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4B0A0E" w:rsidRDefault="008A660F" w14:paraId="00000001" w14:textId="77777777">
      <w:pPr>
        <w:pStyle w:val="Normal0"/>
        <w:jc w:val="center"/>
        <w:rPr>
          <w:rFonts w:ascii="Montserrat" w:hAnsi="Montserrat" w:eastAsia="Montserrat" w:cs="Montserrat"/>
          <w:sz w:val="48"/>
          <w:szCs w:val="48"/>
        </w:rPr>
      </w:pPr>
      <w:r>
        <w:rPr>
          <w:rFonts w:ascii="Montserrat" w:hAnsi="Montserrat" w:eastAsia="Montserrat" w:cs="Montserrat"/>
          <w:noProof/>
          <w:sz w:val="48"/>
          <w:szCs w:val="48"/>
        </w:rPr>
        <w:drawing>
          <wp:inline distT="114300" distB="114300" distL="114300" distR="114300" wp14:anchorId="04E6EED5" wp14:editId="0777777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A0E" w:rsidRDefault="004B0A0E" w14:paraId="00000002" w14:textId="77777777">
      <w:pPr>
        <w:pStyle w:val="Normal0"/>
        <w:jc w:val="center"/>
        <w:rPr>
          <w:rFonts w:ascii="Montserrat" w:hAnsi="Montserrat" w:eastAsia="Montserrat" w:cs="Montserrat"/>
          <w:sz w:val="48"/>
          <w:szCs w:val="48"/>
        </w:rPr>
      </w:pPr>
    </w:p>
    <w:p w:rsidR="004B0A0E" w:rsidP="145D4C7A" w:rsidRDefault="008A660F" w14:paraId="00000003" w14:textId="77777777">
      <w:pPr>
        <w:pStyle w:val="Normal0"/>
        <w:jc w:val="center"/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</w:pPr>
      <w:r w:rsidRPr="145D4C7A" w:rsidR="008A660F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>Planning</w:t>
      </w:r>
      <w:r w:rsidRPr="145D4C7A" w:rsidR="008A660F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 xml:space="preserve"> and </w:t>
      </w:r>
      <w:r w:rsidRPr="145D4C7A" w:rsidR="008A660F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>Progress</w:t>
      </w:r>
      <w:r w:rsidRPr="145D4C7A" w:rsidR="008A660F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 xml:space="preserve"> </w:t>
      </w:r>
      <w:r w:rsidRPr="145D4C7A" w:rsidR="008A660F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>Report</w:t>
      </w:r>
    </w:p>
    <w:p w:rsidR="004B0A0E" w:rsidRDefault="004B0A0E" w14:paraId="00000004" w14:textId="77777777">
      <w:pPr>
        <w:pStyle w:val="Normal0"/>
        <w:jc w:val="center"/>
        <w:rPr>
          <w:rFonts w:ascii="Montserrat" w:hAnsi="Montserrat" w:eastAsia="Montserrat" w:cs="Montserrat"/>
          <w:b/>
          <w:sz w:val="30"/>
          <w:szCs w:val="30"/>
        </w:rPr>
      </w:pPr>
    </w:p>
    <w:p w:rsidR="004B0A0E" w:rsidRDefault="008A660F" w14:paraId="00000005" w14:textId="77777777">
      <w:pPr>
        <w:pStyle w:val="Normal0"/>
        <w:jc w:val="center"/>
        <w:rPr>
          <w:rFonts w:ascii="Montserrat" w:hAnsi="Montserrat" w:eastAsia="Montserrat" w:cs="Montserrat"/>
          <w:sz w:val="30"/>
          <w:szCs w:val="30"/>
        </w:rPr>
      </w:pPr>
      <w:r>
        <w:rPr>
          <w:rFonts w:ascii="Montserrat" w:hAnsi="Montserrat" w:eastAsia="Montserrat" w:cs="Montserrat"/>
          <w:sz w:val="30"/>
          <w:szCs w:val="30"/>
        </w:rPr>
        <w:t>C1.046</w:t>
      </w:r>
    </w:p>
    <w:p w:rsidR="004B0A0E" w:rsidRDefault="004B0A0E" w14:paraId="00000006" w14:textId="77777777">
      <w:pPr>
        <w:pStyle w:val="Normal0"/>
        <w:jc w:val="center"/>
        <w:rPr>
          <w:rFonts w:ascii="Montserrat" w:hAnsi="Montserrat" w:eastAsia="Montserrat" w:cs="Montserrat"/>
          <w:sz w:val="30"/>
          <w:szCs w:val="30"/>
        </w:rPr>
      </w:pPr>
    </w:p>
    <w:p w:rsidR="004B0A0E" w:rsidRDefault="008A660F" w14:paraId="00000007" w14:textId="77777777">
      <w:pPr>
        <w:pStyle w:val="Normal0"/>
        <w:jc w:val="center"/>
        <w:rPr>
          <w:rFonts w:ascii="Montserrat" w:hAnsi="Montserrat" w:eastAsia="Montserrat" w:cs="Montserrat"/>
          <w:sz w:val="24"/>
          <w:szCs w:val="24"/>
        </w:rPr>
      </w:pPr>
      <w:hyperlink r:id="rId8">
        <w:r>
          <w:rPr>
            <w:color w:val="0000FF"/>
            <w:u w:val="single"/>
          </w:rPr>
          <w:t>https://github.com/DP2-C1-046/Acme-ANS-D01</w:t>
        </w:r>
      </w:hyperlink>
    </w:p>
    <w:p w:rsidR="004B0A0E" w:rsidRDefault="004B0A0E" w14:paraId="00000008" w14:textId="77777777">
      <w:pPr>
        <w:pStyle w:val="Normal0"/>
        <w:jc w:val="center"/>
        <w:rPr>
          <w:rFonts w:ascii="Montserrat" w:hAnsi="Montserrat" w:eastAsia="Montserrat" w:cs="Montserrat"/>
          <w:sz w:val="24"/>
          <w:szCs w:val="24"/>
        </w:rPr>
      </w:pPr>
    </w:p>
    <w:tbl>
      <w:tblPr>
        <w:tblStyle w:val="a0"/>
        <w:tblW w:w="936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B0A0E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0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0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Email</w:t>
            </w:r>
          </w:p>
        </w:tc>
      </w:tr>
      <w:tr w:rsidR="004B0A0E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0B" w14:textId="77777777">
            <w:pPr>
              <w:pStyle w:val="Normal0"/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Blanco Mora,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0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davblamor@alum.us.es</w:t>
            </w:r>
          </w:p>
        </w:tc>
      </w:tr>
    </w:tbl>
    <w:p w:rsidR="004B0A0E" w:rsidRDefault="004B0A0E" w14:paraId="0000000D" w14:textId="77777777">
      <w:pPr>
        <w:pStyle w:val="Normal0"/>
        <w:rPr>
          <w:rFonts w:ascii="Montserrat" w:hAnsi="Montserrat" w:eastAsia="Montserrat" w:cs="Montserrat"/>
        </w:rPr>
      </w:pPr>
    </w:p>
    <w:p w:rsidR="004B0A0E" w:rsidRDefault="008A660F" w14:paraId="0000000E" w14:textId="77777777">
      <w:pPr>
        <w:pStyle w:val="Normal0"/>
        <w:rPr>
          <w:rFonts w:ascii="Montserrat" w:hAnsi="Montserrat" w:eastAsia="Montserrat" w:cs="Montserrat"/>
          <w:sz w:val="30"/>
          <w:szCs w:val="30"/>
        </w:rPr>
      </w:pPr>
      <w:r>
        <w:br w:type="page"/>
      </w:r>
    </w:p>
    <w:p w:rsidR="004B0A0E" w:rsidRDefault="008A660F" w14:paraId="0000000F" w14:textId="77777777">
      <w:pPr>
        <w:pStyle w:val="Normal0"/>
        <w:rPr>
          <w:rFonts w:ascii="Montserrat" w:hAnsi="Montserrat" w:eastAsia="Montserrat" w:cs="Montserrat"/>
          <w:b/>
          <w:sz w:val="30"/>
          <w:szCs w:val="30"/>
        </w:rPr>
      </w:pPr>
      <w:r>
        <w:rPr>
          <w:rFonts w:ascii="Montserrat" w:hAnsi="Montserrat" w:eastAsia="Montserrat" w:cs="Montserrat"/>
          <w:b/>
          <w:sz w:val="30"/>
          <w:szCs w:val="30"/>
        </w:rPr>
        <w:t>Tabla de contenidos</w:t>
      </w:r>
    </w:p>
    <w:p w:rsidR="004B0A0E" w:rsidRDefault="004B0A0E" w14:paraId="00000010" w14:textId="77777777">
      <w:pPr>
        <w:pStyle w:val="Normal0"/>
        <w:rPr>
          <w:rFonts w:ascii="Montserrat" w:hAnsi="Montserrat" w:eastAsia="Montserrat" w:cs="Montserrat"/>
          <w:sz w:val="30"/>
          <w:szCs w:val="30"/>
        </w:rPr>
      </w:pPr>
    </w:p>
    <w:p w:rsidR="004B0A0E" w:rsidRDefault="008A660F" w14:paraId="00000011" w14:textId="77777777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Contenido</w:t>
      </w:r>
    </w:p>
    <w:sdt>
      <w:sdtPr>
        <w:id w:val="1524252507"/>
        <w:docPartObj>
          <w:docPartGallery w:val="Table of Contents"/>
          <w:docPartUnique/>
        </w:docPartObj>
      </w:sdtPr>
      <w:sdtEndPr/>
      <w:sdtContent>
        <w:p w:rsidR="004B0A0E" w:rsidRDefault="008A660F" w14:paraId="00000012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Montserrat" w:hAnsi="Montserrat" w:eastAsia="Montserrat" w:cs="Montserrat"/>
                <w:b/>
                <w:color w:val="000000"/>
              </w:rPr>
              <w:t>Resumen ejecutivo</w:t>
            </w:r>
          </w:hyperlink>
          <w:hyperlink w:anchor="_heading=h.30j0zll"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4B0A0E" w:rsidRDefault="008A660F" w14:paraId="00000013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hAnsi="Montserrat" w:eastAsia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</w:r>
            <w:r>
              <w:rPr>
                <w:color w:val="000000"/>
              </w:rPr>
              <w:t>4</w:t>
            </w:r>
          </w:hyperlink>
        </w:p>
        <w:p w:rsidR="004B0A0E" w:rsidRDefault="008A660F" w14:paraId="00000014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hAnsi="Montserrat" w:eastAsia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4B0A0E" w:rsidRDefault="008A660F" w14:paraId="00000015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hAnsi="Montserrat" w:eastAsia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</w:r>
            <w:r>
              <w:rPr>
                <w:color w:val="000000"/>
              </w:rPr>
              <w:t>6</w:t>
            </w:r>
          </w:hyperlink>
        </w:p>
        <w:p w:rsidR="004B0A0E" w:rsidRDefault="008A660F" w14:paraId="00000016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hAnsi="Montserrat" w:eastAsia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</w:r>
            <w:r>
              <w:rPr>
                <w:color w:val="000000"/>
              </w:rPr>
              <w:t>7</w:t>
            </w:r>
          </w:hyperlink>
        </w:p>
        <w:p w:rsidR="004B0A0E" w:rsidRDefault="008A660F" w14:paraId="00000017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hAnsi="Montserrat" w:eastAsia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</w:r>
            <w:r>
              <w:rPr>
                <w:color w:val="000000"/>
              </w:rPr>
              <w:t>8</w:t>
            </w:r>
          </w:hyperlink>
        </w:p>
        <w:p w:rsidR="004B0A0E" w:rsidRDefault="008A660F" w14:paraId="00000018" w14:textId="77777777">
          <w:pPr>
            <w:pStyle w:val="Normal0"/>
          </w:pPr>
          <w:r>
            <w:fldChar w:fldCharType="end"/>
          </w:r>
        </w:p>
      </w:sdtContent>
    </w:sdt>
    <w:p w:rsidR="004B0A0E" w:rsidRDefault="004B0A0E" w14:paraId="00000019" w14:textId="77777777">
      <w:pPr>
        <w:pStyle w:val="Normal0"/>
      </w:pPr>
    </w:p>
    <w:p w:rsidR="004B0A0E" w:rsidRDefault="008A660F" w14:paraId="0000001A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gjdgxs" w:colFirst="0" w:colLast="0" w:id="0"/>
      <w:bookmarkEnd w:id="0"/>
      <w:r>
        <w:br w:type="page"/>
      </w:r>
    </w:p>
    <w:p w:rsidR="004B0A0E" w:rsidRDefault="008A660F" w14:paraId="0000001B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30j0zll" w:colFirst="0" w:colLast="0" w:id="1"/>
      <w:bookmarkEnd w:id="1"/>
      <w:r>
        <w:rPr>
          <w:rFonts w:ascii="Montserrat" w:hAnsi="Montserrat" w:eastAsia="Montserrat" w:cs="Montserrat"/>
          <w:b/>
          <w:sz w:val="30"/>
          <w:szCs w:val="30"/>
        </w:rPr>
        <w:t>Resumen ejecutivo</w:t>
      </w:r>
    </w:p>
    <w:p w:rsidR="004B0A0E" w:rsidRDefault="008A660F" w14:paraId="0000001C" w14:textId="77777777">
      <w:pPr>
        <w:pStyle w:val="Normal0"/>
      </w:pPr>
      <w:r w:rsidRPr="145D4C7A" w:rsidR="008A660F">
        <w:rPr>
          <w:lang w:val="es-ES"/>
        </w:rPr>
        <w:t xml:space="preserve">Este documento muestra tanto el </w:t>
      </w:r>
      <w:r w:rsidRPr="145D4C7A" w:rsidR="008A660F">
        <w:rPr>
          <w:lang w:val="es-ES"/>
        </w:rPr>
        <w:t>planning</w:t>
      </w:r>
      <w:r w:rsidRPr="145D4C7A" w:rsidR="008A660F">
        <w:rPr>
          <w:lang w:val="es-ES"/>
        </w:rPr>
        <w:t xml:space="preserve"> como el progreso individual del student#3 durante la implementación de sus requisitos.</w:t>
      </w:r>
    </w:p>
    <w:p w:rsidR="004B0A0E" w:rsidRDefault="004B0A0E" w14:paraId="0000001D" w14:textId="77777777">
      <w:pPr>
        <w:pStyle w:val="Normal0"/>
      </w:pPr>
    </w:p>
    <w:p w:rsidR="004B0A0E" w:rsidRDefault="008A660F" w14:paraId="0000001E" w14:textId="77777777">
      <w:pPr>
        <w:pStyle w:val="Normal0"/>
        <w:rPr>
          <w:u w:val="single"/>
        </w:rPr>
      </w:pPr>
      <w:r>
        <w:br w:type="page"/>
      </w:r>
    </w:p>
    <w:p w:rsidR="004B0A0E" w:rsidRDefault="008A660F" w14:paraId="0000001F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1fob9te" w:colFirst="0" w:colLast="0" w:id="2"/>
      <w:bookmarkEnd w:id="2"/>
      <w:r>
        <w:rPr>
          <w:rFonts w:ascii="Montserrat" w:hAnsi="Montserrat" w:eastAsia="Montserrat" w:cs="Montserrat"/>
          <w:b/>
          <w:sz w:val="30"/>
          <w:szCs w:val="30"/>
        </w:rPr>
        <w:t>Tabla de revisiones</w:t>
      </w:r>
    </w:p>
    <w:p w:rsidR="004B0A0E" w:rsidRDefault="004B0A0E" w14:paraId="00000020" w14:textId="77777777">
      <w:pPr>
        <w:pStyle w:val="Normal0"/>
        <w:rPr>
          <w:rFonts w:ascii="Montserrat" w:hAnsi="Montserrat" w:eastAsia="Montserrat" w:cs="Montserrat"/>
        </w:rPr>
      </w:pPr>
    </w:p>
    <w:tbl>
      <w:tblPr>
        <w:tblStyle w:val="a1"/>
        <w:tblW w:w="936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0A0E" w:rsidTr="143260B6" w14:paraId="72E4D17A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1" w14:textId="77777777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2" w14:textId="77777777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3" w14:textId="77777777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B0A0E" w:rsidTr="143260B6" w14:paraId="4A6083D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4" w14:textId="77777777">
            <w:pPr>
              <w:pStyle w:val="Normal0"/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5" w14:textId="77777777">
            <w:pPr>
              <w:pStyle w:val="Normal0"/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6" w14:textId="77777777">
            <w:pPr>
              <w:pStyle w:val="Normal0"/>
              <w:widowControl w:val="0"/>
              <w:spacing w:line="240" w:lineRule="auto"/>
              <w:jc w:val="center"/>
            </w:pPr>
            <w:r>
              <w:t>16/02/2025</w:t>
            </w:r>
          </w:p>
        </w:tc>
      </w:tr>
      <w:tr w:rsidR="004B0A0E" w:rsidTr="143260B6" w14:paraId="70DE27F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7" w14:textId="77777777">
            <w:pPr>
              <w:pStyle w:val="Normal0"/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8" w14:textId="77777777">
            <w:pPr>
              <w:pStyle w:val="Normal0"/>
              <w:widowControl w:val="0"/>
              <w:spacing w:line="240" w:lineRule="auto"/>
              <w:jc w:val="center"/>
            </w:pPr>
            <w: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B0A0E" w:rsidRDefault="008A660F" w14:paraId="00000029" w14:textId="20FD45C7">
            <w:pPr>
              <w:pStyle w:val="Normal0"/>
              <w:widowControl w:val="0"/>
              <w:spacing w:line="240" w:lineRule="auto"/>
              <w:jc w:val="center"/>
            </w:pPr>
            <w:r w:rsidR="1911AA29">
              <w:rPr/>
              <w:t>20</w:t>
            </w:r>
            <w:r w:rsidR="008A660F">
              <w:rPr/>
              <w:t>/02/2025</w:t>
            </w:r>
          </w:p>
        </w:tc>
      </w:tr>
    </w:tbl>
    <w:p w:rsidR="004B0A0E" w:rsidRDefault="004B0A0E" w14:paraId="0000002A" w14:textId="77777777">
      <w:pPr>
        <w:pStyle w:val="Heading1"/>
        <w:rPr>
          <w:sz w:val="22"/>
          <w:szCs w:val="22"/>
        </w:rPr>
      </w:pPr>
      <w:bookmarkStart w:name="_heading=h.qw3xw05h444d" w:colFirst="0" w:colLast="0" w:id="3"/>
      <w:bookmarkEnd w:id="3"/>
    </w:p>
    <w:p w:rsidR="004B0A0E" w:rsidRDefault="004B0A0E" w14:paraId="0000002B" w14:textId="77777777">
      <w:pPr>
        <w:pStyle w:val="Normal0"/>
      </w:pPr>
    </w:p>
    <w:p w:rsidR="004B0A0E" w:rsidRDefault="004B0A0E" w14:paraId="0000002C" w14:textId="77777777">
      <w:pPr>
        <w:pStyle w:val="Normal0"/>
      </w:pPr>
    </w:p>
    <w:p w:rsidR="004B0A0E" w:rsidRDefault="004B0A0E" w14:paraId="0000002D" w14:textId="77777777">
      <w:pPr>
        <w:pStyle w:val="Normal0"/>
      </w:pPr>
    </w:p>
    <w:p w:rsidR="004B0A0E" w:rsidRDefault="004B0A0E" w14:paraId="0000002E" w14:textId="77777777">
      <w:pPr>
        <w:pStyle w:val="Normal0"/>
      </w:pPr>
    </w:p>
    <w:p w:rsidR="004B0A0E" w:rsidRDefault="004B0A0E" w14:paraId="0000002F" w14:textId="77777777">
      <w:pPr>
        <w:pStyle w:val="Normal0"/>
      </w:pPr>
    </w:p>
    <w:p w:rsidR="004B0A0E" w:rsidRDefault="004B0A0E" w14:paraId="00000030" w14:textId="77777777">
      <w:pPr>
        <w:pStyle w:val="Normal0"/>
      </w:pPr>
    </w:p>
    <w:p w:rsidR="004B0A0E" w:rsidRDefault="004B0A0E" w14:paraId="00000031" w14:textId="77777777">
      <w:pPr>
        <w:pStyle w:val="Normal0"/>
      </w:pPr>
    </w:p>
    <w:p w:rsidR="004B0A0E" w:rsidRDefault="004B0A0E" w14:paraId="00000032" w14:textId="77777777">
      <w:pPr>
        <w:pStyle w:val="Normal0"/>
      </w:pPr>
    </w:p>
    <w:p w:rsidR="004B0A0E" w:rsidRDefault="004B0A0E" w14:paraId="00000033" w14:textId="77777777">
      <w:pPr>
        <w:pStyle w:val="Normal0"/>
      </w:pPr>
    </w:p>
    <w:p w:rsidR="004B0A0E" w:rsidRDefault="004B0A0E" w14:paraId="00000034" w14:textId="77777777">
      <w:pPr>
        <w:pStyle w:val="Normal0"/>
      </w:pPr>
    </w:p>
    <w:p w:rsidR="004B0A0E" w:rsidRDefault="004B0A0E" w14:paraId="00000035" w14:textId="77777777">
      <w:pPr>
        <w:pStyle w:val="Normal0"/>
      </w:pPr>
    </w:p>
    <w:p w:rsidR="004B0A0E" w:rsidRDefault="004B0A0E" w14:paraId="00000036" w14:textId="77777777">
      <w:pPr>
        <w:pStyle w:val="Normal0"/>
      </w:pPr>
    </w:p>
    <w:p w:rsidR="004B0A0E" w:rsidRDefault="004B0A0E" w14:paraId="00000037" w14:textId="77777777">
      <w:pPr>
        <w:pStyle w:val="Normal0"/>
      </w:pPr>
    </w:p>
    <w:p w:rsidR="004B0A0E" w:rsidRDefault="004B0A0E" w14:paraId="00000038" w14:textId="77777777">
      <w:pPr>
        <w:pStyle w:val="Normal0"/>
      </w:pPr>
    </w:p>
    <w:p w:rsidR="004B0A0E" w:rsidRDefault="004B0A0E" w14:paraId="00000039" w14:textId="77777777">
      <w:pPr>
        <w:pStyle w:val="Normal0"/>
      </w:pPr>
    </w:p>
    <w:p w:rsidR="004B0A0E" w:rsidRDefault="004B0A0E" w14:paraId="0000003A" w14:textId="77777777">
      <w:pPr>
        <w:pStyle w:val="Normal0"/>
      </w:pPr>
    </w:p>
    <w:p w:rsidR="004B0A0E" w:rsidRDefault="004B0A0E" w14:paraId="0000003B" w14:textId="77777777">
      <w:pPr>
        <w:pStyle w:val="Normal0"/>
      </w:pPr>
    </w:p>
    <w:p w:rsidR="004B0A0E" w:rsidRDefault="004B0A0E" w14:paraId="0000003C" w14:textId="77777777">
      <w:pPr>
        <w:pStyle w:val="Normal0"/>
      </w:pPr>
    </w:p>
    <w:p w:rsidR="004B0A0E" w:rsidRDefault="004B0A0E" w14:paraId="0000003D" w14:textId="77777777">
      <w:pPr>
        <w:pStyle w:val="Normal0"/>
      </w:pPr>
    </w:p>
    <w:p w:rsidR="004B0A0E" w:rsidRDefault="004B0A0E" w14:paraId="0000003E" w14:textId="77777777">
      <w:pPr>
        <w:pStyle w:val="Normal0"/>
      </w:pPr>
    </w:p>
    <w:p w:rsidR="004B0A0E" w:rsidRDefault="004B0A0E" w14:paraId="0000003F" w14:textId="77777777">
      <w:pPr>
        <w:pStyle w:val="Normal0"/>
      </w:pPr>
    </w:p>
    <w:p w:rsidR="004B0A0E" w:rsidRDefault="004B0A0E" w14:paraId="00000040" w14:textId="77777777">
      <w:pPr>
        <w:pStyle w:val="Normal0"/>
      </w:pPr>
    </w:p>
    <w:p w:rsidR="004B0A0E" w:rsidRDefault="004B0A0E" w14:paraId="00000041" w14:textId="77777777">
      <w:pPr>
        <w:pStyle w:val="Normal0"/>
      </w:pPr>
    </w:p>
    <w:p w:rsidR="004B0A0E" w:rsidRDefault="004B0A0E" w14:paraId="00000042" w14:textId="77777777">
      <w:pPr>
        <w:pStyle w:val="Normal0"/>
      </w:pPr>
    </w:p>
    <w:p w:rsidR="004B0A0E" w:rsidRDefault="004B0A0E" w14:paraId="00000043" w14:textId="77777777">
      <w:pPr>
        <w:pStyle w:val="Normal0"/>
      </w:pPr>
    </w:p>
    <w:p w:rsidR="004B0A0E" w:rsidRDefault="004B0A0E" w14:paraId="00000044" w14:textId="77777777">
      <w:pPr>
        <w:pStyle w:val="Normal0"/>
      </w:pPr>
    </w:p>
    <w:p w:rsidR="004B0A0E" w:rsidRDefault="004B0A0E" w14:paraId="00000045" w14:textId="77777777">
      <w:pPr>
        <w:pStyle w:val="Normal0"/>
      </w:pPr>
    </w:p>
    <w:p w:rsidR="004B0A0E" w:rsidRDefault="004B0A0E" w14:paraId="00000046" w14:textId="77777777">
      <w:pPr>
        <w:pStyle w:val="Normal0"/>
      </w:pPr>
    </w:p>
    <w:p w:rsidR="004B0A0E" w:rsidRDefault="008A660F" w14:paraId="00000047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3znysh7" w:colFirst="0" w:colLast="0" w:id="4"/>
      <w:bookmarkEnd w:id="4"/>
      <w:r>
        <w:rPr>
          <w:rFonts w:ascii="Montserrat" w:hAnsi="Montserrat" w:eastAsia="Montserrat" w:cs="Montserrat"/>
          <w:b/>
          <w:sz w:val="30"/>
          <w:szCs w:val="30"/>
        </w:rPr>
        <w:t>Introducción</w:t>
      </w:r>
    </w:p>
    <w:p w:rsidR="004B0A0E" w:rsidRDefault="008A660F" w14:paraId="00000048" w14:textId="2E9D1D4E">
      <w:pPr>
        <w:pStyle w:val="Normal0"/>
      </w:pPr>
      <w:r w:rsidRPr="143260B6" w:rsidR="008A660F">
        <w:rPr>
          <w:lang w:val="es-ES"/>
        </w:rPr>
        <w:t xml:space="preserve">En este documento se va a representar el planteamiento y el progreso realizado por el </w:t>
      </w:r>
      <w:r w:rsidRPr="143260B6" w:rsidR="008A660F">
        <w:rPr>
          <w:lang w:val="es-ES"/>
        </w:rPr>
        <w:t>Student</w:t>
      </w:r>
      <w:r w:rsidRPr="143260B6" w:rsidR="008A660F">
        <w:rPr>
          <w:lang w:val="es-ES"/>
        </w:rPr>
        <w:t xml:space="preserve"> #3, durante la realización de sus requisitos individuales. No se han encontrado incidencias durante la realización de </w:t>
      </w:r>
      <w:r w:rsidRPr="143260B6" w:rsidR="3D9EB64A">
        <w:rPr>
          <w:lang w:val="es-ES"/>
        </w:rPr>
        <w:t>estos</w:t>
      </w:r>
      <w:r w:rsidRPr="143260B6" w:rsidR="008A660F">
        <w:rPr>
          <w:lang w:val="es-ES"/>
        </w:rPr>
        <w:t>.</w:t>
      </w:r>
    </w:p>
    <w:p w:rsidR="004B0A0E" w:rsidRDefault="004B0A0E" w14:paraId="00000049" w14:textId="77777777">
      <w:pPr>
        <w:pStyle w:val="Normal0"/>
      </w:pPr>
    </w:p>
    <w:p w:rsidR="004B0A0E" w:rsidRDefault="004B0A0E" w14:paraId="0000004A" w14:textId="77777777">
      <w:pPr>
        <w:pStyle w:val="Normal0"/>
      </w:pPr>
    </w:p>
    <w:p w:rsidR="004B0A0E" w:rsidRDefault="008A660F" w14:paraId="0000004B" w14:textId="77777777">
      <w:pPr>
        <w:pStyle w:val="Normal0"/>
      </w:pPr>
      <w:r>
        <w:br w:type="page"/>
      </w:r>
    </w:p>
    <w:p w:rsidR="004B0A0E" w:rsidRDefault="008A660F" w14:paraId="0000004C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2et92p0" w:colFirst="0" w:colLast="0" w:id="5"/>
      <w:bookmarkEnd w:id="5"/>
      <w:r>
        <w:rPr>
          <w:rFonts w:ascii="Montserrat" w:hAnsi="Montserrat" w:eastAsia="Montserrat" w:cs="Montserrat"/>
          <w:b/>
          <w:sz w:val="30"/>
          <w:szCs w:val="30"/>
        </w:rPr>
        <w:t>Contenidos</w:t>
      </w:r>
    </w:p>
    <w:p w:rsidR="004B0A0E" w:rsidP="145D4C7A" w:rsidRDefault="008A660F" w14:paraId="0000004D" w14:textId="77777777">
      <w:pPr>
        <w:pStyle w:val="Heading2"/>
        <w:jc w:val="both"/>
        <w:rPr>
          <w:lang w:val="es-ES"/>
        </w:rPr>
      </w:pPr>
      <w:bookmarkStart w:name="_heading=h.6n8iwpx9barc" w:id="6"/>
      <w:bookmarkEnd w:id="6"/>
      <w:r w:rsidRPr="145D4C7A" w:rsidR="008A660F">
        <w:rPr>
          <w:lang w:val="es-ES"/>
        </w:rPr>
        <w:t>Planning</w:t>
      </w:r>
    </w:p>
    <w:sdt>
      <w:sdtPr>
        <w:tag w:val="goog_rdk_1"/>
        <w:id w:val="435165083"/>
        <w:lock w:val="contentLocked"/>
        <w:placeholder>
          <w:docPart w:val="DefaultPlaceholder_1081868574"/>
        </w:placeholder>
      </w:sdtPr>
      <w:sdtEndPr/>
      <w:sdtContent>
        <w:tbl>
          <w:tblPr>
            <w:tblStyle w:val="a2"/>
            <w:tblW w:w="9300" w:type="dxa"/>
            <w:tblInd w:w="2" w:type="dxa"/>
            <w:tbl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  <w:insideH w:val="single" w:color="000000" w:sz="8" w:space="0"/>
              <w:insideV w:val="single" w:color="000000" w:sz="8" w:space="0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2490"/>
            <w:gridCol w:w="1860"/>
            <w:gridCol w:w="1710"/>
            <w:gridCol w:w="1380"/>
          </w:tblGrid>
          <w:tr w:rsidR="004B0A0E" w:rsidTr="145D4C7A" w14:paraId="3FD7778E" w14:textId="77777777">
            <w:tc>
              <w:tcPr>
                <w:tcW w:w="186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4E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Tarea</w:t>
                </w:r>
              </w:p>
            </w:tc>
            <w:tc>
              <w:tcPr>
                <w:tcW w:w="249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4F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Descripción</w:t>
                </w:r>
              </w:p>
            </w:tc>
            <w:tc>
              <w:tcPr>
                <w:tcW w:w="186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0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Asignación y roles</w:t>
                </w:r>
              </w:p>
            </w:tc>
            <w:tc>
              <w:tcPr>
                <w:tcW w:w="171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1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Tiempo estimado</w:t>
                </w:r>
              </w:p>
            </w:tc>
            <w:tc>
              <w:tcPr>
                <w:tcW w:w="138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2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Tiempo real</w:t>
                </w:r>
              </w:p>
            </w:tc>
          </w:tr>
          <w:tr w:rsidR="004B0A0E" w:rsidTr="145D4C7A" w14:paraId="02A69A29" w14:textId="77777777"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3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sdt>
                  <w:sdtPr>
                    <w:id w:val="1735187486"/>
                    <w:tag w:val="goog_rdk_0"/>
                    <w:placeholder>
                      <w:docPart w:val="DefaultPlaceholder_1081868574"/>
                    </w:placeholder>
                  </w:sdtPr>
                  <w:sdtContent>
                    <w:r w:rsidRPr="145D4C7A" w:rsidR="008A660F">
                      <w:rPr>
                        <w:rFonts w:ascii="Arial Unicode MS" w:hAnsi="Arial Unicode MS" w:eastAsia="Arial Unicode MS" w:cs="Arial Unicode MS"/>
                        <w:lang w:val="es-ES"/>
                      </w:rPr>
                      <w:t>Modify the anonymous menu so that it shows an option that takes the browser to the home page of your favorite web site.  The title must read as follows: “〈id-number〉: 〈surname〉, 〈name〉”, where “〈id-number〉” denotes your DNI, NIE, or passport number, “〈surname〉” denotes your surname/s, and “〈name〉” denotes your name/s.</w:t>
                    </w:r>
                  </w:sdtContent>
                </w:sdt>
              </w:p>
            </w:tc>
            <w:tc>
              <w:tcPr>
                <w:tcW w:w="24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4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 w:rsidR="008A660F">
                  <w:rPr>
                    <w:lang w:val="es-ES"/>
                  </w:rPr>
                  <w:t>Modificar el menú de usuario anónimo añadiendo un enlace a la home page de mi web favorita, mostrando el título como se especifica en el requisito.</w:t>
                </w:r>
              </w:p>
            </w:tc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5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David Blanco:</w:t>
                </w:r>
              </w:p>
              <w:p w:rsidR="004B0A0E" w:rsidRDefault="008A660F" w14:paraId="00000056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 w:rsidR="008A660F">
                  <w:rPr>
                    <w:lang w:val="es-ES"/>
                  </w:rPr>
                  <w:t>-Developer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7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30min</w:t>
                </w:r>
              </w:p>
            </w:tc>
            <w:tc>
              <w:tcPr>
                <w:tcW w:w="13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8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15min</w:t>
                </w:r>
              </w:p>
            </w:tc>
          </w:tr>
          <w:tr w:rsidR="004B0A0E" w:rsidTr="145D4C7A" w14:paraId="643BF1D7" w14:textId="77777777">
            <w:trPr>
              <w:trHeight w:val="837"/>
            </w:trPr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9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 w:rsidR="008A660F">
                  <w:rPr>
                    <w:lang w:val="es-ES"/>
                  </w:rPr>
                  <w:t>Produce an analysis report</w:t>
                </w:r>
              </w:p>
            </w:tc>
            <w:tc>
              <w:tcPr>
                <w:tcW w:w="24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A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Crear un documento de análisis con las tareas a nivel individual de este entregable.</w:t>
                </w:r>
              </w:p>
            </w:tc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B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David Blanco:</w:t>
                </w:r>
              </w:p>
              <w:p w:rsidR="004B0A0E" w:rsidRDefault="008A660F" w14:paraId="0000005C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 w:rsidR="008A660F">
                  <w:rPr>
                    <w:lang w:val="es-ES"/>
                  </w:rPr>
                  <w:t>-Analyst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D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30min</w:t>
                </w:r>
              </w:p>
            </w:tc>
            <w:tc>
              <w:tcPr>
                <w:tcW w:w="13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E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15min</w:t>
                </w:r>
              </w:p>
            </w:tc>
          </w:tr>
          <w:tr w:rsidR="004B0A0E" w:rsidTr="145D4C7A" w14:paraId="04D6603D" w14:textId="77777777">
            <w:trPr>
              <w:trHeight w:val="837"/>
            </w:trPr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5F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 w:rsidR="008A660F">
                  <w:rPr>
                    <w:lang w:val="es-ES"/>
                  </w:rPr>
                  <w:t>Produce a planning and progress report</w:t>
                </w:r>
              </w:p>
            </w:tc>
            <w:tc>
              <w:tcPr>
                <w:tcW w:w="24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60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Crear un documento del planteamiento y progreso individual llevado a cabo en este entregable</w:t>
                </w:r>
              </w:p>
            </w:tc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61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David Blanco:</w:t>
                </w:r>
              </w:p>
              <w:p w:rsidR="004B0A0E" w:rsidRDefault="008A660F" w14:paraId="00000062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 w:rsidR="008A660F">
                  <w:rPr>
                    <w:lang w:val="es-ES"/>
                  </w:rPr>
                  <w:t>-Analyst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63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1h</w:t>
                </w:r>
              </w:p>
            </w:tc>
            <w:tc>
              <w:tcPr>
                <w:tcW w:w="13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4B0A0E" w:rsidRDefault="008A660F" w14:paraId="00000064" w14:textId="77777777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1h</w:t>
                </w:r>
              </w:p>
            </w:tc>
          </w:tr>
        </w:tbl>
      </w:sdtContent>
    </w:sdt>
    <w:p w:rsidR="004B0A0E" w:rsidRDefault="004B0A0E" w14:paraId="00000065" w14:textId="77777777">
      <w:pPr>
        <w:pStyle w:val="Heading3"/>
        <w:jc w:val="both"/>
      </w:pPr>
      <w:bookmarkStart w:name="_heading=h.y07gyitvd3f0" w:colFirst="0" w:colLast="0" w:id="7"/>
      <w:bookmarkEnd w:id="7"/>
    </w:p>
    <w:p w:rsidR="004B0A0E" w:rsidRDefault="008A660F" w14:paraId="00000066" w14:textId="77777777">
      <w:pPr>
        <w:pStyle w:val="Normal0"/>
      </w:pPr>
      <w:r>
        <w:br w:type="page"/>
      </w:r>
    </w:p>
    <w:p w:rsidR="004B0A0E" w:rsidRDefault="008A660F" w14:paraId="00000067" w14:textId="77777777">
      <w:pPr>
        <w:pStyle w:val="Heading2"/>
      </w:pPr>
      <w:bookmarkStart w:name="_heading=h.8y69blpn6p71" w:colFirst="0" w:colLast="0" w:id="8"/>
      <w:bookmarkEnd w:id="8"/>
      <w:r>
        <w:t>Capturas</w:t>
      </w:r>
    </w:p>
    <w:p w:rsidR="004B0A0E" w:rsidRDefault="008A660F" w14:paraId="00000068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wv5c8t46uem2" w:colFirst="0" w:colLast="0" w:id="9"/>
      <w:bookmarkEnd w:id="9"/>
      <w:r>
        <w:rPr>
          <w:rFonts w:ascii="Montserrat" w:hAnsi="Montserrat" w:eastAsia="Montserrat" w:cs="Montserrat"/>
          <w:b/>
          <w:noProof/>
          <w:sz w:val="30"/>
          <w:szCs w:val="30"/>
        </w:rPr>
        <w:drawing>
          <wp:inline distT="114300" distB="114300" distL="114300" distR="114300" wp14:anchorId="3470ABAC" wp14:editId="07777777">
            <wp:extent cx="5943600" cy="2997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A0E" w:rsidRDefault="008A660F" w14:paraId="00000069" w14:textId="77777777">
      <w:pPr>
        <w:pStyle w:val="Normal0"/>
      </w:pPr>
      <w:r w:rsidRPr="145D4C7A" w:rsidR="008A660F">
        <w:rPr>
          <w:lang w:val="es-ES"/>
        </w:rPr>
        <w:t xml:space="preserve">Añadiendo la </w:t>
      </w:r>
      <w:r w:rsidRPr="145D4C7A" w:rsidR="008A660F">
        <w:rPr>
          <w:lang w:val="es-ES"/>
        </w:rPr>
        <w:t>suboption</w:t>
      </w:r>
      <w:r w:rsidRPr="145D4C7A" w:rsidR="008A660F">
        <w:rPr>
          <w:lang w:val="es-ES"/>
        </w:rPr>
        <w:t xml:space="preserve"> al menú </w:t>
      </w:r>
      <w:r w:rsidRPr="145D4C7A" w:rsidR="008A660F">
        <w:rPr>
          <w:lang w:val="es-ES"/>
        </w:rPr>
        <w:t>jsp</w:t>
      </w:r>
      <w:r w:rsidRPr="145D4C7A" w:rsidR="008A660F">
        <w:rPr>
          <w:lang w:val="es-ES"/>
        </w:rPr>
        <w:t>.</w:t>
      </w:r>
    </w:p>
    <w:p w:rsidR="004B0A0E" w:rsidRDefault="004B0A0E" w14:paraId="0000006A" w14:textId="77777777">
      <w:pPr>
        <w:pStyle w:val="Normal0"/>
      </w:pPr>
    </w:p>
    <w:p w:rsidR="004B0A0E" w:rsidRDefault="008A660F" w14:paraId="0000006B" w14:textId="77777777">
      <w:pPr>
        <w:pStyle w:val="Normal0"/>
      </w:pPr>
      <w:r>
        <w:rPr>
          <w:noProof/>
        </w:rPr>
        <w:drawing>
          <wp:inline distT="114300" distB="114300" distL="114300" distR="114300" wp14:anchorId="0AF8BB68" wp14:editId="07777777">
            <wp:extent cx="5943600" cy="2501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A0E" w:rsidRDefault="008A660F" w14:paraId="0000006C" w14:textId="77777777">
      <w:pPr>
        <w:pStyle w:val="Normal0"/>
      </w:pPr>
      <w:r>
        <w:t>Configurando el mensaje del menú en español.</w:t>
      </w:r>
    </w:p>
    <w:p w:rsidR="004B0A0E" w:rsidRDefault="004B0A0E" w14:paraId="0000006D" w14:textId="77777777">
      <w:pPr>
        <w:pStyle w:val="Normal0"/>
      </w:pPr>
    </w:p>
    <w:p w:rsidR="004B0A0E" w:rsidRDefault="008A660F" w14:paraId="0000006E" w14:textId="77777777">
      <w:pPr>
        <w:pStyle w:val="Normal0"/>
      </w:pPr>
      <w:r>
        <w:rPr>
          <w:noProof/>
        </w:rPr>
        <w:drawing>
          <wp:inline distT="114300" distB="114300" distL="114300" distR="114300" wp14:anchorId="0D6A6404" wp14:editId="07777777">
            <wp:extent cx="5943600" cy="2527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A0E" w:rsidRDefault="008A660F" w14:paraId="0000006F" w14:textId="77777777">
      <w:pPr>
        <w:pStyle w:val="Normal0"/>
      </w:pPr>
      <w:r>
        <w:t>Configurando el mensaje del menú en inglés.</w:t>
      </w:r>
    </w:p>
    <w:p w:rsidR="004B0A0E" w:rsidRDefault="004B0A0E" w14:paraId="00000070" w14:textId="77777777">
      <w:pPr>
        <w:pStyle w:val="Normal0"/>
      </w:pPr>
    </w:p>
    <w:p w:rsidR="004B0A0E" w:rsidRDefault="008A660F" w14:paraId="00000071" w14:textId="77777777">
      <w:pPr>
        <w:pStyle w:val="Normal0"/>
      </w:pPr>
      <w:r>
        <w:rPr>
          <w:noProof/>
        </w:rPr>
        <w:drawing>
          <wp:inline distT="114300" distB="114300" distL="114300" distR="114300" wp14:anchorId="1A38C281" wp14:editId="07777777">
            <wp:extent cx="5943600" cy="2705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A0E" w:rsidRDefault="008A660F" w14:paraId="00000072" w14:textId="77777777">
      <w:pPr>
        <w:pStyle w:val="Normal0"/>
      </w:pPr>
      <w:r w:rsidRPr="145D4C7A" w:rsidR="008A660F">
        <w:rPr>
          <w:lang w:val="es-ES"/>
        </w:rPr>
        <w:t>Asegurarnos</w:t>
      </w:r>
      <w:r w:rsidRPr="145D4C7A" w:rsidR="008A660F">
        <w:rPr>
          <w:lang w:val="es-ES"/>
        </w:rPr>
        <w:t xml:space="preserve"> que todo funciona según lo previsto.</w:t>
      </w:r>
    </w:p>
    <w:p w:rsidR="004B0A0E" w:rsidRDefault="004B0A0E" w14:paraId="00000073" w14:textId="77777777">
      <w:pPr>
        <w:pStyle w:val="Normal0"/>
      </w:pPr>
    </w:p>
    <w:p w:rsidR="004B0A0E" w:rsidRDefault="008A660F" w14:paraId="00000074" w14:textId="77777777">
      <w:pPr>
        <w:pStyle w:val="Normal0"/>
        <w:jc w:val="center"/>
      </w:pPr>
      <w:r>
        <w:rPr>
          <w:noProof/>
        </w:rPr>
        <w:drawing>
          <wp:inline distT="114300" distB="114300" distL="114300" distR="114300" wp14:anchorId="55D8B2CA" wp14:editId="07777777">
            <wp:extent cx="4200525" cy="173355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0A0E" w:rsidRDefault="008A660F" w14:paraId="00000075" w14:textId="3EE7159E">
      <w:pPr>
        <w:pStyle w:val="Normal0"/>
      </w:pPr>
      <w:r w:rsidRPr="7AF01343" w:rsidR="008A660F">
        <w:rPr>
          <w:lang w:val="es-ES"/>
        </w:rPr>
        <w:t>Mover la tarea a</w:t>
      </w:r>
      <w:r w:rsidRPr="7AF01343" w:rsidR="1194F929">
        <w:rPr>
          <w:lang w:val="es-ES"/>
        </w:rPr>
        <w:t xml:space="preserve"> la columna</w:t>
      </w:r>
      <w:r w:rsidRPr="7AF01343" w:rsidR="008A660F">
        <w:rPr>
          <w:lang w:val="es-ES"/>
        </w:rPr>
        <w:t xml:space="preserve"> </w:t>
      </w:r>
      <w:r w:rsidRPr="7AF01343" w:rsidR="008A660F">
        <w:rPr>
          <w:lang w:val="es-ES"/>
        </w:rPr>
        <w:t xml:space="preserve">‘in </w:t>
      </w:r>
      <w:r w:rsidRPr="7AF01343" w:rsidR="008A660F">
        <w:rPr>
          <w:lang w:val="es-ES"/>
        </w:rPr>
        <w:t>review</w:t>
      </w:r>
      <w:r w:rsidRPr="7AF01343" w:rsidR="008A660F">
        <w:rPr>
          <w:lang w:val="es-ES"/>
        </w:rPr>
        <w:t>’</w:t>
      </w:r>
      <w:r w:rsidRPr="7AF01343" w:rsidR="3A88FBC6">
        <w:rPr>
          <w:lang w:val="es-ES"/>
        </w:rPr>
        <w:t xml:space="preserve"> en el Project de GitHub</w:t>
      </w:r>
      <w:r w:rsidRPr="7AF01343" w:rsidR="008A660F">
        <w:rPr>
          <w:lang w:val="es-ES"/>
        </w:rPr>
        <w:t>.</w:t>
      </w:r>
    </w:p>
    <w:p w:rsidR="7AF01343" w:rsidP="7AF01343" w:rsidRDefault="7AF01343" w14:paraId="47F92033" w14:textId="580E88E2">
      <w:pPr>
        <w:pStyle w:val="Normal0"/>
        <w:rPr>
          <w:lang w:val="es-ES"/>
        </w:rPr>
      </w:pPr>
    </w:p>
    <w:p w:rsidR="7AF01343" w:rsidP="7AF01343" w:rsidRDefault="7AF01343" w14:paraId="397145C2" w14:textId="0CDE1800">
      <w:pPr>
        <w:pStyle w:val="Normal0"/>
        <w:rPr>
          <w:lang w:val="es-ES"/>
        </w:rPr>
      </w:pPr>
    </w:p>
    <w:p w:rsidR="679D8A9D" w:rsidP="7AF01343" w:rsidRDefault="679D8A9D" w14:paraId="0746F790" w14:textId="063EC5E4">
      <w:pPr>
        <w:pStyle w:val="Heading2"/>
        <w:rPr>
          <w:lang w:val="es-ES"/>
        </w:rPr>
      </w:pPr>
      <w:r w:rsidRPr="7AF01343" w:rsidR="679D8A9D">
        <w:rPr>
          <w:lang w:val="es-ES"/>
        </w:rPr>
        <w:t>Presupuesto</w:t>
      </w:r>
    </w:p>
    <w:p w:rsidR="7AF01343" w:rsidP="7AF01343" w:rsidRDefault="7AF01343" w14:paraId="26BBE8DF" w14:textId="44F578A6">
      <w:pPr>
        <w:pStyle w:val="Normal"/>
        <w:rPr>
          <w:lang w:val="es-ES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:rsidTr="143260B6" w14:paraId="3301C351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014B6E50" w14:textId="3739E91A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1DF3C9C7" w14:textId="1CD379D7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Horas </w:t>
            </w: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estimadas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6C27DD28" w14:textId="220B81D6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Coste de personal</w:t>
            </w:r>
          </w:p>
        </w:tc>
      </w:tr>
      <w:tr w:rsidR="7AF01343" w:rsidTr="143260B6" w14:paraId="7D92D781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02DC98C7" w14:textId="055D4553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Developer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3B205B27" w14:textId="6F60924B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 h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2997B607" w14:textId="03EA6399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  <w:r w:rsidRPr="143260B6" w:rsidR="2FCAD1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7AF01343" w:rsidTr="143260B6" w14:paraId="5D8E1326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27D316D8" w14:textId="57CFAB39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</w:pP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Analyst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44CB6654" w14:textId="6B7A4F47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1.5h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3E937D1D" w14:textId="52F3A227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6DFE328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</w:tbl>
    <w:p w:rsidR="7AF01343" w:rsidP="7AF01343" w:rsidRDefault="7AF01343" w14:paraId="2C943ECF" w14:textId="4AA997C7">
      <w:pPr>
        <w:pStyle w:val="Normal"/>
        <w:rPr>
          <w:lang w:val="es-ES"/>
        </w:rPr>
      </w:pPr>
    </w:p>
    <w:p w:rsidR="7AF01343" w:rsidP="7AF01343" w:rsidRDefault="7AF01343" w14:paraId="7F0804A7" w14:textId="6EA18C97">
      <w:pPr>
        <w:pStyle w:val="Normal"/>
        <w:rPr>
          <w:lang w:val="es-ES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:rsidTr="143260B6" w14:paraId="305CF9B8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397EB2D7" w14:textId="171B06E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Concepto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47712CE2" w14:textId="29D4CF6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Precio</w:t>
            </w: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original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6CCCE5F0" w14:textId="07E6F3B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Amortización</w:t>
            </w: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mensual</w:t>
            </w:r>
          </w:p>
        </w:tc>
      </w:tr>
      <w:tr w:rsidR="7AF01343" w:rsidTr="143260B6" w14:paraId="27482346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349B1FB1" w14:textId="1BE280E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Portátil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0EC95AD8" w14:textId="15B8CA9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1100€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1ED62EF6" w14:textId="12AE4B4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36327DAF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30,5</w:t>
            </w: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7AF01343" w:rsidTr="143260B6" w14:paraId="26412963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56D9EC3F" w14:textId="14EDA026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Ratón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58CABD9E" w14:textId="3DCE172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2307A3B1" w14:textId="066B03D4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</w:t>
            </w:r>
            <w:r w:rsidRPr="143260B6" w:rsidR="484020C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83</w:t>
            </w: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7AF01343" w:rsidTr="143260B6" w14:paraId="59270BB0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32ADC47C" w14:textId="46F1302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Mochila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78DAD8F1" w14:textId="60BB367C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765911BA" w14:textId="049648D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296534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1,38</w:t>
            </w: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7AF01343" w:rsidTr="143260B6" w14:paraId="0D3218E5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1D22A221" w14:textId="3BCFC82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Teclado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0F3E1BE3" w14:textId="7E4D6FCF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0741CCFA" w14:textId="0D64F080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31ABCD8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1,38</w:t>
            </w:r>
            <w:r w:rsidRPr="143260B6" w:rsidR="7AF0134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7AF01343" w:rsidTr="143260B6" w14:paraId="14CEE982">
        <w:trPr>
          <w:trHeight w:val="42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3F1FC32B" w14:textId="2579AD08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23A9744A" w14:textId="1BF6D737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1DF6299A" w14:textId="59AAB91D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</w:p>
        </w:tc>
      </w:tr>
      <w:tr w:rsidR="7AF01343" w:rsidTr="143260B6" w14:paraId="23509276">
        <w:trPr>
          <w:trHeight w:val="420"/>
        </w:trPr>
        <w:tc>
          <w:tcPr>
            <w:tcW w:w="580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7AF01343" w:rsidRDefault="7AF01343" w14:paraId="3D4DD3C3" w14:textId="6AB4089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Coste de </w:t>
            </w: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amortización</w:t>
            </w:r>
            <w:r w:rsidRPr="7AF01343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total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AF01343" w:rsidP="143260B6" w:rsidRDefault="7AF01343" w14:paraId="765F07C5" w14:textId="0413642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5087A78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34,09</w:t>
            </w:r>
            <w:r w:rsidRPr="143260B6" w:rsidR="7AF01343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</w:tbl>
    <w:p w:rsidR="7AF01343" w:rsidP="143260B6" w:rsidRDefault="7AF01343" w14:paraId="0B4F2888" w14:textId="23CA47BF">
      <w:pPr>
        <w:pStyle w:val="Normal"/>
        <w:rPr>
          <w:u w:val="single"/>
          <w:lang w:val="es-ES"/>
        </w:rPr>
      </w:pPr>
    </w:p>
    <w:p w:rsidR="004B0A0E" w:rsidP="143260B6" w:rsidRDefault="004B0A0E" w14:paraId="0EF94013" w14:textId="69C0E3A2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143260B6" w:rsidR="6729AED7">
        <w:rPr>
          <w:u w:val="single"/>
          <w:lang w:val="es-ES"/>
        </w:rPr>
        <w:t xml:space="preserve">Coste total estimado: </w:t>
      </w:r>
      <w:r w:rsidRPr="143260B6" w:rsidR="6729AED7">
        <w:rPr>
          <w:lang w:val="es-ES"/>
        </w:rPr>
        <w:t>74,09</w:t>
      </w:r>
      <w:r w:rsidRPr="143260B6" w:rsidR="6729AED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€</w:t>
      </w:r>
    </w:p>
    <w:p w:rsidR="004B0A0E" w:rsidP="143260B6" w:rsidRDefault="004B0A0E" w14:paraId="59AF34B5" w14:textId="3ADDEA36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04B0A0E" w:rsidP="143260B6" w:rsidRDefault="004B0A0E" w14:paraId="1FE84324" w14:textId="0D1458C4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04B0A0E" w:rsidP="143260B6" w:rsidRDefault="004B0A0E" w14:paraId="41C97506" w14:textId="0455F80D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04B0A0E" w:rsidP="143260B6" w:rsidRDefault="004B0A0E" w14:paraId="2DF13360" w14:textId="05A754A1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04B0A0E" w:rsidP="143260B6" w:rsidRDefault="004B0A0E" w14:paraId="31B31A0A" w14:textId="74B0EA1F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04B0A0E" w:rsidP="143260B6" w:rsidRDefault="004B0A0E" w14:paraId="7A43EC66" w14:textId="78B1CE1F">
      <w:pPr>
        <w:pStyle w:val="Heading2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="6729AED7">
        <w:rPr/>
        <w:t>Progress</w:t>
      </w:r>
    </w:p>
    <w:p w:rsidR="004B0A0E" w:rsidP="143260B6" w:rsidRDefault="004B0A0E" w14:paraId="08CFCC64" w14:textId="6729D146">
      <w:pPr>
        <w:pStyle w:val="Heading3"/>
      </w:pPr>
      <w:r w:rsidR="6729AED7">
        <w:rPr/>
        <w:t>Registro</w:t>
      </w:r>
      <w:r w:rsidR="6729AED7">
        <w:rPr/>
        <w:t xml:space="preserve"> de progreso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125"/>
        <w:gridCol w:w="2125"/>
        <w:gridCol w:w="2125"/>
        <w:gridCol w:w="2125"/>
      </w:tblGrid>
      <w:tr w:rsidR="143260B6" w:rsidTr="143260B6" w14:paraId="43C3F6C3">
        <w:trPr>
          <w:trHeight w:val="300"/>
        </w:trPr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4F31E392" w14:textId="45BAA0BD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Miembro</w:t>
            </w:r>
          </w:p>
        </w:tc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D55D031" w14:textId="4FB8E034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Rendimiento</w:t>
            </w:r>
          </w:p>
        </w:tc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2AFB004F" w14:textId="22F820D1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Valoración</w:t>
            </w:r>
          </w:p>
        </w:tc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39B4C3C" w14:textId="0C68501C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Incentivo</w:t>
            </w:r>
          </w:p>
        </w:tc>
      </w:tr>
      <w:tr w:rsidR="143260B6" w:rsidTr="143260B6" w14:paraId="608C4858">
        <w:trPr>
          <w:trHeight w:val="300"/>
        </w:trPr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530D893" w14:textId="320A77B8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David Blanco Mora</w:t>
            </w:r>
          </w:p>
        </w:tc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6E9CF309" w14:textId="51F37D0B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8.33</w:t>
            </w:r>
          </w:p>
        </w:tc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6EFF6015" w14:textId="31AFECCA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Bueno</w:t>
            </w:r>
          </w:p>
        </w:tc>
        <w:tc>
          <w:tcPr>
            <w:tcW w:w="21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4DAB3A32" w14:textId="7A6B20C5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Intencionadamente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en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blanco</w:t>
            </w:r>
          </w:p>
        </w:tc>
      </w:tr>
    </w:tbl>
    <w:p w:rsidR="004B0A0E" w:rsidP="143260B6" w:rsidRDefault="004B0A0E" w14:paraId="7ECC24B6" w14:textId="5165FF02">
      <w:pPr>
        <w:pStyle w:val="Normal"/>
      </w:pPr>
    </w:p>
    <w:p w:rsidR="004B0A0E" w:rsidP="143260B6" w:rsidRDefault="004B0A0E" w14:paraId="517DE3B4" w14:textId="5D760EE0">
      <w:pPr>
        <w:pStyle w:val="Heading3"/>
      </w:pPr>
      <w:r w:rsidR="334F8630">
        <w:rPr/>
        <w:t>Conflictos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4462"/>
        <w:gridCol w:w="4462"/>
      </w:tblGrid>
      <w:tr w:rsidR="143260B6" w:rsidTr="143260B6" w14:paraId="1C39B59A">
        <w:trPr>
          <w:trHeight w:val="300"/>
        </w:trPr>
        <w:tc>
          <w:tcPr>
            <w:tcW w:w="446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2C33504B" w14:textId="03F2AAE1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Conflicto</w:t>
            </w:r>
          </w:p>
        </w:tc>
        <w:tc>
          <w:tcPr>
            <w:tcW w:w="446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00348207" w14:textId="46088FD3">
            <w:pPr>
              <w:spacing w:before="0" w:beforeAutospacing="off" w:after="0" w:afterAutospacing="off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Solución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aplicada</w:t>
            </w:r>
          </w:p>
        </w:tc>
      </w:tr>
      <w:tr w:rsidR="143260B6" w:rsidTr="143260B6" w14:paraId="5D2D7978">
        <w:trPr>
          <w:trHeight w:val="300"/>
        </w:trPr>
        <w:tc>
          <w:tcPr>
            <w:tcW w:w="446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5B0064C" w14:textId="61B4E39D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No se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han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tenido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conflictos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a la hora de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realizar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las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tareas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para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este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entregable</w:t>
            </w:r>
          </w:p>
        </w:tc>
        <w:tc>
          <w:tcPr>
            <w:tcW w:w="446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F7DC229" w14:textId="181A4A6D">
            <w:pPr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No 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aplica</w:t>
            </w:r>
          </w:p>
        </w:tc>
      </w:tr>
    </w:tbl>
    <w:p w:rsidR="004B0A0E" w:rsidP="143260B6" w:rsidRDefault="004B0A0E" w14:paraId="42512090" w14:textId="6E13EDD6">
      <w:pPr>
        <w:pStyle w:val="Normal"/>
      </w:pPr>
    </w:p>
    <w:p w:rsidR="004B0A0E" w:rsidP="143260B6" w:rsidRDefault="004B0A0E" w14:paraId="7858163F" w14:textId="3D309C37">
      <w:pPr>
        <w:pStyle w:val="Heading3"/>
      </w:pPr>
      <w:r w:rsidR="3B55E647">
        <w:rPr/>
        <w:t>Desviación</w:t>
      </w:r>
      <w:r w:rsidR="3B55E647">
        <w:rPr/>
        <w:t xml:space="preserve"> de costes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738"/>
        <w:gridCol w:w="1376"/>
        <w:gridCol w:w="988"/>
        <w:gridCol w:w="1393"/>
        <w:gridCol w:w="1678"/>
      </w:tblGrid>
      <w:tr w:rsidR="143260B6" w:rsidTr="143260B6" w14:paraId="3F3FD8E8">
        <w:trPr>
          <w:trHeight w:val="300"/>
        </w:trPr>
        <w:tc>
          <w:tcPr>
            <w:tcW w:w="17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4839DC1" w14:textId="6671C922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Rol</w:t>
            </w:r>
          </w:p>
        </w:tc>
        <w:tc>
          <w:tcPr>
            <w:tcW w:w="137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2689AA62" w14:textId="0FDD1997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Horas 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estimadas</w:t>
            </w:r>
          </w:p>
        </w:tc>
        <w:tc>
          <w:tcPr>
            <w:tcW w:w="98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423824D0" w14:textId="02A9981E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Horas 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reales</w:t>
            </w:r>
          </w:p>
        </w:tc>
        <w:tc>
          <w:tcPr>
            <w:tcW w:w="13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49C68DE0" w14:textId="6D6C34EC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Coste de personal 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estimado</w:t>
            </w:r>
          </w:p>
        </w:tc>
        <w:tc>
          <w:tcPr>
            <w:tcW w:w="167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521120D4" w14:textId="5626A9D0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Coste de personal real</w:t>
            </w:r>
          </w:p>
        </w:tc>
      </w:tr>
      <w:tr w:rsidR="143260B6" w:rsidTr="143260B6" w14:paraId="678CF247">
        <w:trPr>
          <w:trHeight w:val="840"/>
        </w:trPr>
        <w:tc>
          <w:tcPr>
            <w:tcW w:w="17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C8BD3A9" w14:textId="714B1B2F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Developer</w:t>
            </w:r>
          </w:p>
        </w:tc>
        <w:tc>
          <w:tcPr>
            <w:tcW w:w="137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D193030" w14:textId="039FC962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0.5h</w:t>
            </w:r>
          </w:p>
        </w:tc>
        <w:tc>
          <w:tcPr>
            <w:tcW w:w="98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5A10D75D" w14:textId="3F06F8E5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0.25h</w:t>
            </w:r>
          </w:p>
        </w:tc>
        <w:tc>
          <w:tcPr>
            <w:tcW w:w="13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7898ACEB" w:rsidP="143260B6" w:rsidRDefault="7898ACEB" w14:paraId="63485E46" w14:textId="76BFFD72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7898ACEB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€ </w:t>
            </w:r>
          </w:p>
        </w:tc>
        <w:tc>
          <w:tcPr>
            <w:tcW w:w="167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58C0B270" w14:textId="43F982FB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5€</w:t>
            </w:r>
          </w:p>
        </w:tc>
      </w:tr>
      <w:tr w:rsidR="143260B6" w:rsidTr="143260B6" w14:paraId="50202211">
        <w:trPr>
          <w:trHeight w:val="840"/>
        </w:trPr>
        <w:tc>
          <w:tcPr>
            <w:tcW w:w="17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F0A7CAD" w14:textId="5614A4B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Analyst</w:t>
            </w:r>
          </w:p>
        </w:tc>
        <w:tc>
          <w:tcPr>
            <w:tcW w:w="137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D1F5977" w14:textId="77AA1FF9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1.5h</w:t>
            </w:r>
          </w:p>
        </w:tc>
        <w:tc>
          <w:tcPr>
            <w:tcW w:w="98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204A0CB2" w14:textId="45828217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1.25h</w:t>
            </w:r>
          </w:p>
        </w:tc>
        <w:tc>
          <w:tcPr>
            <w:tcW w:w="13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3018DC94" w:rsidP="143260B6" w:rsidRDefault="3018DC94" w14:paraId="2C4FAFC5" w14:textId="4D5A2075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3018DC94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  <w:tc>
          <w:tcPr>
            <w:tcW w:w="167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3018DC94" w:rsidP="143260B6" w:rsidRDefault="3018DC94" w14:paraId="0E459597" w14:textId="750093A0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3018DC94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25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</w:tbl>
    <w:p w:rsidR="004B0A0E" w:rsidP="143260B6" w:rsidRDefault="004B0A0E" w14:paraId="11B2A5B5" w14:textId="37A892A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143260B6" w:rsidR="3018DC94">
        <w:rPr>
          <w:rFonts w:ascii="Arial" w:hAnsi="Arial" w:eastAsia="Arial" w:cs="Arial"/>
          <w:u w:val="single"/>
        </w:rPr>
        <w:t>Coste total personal:</w:t>
      </w:r>
      <w:r w:rsidRPr="143260B6" w:rsidR="3018DC94">
        <w:rPr>
          <w:rFonts w:ascii="Arial" w:hAnsi="Arial" w:eastAsia="Arial" w:cs="Arial"/>
        </w:rPr>
        <w:t xml:space="preserve"> 30</w:t>
      </w:r>
      <w:r w:rsidRPr="143260B6" w:rsidR="3018DC9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€</w:t>
      </w:r>
    </w:p>
    <w:p w:rsidR="004B0A0E" w:rsidP="143260B6" w:rsidRDefault="004B0A0E" w14:paraId="24D33554" w14:textId="0ED0F59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tbl>
      <w:tblPr>
        <w:tblStyle w:val="TableNormal"/>
        <w:tblW w:w="0" w:type="auto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143260B6" w:rsidTr="143260B6" w14:paraId="0B6939F7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2A5D4D12" w14:textId="171B06E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Concepto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F791391" w14:textId="29D4CF6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Precio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original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D40091D" w14:textId="07E6F3B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Amortización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mensual</w:t>
            </w:r>
          </w:p>
        </w:tc>
      </w:tr>
      <w:tr w:rsidR="143260B6" w:rsidTr="143260B6" w14:paraId="0795282F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53E743AE" w14:textId="1BE280E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Portátil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6D021910" w14:textId="15B8CA9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1100€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0159E53D" w14:textId="12AE4B4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30,5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143260B6" w:rsidTr="143260B6" w14:paraId="6A5D6384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DB88BAB" w14:textId="14EDA026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Ratón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4B58A760" w14:textId="3DCE172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17B7368C" w14:textId="066B03D4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83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143260B6" w:rsidTr="143260B6" w14:paraId="37FADCF2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239685C5" w14:textId="46F1302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Mochila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2C87492" w14:textId="60BB367C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6EA0239B" w14:textId="049648D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1,38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143260B6" w:rsidTr="143260B6" w14:paraId="34039F59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239567F" w14:textId="3BCFC82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Teclado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01266421" w14:textId="7E4D6FCF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50€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399FD08D" w14:textId="0D64F080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1,38</w:t>
            </w:r>
            <w:r w:rsidRPr="143260B6" w:rsidR="143260B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  <w:tr w:rsidR="143260B6" w:rsidTr="143260B6" w14:paraId="0C396329">
        <w:trPr>
          <w:trHeight w:val="300"/>
        </w:trPr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DEC297F" w14:textId="2579AD08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6207FFD6" w14:textId="1BF6D737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7C4602C9" w14:textId="59AAB91D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</w:p>
        </w:tc>
      </w:tr>
      <w:tr w:rsidR="143260B6" w:rsidTr="143260B6" w14:paraId="24F8BBC5">
        <w:trPr>
          <w:trHeight w:val="300"/>
        </w:trPr>
        <w:tc>
          <w:tcPr>
            <w:tcW w:w="580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67CFF819" w14:textId="6AB4089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Coste de 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amortización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total</w:t>
            </w:r>
          </w:p>
        </w:tc>
        <w:tc>
          <w:tcPr>
            <w:tcW w:w="29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143260B6" w:rsidP="143260B6" w:rsidRDefault="143260B6" w14:paraId="0B1061FD" w14:textId="0413642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34,09</w:t>
            </w:r>
            <w:r w:rsidRPr="143260B6" w:rsidR="143260B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€</w:t>
            </w:r>
          </w:p>
        </w:tc>
      </w:tr>
    </w:tbl>
    <w:p w:rsidR="004B0A0E" w:rsidP="143260B6" w:rsidRDefault="004B0A0E" w14:paraId="1206913B" w14:textId="0A783DB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04B0A0E" w:rsidP="143260B6" w:rsidRDefault="004B0A0E" w14:paraId="5377271E" w14:textId="5EC12886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143260B6" w:rsidR="47B04BD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Coste total: 64,09</w:t>
      </w:r>
      <w:r w:rsidRPr="143260B6" w:rsidR="47B04BD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€</w:t>
      </w:r>
    </w:p>
    <w:p w:rsidR="004B0A0E" w:rsidP="143260B6" w:rsidRDefault="004B0A0E" w14:paraId="00000076" w14:textId="79BE7983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  <w:r w:rsidRPr="143260B6" w:rsidR="47B04BD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Desviación</w:t>
      </w:r>
      <w:r w:rsidRPr="143260B6" w:rsidR="47B04BD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: -10€</w:t>
      </w:r>
      <w:bookmarkStart w:name="_heading=h.m63wash48g1g" w:id="10"/>
      <w:bookmarkEnd w:id="10"/>
    </w:p>
    <w:p w:rsidR="004B0A0E" w:rsidRDefault="004B0A0E" w14:paraId="00000077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rwl6h09w3lia" w:colFirst="0" w:colLast="0" w:id="11"/>
      <w:bookmarkEnd w:id="11"/>
    </w:p>
    <w:p w:rsidR="004B0A0E" w:rsidRDefault="004B0A0E" w14:paraId="00000078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8sc5g83fbafp" w:colFirst="0" w:colLast="0" w:id="12"/>
      <w:bookmarkEnd w:id="12"/>
    </w:p>
    <w:p w:rsidR="004B0A0E" w:rsidRDefault="004B0A0E" w14:paraId="00000079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o9hnz4yose1e" w:colFirst="0" w:colLast="0" w:id="13"/>
      <w:bookmarkEnd w:id="13"/>
    </w:p>
    <w:p w:rsidR="004B0A0E" w:rsidRDefault="004B0A0E" w14:paraId="0000007A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uwlyg3c19ori" w:colFirst="0" w:colLast="0" w:id="14"/>
      <w:bookmarkEnd w:id="14"/>
    </w:p>
    <w:p w:rsidR="004B0A0E" w:rsidRDefault="004B0A0E" w14:paraId="0000007B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xglqhct6yypq" w:colFirst="0" w:colLast="0" w:id="15"/>
      <w:bookmarkEnd w:id="15"/>
    </w:p>
    <w:p w:rsidR="004B0A0E" w:rsidRDefault="004B0A0E" w14:paraId="0000007C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9cu177ivvmv" w:colFirst="0" w:colLast="0" w:id="16"/>
      <w:bookmarkEnd w:id="16"/>
    </w:p>
    <w:p w:rsidR="004B0A0E" w:rsidRDefault="004B0A0E" w14:paraId="0000007D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li4vb9z2rbw3" w:colFirst="0" w:colLast="0" w:id="17"/>
      <w:bookmarkEnd w:id="17"/>
    </w:p>
    <w:p w:rsidR="004B0A0E" w:rsidP="143260B6" w:rsidRDefault="004B0A0E" w14:paraId="00000082" w14:textId="0D887ED3">
      <w:pPr>
        <w:pStyle w:val="Heading1"/>
        <w:rPr>
          <w:rFonts w:ascii="Montserrat" w:hAnsi="Montserrat" w:eastAsia="Montserrat" w:cs="Montserrat"/>
          <w:b w:val="1"/>
          <w:bCs w:val="1"/>
          <w:sz w:val="30"/>
          <w:szCs w:val="30"/>
        </w:rPr>
      </w:pPr>
      <w:bookmarkStart w:name="_heading=h.qgj10wykesii" w:id="18"/>
      <w:bookmarkEnd w:id="18"/>
    </w:p>
    <w:p w:rsidR="143260B6" w:rsidP="143260B6" w:rsidRDefault="143260B6" w14:paraId="5D39F65A" w14:textId="29AA8F42">
      <w:pPr>
        <w:pStyle w:val="Normal"/>
      </w:pPr>
    </w:p>
    <w:p w:rsidR="143260B6" w:rsidP="143260B6" w:rsidRDefault="143260B6" w14:paraId="0722EB92" w14:textId="2E697664">
      <w:pPr>
        <w:pStyle w:val="Normal"/>
      </w:pPr>
    </w:p>
    <w:p w:rsidR="143260B6" w:rsidP="143260B6" w:rsidRDefault="143260B6" w14:paraId="14567337" w14:textId="10F37FC7">
      <w:pPr>
        <w:pStyle w:val="Normal"/>
      </w:pPr>
    </w:p>
    <w:p w:rsidR="143260B6" w:rsidP="143260B6" w:rsidRDefault="143260B6" w14:paraId="0CCA071D" w14:textId="51BFA1AD">
      <w:pPr>
        <w:pStyle w:val="Normal"/>
      </w:pPr>
    </w:p>
    <w:p w:rsidR="004B0A0E" w:rsidRDefault="004B0A0E" w14:paraId="00000083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jpmhmbxj42ju" w:colFirst="0" w:colLast="0" w:id="23"/>
      <w:bookmarkEnd w:id="23"/>
    </w:p>
    <w:p w:rsidR="004B0A0E" w:rsidRDefault="008A660F" w14:paraId="00000084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tyjcwt" w:id="24"/>
      <w:bookmarkEnd w:id="24"/>
      <w:r w:rsidRPr="7AF01343" w:rsidR="008A660F">
        <w:rPr>
          <w:rFonts w:ascii="Montserrat" w:hAnsi="Montserrat" w:eastAsia="Montserrat" w:cs="Montserrat"/>
          <w:b w:val="1"/>
          <w:bCs w:val="1"/>
          <w:sz w:val="30"/>
          <w:szCs w:val="30"/>
        </w:rPr>
        <w:t>Conclusiones</w:t>
      </w:r>
    </w:p>
    <w:p w:rsidR="22AA19CC" w:rsidP="7AF01343" w:rsidRDefault="22AA19CC" w14:paraId="4E1FCE47" w14:textId="71C92F76">
      <w:pPr>
        <w:pStyle w:val="Normal0"/>
      </w:pPr>
      <w:r w:rsidR="22AA19CC">
        <w:rPr/>
        <w:t>Para concluir, podemos decir que se han completado las tareas satisfactoriamente y en menor tiempo del estimado inicialmente. La entrega, desde el punto de vista de la planificación, ha sido un éxito.</w:t>
      </w:r>
    </w:p>
    <w:p w:rsidR="22AA19CC" w:rsidP="7AF01343" w:rsidRDefault="22AA19CC" w14:paraId="2DD07339" w14:textId="0B0C09B0">
      <w:pPr>
        <w:pStyle w:val="Normal0"/>
      </w:pPr>
      <w:r w:rsidR="22AA19CC">
        <w:rPr/>
        <w:t xml:space="preserve"> </w:t>
      </w:r>
    </w:p>
    <w:p w:rsidR="22AA19CC" w:rsidP="7AF01343" w:rsidRDefault="22AA19CC" w14:paraId="6AE26C56" w14:textId="39830F41">
      <w:pPr>
        <w:pStyle w:val="Normal0"/>
      </w:pPr>
      <w:r w:rsidR="22AA19CC">
        <w:rPr/>
        <w:t>Consideramos además que la estimación ha sido un éxito, ya que la desviación es muy poco significativa con respecto al precio total de la entrega.</w:t>
      </w:r>
    </w:p>
    <w:p w:rsidR="7AF01343" w:rsidP="7AF01343" w:rsidRDefault="7AF01343" w14:paraId="0D289ED1" w14:textId="2C498A3D">
      <w:pPr>
        <w:pStyle w:val="Normal0"/>
      </w:pPr>
    </w:p>
    <w:p w:rsidR="004B0A0E" w:rsidRDefault="008A660F" w14:paraId="00000086" w14:textId="77777777">
      <w:pPr>
        <w:pStyle w:val="Normal0"/>
      </w:pPr>
      <w:r>
        <w:br w:type="page"/>
      </w:r>
    </w:p>
    <w:p w:rsidR="004B0A0E" w:rsidRDefault="008A660F" w14:paraId="00000087" w14:textId="77777777">
      <w:pPr>
        <w:pStyle w:val="Heading1"/>
        <w:rPr>
          <w:rFonts w:ascii="Montserrat" w:hAnsi="Montserrat" w:eastAsia="Montserrat" w:cs="Montserrat"/>
          <w:b/>
          <w:sz w:val="30"/>
          <w:szCs w:val="30"/>
        </w:rPr>
      </w:pPr>
      <w:bookmarkStart w:name="_heading=h.3dy6vkm" w:id="25"/>
      <w:bookmarkEnd w:id="25"/>
      <w:r w:rsidRPr="7AF01343" w:rsidR="008A660F">
        <w:rPr>
          <w:rFonts w:ascii="Montserrat" w:hAnsi="Montserrat" w:eastAsia="Montserrat" w:cs="Montserrat"/>
          <w:b w:val="1"/>
          <w:bCs w:val="1"/>
          <w:sz w:val="30"/>
          <w:szCs w:val="30"/>
        </w:rPr>
        <w:t>Bibliografía</w:t>
      </w:r>
    </w:p>
    <w:p w:rsidR="63E37BDA" w:rsidP="7AF01343" w:rsidRDefault="63E37BDA" w14:paraId="103312F1" w14:textId="20E93DDB">
      <w:pPr>
        <w:pStyle w:val="Normal0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="63E37BDA">
        <w:rPr/>
        <w:t>Intencionalmente en blanco.</w:t>
      </w:r>
    </w:p>
    <w:sectPr w:rsidR="004B0A0E">
      <w:footerReference w:type="default" r:id="rId14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A660F" w:rsidRDefault="008A660F" w14:paraId="465065B8" w14:textId="77777777">
      <w:pPr>
        <w:spacing w:line="240" w:lineRule="auto"/>
      </w:pPr>
      <w:r>
        <w:separator/>
      </w:r>
    </w:p>
  </w:endnote>
  <w:endnote w:type="continuationSeparator" w:id="0">
    <w:p w:rsidR="008A660F" w:rsidRDefault="008A660F" w14:paraId="6AB5458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48A836D-BB4A-4CA3-8132-781D678FDE7D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w:fontKey="{DB16E4C5-B9E8-4828-9AB3-D051E305ABAC}" r:id="rId2"/>
    <w:embedBold w:fontKey="{DAFB7F24-8153-4DE2-AAFF-847C3A644A3A}" r:id="rId3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01A146C-7DC9-4658-87E6-082F6199D7D0}" r:id="rId4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3CDCDCE5-22C2-4260-992C-4849C477D9B8}" w:subsetted="1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B0A0E" w:rsidP="145D4C7A" w:rsidRDefault="008A660F" w14:paraId="00000089" w14:textId="77777777">
    <w:pPr>
      <w:pStyle w:val="Normal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145D4C7A" w:rsidR="145D4C7A">
      <w:rPr>
        <w:color w:val="000000" w:themeColor="text1" w:themeTint="FF" w:themeShade="FF"/>
        <w:lang w:val="es-ES"/>
      </w:rPr>
      <w:t xml:space="preserve">En Sevilla a </w:t>
    </w:r>
    <w:r w:rsidRPr="145D4C7A" w:rsidR="145D4C7A">
      <w:rPr>
        <w:lang w:val="es-ES"/>
      </w:rPr>
      <w:t>17</w:t>
    </w:r>
    <w:r w:rsidRPr="145D4C7A" w:rsidR="145D4C7A">
      <w:rPr>
        <w:color w:val="000000" w:themeColor="text1" w:themeTint="FF" w:themeShade="FF"/>
        <w:lang w:val="es-ES"/>
      </w:rPr>
      <w:t xml:space="preserve"> de </w:t>
    </w:r>
    <w:r w:rsidRPr="145D4C7A" w:rsidR="145D4C7A">
      <w:rPr>
        <w:lang w:val="es-ES"/>
      </w:rPr>
      <w:t>Febrero</w:t>
    </w:r>
    <w:r w:rsidRPr="145D4C7A" w:rsidR="145D4C7A">
      <w:rPr>
        <w:color w:val="000000" w:themeColor="text1" w:themeTint="FF" w:themeShade="FF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A660F" w:rsidRDefault="008A660F" w14:paraId="6BDBF99F" w14:textId="77777777">
      <w:pPr>
        <w:spacing w:line="240" w:lineRule="auto"/>
      </w:pPr>
      <w:r>
        <w:separator/>
      </w:r>
    </w:p>
  </w:footnote>
  <w:footnote w:type="continuationSeparator" w:id="0">
    <w:p w:rsidR="008A660F" w:rsidRDefault="008A660F" w14:paraId="2E1F95D6" w14:textId="77777777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YeYrIToaVvdpWE" int2:id="K7pvRC8Z">
      <int2:state int2:type="AugLoop_Text_Critique" int2:value="Rejected"/>
    </int2:textHash>
    <int2:textHash int2:hashCode="vfXHPRj0TimX4t" int2:id="FPyxcgO4">
      <int2:state int2:type="AugLoop_Text_Critique" int2:value="Rejected"/>
    </int2:textHash>
  </int2:observations>
  <int2:intelligenceSettings/>
</int2:intelligence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A0E"/>
    <w:rsid w:val="004B0A0E"/>
    <w:rsid w:val="008A660F"/>
    <w:rsid w:val="009E7100"/>
    <w:rsid w:val="073A7A62"/>
    <w:rsid w:val="07798F7A"/>
    <w:rsid w:val="0D470D6F"/>
    <w:rsid w:val="1194F929"/>
    <w:rsid w:val="13AFA7B1"/>
    <w:rsid w:val="143260B6"/>
    <w:rsid w:val="145D4C7A"/>
    <w:rsid w:val="1911AA29"/>
    <w:rsid w:val="20B277DF"/>
    <w:rsid w:val="22AA19CC"/>
    <w:rsid w:val="29653443"/>
    <w:rsid w:val="2B7FA915"/>
    <w:rsid w:val="2FCAD1B6"/>
    <w:rsid w:val="3018DC94"/>
    <w:rsid w:val="31ABCD86"/>
    <w:rsid w:val="334F8630"/>
    <w:rsid w:val="33517A20"/>
    <w:rsid w:val="359BBA06"/>
    <w:rsid w:val="359BBA06"/>
    <w:rsid w:val="36327DAF"/>
    <w:rsid w:val="3A88FBC6"/>
    <w:rsid w:val="3B55E647"/>
    <w:rsid w:val="3C5FBC66"/>
    <w:rsid w:val="3D9EB64A"/>
    <w:rsid w:val="434EFEDF"/>
    <w:rsid w:val="46297B94"/>
    <w:rsid w:val="47B04BD9"/>
    <w:rsid w:val="484020CE"/>
    <w:rsid w:val="48BDEB58"/>
    <w:rsid w:val="48BDEB58"/>
    <w:rsid w:val="4EB582E5"/>
    <w:rsid w:val="5087A781"/>
    <w:rsid w:val="571FBF2E"/>
    <w:rsid w:val="590162F3"/>
    <w:rsid w:val="593B88C0"/>
    <w:rsid w:val="5A9FCF50"/>
    <w:rsid w:val="63E37BDA"/>
    <w:rsid w:val="64496B88"/>
    <w:rsid w:val="6729AED7"/>
    <w:rsid w:val="679D8A9D"/>
    <w:rsid w:val="69D5DDF2"/>
    <w:rsid w:val="6A183747"/>
    <w:rsid w:val="6DFE3287"/>
    <w:rsid w:val="6EBAB57C"/>
    <w:rsid w:val="6EC8F3D0"/>
    <w:rsid w:val="7027B159"/>
    <w:rsid w:val="7027B159"/>
    <w:rsid w:val="7898ACEB"/>
    <w:rsid w:val="7AF01343"/>
    <w:rsid w:val="7D42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EB1E8F"/>
  <w15:docId w15:val="{338D649C-5774-4B5B-BC21-989ABAF994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  <w:rsid w:val="006A59E9"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275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OCHeading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es-ES"/>
    </w:rPr>
  </w:style>
  <w:style w:type="paragraph" w:styleId="TO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Header">
    <w:name w:val="header"/>
    <w:basedOn w:val="Normal0"/>
    <w:link w:val="HeaderCh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93B1A"/>
  </w:style>
  <w:style w:type="paragraph" w:styleId="Footer">
    <w:name w:val="footer"/>
    <w:basedOn w:val="Normal0"/>
    <w:link w:val="FooterCh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93B1A"/>
  </w:style>
  <w:style w:type="table" w:styleId="TableGrid">
    <w:name w:val="Table Grid"/>
    <w:basedOn w:val="NormalTable0"/>
    <w:uiPriority w:val="39"/>
    <w:rsid w:val="00983BF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a0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DP2-C1-046/Acme-ANS-D01" TargetMode="External" Id="rId8" /><Relationship Type="http://schemas.openxmlformats.org/officeDocument/2006/relationships/image" Target="media/image6.png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5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footer" Target="footer1.xml" Id="rId14" /><Relationship Type="http://schemas.microsoft.com/office/2020/10/relationships/intelligence" Target="intelligence2.xml" Id="R3ee2bc11fabf4565" /><Relationship Type="http://schemas.microsoft.com/office/2011/relationships/people" Target="people.xml" Id="R459843ce7b634928" /><Relationship Type="http://schemas.microsoft.com/office/2011/relationships/commentsExtended" Target="commentsExtended.xml" Id="Rba9e1a3d47c54445" /><Relationship Type="http://schemas.microsoft.com/office/2016/09/relationships/commentsIds" Target="commentsIds.xml" Id="Re55b3d6b338b427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DAVID BLANCO MORA</lastModifiedBy>
  <revision>4</revision>
  <dcterms:created xsi:type="dcterms:W3CDTF">2025-02-18T18:01:00.0000000Z</dcterms:created>
  <dcterms:modified xsi:type="dcterms:W3CDTF">2025-02-20T10:22:01.3922933Z</dcterms:modified>
</coreProperties>
</file>