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75F92B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Paleteiro López</w:t>
                </w:r>
                <w:r w:rsidRPr="00665DF5">
                  <w:rPr>
                    <w:rFonts w:asciiTheme="majorHAnsi" w:hAnsiTheme="majorHAnsi" w:cstheme="majorHAnsi"/>
                  </w:rPr>
                  <w:t xml:space="preserve">, </w:t>
                </w:r>
                <w:r w:rsidR="006D5A41">
                  <w:rPr>
                    <w:rFonts w:asciiTheme="majorHAnsi" w:hAnsiTheme="majorHAnsi" w:cstheme="majorHAnsi"/>
                  </w:rPr>
                  <w:t>Alberto José</w:t>
                </w:r>
                <w:r w:rsidRPr="00665DF5">
                  <w:rPr>
                    <w:rFonts w:asciiTheme="majorHAnsi" w:hAnsiTheme="majorHAnsi" w:cstheme="majorHAnsi"/>
                  </w:rPr>
                  <w:t xml:space="preserve">  </w:t>
                </w:r>
              </w:sdtContent>
            </w:sdt>
            <w:permEnd w:id="2044356450"/>
          </w:p>
          <w:p w14:paraId="5BB69D68" w14:textId="06F1CB2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C38D05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E150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A9E195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E1501">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58B"/>
    <w:rsid w:val="0094560B"/>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2745A"/>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6391"/>
    <w:rsid w:val="001773D9"/>
    <w:rsid w:val="001942D6"/>
    <w:rsid w:val="002707DD"/>
    <w:rsid w:val="00374B2C"/>
    <w:rsid w:val="003803AE"/>
    <w:rsid w:val="003D684A"/>
    <w:rsid w:val="003E03A9"/>
    <w:rsid w:val="003E4CEE"/>
    <w:rsid w:val="004250DD"/>
    <w:rsid w:val="004A49DE"/>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4558B"/>
    <w:rsid w:val="00953D97"/>
    <w:rsid w:val="00A06F50"/>
    <w:rsid w:val="00A222AC"/>
    <w:rsid w:val="00A47EDD"/>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14</Pages>
  <Words>1626</Words>
  <Characters>8946</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163</cp:revision>
  <dcterms:created xsi:type="dcterms:W3CDTF">2024-02-04T17:22:00Z</dcterms:created>
  <dcterms:modified xsi:type="dcterms:W3CDTF">2025-05-24T16:33:00Z</dcterms:modified>
</cp:coreProperties>
</file>