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Heading3"/>
        <w:spacing w:before="281" w:after="281"/>
      </w:pPr>
      <w:r w:rsidRPr="7BF1993B">
        <w:rPr>
          <w:rFonts w:ascii="Aptos" w:eastAsia="Aptos" w:hAnsi="Aptos" w:cs="Aptos"/>
          <w:b/>
          <w:bCs/>
        </w:rPr>
        <w:t>INFORME DE CHARTERING</w:t>
      </w:r>
    </w:p>
    <w:p w14:paraId="773EDEE7" w14:textId="64302EE3"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w:t>
      </w:r>
      <w:r w:rsidR="000C4821">
        <w:rPr>
          <w:rFonts w:ascii="Aptos" w:eastAsia="Aptos" w:hAnsi="Aptos" w:cs="Aptos"/>
        </w:rPr>
        <w:t>02</w:t>
      </w:r>
      <w:r w:rsidRPr="7BF1993B">
        <w:rPr>
          <w:rFonts w:ascii="Aptos" w:eastAsia="Aptos" w:hAnsi="Aptos" w:cs="Aptos"/>
        </w:rPr>
        <w:t xml:space="preserve"> de </w:t>
      </w:r>
      <w:r w:rsidR="000C4821">
        <w:rPr>
          <w:rFonts w:ascii="Aptos" w:eastAsia="Aptos" w:hAnsi="Aptos" w:cs="Aptos"/>
        </w:rPr>
        <w:t>julio</w:t>
      </w:r>
      <w:r w:rsidRPr="7BF1993B">
        <w:rPr>
          <w:rFonts w:ascii="Aptos" w:eastAsia="Aptos" w:hAnsi="Aptos" w:cs="Aptos"/>
        </w:rPr>
        <w:t xml:space="preserve"> de 2025</w:t>
      </w:r>
    </w:p>
    <w:p w14:paraId="213D5136" w14:textId="759F3BC8"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w:t>
      </w:r>
      <w:r w:rsidR="000C4821">
        <w:rPr>
          <w:rFonts w:ascii="Aptos" w:eastAsia="Aptos" w:hAnsi="Aptos" w:cs="Aptos"/>
        </w:rPr>
        <w:t>2</w:t>
      </w:r>
      <w:r>
        <w:rPr>
          <w:rFonts w:ascii="Aptos" w:eastAsia="Aptos" w:hAnsi="Aptos" w:cs="Aptos"/>
        </w:rPr>
        <w:t>.054</w:t>
      </w:r>
    </w:p>
    <w:p w14:paraId="46B8105A" w14:textId="0E3E2EC2" w:rsidR="7BF1993B" w:rsidRPr="00536E6E" w:rsidRDefault="005E45BB" w:rsidP="00536E6E">
      <w:pPr>
        <w:spacing w:before="240" w:after="240"/>
        <w:rPr>
          <w:b/>
          <w:bCs/>
        </w:rPr>
      </w:pPr>
      <w:r w:rsidRPr="00536E6E">
        <w:rPr>
          <w:rFonts w:ascii="Aptos" w:eastAsia="Aptos" w:hAnsi="Aptos" w:cs="Aptos"/>
          <w:b/>
          <w:bCs/>
        </w:rPr>
        <w:t>Url al repositorio:</w:t>
      </w:r>
      <w:r>
        <w:rPr>
          <w:rFonts w:ascii="Aptos" w:eastAsia="Aptos" w:hAnsi="Aptos" w:cs="Aptos"/>
          <w:b/>
          <w:bCs/>
        </w:rPr>
        <w:t xml:space="preserve"> </w:t>
      </w:r>
      <w:hyperlink r:id="rId8" w:history="1">
        <w:r w:rsidR="00612BA4" w:rsidRPr="00F148B2">
          <w:rPr>
            <w:rStyle w:val="Hyperlink"/>
            <w:rFonts w:ascii="Aptos" w:eastAsia="Aptos" w:hAnsi="Aptos" w:cs="Aptos"/>
            <w:b/>
            <w:bCs/>
          </w:rPr>
          <w:t>https://github.com/DP2-C1-054/Acme-ANS-C2</w:t>
        </w:r>
      </w:hyperlink>
      <w:r w:rsidR="00612BA4">
        <w:rPr>
          <w:rFonts w:ascii="Aptos" w:eastAsia="Aptos" w:hAnsi="Aptos" w:cs="Aptos"/>
          <w:b/>
          <w:bCs/>
        </w:rPr>
        <w:t xml:space="preserve"> </w:t>
      </w:r>
    </w:p>
    <w:p w14:paraId="29B9E427" w14:textId="3506C550" w:rsidR="42D95C1E" w:rsidRDefault="42D95C1E" w:rsidP="7BF1993B">
      <w:pPr>
        <w:pStyle w:val="Heading2"/>
        <w:spacing w:before="299" w:after="299"/>
      </w:pPr>
      <w:r w:rsidRPr="7BF1993B">
        <w:rPr>
          <w:rFonts w:ascii="Aptos" w:eastAsia="Aptos" w:hAnsi="Aptos" w:cs="Aptos"/>
          <w:b/>
          <w:bCs/>
          <w:sz w:val="36"/>
          <w:szCs w:val="36"/>
        </w:rPr>
        <w:t>1. Resumen del proceso de reclutamiento</w:t>
      </w:r>
    </w:p>
    <w:p w14:paraId="6BD55ED8" w14:textId="37081AEA"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r w:rsidR="000C4821">
        <w:rPr>
          <w:rFonts w:ascii="Aptos" w:eastAsia="Aptos" w:hAnsi="Aptos" w:cs="Aptos"/>
        </w:rPr>
        <w:t xml:space="preserve"> Para esta convocatoria de julio se mantiene el mismo equipo exceptuando a Adrián Díaz Vázquez.</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yperlink"/>
            <w:rFonts w:ascii="Aptos" w:eastAsia="Aptos" w:hAnsi="Aptos" w:cs="Aptos"/>
          </w:rPr>
          <w:t>https://ev.us.es/webapps/discussionboard/do/message?action=list_messages&amp;course_id=_89154_1&amp;nav=discussion_board&amp;conf_id=_426211_1&amp;forum_id=_253523_1&amp;message_id=_456555_1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Heading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eGrid"/>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yperlink"/>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8B35CEF" w14:textId="77777777">
        <w:tc>
          <w:tcPr>
            <w:tcW w:w="2831" w:type="dxa"/>
            <w:vAlign w:val="center"/>
          </w:tcPr>
          <w:p w14:paraId="6E00FB30" w14:textId="5D2C2A92" w:rsidR="006157CA" w:rsidRDefault="006157CA" w:rsidP="006157CA">
            <w:r>
              <w:t>Esteban López Pérez</w:t>
            </w:r>
          </w:p>
        </w:tc>
        <w:tc>
          <w:tcPr>
            <w:tcW w:w="2831" w:type="dxa"/>
            <w:vAlign w:val="center"/>
          </w:tcPr>
          <w:p w14:paraId="36B1485D" w14:textId="026A1B01" w:rsidR="006157CA" w:rsidRDefault="006157CA" w:rsidP="006157CA">
            <w:hyperlink r:id="rId12">
              <w:r w:rsidRPr="7BF1993B">
                <w:rPr>
                  <w:rStyle w:val="Hyperlink"/>
                </w:rPr>
                <w:t>estlopper@alum.us.es</w:t>
              </w:r>
            </w:hyperlink>
          </w:p>
        </w:tc>
        <w:tc>
          <w:tcPr>
            <w:tcW w:w="2832" w:type="dxa"/>
            <w:vAlign w:val="center"/>
          </w:tcPr>
          <w:p w14:paraId="4A31EF3A" w14:textId="7933DBEA" w:rsidR="006157CA" w:rsidRDefault="00FB1878" w:rsidP="006157CA">
            <w:r w:rsidRPr="0098534A">
              <w:rPr>
                <w:noProof/>
              </w:rPr>
              <w:drawing>
                <wp:anchor distT="0" distB="0" distL="114300" distR="114300" simplePos="0" relativeHeight="251658240" behindDoc="0" locked="0" layoutInCell="1" allowOverlap="1" wp14:anchorId="0ED14244" wp14:editId="3254F556">
                  <wp:simplePos x="0" y="0"/>
                  <wp:positionH relativeFrom="column">
                    <wp:posOffset>-741680</wp:posOffset>
                  </wp:positionH>
                  <wp:positionV relativeFrom="page">
                    <wp:posOffset>1270</wp:posOffset>
                  </wp:positionV>
                  <wp:extent cx="944880" cy="1203960"/>
                  <wp:effectExtent l="0" t="0" r="7620" b="0"/>
                  <wp:wrapSquare wrapText="bothSides"/>
                  <wp:docPr id="1604555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602" r="10145"/>
                          <a:stretch/>
                        </pic:blipFill>
                        <pic:spPr bwMode="auto">
                          <a:xfrm>
                            <a:off x="0" y="0"/>
                            <a:ext cx="94488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C415D" w14:paraId="3B063AFC" w14:textId="77777777">
        <w:tc>
          <w:tcPr>
            <w:tcW w:w="2831" w:type="dxa"/>
            <w:vAlign w:val="center"/>
          </w:tcPr>
          <w:p w14:paraId="27D9EC35" w14:textId="60245A20" w:rsidR="006157CA" w:rsidRDefault="006157CA" w:rsidP="006157CA">
            <w:r>
              <w:lastRenderedPageBreak/>
              <w:t>Jesús Pons Moris</w:t>
            </w:r>
          </w:p>
        </w:tc>
        <w:tc>
          <w:tcPr>
            <w:tcW w:w="2831" w:type="dxa"/>
            <w:vAlign w:val="center"/>
          </w:tcPr>
          <w:p w14:paraId="6E47794E" w14:textId="6DA2768F" w:rsidR="006157CA" w:rsidRDefault="006157CA" w:rsidP="006157CA">
            <w:hyperlink r:id="rId14">
              <w:r w:rsidRPr="7BF1993B">
                <w:rPr>
                  <w:rStyle w:val="Hyperlink"/>
                </w:rPr>
                <w:t>jesponmor@alum.us.es</w:t>
              </w:r>
            </w:hyperlink>
          </w:p>
        </w:tc>
        <w:tc>
          <w:tcPr>
            <w:tcW w:w="2832" w:type="dxa"/>
            <w:vAlign w:val="center"/>
          </w:tcPr>
          <w:p w14:paraId="47058D30" w14:textId="296CC0E0" w:rsidR="006157CA" w:rsidRDefault="00195543" w:rsidP="006157CA">
            <w:r>
              <w:rPr>
                <w:rFonts w:ascii="Aptos" w:eastAsia="Aptos" w:hAnsi="Aptos" w:cs="Aptos"/>
                <w:b/>
                <w:bCs/>
                <w:noProof/>
              </w:rPr>
              <w:drawing>
                <wp:inline distT="0" distB="0" distL="0" distR="0" wp14:anchorId="4C300AD8" wp14:editId="3F4FA17B">
                  <wp:extent cx="1295400" cy="1295400"/>
                  <wp:effectExtent l="0" t="0" r="0" b="0"/>
                  <wp:docPr id="166644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6">
              <w:r w:rsidRPr="7BF1993B">
                <w:rPr>
                  <w:rStyle w:val="Hyperlink"/>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Heading2"/>
        <w:spacing w:before="299" w:after="299"/>
      </w:pPr>
      <w:r w:rsidRPr="7BF1993B">
        <w:rPr>
          <w:rFonts w:ascii="Aptos" w:eastAsia="Aptos" w:hAnsi="Aptos" w:cs="Aptos"/>
          <w:b/>
          <w:bCs/>
          <w:sz w:val="36"/>
          <w:szCs w:val="36"/>
        </w:rPr>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3D8C3507"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9D4ABD">
        <w:rPr>
          <w:rFonts w:ascii="Aptos" w:eastAsia="Aptos" w:hAnsi="Aptos" w:cs="Aptos"/>
        </w:rPr>
        <w:t xml:space="preserve">5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18">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3EFA6933" w14:textId="4D82E31A" w:rsidR="67064079" w:rsidRDefault="67064079" w:rsidP="7BF1993B">
      <w:pPr>
        <w:pStyle w:val="ListParagraph"/>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p>
    <w:p w14:paraId="5540F6B9" w14:textId="3D9170B0" w:rsidR="0027761B" w:rsidRDefault="00673BDF" w:rsidP="00DB7CE2">
      <w:pPr>
        <w:pStyle w:val="ListParagraph"/>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1" behindDoc="0" locked="0" layoutInCell="1" allowOverlap="1" wp14:anchorId="484960CB" wp14:editId="3E9D8687">
                <wp:simplePos x="0" y="0"/>
                <wp:positionH relativeFrom="column">
                  <wp:posOffset>2031365</wp:posOffset>
                </wp:positionH>
                <wp:positionV relativeFrom="paragraph">
                  <wp:posOffset>-32385</wp:posOffset>
                </wp:positionV>
                <wp:extent cx="1022985" cy="433705"/>
                <wp:effectExtent l="38100" t="38100" r="24765" b="42545"/>
                <wp:wrapNone/>
                <wp:docPr id="574226384"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1022985" cy="433705"/>
                      </w14:xfrm>
                    </w14:contentPart>
                  </a:graphicData>
                </a:graphic>
              </wp:anchor>
            </w:drawing>
          </mc:Choice>
          <mc:Fallback>
            <w:pict>
              <v:shape w14:anchorId="78D16F6B" id="Entrada de lápiz 8" o:spid="_x0000_s1026" type="#_x0000_t75" style="position:absolute;margin-left:159.45pt;margin-top:-3.05pt;width:81.5pt;height:35.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">
                <v:imagedata r:id="rId23" o:title=""/>
              </v:shape>
            </w:pict>
          </mc:Fallback>
        </mc:AlternateContent>
      </w:r>
    </w:p>
    <w:p w14:paraId="28FA8F67" w14:textId="1497D029" w:rsidR="3DDD70FA" w:rsidRDefault="3DDD70FA" w:rsidP="7BF1993B">
      <w:pPr>
        <w:pStyle w:val="ListParagraph"/>
        <w:numPr>
          <w:ilvl w:val="0"/>
          <w:numId w:val="7"/>
        </w:numPr>
        <w:spacing w:after="0"/>
        <w:rPr>
          <w:rFonts w:ascii="Aptos" w:eastAsia="Aptos" w:hAnsi="Aptos" w:cs="Aptos"/>
        </w:rPr>
      </w:pPr>
      <w:r>
        <w:t>Esteban López Pérez</w:t>
      </w:r>
      <w:r w:rsidR="42D95C1E" w:rsidRPr="7BF1993B">
        <w:rPr>
          <w:rFonts w:ascii="Aptos" w:eastAsia="Aptos" w:hAnsi="Aptos" w:cs="Aptos"/>
        </w:rPr>
        <w:t xml:space="preserve"> ___________________________</w:t>
      </w:r>
    </w:p>
    <w:p w14:paraId="503D8AEA" w14:textId="47527B26" w:rsidR="00DB7CE2" w:rsidRPr="000C4821" w:rsidRDefault="00DE32FB" w:rsidP="000C4821">
      <w:pPr>
        <w:spacing w:after="0"/>
        <w:rPr>
          <w:rFonts w:ascii="Aptos" w:eastAsia="Aptos" w:hAnsi="Aptos" w:cs="Aptos"/>
        </w:rPr>
      </w:pPr>
      <w:r>
        <w:rPr>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24">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3656DD4E" w14:textId="51BB97F4" w:rsidR="133874B5" w:rsidRDefault="00DE32FB"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3" behindDoc="0" locked="0" layoutInCell="1" allowOverlap="1" wp14:anchorId="24C1439C" wp14:editId="06D13E6B">
                <wp:simplePos x="0" y="0"/>
                <wp:positionH relativeFrom="column">
                  <wp:posOffset>1829295</wp:posOffset>
                </wp:positionH>
                <wp:positionV relativeFrom="paragraph">
                  <wp:posOffset>-128961</wp:posOffset>
                </wp:positionV>
                <wp:extent cx="966240" cy="304200"/>
                <wp:effectExtent l="38100" t="38100" r="43815" b="38735"/>
                <wp:wrapNone/>
                <wp:docPr id="334910196" name="Entrada de lápiz 2"/>
                <wp:cNvGraphicFramePr/>
                <a:graphic xmlns:a="http://schemas.openxmlformats.org/drawingml/2006/main">
                  <a:graphicData uri="http://schemas.microsoft.com/office/word/2010/wordprocessingInk">
                    <w14:contentPart bwMode="auto" r:id="rId38">
                      <w14:nvContentPartPr>
                        <w14:cNvContentPartPr/>
                      </w14:nvContentPartPr>
                      <w14:xfrm>
                        <a:off x="0" y="0"/>
                        <a:ext cx="966240" cy="304200"/>
                      </w14:xfrm>
                    </w14:contentPart>
                  </a:graphicData>
                </a:graphic>
              </wp:anchor>
            </w:drawing>
          </mc:Choice>
          <mc:Fallback xmlns:arto="http://schemas.microsoft.com/office/word/2006/arto">
            <w:pict>
              <v:shape w14:anchorId="6FD7B298" id="Entrada de lápiz 2" o:spid="_x0000_s1026" type="#_x0000_t75" style="position:absolute;margin-left:143.55pt;margin-top:-10.65pt;width:77.1pt;height:24.9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">
                <v:imagedata r:id="rId39" o:title=""/>
              </v:shape>
            </w:pict>
          </mc:Fallback>
        </mc:AlternateContent>
      </w:r>
      <w:r w:rsidR="133874B5">
        <w:t>Jesús Pons Moris</w:t>
      </w:r>
      <w:r w:rsidR="42D95C1E" w:rsidRPr="7BF1993B">
        <w:rPr>
          <w:rFonts w:ascii="Aptos" w:eastAsia="Aptos" w:hAnsi="Aptos" w:cs="Aptos"/>
        </w:rPr>
        <w:t xml:space="preserve"> ___________________________</w:t>
      </w:r>
    </w:p>
    <w:p w14:paraId="7EB564CB" w14:textId="77777777" w:rsidR="00DB7CE2" w:rsidRPr="00DB7CE2" w:rsidRDefault="00DB7CE2" w:rsidP="00DB7CE2">
      <w:pPr>
        <w:pStyle w:val="ListParagraph"/>
        <w:spacing w:after="0"/>
        <w:rPr>
          <w:rFonts w:ascii="Aptos" w:eastAsia="Aptos" w:hAnsi="Aptos" w:cs="Aptos"/>
        </w:rPr>
      </w:pPr>
    </w:p>
    <w:p w14:paraId="12A071C9" w14:textId="5389A7BC" w:rsidR="5E8AD949" w:rsidRDefault="008A5588"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40">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26344EC2" w14:textId="1CD38C7D" w:rsidR="42D95C1E" w:rsidRDefault="42D95C1E" w:rsidP="7BF1993B">
      <w:pPr>
        <w:pStyle w:val="Heading2"/>
        <w:spacing w:before="299" w:after="299"/>
      </w:pPr>
      <w:r w:rsidRPr="7BF1993B">
        <w:rPr>
          <w:rFonts w:ascii="Aptos" w:eastAsia="Aptos" w:hAnsi="Aptos" w:cs="Aptos"/>
          <w:b/>
          <w:bCs/>
          <w:sz w:val="36"/>
          <w:szCs w:val="36"/>
        </w:rPr>
        <w:t>4. Indicadores de rendimiento</w:t>
      </w:r>
    </w:p>
    <w:p w14:paraId="1D97A4AB" w14:textId="034FBB2C" w:rsidR="42D95C1E" w:rsidRDefault="42D95C1E" w:rsidP="009D4ABD">
      <w:pPr>
        <w:spacing w:before="240" w:after="240"/>
        <w:rPr>
          <w:rFonts w:ascii="Aptos" w:eastAsia="Aptos" w:hAnsi="Aptos" w:cs="Aptos"/>
        </w:rPr>
      </w:pPr>
      <w:r w:rsidRPr="7BF1993B">
        <w:rPr>
          <w:rFonts w:ascii="Aptos" w:eastAsia="Aptos" w:hAnsi="Aptos" w:cs="Aptos"/>
        </w:rPr>
        <w:t xml:space="preserve">Para evaluar nuestro desempeño, utilizaremos </w:t>
      </w:r>
      <w:r w:rsidR="009D4ABD">
        <w:rPr>
          <w:rFonts w:ascii="Aptos" w:eastAsia="Aptos" w:hAnsi="Aptos" w:cs="Aptos"/>
        </w:rPr>
        <w:t>el</w:t>
      </w:r>
      <w:r w:rsidRPr="7BF1993B">
        <w:rPr>
          <w:rFonts w:ascii="Aptos" w:eastAsia="Aptos" w:hAnsi="Aptos" w:cs="Aptos"/>
        </w:rPr>
        <w:t xml:space="preserve"> siguiente indicador:</w:t>
      </w:r>
    </w:p>
    <w:p w14:paraId="49561944" w14:textId="79D4A0F2" w:rsidR="009D4ABD" w:rsidRDefault="009D4ABD" w:rsidP="009D4ABD">
      <w:pPr>
        <w:spacing w:before="240" w:after="240"/>
        <w:rPr>
          <w:rFonts w:ascii="Aptos" w:eastAsia="Aptos" w:hAnsi="Aptos" w:cs="Aptos"/>
        </w:rPr>
      </w:pPr>
      <w:r>
        <w:rPr>
          <w:rFonts w:ascii="Aptos" w:eastAsia="Aptos" w:hAnsi="Aptos" w:cs="Aptos"/>
        </w:rPr>
        <w:lastRenderedPageBreak/>
        <w:t xml:space="preserve">Rendimiento = Número de tareas </w:t>
      </w:r>
      <w:r w:rsidR="00F3423C">
        <w:rPr>
          <w:rFonts w:ascii="Aptos" w:eastAsia="Aptos" w:hAnsi="Aptos" w:cs="Aptos"/>
        </w:rPr>
        <w:t xml:space="preserve">correctas – </w:t>
      </w:r>
      <w:r>
        <w:rPr>
          <w:rFonts w:ascii="Aptos" w:eastAsia="Aptos" w:hAnsi="Aptos" w:cs="Aptos"/>
        </w:rPr>
        <w:t xml:space="preserve"> Número de tareas que se pueden realizar hasta la </w:t>
      </w:r>
      <w:r w:rsidR="00F3423C">
        <w:rPr>
          <w:rFonts w:ascii="Aptos" w:eastAsia="Aptos" w:hAnsi="Aptos" w:cs="Aptos"/>
        </w:rPr>
        <w:t>próxima</w:t>
      </w:r>
      <w:r>
        <w:rPr>
          <w:rFonts w:ascii="Aptos" w:eastAsia="Aptos" w:hAnsi="Aptos" w:cs="Aptos"/>
        </w:rPr>
        <w:t>.</w:t>
      </w:r>
    </w:p>
    <w:p w14:paraId="558C08C7" w14:textId="1763AD46" w:rsidR="009D4ABD" w:rsidRDefault="009D4ABD" w:rsidP="009D4ABD">
      <w:pPr>
        <w:spacing w:before="240" w:after="240"/>
        <w:rPr>
          <w:rFonts w:ascii="Aptos" w:eastAsia="Aptos" w:hAnsi="Aptos" w:cs="Aptos"/>
        </w:rPr>
      </w:pPr>
      <w:r>
        <w:rPr>
          <w:rFonts w:ascii="Aptos" w:eastAsia="Aptos" w:hAnsi="Aptos" w:cs="Aptos"/>
        </w:rPr>
        <w:t xml:space="preserve">Para llegar al objetivo del grupo nuestro indicador de rendimiento debería ser 0 lo que significaría que el </w:t>
      </w:r>
      <w:r w:rsidR="00F3423C">
        <w:rPr>
          <w:rFonts w:ascii="Aptos" w:eastAsia="Aptos" w:hAnsi="Aptos" w:cs="Aptos"/>
        </w:rPr>
        <w:t xml:space="preserve">número de tareas realizadas correctamente </w:t>
      </w:r>
      <w:r w:rsidR="000C4821">
        <w:rPr>
          <w:rFonts w:ascii="Aptos" w:eastAsia="Aptos" w:hAnsi="Aptos" w:cs="Aptos"/>
        </w:rPr>
        <w:t>sería</w:t>
      </w:r>
      <w:r w:rsidR="00F3423C">
        <w:rPr>
          <w:rFonts w:ascii="Aptos" w:eastAsia="Aptos" w:hAnsi="Aptos" w:cs="Aptos"/>
        </w:rPr>
        <w:t xml:space="preserve"> igual al número de tareas que  se pueden realizar hasta el momento.</w:t>
      </w:r>
    </w:p>
    <w:p w14:paraId="5AB2E89D" w14:textId="2FC81139" w:rsidR="7BF1993B" w:rsidRDefault="7BF1993B"/>
    <w:p w14:paraId="3476A6E7" w14:textId="285AA7B9" w:rsidR="42D95C1E" w:rsidRDefault="42D95C1E" w:rsidP="7BF1993B">
      <w:pPr>
        <w:pStyle w:val="Heading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Heading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Heading2"/>
        <w:spacing w:before="299" w:after="299"/>
      </w:pPr>
      <w:r w:rsidRPr="7BF1993B">
        <w:rPr>
          <w:rFonts w:ascii="Aptos" w:eastAsia="Aptos" w:hAnsi="Aptos" w:cs="Aptos"/>
          <w:b/>
          <w:bCs/>
          <w:sz w:val="36"/>
          <w:szCs w:val="36"/>
        </w:rPr>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ListParagraph"/>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5D855D9E"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0C4821">
        <w:rPr>
          <w:rFonts w:ascii="Aptos" w:eastAsia="Aptos" w:hAnsi="Aptos" w:cs="Aptos"/>
          <w:b/>
          <w:bCs/>
        </w:rPr>
        <w:t>02</w:t>
      </w:r>
      <w:r w:rsidR="008936DD">
        <w:rPr>
          <w:rFonts w:ascii="Aptos" w:eastAsia="Aptos" w:hAnsi="Aptos" w:cs="Aptos"/>
          <w:b/>
          <w:bCs/>
        </w:rPr>
        <w:t xml:space="preserve"> de </w:t>
      </w:r>
      <w:r w:rsidR="000C4821">
        <w:rPr>
          <w:rFonts w:ascii="Aptos" w:eastAsia="Aptos" w:hAnsi="Aptos" w:cs="Aptos"/>
          <w:b/>
          <w:bCs/>
        </w:rPr>
        <w:t xml:space="preserve">julio </w:t>
      </w:r>
      <w:r w:rsidR="008936DD">
        <w:rPr>
          <w:rFonts w:ascii="Aptos" w:eastAsia="Aptos" w:hAnsi="Aptos" w:cs="Aptos"/>
          <w:b/>
          <w:bCs/>
        </w:rPr>
        <w:t>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49BA"/>
    <w:rsid w:val="0001677B"/>
    <w:rsid w:val="00023A9F"/>
    <w:rsid w:val="0003090E"/>
    <w:rsid w:val="00046FD2"/>
    <w:rsid w:val="00053200"/>
    <w:rsid w:val="0005526D"/>
    <w:rsid w:val="00055CC4"/>
    <w:rsid w:val="000716E4"/>
    <w:rsid w:val="000842CC"/>
    <w:rsid w:val="00090879"/>
    <w:rsid w:val="000C448D"/>
    <w:rsid w:val="000C4821"/>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4B621A"/>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2BA4"/>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B612B"/>
    <w:rsid w:val="00801392"/>
    <w:rsid w:val="00803665"/>
    <w:rsid w:val="00813A30"/>
    <w:rsid w:val="0082181B"/>
    <w:rsid w:val="00824130"/>
    <w:rsid w:val="0082788D"/>
    <w:rsid w:val="0083039A"/>
    <w:rsid w:val="00882128"/>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D4ABD"/>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D11B84"/>
    <w:rsid w:val="00D1699B"/>
    <w:rsid w:val="00D24C0F"/>
    <w:rsid w:val="00D33AB4"/>
    <w:rsid w:val="00D50611"/>
    <w:rsid w:val="00D54A45"/>
    <w:rsid w:val="00D55C44"/>
    <w:rsid w:val="00D7265C"/>
    <w:rsid w:val="00DA10BB"/>
    <w:rsid w:val="00DA40EB"/>
    <w:rsid w:val="00DB7CE2"/>
    <w:rsid w:val="00DD6450"/>
    <w:rsid w:val="00DE32FB"/>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3423C"/>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CDD"/>
    <w:rPr>
      <w:rFonts w:eastAsiaTheme="majorEastAsia" w:cstheme="majorBidi"/>
      <w:color w:val="272727" w:themeColor="text1" w:themeTint="D8"/>
    </w:rPr>
  </w:style>
  <w:style w:type="paragraph" w:styleId="Title">
    <w:name w:val="Title"/>
    <w:basedOn w:val="Normal"/>
    <w:next w:val="Normal"/>
    <w:link w:val="TitleCh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CDD"/>
    <w:pPr>
      <w:spacing w:before="160"/>
      <w:jc w:val="center"/>
    </w:pPr>
    <w:rPr>
      <w:i/>
      <w:iCs/>
      <w:color w:val="404040" w:themeColor="text1" w:themeTint="BF"/>
    </w:rPr>
  </w:style>
  <w:style w:type="character" w:customStyle="1" w:styleId="QuoteChar">
    <w:name w:val="Quote Char"/>
    <w:basedOn w:val="DefaultParagraphFont"/>
    <w:link w:val="Quote"/>
    <w:uiPriority w:val="29"/>
    <w:rsid w:val="00F63CDD"/>
    <w:rPr>
      <w:i/>
      <w:iCs/>
      <w:color w:val="404040" w:themeColor="text1" w:themeTint="BF"/>
    </w:rPr>
  </w:style>
  <w:style w:type="paragraph" w:styleId="ListParagraph">
    <w:name w:val="List Paragraph"/>
    <w:basedOn w:val="Normal"/>
    <w:uiPriority w:val="34"/>
    <w:qFormat/>
    <w:rsid w:val="00F63CDD"/>
    <w:pPr>
      <w:ind w:left="720"/>
      <w:contextualSpacing/>
    </w:pPr>
  </w:style>
  <w:style w:type="character" w:styleId="IntenseEmphasis">
    <w:name w:val="Intense Emphasis"/>
    <w:basedOn w:val="DefaultParagraphFont"/>
    <w:uiPriority w:val="21"/>
    <w:qFormat/>
    <w:rsid w:val="00F63CDD"/>
    <w:rPr>
      <w:i/>
      <w:iCs/>
      <w:color w:val="0F4761" w:themeColor="accent1" w:themeShade="BF"/>
    </w:rPr>
  </w:style>
  <w:style w:type="paragraph" w:styleId="IntenseQuote">
    <w:name w:val="Intense Quote"/>
    <w:basedOn w:val="Normal"/>
    <w:next w:val="Normal"/>
    <w:link w:val="IntenseQuoteCh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DD"/>
    <w:rPr>
      <w:i/>
      <w:iCs/>
      <w:color w:val="0F4761" w:themeColor="accent1" w:themeShade="BF"/>
    </w:rPr>
  </w:style>
  <w:style w:type="character" w:styleId="IntenseReference">
    <w:name w:val="Intense Reference"/>
    <w:basedOn w:val="DefaultParagraphFont"/>
    <w:uiPriority w:val="32"/>
    <w:qFormat/>
    <w:rsid w:val="00F63CDD"/>
    <w:rPr>
      <w:b/>
      <w:bCs/>
      <w:smallCaps/>
      <w:color w:val="0F4761" w:themeColor="accent1" w:themeShade="BF"/>
      <w:spacing w:val="5"/>
    </w:rPr>
  </w:style>
  <w:style w:type="character" w:styleId="Hyperlink">
    <w:name w:val="Hyperlink"/>
    <w:basedOn w:val="DefaultParagraphFont"/>
    <w:uiPriority w:val="99"/>
    <w:unhideWhenUsed/>
    <w:rsid w:val="7BF1993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D346B"/>
    <w:rPr>
      <w:color w:val="96607D" w:themeColor="followedHyperlink"/>
      <w:u w:val="single"/>
    </w:rPr>
  </w:style>
  <w:style w:type="character" w:styleId="UnresolvedMention">
    <w:name w:val="Unresolved Mention"/>
    <w:basedOn w:val="DefaultParagraphFont"/>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C2" TargetMode="External"/><Relationship Id="rId13" Type="http://schemas.openxmlformats.org/officeDocument/2006/relationships/image" Target="media/image2.png"/><Relationship Id="rId18" Type="http://schemas.openxmlformats.org/officeDocument/2006/relationships/customXml" Target="ink/ink1.xml"/><Relationship Id="rId39" Type="http://schemas.openxmlformats.org/officeDocument/2006/relationships/image" Target="media/image61.png"/><Relationship Id="rId3" Type="http://schemas.openxmlformats.org/officeDocument/2006/relationships/customXml" Target="../customXml/item3.xml"/><Relationship Id="rId21"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stlopper@alum.us.es" TargetMode="External"/><Relationship Id="rId17" Type="http://schemas.openxmlformats.org/officeDocument/2006/relationships/image" Target="media/image4.jpeg"/><Relationship Id="rId38"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hyperlink" Target="mailto:manzurfer@alum.us.es" TargetMode="External"/><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customXml" Target="ink/ink3.xml"/><Relationship Id="rId37" Type="http://schemas.openxmlformats.org/officeDocument/2006/relationships/image" Target="media/image11.png"/><Relationship Id="rId40" Type="http://schemas.openxmlformats.org/officeDocument/2006/relationships/customXml" Target="ink/ink5.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png"/><Relationship Id="rId10" Type="http://schemas.openxmlformats.org/officeDocument/2006/relationships/hyperlink" Target="mailto:kevamacal@alum.us.es" TargetMode="Externa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hyperlink" Target="mailto:jesponmor@alum.us.es" TargetMode="External"/><Relationship Id="rId22" Type="http://schemas.openxmlformats.org/officeDocument/2006/relationships/customXml" Target="ink/ink2.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12.382"/>
    </inkml:context>
    <inkml:brush xml:id="br0">
      <inkml:brushProperty name="width" value="0.035" units="cm"/>
      <inkml:brushProperty name="height" value="0.035" units="cm"/>
    </inkml:brush>
  </inkml:definitions>
  <inkml:trace contextRef="#ctx0" brushRef="#br0">63 760 24575,'25'-1'0,"46"-9"0,-46 6 0,45-3 0,-43 5 0,0-1 0,-1-1 0,37-12 0,6 0 0,-60 14 0,-1-1 0,1 0 0,0 0 0,-1-1 0,0 0 0,1 0 0,-2-1 0,1 0 0,12-11 0,-17 14 0,0 0 0,-1-1 0,1 1 0,-1-1 0,1 0 0,-1 0 0,0 0 0,0 0 0,0 0 0,0 0 0,-1-1 0,0 1 0,1-1 0,-1 1 0,0-1 0,0 1 0,-1-1 0,1 1 0,-1-1 0,0 0 0,0 1 0,0-1 0,0 0 0,-1 1 0,0-1 0,-1-6 0,0 6 0,0 1 0,0 0 0,0 0 0,0 0 0,0 0 0,-1 0 0,1 0 0,-1 1 0,0-1 0,0 1 0,0 0 0,0 0 0,0 0 0,0 0 0,0 0 0,-1 1 0,1-1 0,-1 1 0,1 0 0,-1 0 0,0 0 0,-6 0 0,-9-1 0,-1 1 0,0 1 0,-23 3 0,7-1 0,-35-3 0,-48 3 0,113-1 0,0 0 0,0 1 0,0-1 0,1 1 0,-1 1 0,0-1 0,1 1 0,0 0 0,0 0 0,0 0 0,-9 9 0,-4 5 0,-26 31 0,16-17 0,25-28 0,1 1 0,-1-1 0,1 0 0,0 1 0,0-1 0,0 1 0,1 0 0,-1-1 0,1 1 0,0 0 0,0 0 0,0 0 0,0 0 0,1 0 0,0 0 0,0 0 0,0 0 0,0 0 0,1 0 0,0 6 0,0-7 0,0 0 0,0 0 0,0 0 0,0 0 0,0 0 0,1-1 0,-1 1 0,1 0 0,0-1 0,0 1 0,0-1 0,0 1 0,0-1 0,0 0 0,1 0 0,-1 0 0,1 0 0,-1 0 0,1-1 0,0 1 0,0-1 0,0 1 0,0-1 0,0 0 0,0 0 0,3 0 0,144 11 0,-88-5 0,2-2 0,95-7 0,-48 0 0,932 2 0,-1022 1 0,0 1 0,25 6 0,-23-4 0,35 3 0,-23-5 0,-2 3 0,42 9 0,-44-7 0,1-1 0,59 3 0,-67-7 0,1 1 0,-1 1 0,0 1 0,38 13 0,-38-10 0,1-2 0,-1 0 0,1-1 0,35 1 0,-11-2 0,80 14 0,23 3 0,-183-24 0,-42-8 0,35 5 0,0 2 0,0 1 0,-76 5 0,29 0 0,-296-2 0,378 0 0,1 0 0,-1 0 0,0 0 0,0 0 0,1 1 0,-1-1 0,0 1 0,1 0 0,-1-1 0,0 1 0,1 0 0,-1 1 0,1-1 0,0 0 0,-1 1 0,1-1 0,0 1 0,0 0 0,0 0 0,-2 2 0,2-1 0,0 1 0,1-1 0,-1 0 0,1 1 0,0-1 0,0 1 0,0-1 0,0 1 0,1 0 0,-1-1 0,1 1 0,0 0 0,0 0 0,2 6 0,-1-1 0,2 0 0,-1 0 0,1 0 0,1-1 0,-1 1 0,2-1 0,6 11 0,11 24 0,-19-35 0,-2-4 0,1 1 0,0-1 0,0 0 0,0 1 0,0-1 0,1 0 0,-1-1 0,5 6 0,-7-9 0,0 0 0,1 0 0,-1 0 0,0 0 0,0 0 0,0 0 0,0 0 0,1 0 0,-1 0 0,0 0 0,0 0 0,0 0 0,1 0 0,-1 0 0,0 0 0,0 0 0,0 0 0,0 0 0,1 0 0,-1 0 0,0 0 0,0 0 0,0 0 0,1 0 0,-1 0 0,0 0 0,0-1 0,0 1 0,0 0 0,0 0 0,1 0 0,-1 0 0,0 0 0,0 0 0,0-1 0,0 1 0,0 0 0,0 0 0,0 0 0,0 0 0,1-1 0,-1 1 0,0 0 0,0 0 0,0 0 0,0-1 0,0 1 0,0 0 0,0 0 0,0 0 0,0 0 0,0-1 0,0 1 0,0 0 0,0 0 0,0 0 0,-1-1 0,1 1 0,0 0 0,0 0 0,0 0 0,0-1 0,-1-12 0,-5-13 0,-27-163 0,23 112 0,4 47 0,-1-52 0,5 54 0,-9-52 0,4 40 0,-3-4 0,-1-19 0,0-23 0,7 57 0,-3-46 0,8 9 0,15-101 0,-10 83-1365,-6 65-5461</inkml:trace>
  <inkml:trace contextRef="#ctx0" brushRef="#br0" timeOffset="788.14">1079 439 24575,'0'14'0,"0"-1"0,-1 1 0,-1-1 0,0 0 0,-1 1 0,0-1 0,-11 25 0,12-32 0,-1 0 0,1 1 0,0-1 0,0 1 0,1 0 0,0 0 0,0 8 0,1-13 0,0 0 0,0 0 0,0-1 0,1 1 0,-1 0 0,1-1 0,-1 1 0,1 0 0,-1-1 0,1 1 0,0 0 0,0-1 0,0 1 0,0-1 0,0 1 0,0-1 0,0 0 0,1 0 0,-1 1 0,0-1 0,1 0 0,-1 0 0,1 0 0,-1 0 0,1-1 0,-1 1 0,1 0 0,0-1 0,-1 1 0,1-1 0,0 1 0,3-1 0,7 2-105,0 0 0,0-1 0,0 0 0,0-1 0,0-1 0,0 0 0,0 0 0,0-2 0,0 1 0,-1-1 0,1-1 0,18-8 0,-20 5-6721</inkml:trace>
  <inkml:trace contextRef="#ctx0" brushRef="#br0" timeOffset="1158.42">1079 566 24575,'0'-3'0,"0"-6"0,4 0 0,4 1 0,2-2 0,2 1 0,2 2 0,0-1 0,0-4 0,2 2 0,2 1 0,1 3 0,1 2 0,-3-2 0,-4 0-8191</inkml:trace>
  <inkml:trace contextRef="#ctx0" brushRef="#br0" timeOffset="1605.16">1227 377 24575,'-4'0'0,"-4"0"0,-5 0 0,-4 0 0,5 0 0,8 0 0,8 0 0,7 0 0,6 0 0,2 0 0,3 0 0,1 0 0,-4 0-8191</inkml:trace>
  <inkml:trace contextRef="#ctx0" brushRef="#br0" timeOffset="2117.4">1376 377 24575,'1'46'0,"-3"58"0,1-92 0,-1 1 0,-1-1 0,1 0 0,-2 0 0,0 0 0,-7 14 0,10-22 0,-1 0 0,0 0 0,1 0 0,0 0 0,0 0 0,0 0 0,0 0 0,1 0 0,0 0 0,0 1 0,0-1 0,0 0 0,1 6 0,0-8 0,-1 0 0,1-1 0,0 1 0,0-1 0,-1 1 0,1-1 0,0 0 0,0 1 0,0-1 0,0 0 0,0 0 0,1 1 0,-1-1 0,0 0 0,1 0 0,-1 0 0,0-1 0,1 1 0,-1 0 0,1 0 0,0-1 0,-1 1 0,1-1 0,-1 1 0,1-1 0,0 0 0,-1 0 0,1 0 0,0 0 0,-1 0 0,1 0 0,0 0 0,-1 0 0,1-1 0,0 1 0,1-1 0,3-1 0,0 0 0,-1 0 0,1 0 0,0-1 0,10-6 0,15-7 0,2-2-1365,-20 7-5461</inkml:trace>
  <inkml:trace contextRef="#ctx0" brushRef="#br0" timeOffset="2861.64">1524 525 24575,'22'20'0,"-15"-14"0,0 1 0,0 0 0,10 12 0,-11-11 0,0 1 0,0-1 0,-1 1 0,0 0 0,0 0 0,-1 1 0,0-1 0,2 11 0,10 17 0,-14-33 0,1 0 0,-1 0 0,0 0 0,-1 0 0,1 1 0,-1-1 0,0 0 0,0 1 0,1 4 0,-2-9 0,0 0 0,0 0 0,0 0 0,0-1 0,0 1 0,-1 0 0,1 0 0,0 0 0,0 0 0,0 0 0,0 0 0,0 0 0,0 0 0,0 0 0,0 0 0,0 0 0,0 0 0,0-1 0,-1 1 0,1 0 0,0 0 0,0 0 0,0 0 0,0 0 0,0 0 0,0 0 0,0 0 0,-1 0 0,1 0 0,0 0 0,0 0 0,0 0 0,0 0 0,0 0 0,0 0 0,0 0 0,0 0 0,-1 1 0,1-1 0,0 0 0,0 0 0,0 0 0,0 0 0,0 0 0,0 0 0,0 0 0,0 0 0,0 0 0,0 0 0,0 0 0,-1 0 0,1 1 0,0-1 0,0 0 0,0 0 0,0 0 0,0 0 0,0 0 0,0 0 0,0 0 0,0 0 0,0 1 0,0-1 0,0 0 0,0 0 0,0 0 0,0 0 0,-10-12 0,-8-16 0,14 19 0,0 0 0,0 0 0,1-1 0,1 1 0,-1-1 0,1 0 0,-1-19 0,2 4 0,1 1 0,4-27 0,-4 49 0,1 0 0,-1-1 0,1 1 0,-1 0 0,1 0 0,0 0 0,0 0 0,0 0 0,0 0 0,0 0 0,0 0 0,0 1 0,1-1 0,-1 0 0,1 1 0,-1-1 0,1 1 0,0-1 0,0 1 0,-1 0 0,1 0 0,0-1 0,0 1 0,0 1 0,3-2 0,-1 1 0,1 0 0,0 0 0,-1 0 0,1 0 0,0 1 0,-1 0 0,1 0 0,0 0 0,-1 1 0,1 0 0,8 2 0,-10-2 0,0 0 0,0 0 0,1 0 0,-1 0 0,0 1 0,0 0 0,0-1 0,-1 1 0,1 0 0,0 0 0,-1 1 0,1-1 0,-1 0 0,0 1 0,3 4 0,-4-5 0,0 0 0,-1 0 0,1-1 0,-1 1 0,1 0 0,-1 0 0,0 0 0,1 0 0,-1 0 0,0 0 0,-1 1 0,1-1 0,0 0 0,-1 0 0,1-1 0,-1 1 0,1 0 0,-1 0 0,0 0 0,0 0 0,0 0 0,0-1 0,0 1 0,0 0 0,0-1 0,-1 1 0,1-1 0,-2 2 0,-3 2-136,-1-1-1,1 0 1,0 0-1,-1 0 1,0-1-1,0 0 1,0-1-1,0 1 0,-11 1 1,3 0-6690</inkml:trace>
  <inkml:trace contextRef="#ctx0" brushRef="#br0" timeOffset="3800.58">1629 566 24575,'0'-3'0,"1"0"0,0 0 0,0 0 0,-1 1 0,2-1 0,-1 0 0,0 0 0,0 1 0,1-1 0,0 1 0,-1-1 0,1 1 0,0-1 0,0 1 0,1 0 0,-1 0 0,3-2 0,-2 2 0,0-1 0,0 0 0,0 0 0,0 0 0,-1-1 0,1 1 0,-1-1 0,0 1 0,0-1 0,1-4 0,0-3 0,0 0 0,-1 0 0,-1 0 0,0 0 0,0-1 0,-1 1 0,-2-13 0,2 19 0,-1 1 0,0 0 0,1 0 0,-1 0 0,-1 0 0,1 0 0,-1 0 0,1 0 0,-1 0 0,0 1 0,0-1 0,-1 1 0,1-1 0,-1 1 0,0 0 0,0 0 0,0 0 0,0 0 0,0 1 0,-1-1 0,-6-3 0,-5 0 0,-1 1 0,0 0 0,0 1 0,-1 1 0,1 1 0,-19-1 0,-104 4 0,56 1 0,63-2 0,0 0 0,0 1 0,0 1 0,0 1 0,0 1 0,1 0 0,-1 2 0,1 0 0,1 1 0,-1 1 0,-24 15 0,-15 3 0,45-21 0,0 1 0,-23 13 0,20-9 0,0 1 0,1 1 0,1 0 0,0 1 0,-17 20 0,26-26 0,-1 1 0,1 0 0,1 0 0,-1 0 0,1 1 0,1-1 0,-1 1 0,1 0 0,1 0 0,0 0 0,0 0 0,0 19 0,1-18 0,1 1 0,0-1 0,1 1 0,0 0 0,1-1 0,3 13 0,-3-19 0,0 1 0,0 0 0,0-1 0,1 1 0,0-1 0,0 0 0,0 0 0,0 0 0,0 0 0,1-1 0,0 1 0,0-1 0,0 0 0,9 5 0,-12-7 0,22 13 0,35 15 0,-49-25 0,1-1 0,0 0 0,0-1 0,0 0 0,0 0 0,21 0 0,101 8 0,12 1 0,-79-12 0,70-10 0,-103 7 0,-1-2 0,-1-2 0,1 0 0,39-18 0,84-27 0,-136 45 0,140-67 0,-136 63 0,0-1 0,-1-2 0,-1 0 0,34-33 0,-52 46 0,1-1 0,-1 1 0,0-1 0,0 0 0,0 0 0,0 0 0,-1 0 0,1-1 0,-1 1 0,0 0 0,0-1 0,0 1 0,0-1 0,-1 1 0,0-1 0,1-5 0,-1 7 0,-1 1 0,1-1 0,0 0 0,-1 0 0,1 0 0,-1 0 0,0 0 0,0 0 0,0 1 0,1-1 0,-2 0 0,1 1 0,0-1 0,0 1 0,0-1 0,-1 1 0,1-1 0,-1 1 0,1 0 0,-1 0 0,0 0 0,1 0 0,-1 0 0,0 0 0,0 0 0,1 0 0,-1 1 0,0-1 0,0 1 0,-2-1 0,-24-2 0,1 1 0,-1 1 0,0 2 0,-34 5 0,22 0 33,-68 19 0,-13 3-769,100-24 653,-40 14 0,44-12 91,0-1 0,-1 0 0,-31 3 1,-3-1-9,1 2 0,-89 28 0,17-4 0,74-22 0,-7 1 0,-59 22 0,37-10 0,48-16 0,-43 17 0,-235 98 0,283-112 44,9-5 81,0 0 0,1 2 0,0 0 0,-16 11 0,-15 4 20,3-2-156,43-21 11,-1 1 0,1-1 0,0 0 0,-1 0 0,1 0 0,0 1 0,-1-1 0,1 0 0,0 0 0,0 1 0,-1-1 0,1 0 0,0 0 0,0 1 0,-1-1 0,1 0 0,0 1 0,0-1 0,0 0 0,0 1 0,0-1 0,-1 1 0,1-1 0,0 0 0,0 1 0,0-1 0,0 0 0,0 1 0,0-1 0,0 1 0,0-1 0,0 0 0,1 1 0,-1-1 0,0 1 0,0-1 0,0 0 0,0 1 0,0-1 0,1 0 0,-1 1 0,18 10 0,25 2 0,3-9 0,-1-1 0,59-5 0,-21 0 0,49-9-676,-65 3 704,12-4-1486,133-37 1,-85 17 1001,159-30 456,206-52 0,-312 75 8,0 1-107,145-47-808,-292 77 2039,-2-1 0,1-2 0,41-19 0,-36 4-2008,-27 19-5950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6.410"/>
    </inkml:context>
    <inkml:brush xml:id="br0">
      <inkml:brushProperty name="width" value="0.035" units="cm"/>
      <inkml:brushProperty name="height" value="0.035" units="cm"/>
    </inkml:brush>
  </inkml:definitions>
  <inkml:trace contextRef="#ctx0" brushRef="#br0">591 123 24575,'13'39'0,"-2"-11"0,17 47 0,-21-58 0,0-1 0,-1 1 0,4 21 0,35 175 0,10 11 0,-55-224 0,0 1 0,1-1 0,-1 1 0,0-1 0,0 1 0,0-1 0,0 1 0,0-1 0,0 1 0,0-1 0,0 1 0,0-1 0,0 1 0,0-1 0,0 1 0,-1-1 0,1 1 0,0-1 0,0 1 0,0-1 0,-1 0 0,1 1 0,0-1 0,-1 1 0,1-1 0,0 0 0,-1 1 0,1-1 0,0 0 0,-1 1 0,1-1 0,-1 0 0,1 0 0,-1 1 0,-22-3 0,-35-22 0,42 17 0,-390-139 0,260 97 0,29 11 0,190 33 0,669 5 0,-727-1 0,0-1 0,-1 0 0,1-1 0,21-7 0,-21 5 0,-1 1 0,0 1 0,1 0 0,27-1 0,58 7 0,157-6 0,-254 2 0,1 0 0,-1 0 0,1 0 0,-1-1 0,0 1 0,0-1 0,0 0 0,0 0 0,0 0 0,0-1 0,-1 1 0,1-1 0,-1 1 0,5-6 0,33-51 0,-25 36 0,25-40 0,-4-1 0,40-95 0,-63 140 0,-10 31 0,-8 41 0,4-44 0,-2 28 0,2 0 0,4 44 0,-3-80 0,0-1 0,0 1 0,0 0 0,0-1 0,0 1 0,0 0 0,0-1 0,1 1 0,-1 0 0,0-1 0,0 1 0,1-1 0,-1 1 0,0 0 0,1-1 0,-1 1 0,1-1 0,-1 1 0,1-1 0,-1 1 0,1-1 0,-1 1 0,1-1 0,-1 0 0,1 1 0,-1-1 0,1 0 0,0 1 0,-1-1 0,1 0 0,0 0 0,1 1 0,25-8 0,22-24 0,10-16 0,-2-3 0,-3-3 0,50-60 0,-103 111 0,0 1 0,1-1 0,-1 0 0,1 1 0,-1-1 0,1 1 0,0-1 0,-1 1 0,1 0 0,0-1 0,0 1 0,0 0 0,0 0 0,3-1 0,-4 3 0,0-1 0,0 1 0,0-1 0,0 1 0,0 0 0,0-1 0,0 1 0,0 0 0,-1 0 0,1 0 0,0-1 0,0 1 0,-1 0 0,1 0 0,-1 0 0,1 0 0,-1 0 0,1 0 0,-1 0 0,1 0 0,-1 0 0,0 1 0,0-1 0,0 0 0,1 0 0,-1 0 0,0 0 0,-1 0 0,1 2 0,5 44 0,-2 1 0,-2 0 0,-2 0 0,-3-1 0,-14 76 0,17-122 0,1 1 0,-1 0 0,1 0 0,-1-1 0,1 1 0,0 0 0,0 0 0,0-1 0,0 1 0,0 0 0,0 0 0,0 0 0,1-1 0,-1 1 0,1 0 0,-1-1 0,1 1 0,0 0 0,-1-1 0,1 1 0,0-1 0,0 1 0,0-1 0,0 1 0,0-1 0,1 0 0,-1 1 0,3 1 0,0-2 0,1 0 0,0 0 0,-1 0 0,1 0 0,0-1 0,0 1 0,0-1 0,9-1 0,1 0 0,-14 1 0,1-1 0,0 1 0,-1 0 0,1 0 0,0 0 0,-1 0 0,1 0 0,0 0 0,-1 1 0,1-1 0,0 0 0,-1 1 0,1 0 0,-1-1 0,1 1 0,-1 0 0,2 0 0,-3 0 0,0 0 0,-1 0 0,1-1 0,0 1 0,-1 0 0,1 0 0,0-1 0,-1 1 0,1 0 0,-1-1 0,1 1 0,-1-1 0,1 1 0,-1 0 0,0-1 0,1 1 0,-1-1 0,0 0 0,1 1 0,-1-1 0,0 0 0,0 1 0,0-1 0,-61 26 0,-295 57 0,65-19 0,283-61 0,-2-1 0,0 1 0,0 0 0,0 0 0,1 1 0,0 0 0,0 1 0,0 1 0,-18 12 0,28-18 0,-1 1 0,1-1 0,-1 1 0,0-1 0,1 1 0,-1-1 0,1 1 0,0 0 0,-1-1 0,1 1 0,-1 0 0,1-1 0,0 1 0,-1 0 0,1-1 0,0 1 0,0 0 0,0 0 0,0-1 0,0 1 0,0 0 0,0 0 0,0-1 0,0 1 0,0 0 0,0 0 0,0-1 0,0 1 0,0 0 0,1 0 0,-1-1 0,0 1 0,1 0 0,-1-1 0,0 1 0,1 0 0,-1-1 0,1 1 0,-1-1 0,1 1 0,-1-1 0,1 1 0,0-1 0,-1 1 0,1-1 0,0 1 0,-1-1 0,1 0 0,0 1 0,-1-1 0,1 0 0,0 0 0,0 1 0,-1-1 0,1 0 0,0 0 0,0 0 0,1 0 0,54 8 0,-48-7 0,159 16-32,913 73-587,-1026-85 945,-40-2-102,-38-1-123,-663-24-101,212-2 0,431 24 0,35 1 0,30-1 0,664 18 0,-555-18-1365,-122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774CD-B616-4748-B15D-BEB4D799A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FCDC29-37A6-453A-A26D-7F8EFB3B4955}">
  <ds:schemaRefs>
    <ds:schemaRef ds:uri="http://schemas.microsoft.com/sharepoint/v3/contenttype/forms"/>
  </ds:schemaRefs>
</ds:datastoreItem>
</file>

<file path=customXml/itemProps3.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ESTEBAN LÓPEZ PÉREZ</cp:lastModifiedBy>
  <cp:revision>98</cp:revision>
  <dcterms:created xsi:type="dcterms:W3CDTF">2025-02-19T09:57:00Z</dcterms:created>
  <dcterms:modified xsi:type="dcterms:W3CDTF">2025-07-02T17:19:00Z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