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356B8" w14:textId="0D34B82A" w:rsidR="003D26F0" w:rsidRDefault="2DFFE7FF" w:rsidP="7ABD219F">
      <w:pPr>
        <w:ind w:left="2832" w:firstLine="708"/>
        <w:rPr>
          <w:rFonts w:ascii="Segoe UI" w:eastAsia="Segoe UI" w:hAnsi="Segoe UI" w:cs="Segoe UI"/>
          <w:color w:val="434343"/>
          <w:sz w:val="34"/>
          <w:szCs w:val="34"/>
        </w:rPr>
      </w:pPr>
      <w:r>
        <w:rPr>
          <w:noProof/>
        </w:rPr>
        <w:drawing>
          <wp:inline distT="0" distB="0" distL="0" distR="0" wp14:anchorId="29570D23" wp14:editId="7ABD219F">
            <wp:extent cx="3000375" cy="447675"/>
            <wp:effectExtent l="0" t="0" r="0" b="0"/>
            <wp:docPr id="168583427" name="Imagen 168583427" descr="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3000375" cy="447675"/>
                    </a:xfrm>
                    <a:prstGeom prst="rect">
                      <a:avLst/>
                    </a:prstGeom>
                  </pic:spPr>
                </pic:pic>
              </a:graphicData>
            </a:graphic>
          </wp:inline>
        </w:drawing>
      </w:r>
      <w:r w:rsidR="66F554BE" w:rsidRPr="7ABD219F">
        <w:rPr>
          <w:rFonts w:ascii="Segoe UI" w:eastAsia="Segoe UI" w:hAnsi="Segoe UI" w:cs="Segoe UI"/>
          <w:color w:val="999999"/>
          <w:sz w:val="50"/>
          <w:szCs w:val="50"/>
          <w:lang w:val="en-US"/>
        </w:rPr>
        <w:t xml:space="preserve"> </w:t>
      </w:r>
      <w:r w:rsidRPr="7ABD219F">
        <w:rPr>
          <w:rFonts w:ascii="Segoe UI" w:eastAsia="Segoe UI" w:hAnsi="Segoe UI" w:cs="Segoe UI"/>
          <w:color w:val="999999"/>
          <w:sz w:val="50"/>
          <w:szCs w:val="50"/>
          <w:lang w:val="en-US"/>
        </w:rPr>
        <w:t xml:space="preserve"> </w:t>
      </w:r>
      <w:r w:rsidR="00000000">
        <w:tab/>
      </w:r>
      <w:r w:rsidR="00000000">
        <w:tab/>
      </w:r>
      <w:r w:rsidR="00000000">
        <w:tab/>
      </w:r>
      <w:r w:rsidRPr="7ABD219F">
        <w:rPr>
          <w:rFonts w:ascii="Segoe UI" w:eastAsia="Segoe UI" w:hAnsi="Segoe UI" w:cs="Segoe UI"/>
          <w:color w:val="999999"/>
          <w:sz w:val="78"/>
          <w:szCs w:val="78"/>
          <w:lang w:val="en-US"/>
        </w:rPr>
        <w:t>ACME</w:t>
      </w:r>
      <w:r w:rsidR="77D694B3" w:rsidRPr="7ABD219F">
        <w:rPr>
          <w:rFonts w:ascii="Segoe UI" w:eastAsia="Segoe UI" w:hAnsi="Segoe UI" w:cs="Segoe UI"/>
          <w:color w:val="999999"/>
          <w:sz w:val="78"/>
          <w:szCs w:val="78"/>
          <w:lang w:val="en-US"/>
        </w:rPr>
        <w:t>-</w:t>
      </w:r>
      <w:r w:rsidRPr="7ABD219F">
        <w:rPr>
          <w:rFonts w:ascii="Segoe UI" w:eastAsia="Segoe UI" w:hAnsi="Segoe UI" w:cs="Segoe UI"/>
          <w:color w:val="999999"/>
          <w:sz w:val="78"/>
          <w:szCs w:val="78"/>
          <w:lang w:val="en-US"/>
        </w:rPr>
        <w:t>SF</w:t>
      </w:r>
    </w:p>
    <w:p w14:paraId="3203ADA3" w14:textId="45A52F56" w:rsidR="003D26F0" w:rsidRDefault="2DFFE7FF" w:rsidP="7ABD219F">
      <w:pPr>
        <w:ind w:left="6372" w:firstLine="708"/>
        <w:rPr>
          <w:rFonts w:ascii="Segoe UI" w:eastAsia="Segoe UI" w:hAnsi="Segoe UI" w:cs="Segoe UI"/>
          <w:color w:val="434343"/>
          <w:sz w:val="34"/>
          <w:szCs w:val="34"/>
        </w:rPr>
      </w:pPr>
      <w:r w:rsidRPr="7ABD219F">
        <w:rPr>
          <w:rFonts w:ascii="Segoe UI" w:eastAsia="Segoe UI" w:hAnsi="Segoe UI" w:cs="Segoe UI"/>
          <w:color w:val="434343"/>
          <w:sz w:val="34"/>
          <w:szCs w:val="34"/>
          <w:lang w:val="en-US"/>
        </w:rPr>
        <w:t>G1.007</w:t>
      </w:r>
    </w:p>
    <w:p w14:paraId="211A49AE" w14:textId="43E8C93C" w:rsidR="003D26F0" w:rsidRDefault="003D26F0" w:rsidP="7ABD219F">
      <w:pPr>
        <w:spacing w:before="120" w:line="288" w:lineRule="auto"/>
        <w:rPr>
          <w:rFonts w:ascii="Segoe UI" w:eastAsia="Segoe UI" w:hAnsi="Segoe UI" w:cs="Segoe UI"/>
          <w:color w:val="695D46"/>
        </w:rPr>
      </w:pPr>
    </w:p>
    <w:p w14:paraId="366ECF1A" w14:textId="418C96FF" w:rsidR="003D26F0" w:rsidRDefault="003D26F0" w:rsidP="7ABD219F">
      <w:pPr>
        <w:spacing w:before="120" w:line="288" w:lineRule="auto"/>
        <w:rPr>
          <w:rFonts w:ascii="Segoe UI" w:eastAsia="Segoe UI" w:hAnsi="Segoe UI" w:cs="Segoe UI"/>
          <w:color w:val="695D46"/>
        </w:rPr>
      </w:pPr>
    </w:p>
    <w:p w14:paraId="0A0ECA8F" w14:textId="14F09CA8" w:rsidR="003D26F0" w:rsidRDefault="003D26F0" w:rsidP="7ABD219F">
      <w:pPr>
        <w:spacing w:before="120" w:line="288" w:lineRule="auto"/>
        <w:rPr>
          <w:rFonts w:ascii="Segoe UI" w:eastAsia="Segoe UI" w:hAnsi="Segoe UI" w:cs="Segoe UI"/>
          <w:color w:val="695D46"/>
        </w:rPr>
      </w:pPr>
    </w:p>
    <w:p w14:paraId="596A938E" w14:textId="23720031" w:rsidR="003D26F0" w:rsidRDefault="2DFFE7FF" w:rsidP="7ABD219F">
      <w:pPr>
        <w:spacing w:before="320" w:line="240" w:lineRule="auto"/>
        <w:rPr>
          <w:rFonts w:ascii="Segoe UI" w:eastAsia="Segoe UI" w:hAnsi="Segoe UI" w:cs="Segoe UI"/>
          <w:color w:val="000000" w:themeColor="text1"/>
          <w:sz w:val="80"/>
          <w:szCs w:val="80"/>
        </w:rPr>
      </w:pPr>
      <w:r w:rsidRPr="7ABD219F">
        <w:rPr>
          <w:rFonts w:ascii="Segoe UI" w:eastAsia="Segoe UI" w:hAnsi="Segoe UI" w:cs="Segoe UI"/>
          <w:b/>
          <w:bCs/>
          <w:color w:val="000000" w:themeColor="text1"/>
          <w:sz w:val="80"/>
          <w:szCs w:val="80"/>
          <w:lang w:val="en-US"/>
        </w:rPr>
        <w:t>Chartering Report</w:t>
      </w:r>
    </w:p>
    <w:p w14:paraId="010E78CA" w14:textId="33981531" w:rsidR="003D26F0" w:rsidRDefault="1139A3B8" w:rsidP="7ABD219F">
      <w:pPr>
        <w:spacing w:before="200" w:line="240" w:lineRule="auto"/>
        <w:rPr>
          <w:rFonts w:ascii="Segoe UI" w:eastAsia="Segoe UI" w:hAnsi="Segoe UI" w:cs="Segoe UI"/>
          <w:color w:val="000000" w:themeColor="text1"/>
          <w:sz w:val="44"/>
          <w:szCs w:val="44"/>
        </w:rPr>
      </w:pPr>
      <w:r w:rsidRPr="7ABD219F">
        <w:rPr>
          <w:rFonts w:ascii="Segoe UI" w:eastAsia="Segoe UI" w:hAnsi="Segoe UI" w:cs="Segoe UI"/>
          <w:color w:val="000000" w:themeColor="text1"/>
          <w:sz w:val="44"/>
          <w:szCs w:val="44"/>
          <w:lang w:val="en-US"/>
        </w:rPr>
        <w:t>1</w:t>
      </w:r>
      <w:r w:rsidR="2DFFE7FF" w:rsidRPr="7ABD219F">
        <w:rPr>
          <w:rFonts w:ascii="Segoe UI" w:eastAsia="Segoe UI" w:hAnsi="Segoe UI" w:cs="Segoe UI"/>
          <w:color w:val="000000" w:themeColor="text1"/>
          <w:sz w:val="44"/>
          <w:szCs w:val="44"/>
          <w:lang w:val="en-US"/>
        </w:rPr>
        <w:t xml:space="preserve">4 </w:t>
      </w:r>
      <w:r w:rsidR="58A83421" w:rsidRPr="7ABD219F">
        <w:rPr>
          <w:rFonts w:ascii="Segoe UI" w:eastAsia="Segoe UI" w:hAnsi="Segoe UI" w:cs="Segoe UI"/>
          <w:color w:val="000000" w:themeColor="text1"/>
          <w:sz w:val="44"/>
          <w:szCs w:val="44"/>
          <w:lang w:val="en-US"/>
        </w:rPr>
        <w:t>February</w:t>
      </w:r>
      <w:r w:rsidR="2DFFE7FF" w:rsidRPr="7ABD219F">
        <w:rPr>
          <w:rFonts w:ascii="Segoe UI" w:eastAsia="Segoe UI" w:hAnsi="Segoe UI" w:cs="Segoe UI"/>
          <w:color w:val="000000" w:themeColor="text1"/>
          <w:sz w:val="44"/>
          <w:szCs w:val="44"/>
          <w:lang w:val="en-US"/>
        </w:rPr>
        <w:t xml:space="preserve"> 2024</w:t>
      </w:r>
    </w:p>
    <w:p w14:paraId="1CEAACD8" w14:textId="5ECFC722" w:rsidR="003D26F0" w:rsidRDefault="003D26F0" w:rsidP="7ABD219F">
      <w:pPr>
        <w:spacing w:line="257" w:lineRule="auto"/>
        <w:jc w:val="both"/>
        <w:rPr>
          <w:rFonts w:ascii="Calibri" w:eastAsia="Calibri" w:hAnsi="Calibri" w:cs="Calibri"/>
          <w:color w:val="000000" w:themeColor="text1"/>
        </w:rPr>
      </w:pPr>
    </w:p>
    <w:p w14:paraId="184C4D92" w14:textId="5ED20EA4" w:rsidR="003D26F0" w:rsidRDefault="003D26F0" w:rsidP="7ABD219F">
      <w:pPr>
        <w:spacing w:line="257" w:lineRule="auto"/>
        <w:jc w:val="both"/>
        <w:rPr>
          <w:rFonts w:ascii="Calibri" w:eastAsia="Calibri" w:hAnsi="Calibri" w:cs="Calibri"/>
          <w:color w:val="000000" w:themeColor="text1"/>
        </w:rPr>
      </w:pPr>
    </w:p>
    <w:p w14:paraId="4332C852" w14:textId="7C862778" w:rsidR="003D26F0" w:rsidRDefault="003D26F0" w:rsidP="7ABD219F">
      <w:pPr>
        <w:spacing w:line="257" w:lineRule="auto"/>
        <w:jc w:val="both"/>
        <w:rPr>
          <w:rFonts w:ascii="Calibri" w:eastAsia="Calibri" w:hAnsi="Calibri" w:cs="Calibri"/>
          <w:color w:val="000000" w:themeColor="text1"/>
        </w:rPr>
      </w:pPr>
    </w:p>
    <w:p w14:paraId="25F9A279" w14:textId="1C2C6D79" w:rsidR="003D26F0" w:rsidRDefault="003D26F0" w:rsidP="7ABD219F">
      <w:pPr>
        <w:spacing w:line="257" w:lineRule="auto"/>
        <w:jc w:val="both"/>
        <w:rPr>
          <w:rFonts w:ascii="Calibri" w:eastAsia="Calibri" w:hAnsi="Calibri" w:cs="Calibri"/>
          <w:color w:val="000000" w:themeColor="text1"/>
        </w:rPr>
      </w:pPr>
    </w:p>
    <w:p w14:paraId="685923F8" w14:textId="20F42A2B" w:rsidR="003D26F0" w:rsidRDefault="003D26F0" w:rsidP="7ABD219F">
      <w:pPr>
        <w:spacing w:line="257" w:lineRule="auto"/>
        <w:jc w:val="both"/>
        <w:rPr>
          <w:rFonts w:ascii="Calibri" w:eastAsia="Calibri" w:hAnsi="Calibri" w:cs="Calibri"/>
          <w:color w:val="000000" w:themeColor="text1"/>
        </w:rPr>
      </w:pPr>
    </w:p>
    <w:p w14:paraId="04746B1C" w14:textId="0F45BA2F" w:rsidR="003D26F0" w:rsidRDefault="003D26F0" w:rsidP="7ABD219F">
      <w:pPr>
        <w:spacing w:line="257" w:lineRule="auto"/>
        <w:jc w:val="both"/>
        <w:rPr>
          <w:rFonts w:ascii="Calibri" w:eastAsia="Calibri" w:hAnsi="Calibri" w:cs="Calibri"/>
          <w:color w:val="000000" w:themeColor="text1"/>
        </w:rPr>
      </w:pPr>
    </w:p>
    <w:p w14:paraId="4AE1AD24" w14:textId="2F92138E" w:rsidR="003D26F0" w:rsidRDefault="003D26F0" w:rsidP="7ABD219F">
      <w:pPr>
        <w:spacing w:line="257" w:lineRule="auto"/>
        <w:jc w:val="right"/>
        <w:rPr>
          <w:rFonts w:ascii="Calibri" w:eastAsia="Calibri" w:hAnsi="Calibri" w:cs="Calibri"/>
          <w:color w:val="000000" w:themeColor="text1"/>
        </w:rPr>
      </w:pPr>
    </w:p>
    <w:p w14:paraId="7F40628B" w14:textId="7F5D7C02" w:rsidR="003D26F0" w:rsidRDefault="2DFFE7FF" w:rsidP="7ABD219F">
      <w:pPr>
        <w:spacing w:line="257" w:lineRule="auto"/>
        <w:jc w:val="right"/>
        <w:rPr>
          <w:rFonts w:ascii="Arial" w:eastAsia="Arial" w:hAnsi="Arial" w:cs="Arial"/>
          <w:color w:val="000000" w:themeColor="text1"/>
        </w:rPr>
      </w:pPr>
      <w:r w:rsidRPr="7ABD219F">
        <w:rPr>
          <w:rFonts w:ascii="Calibri" w:eastAsia="Calibri" w:hAnsi="Calibri" w:cs="Calibri"/>
          <w:color w:val="000000" w:themeColor="text1"/>
          <w:lang w:val="en-US"/>
        </w:rPr>
        <w:t xml:space="preserve"> </w:t>
      </w:r>
      <w:r>
        <w:rPr>
          <w:noProof/>
        </w:rPr>
        <w:drawing>
          <wp:inline distT="0" distB="0" distL="0" distR="0" wp14:anchorId="0F08F22D" wp14:editId="2EFE7624">
            <wp:extent cx="3686175" cy="1285875"/>
            <wp:effectExtent l="0" t="0" r="0" b="0"/>
            <wp:docPr id="2030335205" name="Imagen 2030335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686175" cy="1285875"/>
                    </a:xfrm>
                    <a:prstGeom prst="rect">
                      <a:avLst/>
                    </a:prstGeom>
                  </pic:spPr>
                </pic:pic>
              </a:graphicData>
            </a:graphic>
          </wp:inline>
        </w:drawing>
      </w:r>
      <w:r w:rsidR="00000000">
        <w:br/>
      </w:r>
    </w:p>
    <w:p w14:paraId="469C38E2" w14:textId="7B13C332" w:rsidR="003D26F0" w:rsidRDefault="003D26F0" w:rsidP="7ABD219F">
      <w:pPr>
        <w:spacing w:line="276" w:lineRule="auto"/>
        <w:rPr>
          <w:rFonts w:ascii="Arial" w:eastAsia="Arial" w:hAnsi="Arial" w:cs="Arial"/>
          <w:color w:val="000000" w:themeColor="text1"/>
        </w:rPr>
      </w:pPr>
    </w:p>
    <w:p w14:paraId="06506497" w14:textId="3DA3BF1F" w:rsidR="003D26F0" w:rsidRDefault="00000000" w:rsidP="7ABD219F">
      <w:r>
        <w:br w:type="page"/>
      </w:r>
    </w:p>
    <w:p w14:paraId="3AAFFA73" w14:textId="5C8ED84F" w:rsidR="003D26F0" w:rsidRDefault="2DFFE7FF" w:rsidP="7ABD219F">
      <w:pPr>
        <w:pStyle w:val="Ttulo1"/>
        <w:spacing w:line="276" w:lineRule="auto"/>
        <w:rPr>
          <w:rFonts w:ascii="Calibri" w:eastAsia="Calibri" w:hAnsi="Calibri" w:cs="Calibri"/>
          <w:color w:val="000000" w:themeColor="text1"/>
          <w:sz w:val="36"/>
          <w:szCs w:val="36"/>
        </w:rPr>
      </w:pPr>
      <w:bookmarkStart w:id="0" w:name="_Toc159941152"/>
      <w:r w:rsidRPr="7ABD219F">
        <w:rPr>
          <w:rFonts w:ascii="Calibri" w:eastAsia="Calibri" w:hAnsi="Calibri" w:cs="Calibri"/>
          <w:color w:val="000000" w:themeColor="text1"/>
          <w:sz w:val="36"/>
          <w:szCs w:val="36"/>
          <w:lang w:val="en-US"/>
        </w:rPr>
        <w:lastRenderedPageBreak/>
        <w:t>Cover</w:t>
      </w:r>
      <w:bookmarkEnd w:id="0"/>
    </w:p>
    <w:tbl>
      <w:tblPr>
        <w:tblW w:w="0" w:type="auto"/>
        <w:tblBorders>
          <w:top w:val="single" w:sz="6" w:space="0" w:color="auto"/>
          <w:left w:val="single" w:sz="6" w:space="0" w:color="auto"/>
          <w:bottom w:val="single" w:sz="6" w:space="0" w:color="auto"/>
          <w:right w:val="single" w:sz="6" w:space="0" w:color="auto"/>
        </w:tblBorders>
        <w:tblLayout w:type="fixed"/>
        <w:tblLook w:val="0600" w:firstRow="0" w:lastRow="0" w:firstColumn="0" w:lastColumn="0" w:noHBand="1" w:noVBand="1"/>
      </w:tblPr>
      <w:tblGrid>
        <w:gridCol w:w="4508"/>
        <w:gridCol w:w="4508"/>
      </w:tblGrid>
      <w:tr w:rsidR="7ABD219F" w14:paraId="39F6D599" w14:textId="77777777" w:rsidTr="7ABD219F">
        <w:trPr>
          <w:trHeight w:val="300"/>
        </w:trPr>
        <w:tc>
          <w:tcPr>
            <w:tcW w:w="9016" w:type="dxa"/>
            <w:gridSpan w:val="2"/>
            <w:tcMar>
              <w:top w:w="75" w:type="dxa"/>
              <w:left w:w="75" w:type="dxa"/>
              <w:bottom w:w="75" w:type="dxa"/>
              <w:right w:w="75" w:type="dxa"/>
            </w:tcMar>
          </w:tcPr>
          <w:p w14:paraId="01DD1B59" w14:textId="0D4CECA0" w:rsidR="7ABD219F" w:rsidRDefault="7ABD219F" w:rsidP="7ABD219F">
            <w:pPr>
              <w:pStyle w:val="Sinespaciado"/>
              <w:jc w:val="both"/>
              <w:rPr>
                <w:rFonts w:ascii="Arial" w:eastAsia="Arial" w:hAnsi="Arial" w:cs="Arial"/>
              </w:rPr>
            </w:pPr>
            <w:r w:rsidRPr="7ABD219F">
              <w:rPr>
                <w:rFonts w:ascii="Calibri Light" w:eastAsia="Calibri Light" w:hAnsi="Calibri Light" w:cs="Calibri Light"/>
                <w:b/>
                <w:bCs/>
                <w:u w:val="single"/>
                <w:lang w:val="en-US"/>
              </w:rPr>
              <w:t>Repository:</w:t>
            </w:r>
            <w:r w:rsidRPr="7ABD219F">
              <w:rPr>
                <w:rFonts w:ascii="Calibri Light" w:eastAsia="Calibri Light" w:hAnsi="Calibri Light" w:cs="Calibri Light"/>
                <w:lang w:val="en-US"/>
              </w:rPr>
              <w:t xml:space="preserve"> </w:t>
            </w:r>
            <w:hyperlink r:id="rId6" w:history="1">
              <w:r w:rsidR="009255FD" w:rsidRPr="009255FD">
                <w:rPr>
                  <w:rStyle w:val="Hipervnculo"/>
                  <w:rFonts w:ascii="Calibri Light" w:eastAsia="Calibri Light" w:hAnsi="Calibri Light" w:cs="Calibri Light"/>
                  <w:lang w:val="en-US"/>
                </w:rPr>
                <w:t>https://github.com/DP2-C1-07/Acme-SF-D01</w:t>
              </w:r>
            </w:hyperlink>
          </w:p>
        </w:tc>
      </w:tr>
      <w:tr w:rsidR="7ABD219F" w14:paraId="79B95239" w14:textId="77777777" w:rsidTr="7ABD219F">
        <w:trPr>
          <w:trHeight w:val="300"/>
        </w:trPr>
        <w:tc>
          <w:tcPr>
            <w:tcW w:w="4508" w:type="dxa"/>
            <w:tcMar>
              <w:top w:w="75" w:type="dxa"/>
              <w:left w:w="75" w:type="dxa"/>
              <w:bottom w:w="75" w:type="dxa"/>
              <w:right w:w="75" w:type="dxa"/>
            </w:tcMar>
          </w:tcPr>
          <w:p w14:paraId="4A90879A" w14:textId="00D3A7D8" w:rsidR="7ABD219F" w:rsidRDefault="7ABD219F" w:rsidP="7ABD219F">
            <w:pPr>
              <w:tabs>
                <w:tab w:val="left" w:pos="284"/>
              </w:tabs>
              <w:spacing w:line="257" w:lineRule="auto"/>
              <w:rPr>
                <w:rFonts w:ascii="Calibri Light" w:eastAsia="Calibri Light" w:hAnsi="Calibri Light" w:cs="Calibri Light"/>
              </w:rPr>
            </w:pPr>
            <w:r w:rsidRPr="7ABD219F">
              <w:rPr>
                <w:rFonts w:ascii="Calibri Light" w:eastAsia="Calibri Light" w:hAnsi="Calibri Light" w:cs="Calibri Light"/>
                <w:b/>
                <w:bCs/>
                <w:u w:val="single"/>
                <w:lang w:val="en-US"/>
              </w:rPr>
              <w:t>Student #1</w:t>
            </w:r>
          </w:p>
          <w:p w14:paraId="521DE5C7" w14:textId="151A15AA" w:rsidR="7ABD219F" w:rsidRDefault="7ABD219F" w:rsidP="7ABD219F">
            <w:pPr>
              <w:pStyle w:val="Sinespaciado"/>
              <w:jc w:val="both"/>
              <w:rPr>
                <w:rFonts w:ascii="Calibri" w:eastAsia="Calibri" w:hAnsi="Calibri" w:cs="Calibri"/>
                <w:color w:val="000000" w:themeColor="text1"/>
              </w:rPr>
            </w:pPr>
            <w:r w:rsidRPr="7ABD219F">
              <w:rPr>
                <w:rFonts w:ascii="Calibri Light" w:eastAsia="Calibri Light" w:hAnsi="Calibri Light" w:cs="Calibri Light"/>
                <w:b/>
                <w:bCs/>
                <w:lang w:val="en-US"/>
              </w:rPr>
              <w:t>ID:</w:t>
            </w:r>
            <w:r w:rsidRPr="7ABD219F">
              <w:rPr>
                <w:rFonts w:ascii="Calibri" w:eastAsia="Calibri" w:hAnsi="Calibri" w:cs="Calibri"/>
                <w:color w:val="000000" w:themeColor="text1"/>
                <w:lang w:val="en-US"/>
              </w:rPr>
              <w:t xml:space="preserve"> 31878881F</w:t>
            </w:r>
          </w:p>
          <w:p w14:paraId="6C40337E" w14:textId="0754DC4E" w:rsidR="7ABD219F" w:rsidRDefault="7ABD219F" w:rsidP="7ABD219F">
            <w:pPr>
              <w:pStyle w:val="Sinespaciado"/>
              <w:jc w:val="both"/>
              <w:rPr>
                <w:rFonts w:ascii="Calibri" w:eastAsia="Calibri" w:hAnsi="Calibri" w:cs="Calibri"/>
                <w:color w:val="000000" w:themeColor="text1"/>
              </w:rPr>
            </w:pPr>
            <w:r w:rsidRPr="7ABD219F">
              <w:rPr>
                <w:rFonts w:ascii="Calibri Light" w:eastAsia="Calibri Light" w:hAnsi="Calibri Light" w:cs="Calibri Light"/>
                <w:b/>
                <w:bCs/>
                <w:lang w:val="en-US"/>
              </w:rPr>
              <w:t xml:space="preserve">UVUS: </w:t>
            </w:r>
            <w:r w:rsidRPr="7ABD219F">
              <w:rPr>
                <w:rFonts w:ascii="Calibri" w:eastAsia="Calibri" w:hAnsi="Calibri" w:cs="Calibri"/>
                <w:color w:val="000000" w:themeColor="text1"/>
                <w:lang w:val="en-US"/>
              </w:rPr>
              <w:t xml:space="preserve"> pabcabmar3</w:t>
            </w:r>
          </w:p>
          <w:p w14:paraId="7A9F3A9D" w14:textId="6C739DAB" w:rsidR="7ABD219F" w:rsidRDefault="7ABD219F" w:rsidP="7ABD219F">
            <w:pPr>
              <w:pStyle w:val="Sinespaciado"/>
              <w:jc w:val="both"/>
              <w:rPr>
                <w:rFonts w:ascii="Calibri" w:eastAsia="Calibri" w:hAnsi="Calibri" w:cs="Calibri"/>
                <w:color w:val="000000" w:themeColor="text1"/>
              </w:rPr>
            </w:pPr>
            <w:r w:rsidRPr="7ABD219F">
              <w:rPr>
                <w:rFonts w:ascii="Calibri Light" w:eastAsia="Calibri Light" w:hAnsi="Calibri Light" w:cs="Calibri Light"/>
                <w:b/>
                <w:bCs/>
                <w:lang w:val="en-US"/>
              </w:rPr>
              <w:t xml:space="preserve">Name: </w:t>
            </w:r>
            <w:r w:rsidRPr="7ABD219F">
              <w:rPr>
                <w:rFonts w:ascii="Calibri" w:eastAsia="Calibri" w:hAnsi="Calibri" w:cs="Calibri"/>
                <w:color w:val="000000" w:themeColor="text1"/>
                <w:lang w:val="en-US"/>
              </w:rPr>
              <w:t>Caballero María, Pablo</w:t>
            </w:r>
            <w:r>
              <w:br/>
            </w:r>
            <w:r w:rsidRPr="7ABD219F">
              <w:rPr>
                <w:rFonts w:ascii="Calibri Light" w:eastAsia="Calibri Light" w:hAnsi="Calibri Light" w:cs="Calibri Light"/>
                <w:b/>
                <w:bCs/>
                <w:lang w:val="en-US"/>
              </w:rPr>
              <w:t xml:space="preserve">Roles: </w:t>
            </w:r>
            <w:r w:rsidRPr="7ABD219F">
              <w:rPr>
                <w:rFonts w:ascii="Calibri" w:eastAsia="Calibri" w:hAnsi="Calibri" w:cs="Calibri"/>
                <w:color w:val="000000" w:themeColor="text1"/>
                <w:lang w:val="en-US"/>
              </w:rPr>
              <w:t xml:space="preserve">manager, developer </w:t>
            </w:r>
          </w:p>
        </w:tc>
        <w:tc>
          <w:tcPr>
            <w:tcW w:w="4508" w:type="dxa"/>
            <w:tcMar>
              <w:top w:w="75" w:type="dxa"/>
              <w:left w:w="75" w:type="dxa"/>
              <w:bottom w:w="75" w:type="dxa"/>
              <w:right w:w="75" w:type="dxa"/>
            </w:tcMar>
          </w:tcPr>
          <w:p w14:paraId="2E038E6E" w14:textId="215A7DB6" w:rsidR="7ABD219F" w:rsidRDefault="7ABD219F" w:rsidP="7ABD219F">
            <w:pPr>
              <w:tabs>
                <w:tab w:val="left" w:pos="284"/>
              </w:tabs>
              <w:spacing w:line="257" w:lineRule="auto"/>
              <w:rPr>
                <w:rFonts w:ascii="Calibri Light" w:eastAsia="Calibri Light" w:hAnsi="Calibri Light" w:cs="Calibri Light"/>
              </w:rPr>
            </w:pPr>
            <w:r w:rsidRPr="7ABD219F">
              <w:rPr>
                <w:rFonts w:ascii="Calibri Light" w:eastAsia="Calibri Light" w:hAnsi="Calibri Light" w:cs="Calibri Light"/>
                <w:b/>
                <w:bCs/>
                <w:u w:val="single"/>
                <w:lang w:val="en-US"/>
              </w:rPr>
              <w:t>Student #2</w:t>
            </w:r>
          </w:p>
          <w:p w14:paraId="49BCEA04" w14:textId="5856C52A" w:rsidR="7ABD219F" w:rsidRDefault="7ABD219F" w:rsidP="7ABD219F">
            <w:pPr>
              <w:pStyle w:val="Sinespaciado"/>
              <w:jc w:val="both"/>
              <w:rPr>
                <w:rFonts w:ascii="Calibri" w:eastAsia="Calibri" w:hAnsi="Calibri" w:cs="Calibri"/>
                <w:color w:val="000000" w:themeColor="text1"/>
              </w:rPr>
            </w:pPr>
            <w:r w:rsidRPr="7ABD219F">
              <w:rPr>
                <w:rFonts w:ascii="Calibri Light" w:eastAsia="Calibri Light" w:hAnsi="Calibri Light" w:cs="Calibri Light"/>
                <w:b/>
                <w:bCs/>
                <w:lang w:val="en-US"/>
              </w:rPr>
              <w:t>ID Number:</w:t>
            </w:r>
            <w:r w:rsidRPr="7ABD219F">
              <w:rPr>
                <w:rFonts w:ascii="Calibri" w:eastAsia="Calibri" w:hAnsi="Calibri" w:cs="Calibri"/>
                <w:color w:val="000000" w:themeColor="text1"/>
                <w:lang w:val="en-US"/>
              </w:rPr>
              <w:t>49034820Q</w:t>
            </w:r>
          </w:p>
          <w:p w14:paraId="1165735B" w14:textId="1A2D6641" w:rsidR="7ABD219F" w:rsidRDefault="7ABD219F" w:rsidP="7ABD219F">
            <w:pPr>
              <w:pStyle w:val="Sinespaciado"/>
              <w:jc w:val="both"/>
              <w:rPr>
                <w:rFonts w:ascii="Calibri" w:eastAsia="Calibri" w:hAnsi="Calibri" w:cs="Calibri"/>
                <w:color w:val="000000" w:themeColor="text1"/>
              </w:rPr>
            </w:pPr>
            <w:r w:rsidRPr="7ABD219F">
              <w:rPr>
                <w:rFonts w:ascii="Calibri Light" w:eastAsia="Calibri Light" w:hAnsi="Calibri Light" w:cs="Calibri Light"/>
                <w:b/>
                <w:bCs/>
                <w:lang w:val="en-US"/>
              </w:rPr>
              <w:t xml:space="preserve">UVUS: </w:t>
            </w:r>
            <w:r w:rsidRPr="7ABD219F">
              <w:rPr>
                <w:rFonts w:ascii="Calibri" w:eastAsia="Calibri" w:hAnsi="Calibri" w:cs="Calibri"/>
                <w:color w:val="000000" w:themeColor="text1"/>
                <w:lang w:val="en-US"/>
              </w:rPr>
              <w:t xml:space="preserve">mararnmon  </w:t>
            </w:r>
          </w:p>
          <w:p w14:paraId="59F171EE" w14:textId="4F3E6410" w:rsidR="7ABD219F" w:rsidRDefault="7ABD219F" w:rsidP="7ABD219F">
            <w:pPr>
              <w:pStyle w:val="Sinespaciado"/>
              <w:jc w:val="both"/>
              <w:rPr>
                <w:rFonts w:ascii="Calibri Light" w:eastAsia="Calibri Light" w:hAnsi="Calibri Light" w:cs="Calibri Light"/>
              </w:rPr>
            </w:pPr>
            <w:r w:rsidRPr="7ABD219F">
              <w:rPr>
                <w:rFonts w:ascii="Calibri Light" w:eastAsia="Calibri Light" w:hAnsi="Calibri Light" w:cs="Calibri Light"/>
                <w:b/>
                <w:bCs/>
                <w:lang w:val="en-US"/>
              </w:rPr>
              <w:t xml:space="preserve">Name: </w:t>
            </w:r>
            <w:r w:rsidRPr="7ABD219F">
              <w:rPr>
                <w:rFonts w:ascii="Calibri Light" w:eastAsia="Calibri Light" w:hAnsi="Calibri Light" w:cs="Calibri Light"/>
                <w:lang w:val="en-US"/>
              </w:rPr>
              <w:t xml:space="preserve">Arnáiz Montero, Marco Antonio </w:t>
            </w:r>
          </w:p>
          <w:p w14:paraId="50D5455C" w14:textId="7BBE50F9" w:rsidR="7ABD219F" w:rsidRDefault="7ABD219F" w:rsidP="7ABD219F">
            <w:pPr>
              <w:pStyle w:val="Sinespaciado"/>
              <w:jc w:val="both"/>
              <w:rPr>
                <w:rFonts w:ascii="Calibri Light" w:eastAsia="Calibri Light" w:hAnsi="Calibri Light" w:cs="Calibri Light"/>
              </w:rPr>
            </w:pPr>
            <w:r w:rsidRPr="7ABD219F">
              <w:rPr>
                <w:rFonts w:ascii="Calibri Light" w:eastAsia="Calibri Light" w:hAnsi="Calibri Light" w:cs="Calibri Light"/>
                <w:b/>
                <w:bCs/>
                <w:lang w:val="en-US"/>
              </w:rPr>
              <w:t>Roles:</w:t>
            </w:r>
            <w:r w:rsidRPr="7ABD219F">
              <w:rPr>
                <w:rFonts w:ascii="Calibri Light" w:eastAsia="Calibri Light" w:hAnsi="Calibri Light" w:cs="Calibri Light"/>
                <w:lang w:val="en-US"/>
              </w:rPr>
              <w:t xml:space="preserve"> developer, operator </w:t>
            </w:r>
          </w:p>
        </w:tc>
      </w:tr>
      <w:tr w:rsidR="7ABD219F" w14:paraId="2F03D5DF" w14:textId="77777777" w:rsidTr="7ABD219F">
        <w:trPr>
          <w:trHeight w:val="1350"/>
        </w:trPr>
        <w:tc>
          <w:tcPr>
            <w:tcW w:w="4508" w:type="dxa"/>
            <w:tcMar>
              <w:top w:w="75" w:type="dxa"/>
              <w:left w:w="75" w:type="dxa"/>
              <w:bottom w:w="75" w:type="dxa"/>
              <w:right w:w="75" w:type="dxa"/>
            </w:tcMar>
          </w:tcPr>
          <w:p w14:paraId="69D6DB12" w14:textId="11B75A64" w:rsidR="7ABD219F" w:rsidRDefault="7ABD219F" w:rsidP="7ABD219F">
            <w:pPr>
              <w:tabs>
                <w:tab w:val="left" w:pos="284"/>
              </w:tabs>
              <w:spacing w:line="257" w:lineRule="auto"/>
              <w:rPr>
                <w:rFonts w:ascii="Calibri Light" w:eastAsia="Calibri Light" w:hAnsi="Calibri Light" w:cs="Calibri Light"/>
              </w:rPr>
            </w:pPr>
            <w:r w:rsidRPr="7ABD219F">
              <w:rPr>
                <w:rFonts w:ascii="Calibri Light" w:eastAsia="Calibri Light" w:hAnsi="Calibri Light" w:cs="Calibri Light"/>
                <w:b/>
                <w:bCs/>
                <w:u w:val="single"/>
                <w:lang w:val="en-US"/>
              </w:rPr>
              <w:t>Student #3</w:t>
            </w:r>
          </w:p>
          <w:p w14:paraId="4E31D286" w14:textId="75378911" w:rsidR="7ABD219F" w:rsidRDefault="7ABD219F" w:rsidP="7ABD219F">
            <w:pPr>
              <w:pStyle w:val="Sinespaciado"/>
              <w:jc w:val="both"/>
              <w:rPr>
                <w:rFonts w:ascii="Calibri" w:eastAsia="Calibri" w:hAnsi="Calibri" w:cs="Calibri"/>
                <w:color w:val="000000" w:themeColor="text1"/>
              </w:rPr>
            </w:pPr>
            <w:r w:rsidRPr="7ABD219F">
              <w:rPr>
                <w:rFonts w:ascii="Calibri Light" w:eastAsia="Calibri Light" w:hAnsi="Calibri Light" w:cs="Calibri Light"/>
                <w:b/>
                <w:bCs/>
                <w:lang w:val="en-US"/>
              </w:rPr>
              <w:t xml:space="preserve">ID Number: </w:t>
            </w:r>
            <w:r w:rsidRPr="7ABD219F">
              <w:rPr>
                <w:rFonts w:ascii="Calibri" w:eastAsia="Calibri" w:hAnsi="Calibri" w:cs="Calibri"/>
                <w:color w:val="000000" w:themeColor="text1"/>
                <w:lang w:val="en-US"/>
              </w:rPr>
              <w:t>77865211E</w:t>
            </w:r>
          </w:p>
          <w:p w14:paraId="08833CEA" w14:textId="4C484443" w:rsidR="7ABD219F" w:rsidRDefault="7ABD219F" w:rsidP="7ABD219F">
            <w:pPr>
              <w:pStyle w:val="Sinespaciado"/>
              <w:jc w:val="both"/>
              <w:rPr>
                <w:rFonts w:ascii="Calibri" w:eastAsia="Calibri" w:hAnsi="Calibri" w:cs="Calibri"/>
                <w:color w:val="000000" w:themeColor="text1"/>
              </w:rPr>
            </w:pPr>
            <w:r w:rsidRPr="7ABD219F">
              <w:rPr>
                <w:rFonts w:ascii="Calibri Light" w:eastAsia="Calibri Light" w:hAnsi="Calibri Light" w:cs="Calibri Light"/>
                <w:b/>
                <w:bCs/>
                <w:lang w:val="en-US"/>
              </w:rPr>
              <w:t xml:space="preserve">UVUS: </w:t>
            </w:r>
            <w:r w:rsidRPr="7ABD219F">
              <w:rPr>
                <w:rFonts w:ascii="Calibri" w:eastAsia="Calibri" w:hAnsi="Calibri" w:cs="Calibri"/>
                <w:color w:val="000000" w:themeColor="text1"/>
                <w:lang w:val="en-US"/>
              </w:rPr>
              <w:t xml:space="preserve"> alfalolan</w:t>
            </w:r>
          </w:p>
          <w:p w14:paraId="3425AE84" w14:textId="506705A6" w:rsidR="7ABD219F" w:rsidRDefault="7ABD219F" w:rsidP="7ABD219F">
            <w:pPr>
              <w:pStyle w:val="Sinespaciado"/>
              <w:jc w:val="both"/>
              <w:rPr>
                <w:rFonts w:ascii="Calibri Light" w:eastAsia="Calibri Light" w:hAnsi="Calibri Light" w:cs="Calibri Light"/>
              </w:rPr>
            </w:pPr>
            <w:r w:rsidRPr="7ABD219F">
              <w:rPr>
                <w:rFonts w:ascii="Calibri Light" w:eastAsia="Calibri Light" w:hAnsi="Calibri Light" w:cs="Calibri Light"/>
                <w:b/>
                <w:bCs/>
                <w:lang w:val="en-US"/>
              </w:rPr>
              <w:t xml:space="preserve">Name: </w:t>
            </w:r>
            <w:r w:rsidRPr="7ABD219F">
              <w:rPr>
                <w:rFonts w:ascii="Calibri Light" w:eastAsia="Calibri Light" w:hAnsi="Calibri Light" w:cs="Calibri Light"/>
                <w:lang w:val="en-US"/>
              </w:rPr>
              <w:t>Alonso Lanzarán, Alfonso Luis</w:t>
            </w:r>
          </w:p>
          <w:p w14:paraId="59A2EC66" w14:textId="18605671" w:rsidR="7ABD219F" w:rsidRDefault="7ABD219F" w:rsidP="7ABD219F">
            <w:pPr>
              <w:pStyle w:val="Sinespaciado"/>
              <w:jc w:val="both"/>
              <w:rPr>
                <w:rFonts w:ascii="Calibri Light" w:eastAsia="Calibri Light" w:hAnsi="Calibri Light" w:cs="Calibri Light"/>
                <w:lang w:val="en-US"/>
              </w:rPr>
            </w:pPr>
            <w:r w:rsidRPr="7ABD219F">
              <w:rPr>
                <w:rFonts w:ascii="Calibri Light" w:eastAsia="Calibri Light" w:hAnsi="Calibri Light" w:cs="Calibri Light"/>
                <w:b/>
                <w:bCs/>
                <w:lang w:val="en-US"/>
              </w:rPr>
              <w:t>Roles:</w:t>
            </w:r>
            <w:r w:rsidRPr="7ABD219F">
              <w:rPr>
                <w:rFonts w:ascii="Calibri Light" w:eastAsia="Calibri Light" w:hAnsi="Calibri Light" w:cs="Calibri Light"/>
                <w:lang w:val="en-US"/>
              </w:rPr>
              <w:t xml:space="preserve"> developer</w:t>
            </w:r>
            <w:r w:rsidR="1580FA17" w:rsidRPr="7ABD219F">
              <w:rPr>
                <w:rFonts w:ascii="Calibri Light" w:eastAsia="Calibri Light" w:hAnsi="Calibri Light" w:cs="Calibri Light"/>
                <w:lang w:val="en-US"/>
              </w:rPr>
              <w:t>, tester</w:t>
            </w:r>
          </w:p>
        </w:tc>
        <w:tc>
          <w:tcPr>
            <w:tcW w:w="4508" w:type="dxa"/>
            <w:tcMar>
              <w:top w:w="75" w:type="dxa"/>
              <w:left w:w="75" w:type="dxa"/>
              <w:bottom w:w="75" w:type="dxa"/>
              <w:right w:w="75" w:type="dxa"/>
            </w:tcMar>
          </w:tcPr>
          <w:p w14:paraId="41D8B699" w14:textId="4CD3AD55" w:rsidR="7ABD219F" w:rsidRDefault="7ABD219F" w:rsidP="7ABD219F">
            <w:pPr>
              <w:tabs>
                <w:tab w:val="left" w:pos="284"/>
              </w:tabs>
              <w:spacing w:line="257" w:lineRule="auto"/>
              <w:rPr>
                <w:rFonts w:ascii="Calibri Light" w:eastAsia="Calibri Light" w:hAnsi="Calibri Light" w:cs="Calibri Light"/>
              </w:rPr>
            </w:pPr>
            <w:r w:rsidRPr="7ABD219F">
              <w:rPr>
                <w:rFonts w:ascii="Calibri Light" w:eastAsia="Calibri Light" w:hAnsi="Calibri Light" w:cs="Calibri Light"/>
                <w:b/>
                <w:bCs/>
                <w:u w:val="single"/>
                <w:lang w:val="en-US"/>
              </w:rPr>
              <w:t>Student #4</w:t>
            </w:r>
          </w:p>
          <w:p w14:paraId="688B7707" w14:textId="2244A0C0" w:rsidR="7ABD219F" w:rsidRDefault="7ABD219F" w:rsidP="7ABD219F">
            <w:pPr>
              <w:pStyle w:val="Sinespaciado"/>
              <w:jc w:val="both"/>
              <w:rPr>
                <w:rFonts w:ascii="Calibri" w:eastAsia="Calibri" w:hAnsi="Calibri" w:cs="Calibri"/>
                <w:color w:val="000000" w:themeColor="text1"/>
              </w:rPr>
            </w:pPr>
            <w:r w:rsidRPr="7ABD219F">
              <w:rPr>
                <w:rFonts w:ascii="Calibri Light" w:eastAsia="Calibri Light" w:hAnsi="Calibri Light" w:cs="Calibri Light"/>
                <w:b/>
                <w:bCs/>
                <w:lang w:val="en-US"/>
              </w:rPr>
              <w:t xml:space="preserve">ID Number: </w:t>
            </w:r>
            <w:r w:rsidRPr="7ABD219F">
              <w:rPr>
                <w:rFonts w:ascii="Calibri" w:eastAsia="Calibri" w:hAnsi="Calibri" w:cs="Calibri"/>
                <w:color w:val="000000" w:themeColor="text1"/>
                <w:lang w:val="en-US"/>
              </w:rPr>
              <w:t>53932912M</w:t>
            </w:r>
          </w:p>
          <w:p w14:paraId="07147FAB" w14:textId="723D4B93" w:rsidR="7ABD219F" w:rsidRDefault="7ABD219F" w:rsidP="7ABD219F">
            <w:pPr>
              <w:pStyle w:val="Sinespaciado"/>
              <w:jc w:val="both"/>
              <w:rPr>
                <w:rFonts w:ascii="Calibri" w:eastAsia="Calibri" w:hAnsi="Calibri" w:cs="Calibri"/>
                <w:color w:val="000000" w:themeColor="text1"/>
              </w:rPr>
            </w:pPr>
            <w:r w:rsidRPr="7ABD219F">
              <w:rPr>
                <w:rFonts w:ascii="Calibri Light" w:eastAsia="Calibri Light" w:hAnsi="Calibri Light" w:cs="Calibri Light"/>
                <w:b/>
                <w:bCs/>
                <w:lang w:val="en-US"/>
              </w:rPr>
              <w:t xml:space="preserve">UVUS: </w:t>
            </w:r>
            <w:r w:rsidRPr="7ABD219F">
              <w:rPr>
                <w:rFonts w:ascii="Calibri" w:eastAsia="Calibri" w:hAnsi="Calibri" w:cs="Calibri"/>
                <w:color w:val="000000" w:themeColor="text1"/>
                <w:lang w:val="en-US"/>
              </w:rPr>
              <w:t>albsanmim</w:t>
            </w:r>
          </w:p>
          <w:p w14:paraId="29BE7476" w14:textId="119389A7" w:rsidR="7ABD219F" w:rsidRDefault="7ABD219F" w:rsidP="7ABD219F">
            <w:pPr>
              <w:pStyle w:val="Sinespaciado"/>
              <w:jc w:val="both"/>
              <w:rPr>
                <w:rFonts w:ascii="Calibri" w:eastAsia="Calibri" w:hAnsi="Calibri" w:cs="Calibri"/>
                <w:color w:val="000000" w:themeColor="text1"/>
              </w:rPr>
            </w:pPr>
            <w:r w:rsidRPr="7ABD219F">
              <w:rPr>
                <w:rFonts w:ascii="Calibri Light" w:eastAsia="Calibri Light" w:hAnsi="Calibri Light" w:cs="Calibri Light"/>
                <w:b/>
                <w:bCs/>
                <w:lang w:val="en-US"/>
              </w:rPr>
              <w:t>Name:</w:t>
            </w:r>
            <w:r w:rsidRPr="7ABD219F">
              <w:rPr>
                <w:rFonts w:ascii="Calibri" w:eastAsia="Calibri" w:hAnsi="Calibri" w:cs="Calibri"/>
                <w:color w:val="000000" w:themeColor="text1"/>
                <w:lang w:val="en-US"/>
              </w:rPr>
              <w:t xml:space="preserve"> Sánchez Mimbrero, Alberto</w:t>
            </w:r>
          </w:p>
          <w:p w14:paraId="23801C3F" w14:textId="7357E42B" w:rsidR="7ABD219F" w:rsidRDefault="7ABD219F" w:rsidP="7ABD219F">
            <w:pPr>
              <w:pStyle w:val="Sinespaciado"/>
              <w:jc w:val="both"/>
              <w:rPr>
                <w:rFonts w:ascii="Calibri Light" w:eastAsia="Calibri Light" w:hAnsi="Calibri Light" w:cs="Calibri Light"/>
              </w:rPr>
            </w:pPr>
            <w:r w:rsidRPr="7ABD219F">
              <w:rPr>
                <w:rFonts w:ascii="Calibri Light" w:eastAsia="Calibri Light" w:hAnsi="Calibri Light" w:cs="Calibri Light"/>
                <w:b/>
                <w:bCs/>
                <w:lang w:val="en-US"/>
              </w:rPr>
              <w:t>Roles:</w:t>
            </w:r>
            <w:r w:rsidRPr="7ABD219F">
              <w:rPr>
                <w:rFonts w:ascii="Calibri Light" w:eastAsia="Calibri Light" w:hAnsi="Calibri Light" w:cs="Calibri Light"/>
                <w:lang w:val="en-US"/>
              </w:rPr>
              <w:t xml:space="preserve"> developer  </w:t>
            </w:r>
          </w:p>
        </w:tc>
      </w:tr>
      <w:tr w:rsidR="7ABD219F" w14:paraId="6F090573" w14:textId="77777777" w:rsidTr="7ABD219F">
        <w:trPr>
          <w:trHeight w:val="300"/>
        </w:trPr>
        <w:tc>
          <w:tcPr>
            <w:tcW w:w="4508" w:type="dxa"/>
            <w:tcMar>
              <w:top w:w="75" w:type="dxa"/>
              <w:left w:w="75" w:type="dxa"/>
              <w:bottom w:w="75" w:type="dxa"/>
              <w:right w:w="75" w:type="dxa"/>
            </w:tcMar>
          </w:tcPr>
          <w:p w14:paraId="670DE49D" w14:textId="572DDD5E" w:rsidR="7ABD219F" w:rsidRDefault="7ABD219F" w:rsidP="7ABD219F">
            <w:pPr>
              <w:tabs>
                <w:tab w:val="left" w:pos="284"/>
              </w:tabs>
              <w:spacing w:line="257" w:lineRule="auto"/>
              <w:rPr>
                <w:rFonts w:ascii="Calibri Light" w:eastAsia="Calibri Light" w:hAnsi="Calibri Light" w:cs="Calibri Light"/>
              </w:rPr>
            </w:pPr>
            <w:r w:rsidRPr="7ABD219F">
              <w:rPr>
                <w:rFonts w:ascii="Calibri Light" w:eastAsia="Calibri Light" w:hAnsi="Calibri Light" w:cs="Calibri Light"/>
                <w:b/>
                <w:bCs/>
                <w:u w:val="single"/>
                <w:lang w:val="en-US"/>
              </w:rPr>
              <w:t>Student #5</w:t>
            </w:r>
          </w:p>
          <w:p w14:paraId="6E8099E5" w14:textId="2B49D824" w:rsidR="7ABD219F" w:rsidRDefault="7ABD219F" w:rsidP="7ABD219F">
            <w:pPr>
              <w:pStyle w:val="Sinespaciado"/>
              <w:jc w:val="both"/>
              <w:rPr>
                <w:rFonts w:ascii="Calibri" w:eastAsia="Calibri" w:hAnsi="Calibri" w:cs="Calibri"/>
                <w:color w:val="000000" w:themeColor="text1"/>
              </w:rPr>
            </w:pPr>
            <w:r w:rsidRPr="7ABD219F">
              <w:rPr>
                <w:rFonts w:ascii="Calibri Light" w:eastAsia="Calibri Light" w:hAnsi="Calibri Light" w:cs="Calibri Light"/>
                <w:b/>
                <w:bCs/>
                <w:lang w:val="en-US"/>
              </w:rPr>
              <w:t>ID Number:</w:t>
            </w:r>
            <w:r w:rsidRPr="7ABD219F">
              <w:rPr>
                <w:rFonts w:ascii="Calibri" w:eastAsia="Calibri" w:hAnsi="Calibri" w:cs="Calibri"/>
                <w:color w:val="000000" w:themeColor="text1"/>
                <w:lang w:val="en-US"/>
              </w:rPr>
              <w:t xml:space="preserve"> 48123111G</w:t>
            </w:r>
          </w:p>
          <w:p w14:paraId="26F31374" w14:textId="1652A8E6" w:rsidR="7ABD219F" w:rsidRDefault="7ABD219F" w:rsidP="7ABD219F">
            <w:pPr>
              <w:pStyle w:val="Sinespaciado"/>
              <w:jc w:val="both"/>
              <w:rPr>
                <w:rFonts w:ascii="Calibri" w:eastAsia="Calibri" w:hAnsi="Calibri" w:cs="Calibri"/>
                <w:color w:val="000000" w:themeColor="text1"/>
              </w:rPr>
            </w:pPr>
            <w:r w:rsidRPr="7ABD219F">
              <w:rPr>
                <w:rFonts w:ascii="Calibri Light" w:eastAsia="Calibri Light" w:hAnsi="Calibri Light" w:cs="Calibri Light"/>
                <w:b/>
                <w:bCs/>
                <w:lang w:val="en-US"/>
              </w:rPr>
              <w:t xml:space="preserve">UVUS: </w:t>
            </w:r>
            <w:r w:rsidRPr="7ABD219F">
              <w:rPr>
                <w:rFonts w:ascii="Calibri" w:eastAsia="Calibri" w:hAnsi="Calibri" w:cs="Calibri"/>
                <w:color w:val="000000" w:themeColor="text1"/>
                <w:lang w:val="en-US"/>
              </w:rPr>
              <w:t xml:space="preserve">juagarcar4 </w:t>
            </w:r>
          </w:p>
          <w:p w14:paraId="2828A0C1" w14:textId="3CE536F4" w:rsidR="7ABD219F" w:rsidRDefault="7ABD219F" w:rsidP="7ABD219F">
            <w:pPr>
              <w:pStyle w:val="Sinespaciado"/>
              <w:jc w:val="both"/>
              <w:rPr>
                <w:rFonts w:ascii="Calibri" w:eastAsia="Calibri" w:hAnsi="Calibri" w:cs="Calibri"/>
                <w:color w:val="000000" w:themeColor="text1"/>
              </w:rPr>
            </w:pPr>
            <w:r w:rsidRPr="7ABD219F">
              <w:rPr>
                <w:rFonts w:ascii="Calibri Light" w:eastAsia="Calibri Light" w:hAnsi="Calibri Light" w:cs="Calibri Light"/>
                <w:b/>
                <w:bCs/>
                <w:lang w:val="en-US"/>
              </w:rPr>
              <w:t>Name:</w:t>
            </w:r>
            <w:r w:rsidRPr="7ABD219F">
              <w:rPr>
                <w:rFonts w:ascii="Calibri" w:eastAsia="Calibri" w:hAnsi="Calibri" w:cs="Calibri"/>
                <w:color w:val="000000" w:themeColor="text1"/>
                <w:lang w:val="en-US"/>
              </w:rPr>
              <w:t xml:space="preserve"> Garcia Carballo, Juan</w:t>
            </w:r>
          </w:p>
          <w:p w14:paraId="025759E6" w14:textId="4C68F4B0" w:rsidR="7ABD219F" w:rsidRDefault="7ABD219F" w:rsidP="7ABD219F">
            <w:pPr>
              <w:pStyle w:val="Sinespaciado"/>
              <w:jc w:val="both"/>
              <w:rPr>
                <w:rFonts w:ascii="Calibri Light" w:eastAsia="Calibri Light" w:hAnsi="Calibri Light" w:cs="Calibri Light"/>
              </w:rPr>
            </w:pPr>
            <w:r w:rsidRPr="7ABD219F">
              <w:rPr>
                <w:rFonts w:ascii="Calibri Light" w:eastAsia="Calibri Light" w:hAnsi="Calibri Light" w:cs="Calibri Light"/>
                <w:b/>
                <w:bCs/>
                <w:lang w:val="en-US"/>
              </w:rPr>
              <w:t xml:space="preserve">Roles: </w:t>
            </w:r>
            <w:r w:rsidRPr="7ABD219F">
              <w:rPr>
                <w:rFonts w:ascii="Calibri Light" w:eastAsia="Calibri Light" w:hAnsi="Calibri Light" w:cs="Calibri Light"/>
                <w:lang w:val="en-US"/>
              </w:rPr>
              <w:t xml:space="preserve">developer  </w:t>
            </w:r>
          </w:p>
        </w:tc>
        <w:tc>
          <w:tcPr>
            <w:tcW w:w="4508" w:type="dxa"/>
            <w:tcMar>
              <w:left w:w="105" w:type="dxa"/>
              <w:right w:w="105" w:type="dxa"/>
            </w:tcMar>
          </w:tcPr>
          <w:p w14:paraId="54253325" w14:textId="45D7F1D0" w:rsidR="7ABD219F" w:rsidRDefault="7ABD219F" w:rsidP="7ABD219F">
            <w:pPr>
              <w:pStyle w:val="Sinespaciado"/>
              <w:jc w:val="both"/>
              <w:rPr>
                <w:rFonts w:ascii="Calibri Light" w:eastAsia="Calibri Light" w:hAnsi="Calibri Light" w:cs="Calibri Light"/>
              </w:rPr>
            </w:pPr>
            <w:r w:rsidRPr="7ABD219F">
              <w:rPr>
                <w:rFonts w:ascii="Calibri Light" w:eastAsia="Calibri Light" w:hAnsi="Calibri Light" w:cs="Calibri Light"/>
                <w:lang w:val="en-US"/>
              </w:rPr>
              <w:t xml:space="preserve"> </w:t>
            </w:r>
          </w:p>
        </w:tc>
      </w:tr>
    </w:tbl>
    <w:p w14:paraId="1FFC4DB6" w14:textId="19543DF9" w:rsidR="003D26F0" w:rsidRDefault="2DFFE7FF" w:rsidP="7ABD219F">
      <w:pPr>
        <w:spacing w:line="257" w:lineRule="auto"/>
        <w:rPr>
          <w:rFonts w:ascii="Calibri" w:eastAsia="Calibri" w:hAnsi="Calibri" w:cs="Calibri"/>
          <w:color w:val="000000" w:themeColor="text1"/>
        </w:rPr>
      </w:pPr>
      <w:r w:rsidRPr="7ABD219F">
        <w:rPr>
          <w:rFonts w:ascii="Calibri" w:eastAsia="Calibri" w:hAnsi="Calibri" w:cs="Calibri"/>
          <w:color w:val="000000" w:themeColor="text1"/>
          <w:lang w:val="en-US"/>
        </w:rPr>
        <w:t xml:space="preserve"> </w:t>
      </w:r>
    </w:p>
    <w:p w14:paraId="1B278291" w14:textId="3ABA086B" w:rsidR="003D26F0" w:rsidRDefault="003D26F0" w:rsidP="7ABD219F">
      <w:pPr>
        <w:spacing w:line="276" w:lineRule="auto"/>
        <w:rPr>
          <w:rFonts w:ascii="Arial" w:eastAsia="Arial" w:hAnsi="Arial" w:cs="Arial"/>
          <w:color w:val="000000" w:themeColor="text1"/>
        </w:rPr>
      </w:pPr>
    </w:p>
    <w:p w14:paraId="71025DEC" w14:textId="4015FC82" w:rsidR="003D26F0" w:rsidRDefault="2DFFE7FF" w:rsidP="7ABD219F">
      <w:pPr>
        <w:keepNext/>
        <w:keepLines/>
        <w:spacing w:after="0" w:line="276" w:lineRule="auto"/>
        <w:rPr>
          <w:rFonts w:ascii="Arial" w:eastAsia="Arial" w:hAnsi="Arial" w:cs="Arial"/>
          <w:color w:val="000000" w:themeColor="text1"/>
          <w:sz w:val="36"/>
          <w:szCs w:val="36"/>
        </w:rPr>
      </w:pPr>
      <w:r w:rsidRPr="7ABD219F">
        <w:rPr>
          <w:rFonts w:ascii="Arial" w:eastAsia="Arial" w:hAnsi="Arial" w:cs="Arial"/>
          <w:color w:val="000000" w:themeColor="text1"/>
          <w:sz w:val="36"/>
          <w:szCs w:val="36"/>
          <w:lang w:val="en-US"/>
        </w:rPr>
        <w:t>Table of contents</w:t>
      </w:r>
    </w:p>
    <w:sdt>
      <w:sdtPr>
        <w:id w:val="53810612"/>
        <w:docPartObj>
          <w:docPartGallery w:val="Table of Contents"/>
          <w:docPartUnique/>
        </w:docPartObj>
      </w:sdtPr>
      <w:sdtContent>
        <w:p w14:paraId="35594E50" w14:textId="2D3B538D" w:rsidR="003D26F0" w:rsidRDefault="00000000" w:rsidP="7ABD219F">
          <w:pPr>
            <w:pStyle w:val="TDC1"/>
            <w:tabs>
              <w:tab w:val="right" w:leader="dot" w:pos="9015"/>
            </w:tabs>
            <w:rPr>
              <w:rStyle w:val="Hipervnculo"/>
            </w:rPr>
          </w:pPr>
          <w:r>
            <w:fldChar w:fldCharType="begin"/>
          </w:r>
          <w:r>
            <w:instrText>TOC \o \z \u \h</w:instrText>
          </w:r>
          <w:r>
            <w:fldChar w:fldCharType="separate"/>
          </w:r>
          <w:hyperlink w:anchor="_Toc159941152">
            <w:r w:rsidR="7ABD219F" w:rsidRPr="7ABD219F">
              <w:rPr>
                <w:rStyle w:val="Hipervnculo"/>
              </w:rPr>
              <w:t>Cover</w:t>
            </w:r>
            <w:r>
              <w:tab/>
            </w:r>
            <w:r>
              <w:fldChar w:fldCharType="begin"/>
            </w:r>
            <w:r>
              <w:instrText>PAGEREF _Toc159941152 \h</w:instrText>
            </w:r>
            <w:r>
              <w:fldChar w:fldCharType="separate"/>
            </w:r>
            <w:r w:rsidR="7ABD219F" w:rsidRPr="7ABD219F">
              <w:rPr>
                <w:rStyle w:val="Hipervnculo"/>
              </w:rPr>
              <w:t>1</w:t>
            </w:r>
            <w:r>
              <w:fldChar w:fldCharType="end"/>
            </w:r>
          </w:hyperlink>
        </w:p>
        <w:p w14:paraId="15F7594D" w14:textId="3F148AA6" w:rsidR="003D26F0" w:rsidRDefault="00000000" w:rsidP="7ABD219F">
          <w:pPr>
            <w:pStyle w:val="TDC1"/>
            <w:tabs>
              <w:tab w:val="right" w:leader="dot" w:pos="9015"/>
            </w:tabs>
            <w:rPr>
              <w:rStyle w:val="Hipervnculo"/>
            </w:rPr>
          </w:pPr>
          <w:hyperlink w:anchor="_Toc165009396">
            <w:r w:rsidR="7ABD219F" w:rsidRPr="7ABD219F">
              <w:rPr>
                <w:rStyle w:val="Hipervnculo"/>
              </w:rPr>
              <w:t>Executive summary</w:t>
            </w:r>
            <w:r>
              <w:tab/>
            </w:r>
            <w:r>
              <w:fldChar w:fldCharType="begin"/>
            </w:r>
            <w:r>
              <w:instrText>PAGEREF _Toc165009396 \h</w:instrText>
            </w:r>
            <w:r>
              <w:fldChar w:fldCharType="separate"/>
            </w:r>
            <w:r w:rsidR="7ABD219F" w:rsidRPr="7ABD219F">
              <w:rPr>
                <w:rStyle w:val="Hipervnculo"/>
              </w:rPr>
              <w:t>2</w:t>
            </w:r>
            <w:r>
              <w:fldChar w:fldCharType="end"/>
            </w:r>
          </w:hyperlink>
        </w:p>
        <w:p w14:paraId="14068640" w14:textId="50DE354D" w:rsidR="003D26F0" w:rsidRDefault="00000000" w:rsidP="7ABD219F">
          <w:pPr>
            <w:pStyle w:val="TDC1"/>
            <w:tabs>
              <w:tab w:val="right" w:leader="dot" w:pos="9015"/>
            </w:tabs>
            <w:rPr>
              <w:rStyle w:val="Hipervnculo"/>
            </w:rPr>
          </w:pPr>
          <w:hyperlink w:anchor="_Toc1871439799">
            <w:r w:rsidR="7ABD219F" w:rsidRPr="7ABD219F">
              <w:rPr>
                <w:rStyle w:val="Hipervnculo"/>
              </w:rPr>
              <w:t>Revision table</w:t>
            </w:r>
            <w:r>
              <w:tab/>
            </w:r>
            <w:r>
              <w:fldChar w:fldCharType="begin"/>
            </w:r>
            <w:r>
              <w:instrText>PAGEREF _Toc1871439799 \h</w:instrText>
            </w:r>
            <w:r>
              <w:fldChar w:fldCharType="separate"/>
            </w:r>
            <w:r w:rsidR="7ABD219F" w:rsidRPr="7ABD219F">
              <w:rPr>
                <w:rStyle w:val="Hipervnculo"/>
              </w:rPr>
              <w:t>2</w:t>
            </w:r>
            <w:r>
              <w:fldChar w:fldCharType="end"/>
            </w:r>
          </w:hyperlink>
        </w:p>
        <w:p w14:paraId="0B13254A" w14:textId="2D93C617" w:rsidR="003D26F0" w:rsidRDefault="00000000" w:rsidP="7ABD219F">
          <w:pPr>
            <w:pStyle w:val="TDC1"/>
            <w:tabs>
              <w:tab w:val="right" w:leader="dot" w:pos="9015"/>
            </w:tabs>
            <w:rPr>
              <w:rStyle w:val="Hipervnculo"/>
            </w:rPr>
          </w:pPr>
          <w:hyperlink w:anchor="_Toc1339097346">
            <w:r w:rsidR="7ABD219F" w:rsidRPr="7ABD219F">
              <w:rPr>
                <w:rStyle w:val="Hipervnculo"/>
              </w:rPr>
              <w:t>Introduction</w:t>
            </w:r>
            <w:r>
              <w:tab/>
            </w:r>
            <w:r>
              <w:fldChar w:fldCharType="begin"/>
            </w:r>
            <w:r>
              <w:instrText>PAGEREF _Toc1339097346 \h</w:instrText>
            </w:r>
            <w:r>
              <w:fldChar w:fldCharType="separate"/>
            </w:r>
            <w:r w:rsidR="7ABD219F" w:rsidRPr="7ABD219F">
              <w:rPr>
                <w:rStyle w:val="Hipervnculo"/>
              </w:rPr>
              <w:t>3</w:t>
            </w:r>
            <w:r>
              <w:fldChar w:fldCharType="end"/>
            </w:r>
          </w:hyperlink>
        </w:p>
        <w:p w14:paraId="33361378" w14:textId="7C733EA3" w:rsidR="003D26F0" w:rsidRDefault="00000000" w:rsidP="7ABD219F">
          <w:pPr>
            <w:pStyle w:val="TDC1"/>
            <w:tabs>
              <w:tab w:val="right" w:leader="dot" w:pos="9015"/>
            </w:tabs>
            <w:rPr>
              <w:rStyle w:val="Hipervnculo"/>
            </w:rPr>
          </w:pPr>
          <w:hyperlink w:anchor="_Toc2031841376">
            <w:r w:rsidR="7ABD219F" w:rsidRPr="7ABD219F">
              <w:rPr>
                <w:rStyle w:val="Hipervnculo"/>
              </w:rPr>
              <w:t>Contents</w:t>
            </w:r>
            <w:r>
              <w:tab/>
            </w:r>
            <w:r>
              <w:fldChar w:fldCharType="begin"/>
            </w:r>
            <w:r>
              <w:instrText>PAGEREF _Toc2031841376 \h</w:instrText>
            </w:r>
            <w:r>
              <w:fldChar w:fldCharType="separate"/>
            </w:r>
            <w:r w:rsidR="7ABD219F" w:rsidRPr="7ABD219F">
              <w:rPr>
                <w:rStyle w:val="Hipervnculo"/>
              </w:rPr>
              <w:t>3</w:t>
            </w:r>
            <w:r>
              <w:fldChar w:fldCharType="end"/>
            </w:r>
          </w:hyperlink>
        </w:p>
        <w:p w14:paraId="5A5FC80F" w14:textId="57287AE7" w:rsidR="003D26F0" w:rsidRDefault="00000000" w:rsidP="7ABD219F">
          <w:pPr>
            <w:pStyle w:val="TDC1"/>
            <w:tabs>
              <w:tab w:val="right" w:leader="dot" w:pos="9015"/>
            </w:tabs>
            <w:rPr>
              <w:rStyle w:val="Hipervnculo"/>
            </w:rPr>
          </w:pPr>
          <w:hyperlink w:anchor="_Toc319486142">
            <w:r w:rsidR="7ABD219F" w:rsidRPr="7ABD219F">
              <w:rPr>
                <w:rStyle w:val="Hipervnculo"/>
              </w:rPr>
              <w:t>Conclusions</w:t>
            </w:r>
            <w:r>
              <w:tab/>
            </w:r>
            <w:r>
              <w:fldChar w:fldCharType="begin"/>
            </w:r>
            <w:r>
              <w:instrText>PAGEREF _Toc319486142 \h</w:instrText>
            </w:r>
            <w:r>
              <w:fldChar w:fldCharType="separate"/>
            </w:r>
            <w:r w:rsidR="7ABD219F" w:rsidRPr="7ABD219F">
              <w:rPr>
                <w:rStyle w:val="Hipervnculo"/>
              </w:rPr>
              <w:t>5</w:t>
            </w:r>
            <w:r>
              <w:fldChar w:fldCharType="end"/>
            </w:r>
          </w:hyperlink>
        </w:p>
        <w:p w14:paraId="25923E1E" w14:textId="0DBB6CBE" w:rsidR="003D26F0" w:rsidRDefault="00000000" w:rsidP="7ABD219F">
          <w:pPr>
            <w:pStyle w:val="TDC1"/>
            <w:tabs>
              <w:tab w:val="right" w:leader="dot" w:pos="9015"/>
            </w:tabs>
            <w:rPr>
              <w:rStyle w:val="Hipervnculo"/>
            </w:rPr>
          </w:pPr>
          <w:hyperlink w:anchor="_Toc1561797191">
            <w:r w:rsidR="7ABD219F" w:rsidRPr="7ABD219F">
              <w:rPr>
                <w:rStyle w:val="Hipervnculo"/>
              </w:rPr>
              <w:t>Bibliography</w:t>
            </w:r>
            <w:r>
              <w:tab/>
            </w:r>
            <w:r>
              <w:fldChar w:fldCharType="begin"/>
            </w:r>
            <w:r>
              <w:instrText>PAGEREF _Toc1561797191 \h</w:instrText>
            </w:r>
            <w:r>
              <w:fldChar w:fldCharType="separate"/>
            </w:r>
            <w:r w:rsidR="7ABD219F" w:rsidRPr="7ABD219F">
              <w:rPr>
                <w:rStyle w:val="Hipervnculo"/>
              </w:rPr>
              <w:t>5</w:t>
            </w:r>
            <w:r>
              <w:fldChar w:fldCharType="end"/>
            </w:r>
          </w:hyperlink>
          <w:r>
            <w:fldChar w:fldCharType="end"/>
          </w:r>
        </w:p>
      </w:sdtContent>
    </w:sdt>
    <w:p w14:paraId="3B3261F3" w14:textId="4C62230B" w:rsidR="003D26F0" w:rsidRDefault="003D26F0" w:rsidP="7ABD219F">
      <w:pPr>
        <w:spacing w:line="276" w:lineRule="auto"/>
        <w:rPr>
          <w:rFonts w:ascii="Arial" w:eastAsia="Arial" w:hAnsi="Arial" w:cs="Arial"/>
          <w:color w:val="000000" w:themeColor="text1"/>
          <w:lang w:val="en-US"/>
        </w:rPr>
      </w:pPr>
    </w:p>
    <w:p w14:paraId="4F976742" w14:textId="385545B3" w:rsidR="003D26F0" w:rsidRDefault="2DFFE7FF" w:rsidP="7ABD219F">
      <w:pPr>
        <w:pStyle w:val="Ttulo1"/>
        <w:spacing w:line="276" w:lineRule="auto"/>
        <w:rPr>
          <w:rFonts w:ascii="Arial" w:eastAsia="Arial" w:hAnsi="Arial" w:cs="Arial"/>
          <w:color w:val="000000" w:themeColor="text1"/>
          <w:sz w:val="36"/>
          <w:szCs w:val="36"/>
        </w:rPr>
      </w:pPr>
      <w:bookmarkStart w:id="1" w:name="_Toc165009396"/>
      <w:r w:rsidRPr="7ABD219F">
        <w:rPr>
          <w:rFonts w:ascii="Arial" w:eastAsia="Arial" w:hAnsi="Arial" w:cs="Arial"/>
          <w:color w:val="000000" w:themeColor="text1"/>
          <w:sz w:val="36"/>
          <w:szCs w:val="36"/>
          <w:lang w:val="en-US"/>
        </w:rPr>
        <w:t>Executive summary</w:t>
      </w:r>
      <w:bookmarkEnd w:id="1"/>
    </w:p>
    <w:p w14:paraId="40A90F75" w14:textId="13F4F6DB" w:rsidR="003D26F0" w:rsidRDefault="2DFFE7FF" w:rsidP="7ABD219F">
      <w:pPr>
        <w:spacing w:line="257" w:lineRule="auto"/>
        <w:rPr>
          <w:rFonts w:ascii="Calibri" w:eastAsia="Calibri" w:hAnsi="Calibri" w:cs="Calibri"/>
          <w:color w:val="000000" w:themeColor="text1"/>
          <w:lang w:val="en-US"/>
        </w:rPr>
      </w:pPr>
      <w:r w:rsidRPr="7ABD219F">
        <w:rPr>
          <w:rFonts w:ascii="Calibri" w:eastAsia="Calibri" w:hAnsi="Calibri" w:cs="Calibri"/>
          <w:color w:val="000000" w:themeColor="text1"/>
          <w:lang w:val="en-US"/>
        </w:rPr>
        <w:t xml:space="preserve">This document is a chartering report for the first delivery of the project “Acme-SF-D01”, for the subject “Design and Testing 2”. </w:t>
      </w:r>
      <w:r w:rsidR="75CD10DF" w:rsidRPr="7ABD219F">
        <w:rPr>
          <w:rFonts w:ascii="Calibri" w:eastAsia="Calibri" w:hAnsi="Calibri" w:cs="Calibri"/>
          <w:color w:val="000000" w:themeColor="text1"/>
          <w:lang w:val="en-US"/>
        </w:rPr>
        <w:t xml:space="preserve"> Its purpose is to conform a statement that is well understood by all the members of the group, and that specifies with detail </w:t>
      </w:r>
      <w:r w:rsidR="74CBDCF9" w:rsidRPr="7ABD219F">
        <w:rPr>
          <w:rFonts w:ascii="Calibri" w:eastAsia="Calibri" w:hAnsi="Calibri" w:cs="Calibri"/>
          <w:color w:val="000000" w:themeColor="text1"/>
          <w:lang w:val="en-US"/>
        </w:rPr>
        <w:t xml:space="preserve">what will be considered as a “good” or a “bad” </w:t>
      </w:r>
      <w:r w:rsidR="4E3BEB50" w:rsidRPr="7ABD219F">
        <w:rPr>
          <w:rFonts w:ascii="Calibri" w:eastAsia="Calibri" w:hAnsi="Calibri" w:cs="Calibri"/>
          <w:color w:val="000000" w:themeColor="text1"/>
          <w:lang w:val="en-US"/>
        </w:rPr>
        <w:t>performance. What is more, we as a group, will define measures to reward or admonish that behavior.</w:t>
      </w:r>
    </w:p>
    <w:p w14:paraId="61C90A04" w14:textId="7968C42B" w:rsidR="003D26F0" w:rsidRDefault="2DFFE7FF" w:rsidP="7ABD219F">
      <w:pPr>
        <w:pStyle w:val="Ttulo1"/>
        <w:spacing w:line="276" w:lineRule="auto"/>
        <w:rPr>
          <w:rFonts w:ascii="Arial" w:eastAsia="Arial" w:hAnsi="Arial" w:cs="Arial"/>
          <w:color w:val="000000" w:themeColor="text1"/>
          <w:sz w:val="36"/>
          <w:szCs w:val="36"/>
        </w:rPr>
      </w:pPr>
      <w:bookmarkStart w:id="2" w:name="_Toc1871439799"/>
      <w:r w:rsidRPr="7ABD219F">
        <w:rPr>
          <w:rFonts w:ascii="Arial" w:eastAsia="Arial" w:hAnsi="Arial" w:cs="Arial"/>
          <w:color w:val="000000" w:themeColor="text1"/>
          <w:sz w:val="36"/>
          <w:szCs w:val="36"/>
          <w:lang w:val="en-US"/>
        </w:rPr>
        <w:t>Revision table</w:t>
      </w:r>
      <w:bookmarkEnd w:id="2"/>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00"/>
        <w:gridCol w:w="3000"/>
        <w:gridCol w:w="3000"/>
      </w:tblGrid>
      <w:tr w:rsidR="7ABD219F" w14:paraId="5AE7DA34" w14:textId="77777777" w:rsidTr="7ABD219F">
        <w:trPr>
          <w:trHeight w:val="300"/>
        </w:trPr>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23A38BF1" w14:textId="5A4E60A5" w:rsidR="7ABD219F" w:rsidRDefault="7ABD219F" w:rsidP="7ABD219F">
            <w:pPr>
              <w:spacing w:line="276" w:lineRule="auto"/>
              <w:jc w:val="center"/>
              <w:rPr>
                <w:rFonts w:ascii="Calibri" w:eastAsia="Calibri" w:hAnsi="Calibri" w:cs="Calibri"/>
              </w:rPr>
            </w:pPr>
            <w:r w:rsidRPr="7ABD219F">
              <w:rPr>
                <w:rFonts w:ascii="Calibri" w:eastAsia="Calibri" w:hAnsi="Calibri" w:cs="Calibri"/>
                <w:lang w:val="en-US"/>
              </w:rPr>
              <w:t>Number</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1F629D8C" w14:textId="53199492" w:rsidR="7ABD219F" w:rsidRDefault="7ABD219F" w:rsidP="7ABD219F">
            <w:pPr>
              <w:spacing w:line="276" w:lineRule="auto"/>
              <w:jc w:val="center"/>
              <w:rPr>
                <w:rFonts w:ascii="Calibri" w:eastAsia="Calibri" w:hAnsi="Calibri" w:cs="Calibri"/>
              </w:rPr>
            </w:pPr>
            <w:r w:rsidRPr="7ABD219F">
              <w:rPr>
                <w:rFonts w:ascii="Calibri" w:eastAsia="Calibri" w:hAnsi="Calibri" w:cs="Calibri"/>
                <w:lang w:val="en-US"/>
              </w:rPr>
              <w:t>Date(dd/mm/yyyy)</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0C385339" w14:textId="5398520E" w:rsidR="7ABD219F" w:rsidRDefault="7ABD219F" w:rsidP="7ABD219F">
            <w:pPr>
              <w:spacing w:line="276" w:lineRule="auto"/>
              <w:jc w:val="center"/>
              <w:rPr>
                <w:rFonts w:ascii="Calibri" w:eastAsia="Calibri" w:hAnsi="Calibri" w:cs="Calibri"/>
              </w:rPr>
            </w:pPr>
            <w:r w:rsidRPr="7ABD219F">
              <w:rPr>
                <w:rFonts w:ascii="Calibri" w:eastAsia="Calibri" w:hAnsi="Calibri" w:cs="Calibri"/>
                <w:lang w:val="en-US"/>
              </w:rPr>
              <w:t>Description</w:t>
            </w:r>
          </w:p>
        </w:tc>
      </w:tr>
      <w:tr w:rsidR="7ABD219F" w14:paraId="3A39F733" w14:textId="77777777" w:rsidTr="7ABD219F">
        <w:trPr>
          <w:trHeight w:val="300"/>
        </w:trPr>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7F017007" w14:textId="2D0E30CC" w:rsidR="7ABD219F" w:rsidRDefault="7ABD219F" w:rsidP="7ABD219F">
            <w:pPr>
              <w:spacing w:line="276" w:lineRule="auto"/>
              <w:rPr>
                <w:rFonts w:ascii="Calibri" w:eastAsia="Calibri" w:hAnsi="Calibri" w:cs="Calibri"/>
                <w:lang w:val="en-US"/>
              </w:rPr>
            </w:pPr>
            <w:r w:rsidRPr="7ABD219F">
              <w:rPr>
                <w:rFonts w:ascii="Calibri" w:eastAsia="Calibri" w:hAnsi="Calibri" w:cs="Calibri"/>
                <w:lang w:val="en-US"/>
              </w:rPr>
              <w:lastRenderedPageBreak/>
              <w:t xml:space="preserve"> </w:t>
            </w:r>
            <w:r w:rsidR="70220FE6" w:rsidRPr="7ABD219F">
              <w:rPr>
                <w:rFonts w:ascii="Calibri" w:eastAsia="Calibri" w:hAnsi="Calibri" w:cs="Calibri"/>
                <w:lang w:val="en-US"/>
              </w:rPr>
              <w:t>1.0</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369B38C8" w14:textId="28441939" w:rsidR="70220FE6" w:rsidRDefault="70220FE6" w:rsidP="7ABD219F">
            <w:pPr>
              <w:spacing w:line="276" w:lineRule="auto"/>
            </w:pPr>
            <w:r w:rsidRPr="7ABD219F">
              <w:rPr>
                <w:rFonts w:ascii="Calibri" w:eastAsia="Calibri" w:hAnsi="Calibri" w:cs="Calibri"/>
                <w:lang w:val="en-US"/>
              </w:rPr>
              <w:t>14/02/2024</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5A1F1C3E" w14:textId="768E9BFC" w:rsidR="70220FE6" w:rsidRDefault="70220FE6" w:rsidP="7ABD219F">
            <w:pPr>
              <w:spacing w:line="276" w:lineRule="auto"/>
              <w:rPr>
                <w:rFonts w:ascii="Calibri" w:eastAsia="Calibri" w:hAnsi="Calibri" w:cs="Calibri"/>
              </w:rPr>
            </w:pPr>
            <w:r w:rsidRPr="7ABD219F">
              <w:rPr>
                <w:rFonts w:ascii="Calibri" w:eastAsia="Calibri" w:hAnsi="Calibri" w:cs="Calibri"/>
                <w:lang w:val="en-US"/>
              </w:rPr>
              <w:t>Document done in its entirety, reviewed by peers. No major errors were found.</w:t>
            </w:r>
          </w:p>
        </w:tc>
      </w:tr>
    </w:tbl>
    <w:p w14:paraId="7CAF8DCF" w14:textId="78B30954" w:rsidR="003D26F0" w:rsidRDefault="2DFFE7FF" w:rsidP="7ABD219F">
      <w:pPr>
        <w:spacing w:line="257" w:lineRule="auto"/>
        <w:rPr>
          <w:rFonts w:ascii="Calibri" w:eastAsia="Calibri" w:hAnsi="Calibri" w:cs="Calibri"/>
          <w:color w:val="000000" w:themeColor="text1"/>
        </w:rPr>
      </w:pPr>
      <w:r w:rsidRPr="7ABD219F">
        <w:rPr>
          <w:rFonts w:ascii="Calibri" w:eastAsia="Calibri" w:hAnsi="Calibri" w:cs="Calibri"/>
          <w:color w:val="000000" w:themeColor="text1"/>
          <w:lang w:val="en-US"/>
        </w:rPr>
        <w:t xml:space="preserve"> </w:t>
      </w:r>
    </w:p>
    <w:p w14:paraId="5CCE1193" w14:textId="6BC75281" w:rsidR="003D26F0" w:rsidRDefault="2DFFE7FF" w:rsidP="7ABD219F">
      <w:pPr>
        <w:pStyle w:val="Ttulo1"/>
        <w:spacing w:line="276" w:lineRule="auto"/>
        <w:rPr>
          <w:rFonts w:ascii="Arial" w:eastAsia="Arial" w:hAnsi="Arial" w:cs="Arial"/>
          <w:color w:val="000000" w:themeColor="text1"/>
          <w:sz w:val="36"/>
          <w:szCs w:val="36"/>
        </w:rPr>
      </w:pPr>
      <w:bookmarkStart w:id="3" w:name="_Toc1339097346"/>
      <w:r w:rsidRPr="7ABD219F">
        <w:rPr>
          <w:rFonts w:ascii="Arial" w:eastAsia="Arial" w:hAnsi="Arial" w:cs="Arial"/>
          <w:color w:val="000000" w:themeColor="text1"/>
          <w:sz w:val="36"/>
          <w:szCs w:val="36"/>
          <w:lang w:val="en-US"/>
        </w:rPr>
        <w:t>Introduction</w:t>
      </w:r>
      <w:bookmarkEnd w:id="3"/>
    </w:p>
    <w:p w14:paraId="22F236B9" w14:textId="6CC2D8B5" w:rsidR="003D26F0" w:rsidRDefault="5C2D553C" w:rsidP="4FD0BD03">
      <w:pPr>
        <w:spacing w:line="257" w:lineRule="auto"/>
        <w:rPr>
          <w:rFonts w:ascii="Calibri" w:eastAsia="Calibri" w:hAnsi="Calibri" w:cs="Calibri"/>
          <w:color w:val="000000" w:themeColor="text1"/>
        </w:rPr>
      </w:pPr>
      <w:r w:rsidRPr="4FD0BD03">
        <w:rPr>
          <w:rFonts w:ascii="Calibri" w:eastAsia="Calibri" w:hAnsi="Calibri" w:cs="Calibri"/>
          <w:color w:val="000000" w:themeColor="text1"/>
        </w:rPr>
        <w:t>The purpose of this document is to provide a detailed chartering report of the functional requirements of the first delivery of the project “Acme-SF-D01”, for the subject “Design and Testing 2”. More specifically, this document conforms to the mandatory requirements sections of the group, inside the “Managerial requirements” subsection.</w:t>
      </w:r>
      <w:r w:rsidR="003F9444" w:rsidRPr="4FD0BD03">
        <w:rPr>
          <w:rFonts w:ascii="Calibri" w:eastAsia="Calibri" w:hAnsi="Calibri" w:cs="Calibri"/>
          <w:color w:val="000000" w:themeColor="text1"/>
        </w:rPr>
        <w:t xml:space="preserve"> </w:t>
      </w:r>
    </w:p>
    <w:p w14:paraId="1FBF47F5" w14:textId="14AF8708" w:rsidR="003D26F0" w:rsidRDefault="003F9444" w:rsidP="4FD0BD03">
      <w:pPr>
        <w:spacing w:line="257" w:lineRule="auto"/>
        <w:rPr>
          <w:rFonts w:ascii="Calibri" w:eastAsia="Calibri" w:hAnsi="Calibri" w:cs="Calibri"/>
          <w:color w:val="000000" w:themeColor="text1"/>
        </w:rPr>
      </w:pPr>
      <w:r w:rsidRPr="4FD0BD03">
        <w:rPr>
          <w:rFonts w:ascii="Calibri" w:eastAsia="Calibri" w:hAnsi="Calibri" w:cs="Calibri"/>
          <w:color w:val="000000" w:themeColor="text1"/>
          <w:lang w:val="en-US"/>
        </w:rPr>
        <w:t>It includes a link to the GitHub repository, a list of the members of the group (including their emails), the current date in which this document was made, a table of contents (specifying the number of page), this executive summary, a revision table (specifying the versions of this document), the introduction, the content of the chartering report, the conclusions, and the bibliography.</w:t>
      </w:r>
    </w:p>
    <w:p w14:paraId="3FA288F0" w14:textId="06EC9182" w:rsidR="003D26F0" w:rsidRDefault="003D26F0" w:rsidP="7ABD219F">
      <w:pPr>
        <w:spacing w:line="257" w:lineRule="auto"/>
        <w:rPr>
          <w:rFonts w:ascii="Calibri" w:eastAsia="Calibri" w:hAnsi="Calibri" w:cs="Calibri"/>
          <w:color w:val="000000" w:themeColor="text1"/>
        </w:rPr>
      </w:pPr>
    </w:p>
    <w:p w14:paraId="7AA0835D" w14:textId="5AFE6A8F" w:rsidR="003D26F0" w:rsidRDefault="2DFFE7FF" w:rsidP="7ABD219F">
      <w:pPr>
        <w:pStyle w:val="Ttulo1"/>
        <w:spacing w:line="276" w:lineRule="auto"/>
        <w:rPr>
          <w:rFonts w:ascii="Arial" w:eastAsia="Arial" w:hAnsi="Arial" w:cs="Arial"/>
          <w:color w:val="000000" w:themeColor="text1"/>
          <w:sz w:val="36"/>
          <w:szCs w:val="36"/>
          <w:lang w:val="en-US"/>
        </w:rPr>
      </w:pPr>
      <w:bookmarkStart w:id="4" w:name="_Toc2031841376"/>
      <w:r w:rsidRPr="7ABD219F">
        <w:rPr>
          <w:rFonts w:ascii="Arial" w:eastAsia="Arial" w:hAnsi="Arial" w:cs="Arial"/>
          <w:color w:val="000000" w:themeColor="text1"/>
          <w:sz w:val="36"/>
          <w:szCs w:val="36"/>
          <w:lang w:val="en-US"/>
        </w:rPr>
        <w:t>Contents</w:t>
      </w:r>
      <w:bookmarkEnd w:id="4"/>
    </w:p>
    <w:p w14:paraId="0B885523" w14:textId="276D148C" w:rsidR="003D26F0" w:rsidRDefault="3B7FC7D5" w:rsidP="7ABD219F">
      <w:pPr>
        <w:keepNext/>
        <w:keepLines/>
        <w:rPr>
          <w:rFonts w:ascii="Calibri" w:eastAsia="Calibri" w:hAnsi="Calibri" w:cs="Calibri"/>
          <w:color w:val="000000" w:themeColor="text1"/>
          <w:lang w:val="en-US"/>
        </w:rPr>
      </w:pPr>
      <w:r w:rsidRPr="7ABD219F">
        <w:rPr>
          <w:rFonts w:eastAsiaTheme="minorEastAsia"/>
          <w:color w:val="000000" w:themeColor="text1"/>
          <w:lang w:val="en-US"/>
        </w:rPr>
        <w:t>Summary:</w:t>
      </w:r>
    </w:p>
    <w:p w14:paraId="2D6DCED3" w14:textId="5728BA60" w:rsidR="003D26F0" w:rsidRDefault="3B7FC7D5" w:rsidP="7ABD219F">
      <w:pPr>
        <w:spacing w:line="276" w:lineRule="auto"/>
        <w:rPr>
          <w:rFonts w:ascii="Calibri" w:eastAsia="Calibri" w:hAnsi="Calibri" w:cs="Calibri"/>
          <w:color w:val="000000" w:themeColor="text1"/>
        </w:rPr>
      </w:pPr>
      <w:r w:rsidRPr="7ABD219F">
        <w:rPr>
          <w:rFonts w:eastAsiaTheme="minorEastAsia"/>
          <w:color w:val="000000" w:themeColor="text1"/>
        </w:rPr>
        <w:t>The members of the group knew each other beforehand, having been in the same class in other subjects. We weighed whether there was a balance between technical proficiency in the area of web applications development, and interpersonal skills, including willingness to excel and leadership within a group.</w:t>
      </w:r>
    </w:p>
    <w:p w14:paraId="11551DCF" w14:textId="050DAF67" w:rsidR="003D26F0" w:rsidRDefault="003D26F0" w:rsidP="7ABD219F">
      <w:pPr>
        <w:spacing w:line="276" w:lineRule="auto"/>
        <w:rPr>
          <w:rFonts w:ascii="Calibri" w:eastAsia="Calibri" w:hAnsi="Calibri" w:cs="Calibri"/>
          <w:color w:val="000000" w:themeColor="text1"/>
        </w:rPr>
      </w:pPr>
    </w:p>
    <w:p w14:paraId="1D6392FE" w14:textId="3AB82399" w:rsidR="003D26F0" w:rsidRDefault="3B7FC7D5" w:rsidP="7ABD219F">
      <w:pPr>
        <w:spacing w:line="276" w:lineRule="auto"/>
        <w:rPr>
          <w:rFonts w:ascii="Calibri" w:eastAsia="Calibri" w:hAnsi="Calibri" w:cs="Calibri"/>
          <w:color w:val="000000" w:themeColor="text1"/>
        </w:rPr>
      </w:pPr>
      <w:r w:rsidRPr="7ABD219F">
        <w:rPr>
          <w:rFonts w:eastAsiaTheme="minorEastAsia"/>
          <w:color w:val="000000" w:themeColor="text1"/>
        </w:rPr>
        <w:t xml:space="preserve">Contact data: </w:t>
      </w:r>
    </w:p>
    <w:p w14:paraId="2A64CDB8" w14:textId="462EFCC8" w:rsidR="003D26F0" w:rsidRDefault="3B7FC7D5" w:rsidP="7ABD219F">
      <w:pPr>
        <w:spacing w:line="276" w:lineRule="auto"/>
      </w:pPr>
      <w:r w:rsidRPr="7ABD219F">
        <w:rPr>
          <w:rFonts w:ascii="Arial" w:eastAsia="Arial" w:hAnsi="Arial" w:cs="Arial"/>
          <w:color w:val="000000" w:themeColor="text1"/>
        </w:rPr>
        <w:t xml:space="preserve"> </w:t>
      </w:r>
    </w:p>
    <w:p w14:paraId="3B4DDE60" w14:textId="24130B7B" w:rsidR="003D26F0" w:rsidRDefault="3B7FC7D5" w:rsidP="7ABD219F">
      <w:pPr>
        <w:spacing w:line="276" w:lineRule="auto"/>
        <w:jc w:val="center"/>
      </w:pPr>
      <w:r w:rsidRPr="7ABD219F">
        <w:rPr>
          <w:rFonts w:ascii="Arial" w:eastAsia="Arial" w:hAnsi="Arial" w:cs="Arial"/>
          <w:color w:val="000000" w:themeColor="text1"/>
        </w:rPr>
        <w:t xml:space="preserve">Marco Antonio Arnáiz Montero, mararnmon@alum.us.es </w:t>
      </w:r>
    </w:p>
    <w:p w14:paraId="6417A51C" w14:textId="40E311D2" w:rsidR="003D26F0" w:rsidRDefault="3B7FC7D5" w:rsidP="7ABD219F">
      <w:pPr>
        <w:spacing w:line="276" w:lineRule="auto"/>
        <w:jc w:val="center"/>
      </w:pPr>
      <w:r>
        <w:rPr>
          <w:noProof/>
        </w:rPr>
        <w:drawing>
          <wp:inline distT="0" distB="0" distL="0" distR="0" wp14:anchorId="71786478" wp14:editId="69821040">
            <wp:extent cx="1428750" cy="1257300"/>
            <wp:effectExtent l="0" t="0" r="0" b="0"/>
            <wp:docPr id="366530724" name="Imagen 366530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28750" cy="1257300"/>
                    </a:xfrm>
                    <a:prstGeom prst="rect">
                      <a:avLst/>
                    </a:prstGeom>
                  </pic:spPr>
                </pic:pic>
              </a:graphicData>
            </a:graphic>
          </wp:inline>
        </w:drawing>
      </w:r>
    </w:p>
    <w:p w14:paraId="7C85EF20" w14:textId="1E437D72" w:rsidR="003D26F0" w:rsidRDefault="3B7FC7D5" w:rsidP="7ABD219F">
      <w:pPr>
        <w:spacing w:line="276" w:lineRule="auto"/>
        <w:jc w:val="center"/>
      </w:pPr>
      <w:r w:rsidRPr="7ABD219F">
        <w:rPr>
          <w:rFonts w:ascii="Arial" w:eastAsia="Arial" w:hAnsi="Arial" w:cs="Arial"/>
          <w:color w:val="000000" w:themeColor="text1"/>
        </w:rPr>
        <w:t xml:space="preserve">Pablo Caballero María, pabcabmar3@alum.us.es </w:t>
      </w:r>
    </w:p>
    <w:p w14:paraId="6C89148F" w14:textId="1EB90D5B" w:rsidR="003D26F0" w:rsidRDefault="3B7FC7D5" w:rsidP="7ABD219F">
      <w:pPr>
        <w:spacing w:line="276" w:lineRule="auto"/>
        <w:jc w:val="center"/>
      </w:pPr>
      <w:r>
        <w:rPr>
          <w:noProof/>
        </w:rPr>
        <w:lastRenderedPageBreak/>
        <w:drawing>
          <wp:inline distT="0" distB="0" distL="0" distR="0" wp14:anchorId="41DA9AD2" wp14:editId="012AFEEA">
            <wp:extent cx="1066800" cy="1600200"/>
            <wp:effectExtent l="0" t="0" r="0" b="0"/>
            <wp:docPr id="499703738" name="Imagen 499703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6800" cy="1600200"/>
                    </a:xfrm>
                    <a:prstGeom prst="rect">
                      <a:avLst/>
                    </a:prstGeom>
                  </pic:spPr>
                </pic:pic>
              </a:graphicData>
            </a:graphic>
          </wp:inline>
        </w:drawing>
      </w:r>
    </w:p>
    <w:p w14:paraId="7672EC60" w14:textId="5A0024D0" w:rsidR="003D26F0" w:rsidRDefault="3B7FC7D5" w:rsidP="7ABD219F">
      <w:pPr>
        <w:spacing w:line="276" w:lineRule="auto"/>
        <w:jc w:val="center"/>
      </w:pPr>
      <w:r w:rsidRPr="7ABD219F">
        <w:rPr>
          <w:rFonts w:ascii="Arial" w:eastAsia="Arial" w:hAnsi="Arial" w:cs="Arial"/>
          <w:color w:val="000000" w:themeColor="text1"/>
        </w:rPr>
        <w:t xml:space="preserve">Alfonso Luis Alonso Lanzarán, alfalolan@alum.us.es </w:t>
      </w:r>
    </w:p>
    <w:p w14:paraId="08C80174" w14:textId="2EF68517" w:rsidR="003D26F0" w:rsidRDefault="3B7FC7D5" w:rsidP="7ABD219F">
      <w:pPr>
        <w:spacing w:line="276" w:lineRule="auto"/>
        <w:jc w:val="center"/>
      </w:pPr>
      <w:r>
        <w:rPr>
          <w:noProof/>
        </w:rPr>
        <w:drawing>
          <wp:inline distT="0" distB="0" distL="0" distR="0" wp14:anchorId="6E6B5810" wp14:editId="592EBD5E">
            <wp:extent cx="1495425" cy="1476375"/>
            <wp:effectExtent l="0" t="0" r="0" b="0"/>
            <wp:docPr id="1864490623" name="Imagen 1864490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495425" cy="1476375"/>
                    </a:xfrm>
                    <a:prstGeom prst="rect">
                      <a:avLst/>
                    </a:prstGeom>
                  </pic:spPr>
                </pic:pic>
              </a:graphicData>
            </a:graphic>
          </wp:inline>
        </w:drawing>
      </w:r>
    </w:p>
    <w:p w14:paraId="7014692B" w14:textId="7A7C0402" w:rsidR="003D26F0" w:rsidRDefault="3B7FC7D5" w:rsidP="7ABD219F">
      <w:pPr>
        <w:spacing w:line="276" w:lineRule="auto"/>
        <w:jc w:val="center"/>
      </w:pPr>
      <w:r w:rsidRPr="7ABD219F">
        <w:rPr>
          <w:rFonts w:ascii="Arial" w:eastAsia="Arial" w:hAnsi="Arial" w:cs="Arial"/>
          <w:color w:val="000000" w:themeColor="text1"/>
        </w:rPr>
        <w:t xml:space="preserve">Juan García Carballo, juagarcar4@alum.us.es </w:t>
      </w:r>
    </w:p>
    <w:p w14:paraId="4A6D43AA" w14:textId="11DF1185" w:rsidR="003D26F0" w:rsidRDefault="3B7FC7D5" w:rsidP="7ABD219F">
      <w:pPr>
        <w:spacing w:line="276" w:lineRule="auto"/>
        <w:jc w:val="center"/>
      </w:pPr>
      <w:r>
        <w:rPr>
          <w:noProof/>
        </w:rPr>
        <w:drawing>
          <wp:inline distT="0" distB="0" distL="0" distR="0" wp14:anchorId="4624B04C" wp14:editId="382511DC">
            <wp:extent cx="1409700" cy="1933575"/>
            <wp:effectExtent l="0" t="0" r="0" b="0"/>
            <wp:docPr id="1654692612" name="Imagen 1654692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09700" cy="1933575"/>
                    </a:xfrm>
                    <a:prstGeom prst="rect">
                      <a:avLst/>
                    </a:prstGeom>
                  </pic:spPr>
                </pic:pic>
              </a:graphicData>
            </a:graphic>
          </wp:inline>
        </w:drawing>
      </w:r>
    </w:p>
    <w:p w14:paraId="211ACC94" w14:textId="2AADEC82" w:rsidR="003D26F0" w:rsidRDefault="3B7FC7D5" w:rsidP="7ABD219F">
      <w:pPr>
        <w:spacing w:line="276" w:lineRule="auto"/>
        <w:jc w:val="center"/>
      </w:pPr>
      <w:r w:rsidRPr="7ABD219F">
        <w:rPr>
          <w:rFonts w:ascii="Arial" w:eastAsia="Arial" w:hAnsi="Arial" w:cs="Arial"/>
          <w:color w:val="000000" w:themeColor="text1"/>
        </w:rPr>
        <w:t xml:space="preserve">Alberto Sánchez Mimbrero, </w:t>
      </w:r>
      <w:hyperlink r:id="rId11">
        <w:r w:rsidRPr="7ABD219F">
          <w:rPr>
            <w:rStyle w:val="Hipervnculo"/>
            <w:rFonts w:ascii="Arial" w:eastAsia="Arial" w:hAnsi="Arial" w:cs="Arial"/>
          </w:rPr>
          <w:t>albsanmim@alum.us.es</w:t>
        </w:r>
      </w:hyperlink>
    </w:p>
    <w:p w14:paraId="569BDA1D" w14:textId="5F0B5A05" w:rsidR="003D26F0" w:rsidRDefault="3B7FC7D5" w:rsidP="7ABD219F">
      <w:pPr>
        <w:spacing w:line="276" w:lineRule="auto"/>
        <w:jc w:val="center"/>
      </w:pPr>
      <w:r>
        <w:rPr>
          <w:noProof/>
        </w:rPr>
        <w:drawing>
          <wp:inline distT="0" distB="0" distL="0" distR="0" wp14:anchorId="7BD6CD95" wp14:editId="5B1E6567">
            <wp:extent cx="1376362" cy="1835150"/>
            <wp:effectExtent l="0" t="0" r="0" b="0"/>
            <wp:docPr id="478972150" name="Imagen 478972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76362" cy="1835150"/>
                    </a:xfrm>
                    <a:prstGeom prst="rect">
                      <a:avLst/>
                    </a:prstGeom>
                  </pic:spPr>
                </pic:pic>
              </a:graphicData>
            </a:graphic>
          </wp:inline>
        </w:drawing>
      </w:r>
    </w:p>
    <w:p w14:paraId="12C8FCD7" w14:textId="2622EB5E" w:rsidR="003D26F0" w:rsidRDefault="3B7FC7D5" w:rsidP="7ABD219F">
      <w:pPr>
        <w:rPr>
          <w:rFonts w:eastAsiaTheme="minorEastAsia"/>
          <w:color w:val="000000" w:themeColor="text1"/>
        </w:rPr>
      </w:pPr>
      <w:r w:rsidRPr="7ABD219F">
        <w:rPr>
          <w:rFonts w:eastAsiaTheme="minorEastAsia"/>
          <w:color w:val="000000" w:themeColor="text1"/>
        </w:rPr>
        <w:t xml:space="preserve">Commitment statement: </w:t>
      </w:r>
    </w:p>
    <w:p w14:paraId="5B6A4EC5" w14:textId="15BE8598" w:rsidR="003D26F0" w:rsidRDefault="3B7FC7D5" w:rsidP="7ABD219F">
      <w:pPr>
        <w:rPr>
          <w:rFonts w:eastAsiaTheme="minorEastAsia"/>
          <w:color w:val="000000" w:themeColor="text1"/>
        </w:rPr>
      </w:pPr>
      <w:r w:rsidRPr="7ABD219F">
        <w:rPr>
          <w:rFonts w:eastAsiaTheme="minorEastAsia"/>
          <w:color w:val="000000" w:themeColor="text1"/>
        </w:rPr>
        <w:t xml:space="preserve"> </w:t>
      </w:r>
    </w:p>
    <w:p w14:paraId="20FC3E3E" w14:textId="743B56DD" w:rsidR="003D26F0" w:rsidRDefault="3B7FC7D5" w:rsidP="7ABD219F">
      <w:pPr>
        <w:rPr>
          <w:rFonts w:eastAsiaTheme="minorEastAsia"/>
          <w:color w:val="000000" w:themeColor="text1"/>
        </w:rPr>
      </w:pPr>
      <w:r w:rsidRPr="7ABD219F">
        <w:rPr>
          <w:rFonts w:eastAsiaTheme="minorEastAsia"/>
          <w:color w:val="000000" w:themeColor="text1"/>
        </w:rPr>
        <w:lastRenderedPageBreak/>
        <w:t xml:space="preserve">We, the undersigned members of the group C1.007, affirm our commitment to collaborative success in the “Acme-SF” project. Having thoroughly reviewed the syllabus, especially the evaluation and grading procedures, we pledge to work cohesively as a group, collaborating with the rest of the group,  and dedicate ourselves to achieving success. We understand the responsibilities and implications of this affirmation, and conform to the consequences of it. </w:t>
      </w:r>
    </w:p>
    <w:p w14:paraId="0EE68EA3" w14:textId="5C03E80B" w:rsidR="003D26F0" w:rsidRDefault="3B7FC7D5" w:rsidP="7ABD219F">
      <w:pPr>
        <w:rPr>
          <w:rFonts w:eastAsiaTheme="minorEastAsia"/>
          <w:color w:val="000000" w:themeColor="text1"/>
        </w:rPr>
      </w:pPr>
      <w:r w:rsidRPr="7ABD219F">
        <w:rPr>
          <w:rFonts w:eastAsiaTheme="minorEastAsia"/>
          <w:color w:val="000000" w:themeColor="text1"/>
        </w:rPr>
        <w:t>We hereby compromise to reach a minimum mark of a 5 in this subject, although we will try to reach the highest grade possible in each deliverable.</w:t>
      </w:r>
    </w:p>
    <w:p w14:paraId="6D383B89" w14:textId="6116015F" w:rsidR="003D26F0" w:rsidRDefault="3B7FC7D5" w:rsidP="7ABD219F">
      <w:pPr>
        <w:rPr>
          <w:rFonts w:eastAsiaTheme="minorEastAsia"/>
          <w:color w:val="000000" w:themeColor="text1"/>
        </w:rPr>
      </w:pPr>
      <w:r w:rsidRPr="7ABD219F">
        <w:rPr>
          <w:rFonts w:eastAsiaTheme="minorEastAsia"/>
          <w:color w:val="000000" w:themeColor="text1"/>
        </w:rPr>
        <w:t xml:space="preserve">Signed, </w:t>
      </w:r>
    </w:p>
    <w:p w14:paraId="317B4F5C" w14:textId="46C5F3BF" w:rsidR="003D26F0" w:rsidRDefault="3B7FC7D5" w:rsidP="7ABD219F">
      <w:pPr>
        <w:rPr>
          <w:rFonts w:eastAsiaTheme="minorEastAsia"/>
          <w:color w:val="000000" w:themeColor="text1"/>
        </w:rPr>
      </w:pPr>
      <w:r w:rsidRPr="7ABD219F">
        <w:rPr>
          <w:rFonts w:eastAsiaTheme="minorEastAsia"/>
          <w:color w:val="000000" w:themeColor="text1"/>
        </w:rPr>
        <w:t xml:space="preserve">Pablo Caballero María </w:t>
      </w:r>
    </w:p>
    <w:p w14:paraId="74DE19F4" w14:textId="3D5E5C9D" w:rsidR="003D26F0" w:rsidRDefault="3B7FC7D5" w:rsidP="7ABD219F">
      <w:pPr>
        <w:rPr>
          <w:rFonts w:eastAsiaTheme="minorEastAsia"/>
          <w:color w:val="000000" w:themeColor="text1"/>
        </w:rPr>
      </w:pPr>
      <w:r w:rsidRPr="7ABD219F">
        <w:rPr>
          <w:rFonts w:eastAsiaTheme="minorEastAsia"/>
          <w:color w:val="000000" w:themeColor="text1"/>
        </w:rPr>
        <w:t xml:space="preserve">Marco Antonio Arnáiz Montero  </w:t>
      </w:r>
    </w:p>
    <w:p w14:paraId="1A62A437" w14:textId="3FD728BB" w:rsidR="003D26F0" w:rsidRDefault="3B7FC7D5" w:rsidP="7ABD219F">
      <w:pPr>
        <w:rPr>
          <w:rFonts w:eastAsiaTheme="minorEastAsia"/>
          <w:color w:val="000000" w:themeColor="text1"/>
        </w:rPr>
      </w:pPr>
      <w:r w:rsidRPr="7ABD219F">
        <w:rPr>
          <w:rFonts w:eastAsiaTheme="minorEastAsia"/>
          <w:color w:val="000000" w:themeColor="text1"/>
        </w:rPr>
        <w:t xml:space="preserve">Alfonso Luis Alonso Lanzarán </w:t>
      </w:r>
    </w:p>
    <w:p w14:paraId="02B572D3" w14:textId="3DAA0B11" w:rsidR="003D26F0" w:rsidRDefault="3B7FC7D5" w:rsidP="7ABD219F">
      <w:pPr>
        <w:rPr>
          <w:rFonts w:eastAsiaTheme="minorEastAsia"/>
          <w:color w:val="000000" w:themeColor="text1"/>
        </w:rPr>
      </w:pPr>
      <w:r w:rsidRPr="7ABD219F">
        <w:rPr>
          <w:rFonts w:eastAsiaTheme="minorEastAsia"/>
          <w:color w:val="000000" w:themeColor="text1"/>
        </w:rPr>
        <w:t xml:space="preserve">Juan García Carballo </w:t>
      </w:r>
    </w:p>
    <w:p w14:paraId="47A9DC1E" w14:textId="40AEE905" w:rsidR="003D26F0" w:rsidRDefault="3B7FC7D5" w:rsidP="7ABD219F">
      <w:pPr>
        <w:rPr>
          <w:rFonts w:eastAsiaTheme="minorEastAsia"/>
          <w:color w:val="000000" w:themeColor="text1"/>
        </w:rPr>
      </w:pPr>
      <w:r w:rsidRPr="7ABD219F">
        <w:rPr>
          <w:rFonts w:eastAsiaTheme="minorEastAsia"/>
          <w:color w:val="000000" w:themeColor="text1"/>
        </w:rPr>
        <w:t xml:space="preserve">Alberto Sánchez Mimbrero </w:t>
      </w:r>
    </w:p>
    <w:p w14:paraId="724CC293" w14:textId="3C568534" w:rsidR="003D26F0" w:rsidRDefault="3B7FC7D5" w:rsidP="7ABD219F">
      <w:pPr>
        <w:rPr>
          <w:rFonts w:eastAsiaTheme="minorEastAsia"/>
          <w:color w:val="000000" w:themeColor="text1"/>
        </w:rPr>
      </w:pPr>
      <w:r w:rsidRPr="7ABD219F">
        <w:rPr>
          <w:rFonts w:eastAsiaTheme="minorEastAsia"/>
          <w:color w:val="000000" w:themeColor="text1"/>
        </w:rPr>
        <w:t xml:space="preserve"> </w:t>
      </w:r>
    </w:p>
    <w:p w14:paraId="234EEB5C" w14:textId="6549373E" w:rsidR="003D26F0" w:rsidRDefault="3B7FC7D5" w:rsidP="7ABD219F">
      <w:pPr>
        <w:rPr>
          <w:rFonts w:eastAsiaTheme="minorEastAsia"/>
          <w:color w:val="000000" w:themeColor="text1"/>
        </w:rPr>
      </w:pPr>
      <w:r w:rsidRPr="7ABD219F">
        <w:rPr>
          <w:rFonts w:eastAsiaTheme="minorEastAsia"/>
          <w:color w:val="000000" w:themeColor="text1"/>
        </w:rPr>
        <w:t xml:space="preserve">Performance indicator: </w:t>
      </w:r>
    </w:p>
    <w:p w14:paraId="691412F1" w14:textId="478B1AAB" w:rsidR="003D26F0" w:rsidRDefault="3B7FC7D5" w:rsidP="7ABD219F">
      <w:pPr>
        <w:rPr>
          <w:rFonts w:eastAsiaTheme="minorEastAsia"/>
          <w:color w:val="000000" w:themeColor="text1"/>
        </w:rPr>
      </w:pPr>
      <w:r w:rsidRPr="7ABD219F">
        <w:rPr>
          <w:rFonts w:eastAsiaTheme="minorEastAsia"/>
          <w:color w:val="000000" w:themeColor="text1"/>
        </w:rPr>
        <w:t xml:space="preserve"> </w:t>
      </w:r>
    </w:p>
    <w:p w14:paraId="30FB7EBC" w14:textId="34B85802" w:rsidR="003D26F0" w:rsidRDefault="3B7FC7D5" w:rsidP="6A465AEA">
      <w:pPr>
        <w:rPr>
          <w:rFonts w:eastAsiaTheme="minorEastAsia"/>
          <w:color w:val="000000" w:themeColor="text1"/>
        </w:rPr>
      </w:pPr>
      <w:r w:rsidRPr="6A465AEA">
        <w:rPr>
          <w:rFonts w:eastAsiaTheme="minorEastAsia"/>
          <w:color w:val="000000" w:themeColor="text1"/>
        </w:rPr>
        <w:t xml:space="preserve">We define </w:t>
      </w:r>
      <w:r w:rsidR="388B91F3" w:rsidRPr="6A465AEA">
        <w:rPr>
          <w:rFonts w:eastAsiaTheme="minorEastAsia"/>
          <w:color w:val="000000" w:themeColor="text1"/>
        </w:rPr>
        <w:t>2</w:t>
      </w:r>
      <w:r w:rsidRPr="6A465AEA">
        <w:rPr>
          <w:rFonts w:eastAsiaTheme="minorEastAsia"/>
          <w:color w:val="000000" w:themeColor="text1"/>
        </w:rPr>
        <w:t xml:space="preserve"> performance indicator</w:t>
      </w:r>
      <w:r w:rsidR="72485B7D" w:rsidRPr="6A465AEA">
        <w:rPr>
          <w:rFonts w:eastAsiaTheme="minorEastAsia"/>
          <w:color w:val="000000" w:themeColor="text1"/>
        </w:rPr>
        <w:t>s</w:t>
      </w:r>
      <w:r w:rsidRPr="6A465AEA">
        <w:rPr>
          <w:rFonts w:eastAsiaTheme="minorEastAsia"/>
          <w:color w:val="000000" w:themeColor="text1"/>
        </w:rPr>
        <w:t xml:space="preserve"> in order to assess the work performed by each member of the group. In first place, and according to the SCRUM dashboard from GitHub, each member has a set of tasks assigned. Therefore, in each deliverable there will be a numeric measure that indicates the number of tasks to do, and the number of tasks that were done. For the mandatory requirements, “performing well” will imply having fulfilled a 100% of these, while for the supplementary requirements, it will mean fulfilling at least 75% of them. Otherwise, we will consider that the member that didn't meet that is “performing bad”.  </w:t>
      </w:r>
      <w:r w:rsidR="6973E379" w:rsidRPr="6A465AEA">
        <w:rPr>
          <w:rFonts w:eastAsiaTheme="minorEastAsia"/>
          <w:color w:val="000000" w:themeColor="text1"/>
        </w:rPr>
        <w:t xml:space="preserve">In the second place, </w:t>
      </w:r>
      <w:r w:rsidR="2DF7DD26" w:rsidRPr="6A465AEA">
        <w:rPr>
          <w:rFonts w:eastAsiaTheme="minorEastAsia"/>
          <w:color w:val="000000" w:themeColor="text1"/>
        </w:rPr>
        <w:t>we consider that in the sequence of develop &gt; testing &gt; revision chain takes too long (a member repeatedly has to iterate over the cycle more than 2 times)</w:t>
      </w:r>
      <w:r w:rsidR="6FC9C701" w:rsidRPr="6A465AEA">
        <w:rPr>
          <w:rFonts w:eastAsiaTheme="minorEastAsia"/>
          <w:color w:val="000000" w:themeColor="text1"/>
        </w:rPr>
        <w:t>, it will also imply a poor performance.</w:t>
      </w:r>
    </w:p>
    <w:p w14:paraId="48C5FF43" w14:textId="4D542678" w:rsidR="003D26F0" w:rsidRDefault="3B7FC7D5" w:rsidP="7ABD219F">
      <w:pPr>
        <w:rPr>
          <w:rFonts w:eastAsiaTheme="minorEastAsia"/>
          <w:color w:val="000000" w:themeColor="text1"/>
        </w:rPr>
      </w:pPr>
      <w:r w:rsidRPr="7ABD219F">
        <w:rPr>
          <w:rFonts w:eastAsiaTheme="minorEastAsia"/>
          <w:color w:val="000000" w:themeColor="text1"/>
        </w:rPr>
        <w:t xml:space="preserve"> </w:t>
      </w:r>
    </w:p>
    <w:p w14:paraId="6D8C9687" w14:textId="6DFEF613" w:rsidR="003D26F0" w:rsidRDefault="3B7FC7D5" w:rsidP="7ABD219F">
      <w:pPr>
        <w:rPr>
          <w:rFonts w:eastAsiaTheme="minorEastAsia"/>
          <w:color w:val="000000" w:themeColor="text1"/>
        </w:rPr>
      </w:pPr>
      <w:r w:rsidRPr="7ABD219F">
        <w:rPr>
          <w:rFonts w:eastAsiaTheme="minorEastAsia"/>
          <w:color w:val="000000" w:themeColor="text1"/>
        </w:rPr>
        <w:t xml:space="preserve">Statement of reward, admonish and fire: </w:t>
      </w:r>
    </w:p>
    <w:p w14:paraId="7E73826B" w14:textId="656D7FB8" w:rsidR="003D26F0" w:rsidRDefault="3B7FC7D5" w:rsidP="7ABD219F">
      <w:pPr>
        <w:spacing w:line="276" w:lineRule="auto"/>
      </w:pPr>
      <w:r>
        <w:t xml:space="preserve"> </w:t>
      </w:r>
    </w:p>
    <w:p w14:paraId="2F893E97" w14:textId="5BF75831" w:rsidR="003D26F0" w:rsidRDefault="3B7FC7D5" w:rsidP="7ABD219F">
      <w:pPr>
        <w:rPr>
          <w:rFonts w:eastAsiaTheme="minorEastAsia"/>
          <w:color w:val="000000" w:themeColor="text1"/>
        </w:rPr>
      </w:pPr>
      <w:r w:rsidRPr="7ABD219F">
        <w:rPr>
          <w:rFonts w:eastAsiaTheme="minorEastAsia"/>
          <w:color w:val="000000" w:themeColor="text1"/>
        </w:rPr>
        <w:t xml:space="preserve">When one member of the group performs especially good, he will have priority to choose his role in the next delivery. On top of that, we will acknowledge his achievement verbally in front of the rest of the group and the lecturer too. </w:t>
      </w:r>
    </w:p>
    <w:p w14:paraId="5B673928" w14:textId="5B643FD2" w:rsidR="003D26F0" w:rsidRDefault="3B7FC7D5" w:rsidP="4FD0BD03">
      <w:pPr>
        <w:rPr>
          <w:rFonts w:eastAsiaTheme="minorEastAsia"/>
          <w:color w:val="000000" w:themeColor="text1"/>
        </w:rPr>
      </w:pPr>
      <w:r w:rsidRPr="4FD0BD03">
        <w:rPr>
          <w:rFonts w:eastAsiaTheme="minorEastAsia"/>
          <w:color w:val="000000" w:themeColor="text1"/>
        </w:rPr>
        <w:t xml:space="preserve">When one member of the group performs especially badly, the measures that will be taken will be the following: in first place, the manager, after pondering the aforementioned performance indicator, will privately discuss with the member the matter to address. Was the behavior of the said member to be repeated, the manager will have to expose this member in front of the rest of the group. What is more, the member will have to write a report indicating what difficulties he is finding in the subject, and how he intends to overcome them. At the third time, the members of the group will </w:t>
      </w:r>
      <w:r w:rsidR="38773E0C" w:rsidRPr="4FD0BD03">
        <w:rPr>
          <w:rFonts w:eastAsiaTheme="minorEastAsia"/>
          <w:color w:val="000000" w:themeColor="text1"/>
        </w:rPr>
        <w:t xml:space="preserve">gather </w:t>
      </w:r>
      <w:r w:rsidRPr="4FD0BD03">
        <w:rPr>
          <w:rFonts w:eastAsiaTheme="minorEastAsia"/>
          <w:color w:val="000000" w:themeColor="text1"/>
        </w:rPr>
        <w:t>in order to fire the one who is performing badly. Afterwards, he is free to decide if he wants to continue working alone or leave the subject for the first call.</w:t>
      </w:r>
    </w:p>
    <w:p w14:paraId="2A002B52" w14:textId="376876EA" w:rsidR="003D26F0" w:rsidRDefault="2DFFE7FF" w:rsidP="7ABD219F">
      <w:pPr>
        <w:pStyle w:val="Ttulo1"/>
        <w:spacing w:line="276" w:lineRule="auto"/>
        <w:rPr>
          <w:rFonts w:ascii="Arial" w:eastAsia="Arial" w:hAnsi="Arial" w:cs="Arial"/>
          <w:color w:val="000000" w:themeColor="text1"/>
          <w:sz w:val="36"/>
          <w:szCs w:val="36"/>
        </w:rPr>
      </w:pPr>
      <w:bookmarkStart w:id="5" w:name="_Toc319486142"/>
      <w:r w:rsidRPr="7ABD219F">
        <w:rPr>
          <w:rFonts w:ascii="Arial" w:eastAsia="Arial" w:hAnsi="Arial" w:cs="Arial"/>
          <w:color w:val="000000" w:themeColor="text1"/>
          <w:sz w:val="36"/>
          <w:szCs w:val="36"/>
          <w:lang w:val="en-US"/>
        </w:rPr>
        <w:lastRenderedPageBreak/>
        <w:t>Conclusions</w:t>
      </w:r>
      <w:bookmarkEnd w:id="5"/>
    </w:p>
    <w:p w14:paraId="13C50870" w14:textId="5C0EA123" w:rsidR="003D26F0" w:rsidRDefault="0898A26C" w:rsidP="7ABD219F">
      <w:pPr>
        <w:spacing w:line="257" w:lineRule="auto"/>
        <w:rPr>
          <w:rFonts w:ascii="Calibri" w:eastAsia="Calibri" w:hAnsi="Calibri" w:cs="Calibri"/>
          <w:color w:val="000000" w:themeColor="text1"/>
        </w:rPr>
      </w:pPr>
      <w:r w:rsidRPr="7ABD219F">
        <w:rPr>
          <w:rFonts w:ascii="Calibri" w:eastAsia="Calibri" w:hAnsi="Calibri" w:cs="Calibri"/>
          <w:color w:val="000000" w:themeColor="text1"/>
          <w:lang w:val="en-US"/>
        </w:rPr>
        <w:t>After writing the present chartering report, each member is now fully aware of their responsibility, as well as the consequences that their work has on the rest of the group. In addition, they know and agree to the measures that will be taken if he performs above or below the average.</w:t>
      </w:r>
    </w:p>
    <w:p w14:paraId="394FC542" w14:textId="3B2E999B" w:rsidR="003D26F0" w:rsidRDefault="2DFFE7FF" w:rsidP="7ABD219F">
      <w:pPr>
        <w:pStyle w:val="Ttulo1"/>
        <w:spacing w:line="276" w:lineRule="auto"/>
        <w:rPr>
          <w:rFonts w:ascii="Arial" w:eastAsia="Arial" w:hAnsi="Arial" w:cs="Arial"/>
          <w:color w:val="000000" w:themeColor="text1"/>
          <w:sz w:val="36"/>
          <w:szCs w:val="36"/>
        </w:rPr>
      </w:pPr>
      <w:bookmarkStart w:id="6" w:name="_Toc1561797191"/>
      <w:r w:rsidRPr="7ABD219F">
        <w:rPr>
          <w:rFonts w:ascii="Arial" w:eastAsia="Arial" w:hAnsi="Arial" w:cs="Arial"/>
          <w:color w:val="000000" w:themeColor="text1"/>
          <w:sz w:val="36"/>
          <w:szCs w:val="36"/>
          <w:lang w:val="en-US"/>
        </w:rPr>
        <w:t>Bibliography</w:t>
      </w:r>
      <w:bookmarkEnd w:id="6"/>
    </w:p>
    <w:p w14:paraId="5C1A07E2" w14:textId="346EB0D5" w:rsidR="003D26F0" w:rsidRDefault="0F86CFB9" w:rsidP="7ABD219F">
      <w:pPr>
        <w:spacing w:after="200" w:line="257" w:lineRule="auto"/>
        <w:jc w:val="both"/>
        <w:rPr>
          <w:rFonts w:ascii="Calibri" w:eastAsia="Calibri" w:hAnsi="Calibri" w:cs="Calibri"/>
          <w:color w:val="000000" w:themeColor="text1"/>
          <w:lang w:val="en-US"/>
        </w:rPr>
      </w:pPr>
      <w:r w:rsidRPr="7ABD219F">
        <w:rPr>
          <w:rFonts w:ascii="Calibri" w:eastAsia="Calibri" w:hAnsi="Calibri" w:cs="Calibri"/>
          <w:color w:val="000000" w:themeColor="text1"/>
          <w:lang w:val="en-US"/>
        </w:rPr>
        <w:t>Intentionally blank</w:t>
      </w:r>
    </w:p>
    <w:sectPr w:rsidR="003D26F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250C6E3"/>
    <w:rsid w:val="003D26F0"/>
    <w:rsid w:val="003F9444"/>
    <w:rsid w:val="009255FD"/>
    <w:rsid w:val="0139217F"/>
    <w:rsid w:val="0216E343"/>
    <w:rsid w:val="0766BA9B"/>
    <w:rsid w:val="0898A26C"/>
    <w:rsid w:val="08B7DE09"/>
    <w:rsid w:val="0C474EC0"/>
    <w:rsid w:val="0D9379F4"/>
    <w:rsid w:val="0DC9F6C4"/>
    <w:rsid w:val="0F65C725"/>
    <w:rsid w:val="0F86CFB9"/>
    <w:rsid w:val="1139A3B8"/>
    <w:rsid w:val="1569F6FB"/>
    <w:rsid w:val="1580FA17"/>
    <w:rsid w:val="2250C6E3"/>
    <w:rsid w:val="24E34166"/>
    <w:rsid w:val="26B8A407"/>
    <w:rsid w:val="28B9B44D"/>
    <w:rsid w:val="2DF7DD26"/>
    <w:rsid w:val="2DFFE7FF"/>
    <w:rsid w:val="33C55FF4"/>
    <w:rsid w:val="38773E0C"/>
    <w:rsid w:val="388B91F3"/>
    <w:rsid w:val="3A81204B"/>
    <w:rsid w:val="3B7FC7D5"/>
    <w:rsid w:val="3BD071D9"/>
    <w:rsid w:val="43C25B61"/>
    <w:rsid w:val="47AC1075"/>
    <w:rsid w:val="48778B0D"/>
    <w:rsid w:val="49B5B507"/>
    <w:rsid w:val="4B183CD6"/>
    <w:rsid w:val="4BEAE9E6"/>
    <w:rsid w:val="4C20BB76"/>
    <w:rsid w:val="4E3BEB50"/>
    <w:rsid w:val="4FB41B8F"/>
    <w:rsid w:val="4FD0BD03"/>
    <w:rsid w:val="50BE5B09"/>
    <w:rsid w:val="5364B1CE"/>
    <w:rsid w:val="58A83421"/>
    <w:rsid w:val="5A8D8160"/>
    <w:rsid w:val="5C2D553C"/>
    <w:rsid w:val="5F2231EB"/>
    <w:rsid w:val="66F554BE"/>
    <w:rsid w:val="6973E379"/>
    <w:rsid w:val="6A465AEA"/>
    <w:rsid w:val="6E780D57"/>
    <w:rsid w:val="6FC9C701"/>
    <w:rsid w:val="7013DDB8"/>
    <w:rsid w:val="70220FE6"/>
    <w:rsid w:val="72485B7D"/>
    <w:rsid w:val="74CBDCF9"/>
    <w:rsid w:val="75CD10DF"/>
    <w:rsid w:val="76831F3C"/>
    <w:rsid w:val="77D694B3"/>
    <w:rsid w:val="7ABD219F"/>
    <w:rsid w:val="7B0B70E5"/>
    <w:rsid w:val="7BCB32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3742A"/>
  <w15:chartTrackingRefBased/>
  <w15:docId w15:val="{1C688D5D-08D2-4364-B043-A7F4E5245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Pr>
      <w:color w:val="0563C1" w:themeColor="hyperlink"/>
      <w:u w:val="single"/>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3Car">
    <w:name w:val="Título 3 Car"/>
    <w:basedOn w:val="Fuentedeprrafopredeter"/>
    <w:link w:val="Ttulo3"/>
    <w:uiPriority w:val="9"/>
    <w:rPr>
      <w:rFonts w:asciiTheme="majorHAnsi" w:eastAsiaTheme="majorEastAsia" w:hAnsiTheme="majorHAnsi" w:cstheme="majorBidi"/>
      <w:color w:val="1F3763" w:themeColor="accent1" w:themeShade="7F"/>
      <w:sz w:val="24"/>
      <w:szCs w:val="24"/>
    </w:rPr>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paragraph" w:styleId="Sinespaciado">
    <w:name w:val="No Spacing"/>
    <w:uiPriority w:val="1"/>
    <w:qFormat/>
    <w:pPr>
      <w:spacing w:after="0" w:line="240" w:lineRule="auto"/>
    </w:pPr>
  </w:style>
  <w:style w:type="paragraph" w:styleId="TDC1">
    <w:name w:val="toc 1"/>
    <w:basedOn w:val="Normal"/>
    <w:next w:val="Normal"/>
    <w:autoRedefine/>
    <w:uiPriority w:val="39"/>
    <w:unhideWhenUsed/>
    <w:pPr>
      <w:spacing w:after="100"/>
    </w:pPr>
  </w:style>
  <w:style w:type="character" w:styleId="Mencinsinresolver">
    <w:name w:val="Unresolved Mention"/>
    <w:basedOn w:val="Fuentedeprrafopredeter"/>
    <w:uiPriority w:val="99"/>
    <w:semiHidden/>
    <w:unhideWhenUsed/>
    <w:rsid w:val="009255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P2-C1-07/Acme-SF-D01" TargetMode="External"/><Relationship Id="rId11" Type="http://schemas.openxmlformats.org/officeDocument/2006/relationships/hyperlink" Target="mailto:albsanmim@alum.us.es" TargetMode="External"/><Relationship Id="rId5" Type="http://schemas.openxmlformats.org/officeDocument/2006/relationships/image" Target="media/image2.png"/><Relationship Id="rId10" Type="http://schemas.openxmlformats.org/officeDocument/2006/relationships/image" Target="media/image6.jpeg"/><Relationship Id="rId4" Type="http://schemas.openxmlformats.org/officeDocument/2006/relationships/image" Target="media/image1.png"/><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963</Words>
  <Characters>5301</Characters>
  <Application>Microsoft Office Word</Application>
  <DocSecurity>0</DocSecurity>
  <Lines>44</Lines>
  <Paragraphs>12</Paragraphs>
  <ScaleCrop>false</ScaleCrop>
  <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ARNÁIZ MONTERO</dc:creator>
  <cp:keywords/>
  <dc:description/>
  <cp:lastModifiedBy>PABLO CABALLERO MARIA</cp:lastModifiedBy>
  <cp:revision>2</cp:revision>
  <dcterms:created xsi:type="dcterms:W3CDTF">2024-02-14T20:27:00Z</dcterms:created>
  <dcterms:modified xsi:type="dcterms:W3CDTF">2024-03-07T18:15:00Z</dcterms:modified>
</cp:coreProperties>
</file>