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Default="2623A395" w:rsidP="2623A395">
      <w:pPr>
        <w:spacing w:after="160" w:line="288" w:lineRule="auto"/>
        <w:jc w:val="right"/>
        <w:rPr>
          <w:rFonts w:ascii="Segoe UI" w:eastAsia="Segoe UI" w:hAnsi="Segoe UI" w:cs="Segoe UI"/>
          <w:color w:val="999999"/>
          <w:sz w:val="78"/>
          <w:szCs w:val="78"/>
        </w:rPr>
      </w:pPr>
    </w:p>
    <w:p w14:paraId="27FB56EF" w14:textId="01D7F1B9" w:rsidR="4BAEB588" w:rsidRDefault="4BAEB588" w:rsidP="2623A395">
      <w:pPr>
        <w:spacing w:after="160" w:line="288" w:lineRule="auto"/>
        <w:jc w:val="right"/>
        <w:rPr>
          <w:rFonts w:ascii="Segoe UI" w:eastAsia="Segoe UI" w:hAnsi="Segoe UI" w:cs="Segoe UI"/>
          <w:color w:val="999999"/>
          <w:sz w:val="78"/>
          <w:szCs w:val="78"/>
        </w:rPr>
      </w:pPr>
      <w:r w:rsidRPr="2623A395">
        <w:rPr>
          <w:rFonts w:ascii="Segoe UI" w:eastAsia="Segoe UI" w:hAnsi="Segoe UI" w:cs="Segoe UI"/>
          <w:color w:val="999999"/>
          <w:sz w:val="78"/>
          <w:szCs w:val="78"/>
          <w:lang w:val="en-US"/>
        </w:rPr>
        <w:t>ACME-SF</w:t>
      </w:r>
    </w:p>
    <w:p w14:paraId="7D2859A2" w14:textId="5E33F460" w:rsidR="4BAEB588" w:rsidRDefault="4BAEB588" w:rsidP="2623A395">
      <w:pPr>
        <w:spacing w:after="160" w:line="288" w:lineRule="auto"/>
        <w:jc w:val="right"/>
        <w:rPr>
          <w:rFonts w:ascii="Segoe UI" w:eastAsia="Segoe UI" w:hAnsi="Segoe UI" w:cs="Segoe UI"/>
          <w:color w:val="434343"/>
          <w:sz w:val="34"/>
          <w:szCs w:val="34"/>
        </w:rPr>
      </w:pPr>
      <w:r w:rsidRPr="2623A395">
        <w:rPr>
          <w:rFonts w:ascii="Segoe UI" w:eastAsia="Segoe UI" w:hAnsi="Segoe UI" w:cs="Segoe UI"/>
          <w:color w:val="434343"/>
          <w:sz w:val="34"/>
          <w:szCs w:val="34"/>
          <w:lang w:val="en-US"/>
        </w:rPr>
        <w:t>G1.007</w:t>
      </w:r>
    </w:p>
    <w:p w14:paraId="7EC8F2E1" w14:textId="07BA01C9" w:rsidR="2623A395" w:rsidRDefault="2623A395" w:rsidP="2623A395">
      <w:pPr>
        <w:spacing w:before="120" w:after="160" w:line="288" w:lineRule="auto"/>
        <w:rPr>
          <w:rFonts w:ascii="Segoe UI" w:eastAsia="Segoe UI" w:hAnsi="Segoe UI" w:cs="Segoe UI"/>
          <w:color w:val="695D46"/>
        </w:rPr>
      </w:pPr>
    </w:p>
    <w:p w14:paraId="59E6B544" w14:textId="48EBF495" w:rsidR="2623A395" w:rsidRDefault="2623A395" w:rsidP="2623A395">
      <w:pPr>
        <w:spacing w:before="120" w:after="160" w:line="288" w:lineRule="auto"/>
        <w:rPr>
          <w:rFonts w:ascii="Segoe UI" w:eastAsia="Segoe UI" w:hAnsi="Segoe UI" w:cs="Segoe UI"/>
          <w:color w:val="695D46"/>
        </w:rPr>
      </w:pPr>
    </w:p>
    <w:p w14:paraId="74C24A9B" w14:textId="08DB08F0" w:rsidR="2623A395" w:rsidRDefault="2623A395" w:rsidP="2623A395">
      <w:pPr>
        <w:spacing w:before="120" w:after="160" w:line="288" w:lineRule="auto"/>
        <w:rPr>
          <w:rFonts w:ascii="Segoe UI" w:eastAsia="Segoe UI" w:hAnsi="Segoe UI" w:cs="Segoe UI"/>
          <w:color w:val="695D46"/>
        </w:rPr>
      </w:pPr>
    </w:p>
    <w:p w14:paraId="1C1285C6" w14:textId="7AB4F284" w:rsidR="7F1D6EBC" w:rsidRDefault="7F1D6EBC" w:rsidP="2623A395">
      <w:pPr>
        <w:spacing w:before="320" w:after="160" w:line="240" w:lineRule="auto"/>
        <w:rPr>
          <w:rFonts w:ascii="Segoe UI" w:eastAsia="Segoe UI" w:hAnsi="Segoe UI" w:cs="Segoe UI"/>
          <w:color w:val="000000" w:themeColor="text1"/>
          <w:sz w:val="80"/>
          <w:szCs w:val="80"/>
          <w:lang w:val="es-ES"/>
        </w:rPr>
      </w:pPr>
      <w:r w:rsidRPr="2623A395">
        <w:rPr>
          <w:rFonts w:ascii="Segoe UI" w:eastAsia="Segoe UI" w:hAnsi="Segoe UI" w:cs="Segoe UI"/>
          <w:b/>
          <w:bCs/>
          <w:color w:val="000000" w:themeColor="text1"/>
          <w:sz w:val="80"/>
          <w:szCs w:val="80"/>
          <w:lang w:val="en-US"/>
        </w:rPr>
        <w:t>Analysis report</w:t>
      </w:r>
    </w:p>
    <w:p w14:paraId="76AF3AA4" w14:textId="13F1BE9F" w:rsidR="7F1D6EBC" w:rsidRDefault="7F1D6EBC" w:rsidP="2623A395">
      <w:pPr>
        <w:spacing w:before="200" w:after="160" w:line="240" w:lineRule="auto"/>
        <w:rPr>
          <w:rFonts w:ascii="Segoe UI" w:eastAsia="Segoe UI" w:hAnsi="Segoe UI" w:cs="Segoe UI"/>
          <w:color w:val="000000" w:themeColor="text1"/>
          <w:sz w:val="44"/>
          <w:szCs w:val="44"/>
          <w:lang w:val="es-ES"/>
        </w:rPr>
      </w:pPr>
      <w:r w:rsidRPr="2623A395">
        <w:rPr>
          <w:rFonts w:ascii="Segoe UI" w:eastAsia="Segoe UI" w:hAnsi="Segoe UI" w:cs="Segoe UI"/>
          <w:color w:val="000000" w:themeColor="text1"/>
          <w:sz w:val="44"/>
          <w:szCs w:val="44"/>
          <w:lang w:val="en-US"/>
        </w:rPr>
        <w:t>14/02/2024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Default="2623A395" w:rsidP="2623A395">
      <w:pPr>
        <w:spacing w:line="257" w:lineRule="auto"/>
        <w:jc w:val="both"/>
        <w:rPr>
          <w:rFonts w:ascii="Calibri" w:eastAsia="Calibri" w:hAnsi="Calibri" w:cs="Calibri"/>
          <w:color w:val="000000" w:themeColor="text1"/>
        </w:rPr>
      </w:pPr>
    </w:p>
    <w:p w14:paraId="721EBB74" w14:textId="2E16721E" w:rsidR="2623A395" w:rsidRDefault="2623A395" w:rsidP="2623A395">
      <w:pPr>
        <w:spacing w:line="257" w:lineRule="auto"/>
        <w:jc w:val="both"/>
        <w:rPr>
          <w:rFonts w:ascii="Calibri" w:eastAsia="Calibri" w:hAnsi="Calibri" w:cs="Calibri"/>
          <w:color w:val="000000" w:themeColor="text1"/>
        </w:rPr>
      </w:pPr>
    </w:p>
    <w:p w14:paraId="253D6049" w14:textId="014AEA69" w:rsidR="2623A395" w:rsidRDefault="2623A395" w:rsidP="2623A395">
      <w:pPr>
        <w:spacing w:line="257" w:lineRule="auto"/>
        <w:jc w:val="both"/>
        <w:rPr>
          <w:rFonts w:ascii="Calibri" w:eastAsia="Calibri" w:hAnsi="Calibri" w:cs="Calibri"/>
          <w:color w:val="000000" w:themeColor="text1"/>
        </w:rPr>
      </w:pPr>
    </w:p>
    <w:p w14:paraId="7EE538F5" w14:textId="0FC6977A" w:rsidR="2623A395" w:rsidRDefault="2623A395" w:rsidP="2623A395">
      <w:pPr>
        <w:spacing w:line="257" w:lineRule="auto"/>
        <w:jc w:val="both"/>
        <w:rPr>
          <w:rFonts w:ascii="Calibri" w:eastAsia="Calibri" w:hAnsi="Calibri" w:cs="Calibri"/>
          <w:color w:val="000000" w:themeColor="text1"/>
        </w:rPr>
      </w:pPr>
    </w:p>
    <w:p w14:paraId="6AE39B5E" w14:textId="2B99A132" w:rsidR="2623A395" w:rsidRDefault="2623A395" w:rsidP="2623A395">
      <w:pPr>
        <w:spacing w:line="257" w:lineRule="auto"/>
        <w:jc w:val="both"/>
        <w:rPr>
          <w:rFonts w:ascii="Calibri" w:eastAsia="Calibri" w:hAnsi="Calibri" w:cs="Calibri"/>
          <w:color w:val="000000" w:themeColor="text1"/>
        </w:rPr>
      </w:pPr>
    </w:p>
    <w:p w14:paraId="7377E703" w14:textId="374CC5E4" w:rsidR="2623A395" w:rsidRDefault="2623A395" w:rsidP="2623A395">
      <w:pPr>
        <w:spacing w:line="257" w:lineRule="auto"/>
        <w:jc w:val="both"/>
        <w:rPr>
          <w:rFonts w:ascii="Calibri" w:eastAsia="Calibri" w:hAnsi="Calibri" w:cs="Calibri"/>
          <w:color w:val="000000" w:themeColor="text1"/>
        </w:rPr>
      </w:pPr>
    </w:p>
    <w:p w14:paraId="4CA21478" w14:textId="35491764" w:rsidR="2623A395" w:rsidRDefault="2623A395" w:rsidP="2623A395">
      <w:pPr>
        <w:spacing w:line="257" w:lineRule="auto"/>
        <w:jc w:val="right"/>
        <w:rPr>
          <w:rFonts w:ascii="Calibri" w:eastAsia="Calibri" w:hAnsi="Calibri" w:cs="Calibri"/>
          <w:color w:val="000000" w:themeColor="text1"/>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812869520"/>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0ADC913C"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775970" w:rsidRPr="00775970">
                <w:rPr>
                  <w:rStyle w:val="Hipervnculo"/>
                  <w:rFonts w:ascii="Calibri Light" w:eastAsia="Calibri Light" w:hAnsi="Calibri Light" w:cs="Calibri Light"/>
                  <w:lang w:val="en-US"/>
                </w:rPr>
                <w:t>https://github.com/DP2-C1-07/Acme-SF-D01</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#2</w:t>
            </w:r>
          </w:p>
          <w:p w14:paraId="11B20846" w14:textId="702E9B0C"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proofErr w:type="spellStart"/>
            <w:r w:rsidRPr="2623A395">
              <w:rPr>
                <w:rFonts w:ascii="Calibri Light" w:eastAsia="Calibri Light" w:hAnsi="Calibri Light" w:cs="Calibri Light"/>
                <w:lang w:val="en-US"/>
              </w:rPr>
              <w:t>Arnáiz</w:t>
            </w:r>
            <w:proofErr w:type="spellEnd"/>
            <w:r w:rsidRPr="2623A395">
              <w:rPr>
                <w:rFonts w:ascii="Calibri Light" w:eastAsia="Calibri Light" w:hAnsi="Calibri Light" w:cs="Calibri Light"/>
                <w:lang w:val="en-US"/>
              </w:rPr>
              <w:t xml:space="preserve"> Montero, Marco Antonio </w:t>
            </w:r>
          </w:p>
          <w:p w14:paraId="1D4256F0" w14:textId="47D550F9"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operator </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#3</w:t>
            </w:r>
          </w:p>
          <w:p w14:paraId="28EDD335" w14:textId="15064B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#4</w:t>
            </w:r>
          </w:p>
          <w:p w14:paraId="19856240" w14:textId="082339E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#5</w:t>
            </w:r>
          </w:p>
          <w:p w14:paraId="375B0909" w14:textId="36B9B1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18DCA119" w14:textId="22C196B4" w:rsidR="2623A395" w:rsidRDefault="2623A395" w:rsidP="2623A395">
          <w:pPr>
            <w:pStyle w:val="TDC1"/>
            <w:tabs>
              <w:tab w:val="right" w:leader="dot" w:pos="9015"/>
            </w:tabs>
            <w:rPr>
              <w:rStyle w:val="Hipervnculo"/>
            </w:rPr>
          </w:pPr>
          <w:r>
            <w:fldChar w:fldCharType="begin"/>
          </w:r>
          <w:r>
            <w:instrText>TOC \o \z \u \h</w:instrText>
          </w:r>
          <w:r>
            <w:fldChar w:fldCharType="separate"/>
          </w:r>
          <w:hyperlink w:anchor="_Toc1812869520">
            <w:r w:rsidRPr="2623A395">
              <w:rPr>
                <w:rStyle w:val="Hipervnculo"/>
              </w:rPr>
              <w:t>Cover</w:t>
            </w:r>
            <w:r>
              <w:tab/>
            </w:r>
            <w:r>
              <w:fldChar w:fldCharType="begin"/>
            </w:r>
            <w:r>
              <w:instrText>PAGEREF _Toc1812869520 \h</w:instrText>
            </w:r>
            <w:r>
              <w:fldChar w:fldCharType="separate"/>
            </w:r>
            <w:r w:rsidRPr="2623A395">
              <w:rPr>
                <w:rStyle w:val="Hipervnculo"/>
              </w:rPr>
              <w:t>1</w:t>
            </w:r>
            <w:r>
              <w:fldChar w:fldCharType="end"/>
            </w:r>
          </w:hyperlink>
        </w:p>
        <w:p w14:paraId="6DE51B2F" w14:textId="69BEC6BB" w:rsidR="2623A395" w:rsidRDefault="00000000" w:rsidP="2623A395">
          <w:pPr>
            <w:pStyle w:val="TDC1"/>
            <w:tabs>
              <w:tab w:val="right" w:leader="dot" w:pos="9015"/>
            </w:tabs>
            <w:rPr>
              <w:rStyle w:val="Hipervnculo"/>
            </w:rPr>
          </w:pPr>
          <w:hyperlink w:anchor="_Toc2137473466">
            <w:r w:rsidR="2623A395" w:rsidRPr="2623A395">
              <w:rPr>
                <w:rStyle w:val="Hipervnculo"/>
              </w:rPr>
              <w:t>Executive summary</w:t>
            </w:r>
            <w:r w:rsidR="2623A395">
              <w:tab/>
            </w:r>
            <w:r w:rsidR="2623A395">
              <w:fldChar w:fldCharType="begin"/>
            </w:r>
            <w:r w:rsidR="2623A395">
              <w:instrText>PAGEREF _Toc2137473466 \h</w:instrText>
            </w:r>
            <w:r w:rsidR="2623A395">
              <w:fldChar w:fldCharType="separate"/>
            </w:r>
            <w:r w:rsidR="2623A395" w:rsidRPr="2623A395">
              <w:rPr>
                <w:rStyle w:val="Hipervnculo"/>
              </w:rPr>
              <w:t>2</w:t>
            </w:r>
            <w:r w:rsidR="2623A395">
              <w:fldChar w:fldCharType="end"/>
            </w:r>
          </w:hyperlink>
        </w:p>
        <w:p w14:paraId="3D3BE4A4" w14:textId="7A779589" w:rsidR="2623A395" w:rsidRDefault="00000000" w:rsidP="2623A395">
          <w:pPr>
            <w:pStyle w:val="TDC1"/>
            <w:tabs>
              <w:tab w:val="right" w:leader="dot" w:pos="9015"/>
            </w:tabs>
            <w:rPr>
              <w:rStyle w:val="Hipervnculo"/>
            </w:rPr>
          </w:pPr>
          <w:hyperlink w:anchor="_Toc561794051">
            <w:r w:rsidR="2623A395" w:rsidRPr="2623A395">
              <w:rPr>
                <w:rStyle w:val="Hipervnculo"/>
              </w:rPr>
              <w:t>Revision table</w:t>
            </w:r>
            <w:r w:rsidR="2623A395">
              <w:tab/>
            </w:r>
            <w:r w:rsidR="2623A395">
              <w:fldChar w:fldCharType="begin"/>
            </w:r>
            <w:r w:rsidR="2623A395">
              <w:instrText>PAGEREF _Toc561794051 \h</w:instrText>
            </w:r>
            <w:r w:rsidR="2623A395">
              <w:fldChar w:fldCharType="separate"/>
            </w:r>
            <w:r w:rsidR="2623A395" w:rsidRPr="2623A395">
              <w:rPr>
                <w:rStyle w:val="Hipervnculo"/>
              </w:rPr>
              <w:t>2</w:t>
            </w:r>
            <w:r w:rsidR="2623A395">
              <w:fldChar w:fldCharType="end"/>
            </w:r>
          </w:hyperlink>
        </w:p>
        <w:p w14:paraId="34218FE0" w14:textId="5A0EE2FC" w:rsidR="2623A395" w:rsidRDefault="00000000" w:rsidP="2623A395">
          <w:pPr>
            <w:pStyle w:val="TDC1"/>
            <w:tabs>
              <w:tab w:val="right" w:leader="dot" w:pos="9015"/>
            </w:tabs>
            <w:rPr>
              <w:rStyle w:val="Hipervnculo"/>
            </w:rPr>
          </w:pPr>
          <w:hyperlink w:anchor="_Toc368742189">
            <w:r w:rsidR="2623A395" w:rsidRPr="2623A395">
              <w:rPr>
                <w:rStyle w:val="Hipervnculo"/>
              </w:rPr>
              <w:t>Introduction</w:t>
            </w:r>
            <w:r w:rsidR="2623A395">
              <w:tab/>
            </w:r>
            <w:r w:rsidR="2623A395">
              <w:fldChar w:fldCharType="begin"/>
            </w:r>
            <w:r w:rsidR="2623A395">
              <w:instrText>PAGEREF _Toc368742189 \h</w:instrText>
            </w:r>
            <w:r w:rsidR="2623A395">
              <w:fldChar w:fldCharType="separate"/>
            </w:r>
            <w:r w:rsidR="2623A395" w:rsidRPr="2623A395">
              <w:rPr>
                <w:rStyle w:val="Hipervnculo"/>
              </w:rPr>
              <w:t>2</w:t>
            </w:r>
            <w:r w:rsidR="2623A395">
              <w:fldChar w:fldCharType="end"/>
            </w:r>
          </w:hyperlink>
        </w:p>
        <w:p w14:paraId="3532E1E7" w14:textId="797AF720" w:rsidR="2623A395" w:rsidRDefault="00000000" w:rsidP="2623A395">
          <w:pPr>
            <w:pStyle w:val="TDC1"/>
            <w:tabs>
              <w:tab w:val="right" w:leader="dot" w:pos="9015"/>
            </w:tabs>
            <w:rPr>
              <w:rStyle w:val="Hipervnculo"/>
            </w:rPr>
          </w:pPr>
          <w:hyperlink w:anchor="_Toc108401824">
            <w:r w:rsidR="2623A395" w:rsidRPr="2623A395">
              <w:rPr>
                <w:rStyle w:val="Hipervnculo"/>
              </w:rPr>
              <w:t>Contents</w:t>
            </w:r>
            <w:r w:rsidR="2623A395">
              <w:tab/>
            </w:r>
            <w:r w:rsidR="2623A395">
              <w:fldChar w:fldCharType="begin"/>
            </w:r>
            <w:r w:rsidR="2623A395">
              <w:instrText>PAGEREF _Toc108401824 \h</w:instrText>
            </w:r>
            <w:r w:rsidR="2623A395">
              <w:fldChar w:fldCharType="separate"/>
            </w:r>
            <w:r w:rsidR="2623A395" w:rsidRPr="2623A395">
              <w:rPr>
                <w:rStyle w:val="Hipervnculo"/>
              </w:rPr>
              <w:t>3</w:t>
            </w:r>
            <w:r w:rsidR="2623A395">
              <w:fldChar w:fldCharType="end"/>
            </w:r>
          </w:hyperlink>
        </w:p>
        <w:p w14:paraId="4EC4CD58" w14:textId="431D0ECF" w:rsidR="2623A395" w:rsidRDefault="00000000" w:rsidP="2623A395">
          <w:pPr>
            <w:pStyle w:val="TDC1"/>
            <w:tabs>
              <w:tab w:val="right" w:leader="dot" w:pos="9015"/>
            </w:tabs>
            <w:rPr>
              <w:rStyle w:val="Hipervnculo"/>
            </w:rPr>
          </w:pPr>
          <w:hyperlink w:anchor="_Toc853269074">
            <w:r w:rsidR="2623A395" w:rsidRPr="2623A395">
              <w:rPr>
                <w:rStyle w:val="Hipervnculo"/>
              </w:rPr>
              <w:t>Conclusions</w:t>
            </w:r>
            <w:r w:rsidR="2623A395">
              <w:tab/>
            </w:r>
            <w:r w:rsidR="2623A395">
              <w:fldChar w:fldCharType="begin"/>
            </w:r>
            <w:r w:rsidR="2623A395">
              <w:instrText>PAGEREF _Toc853269074 \h</w:instrText>
            </w:r>
            <w:r w:rsidR="2623A395">
              <w:fldChar w:fldCharType="separate"/>
            </w:r>
            <w:r w:rsidR="2623A395" w:rsidRPr="2623A395">
              <w:rPr>
                <w:rStyle w:val="Hipervnculo"/>
              </w:rPr>
              <w:t>3</w:t>
            </w:r>
            <w:r w:rsidR="2623A395">
              <w:fldChar w:fldCharType="end"/>
            </w:r>
          </w:hyperlink>
        </w:p>
        <w:p w14:paraId="4DADD15E" w14:textId="391EE909" w:rsidR="2623A395" w:rsidRDefault="00000000" w:rsidP="2623A395">
          <w:pPr>
            <w:pStyle w:val="TDC1"/>
            <w:tabs>
              <w:tab w:val="right" w:leader="dot" w:pos="9015"/>
            </w:tabs>
            <w:rPr>
              <w:rStyle w:val="Hipervnculo"/>
            </w:rPr>
          </w:pPr>
          <w:hyperlink w:anchor="_Toc1196555261">
            <w:r w:rsidR="2623A395" w:rsidRPr="2623A395">
              <w:rPr>
                <w:rStyle w:val="Hipervnculo"/>
              </w:rPr>
              <w:t>Bibliography</w:t>
            </w:r>
            <w:r w:rsidR="2623A395">
              <w:tab/>
            </w:r>
            <w:r w:rsidR="2623A395">
              <w:fldChar w:fldCharType="begin"/>
            </w:r>
            <w:r w:rsidR="2623A395">
              <w:instrText>PAGEREF _Toc1196555261 \h</w:instrText>
            </w:r>
            <w:r w:rsidR="2623A395">
              <w:fldChar w:fldCharType="separate"/>
            </w:r>
            <w:r w:rsidR="2623A395" w:rsidRPr="2623A395">
              <w:rPr>
                <w:rStyle w:val="Hipervnculo"/>
              </w:rPr>
              <w:t>3</w:t>
            </w:r>
            <w:r w:rsidR="2623A395">
              <w:fldChar w:fldCharType="end"/>
            </w:r>
          </w:hyperlink>
          <w:r w:rsidR="2623A395">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Default="4BAEB588" w:rsidP="2623A395">
      <w:pPr>
        <w:pStyle w:val="Ttulo1"/>
        <w:rPr>
          <w:rFonts w:ascii="Arial" w:eastAsia="Arial" w:hAnsi="Arial" w:cs="Arial"/>
          <w:color w:val="000000" w:themeColor="text1"/>
          <w:sz w:val="36"/>
          <w:szCs w:val="36"/>
        </w:rPr>
      </w:pPr>
      <w:bookmarkStart w:id="1" w:name="_Toc2137473466"/>
      <w:r w:rsidRPr="6A557D00">
        <w:rPr>
          <w:rFonts w:ascii="Arial" w:eastAsia="Arial" w:hAnsi="Arial" w:cs="Arial"/>
          <w:color w:val="000000" w:themeColor="text1"/>
          <w:sz w:val="36"/>
          <w:szCs w:val="36"/>
          <w:lang w:val="en-US"/>
        </w:rPr>
        <w:t>Executive summary</w:t>
      </w:r>
      <w:bookmarkEnd w:id="1"/>
    </w:p>
    <w:p w14:paraId="4605BFC8" w14:textId="531FED57" w:rsidR="25B78CF3" w:rsidRDefault="25B78CF3" w:rsidP="6A557D00">
      <w:pPr>
        <w:spacing w:after="160" w:line="257" w:lineRule="auto"/>
        <w:rPr>
          <w:rFonts w:ascii="Calibri" w:eastAsia="Calibri" w:hAnsi="Calibri" w:cs="Calibri"/>
          <w:lang w:val="en-US"/>
        </w:rPr>
      </w:pPr>
      <w:r w:rsidRPr="6A557D00">
        <w:rPr>
          <w:rFonts w:ascii="Calibri" w:eastAsia="Calibri" w:hAnsi="Calibri" w:cs="Calibri"/>
          <w:color w:val="000000" w:themeColor="text1"/>
          <w:lang w:val="en-US"/>
        </w:rPr>
        <w:t>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This document has an executive summary, a revision table where there are versioned records, this introduction, the main content, and the conclusions of the report.</w:t>
      </w:r>
    </w:p>
    <w:p w14:paraId="0EC9DE60" w14:textId="4EBC1DD8" w:rsidR="6A557D00" w:rsidRDefault="6A557D00" w:rsidP="6A557D00">
      <w:pPr>
        <w:spacing w:after="160" w:line="257" w:lineRule="auto"/>
        <w:rPr>
          <w:rFonts w:ascii="Calibri" w:eastAsia="Calibri" w:hAnsi="Calibri" w:cs="Calibri"/>
          <w:color w:val="000000" w:themeColor="text1"/>
          <w:lang w:val="en-US"/>
        </w:rPr>
      </w:pPr>
    </w:p>
    <w:p w14:paraId="06EC007B" w14:textId="70C07903" w:rsidR="4BAEB588" w:rsidRDefault="4BAEB588" w:rsidP="2623A395">
      <w:pPr>
        <w:pStyle w:val="Ttulo1"/>
        <w:rPr>
          <w:rFonts w:ascii="Arial" w:eastAsia="Arial" w:hAnsi="Arial" w:cs="Arial"/>
          <w:color w:val="000000" w:themeColor="text1"/>
          <w:sz w:val="36"/>
          <w:szCs w:val="36"/>
        </w:rPr>
      </w:pPr>
      <w:bookmarkStart w:id="2" w:name="_Toc561794051"/>
      <w:r w:rsidRPr="2623A395">
        <w:rPr>
          <w:rFonts w:ascii="Arial" w:eastAsia="Arial" w:hAnsi="Arial" w:cs="Arial"/>
          <w:color w:val="000000" w:themeColor="text1"/>
          <w:sz w:val="36"/>
          <w:szCs w:val="36"/>
          <w:lang w:val="en-US"/>
        </w:rPr>
        <w:lastRenderedPageBreak/>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2623A395">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14:paraId="1EA14656" w14:textId="77777777" w:rsidTr="2623A395">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25C5DA04"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A2F3C5A" w:rsidRPr="2623A395">
              <w:rPr>
                <w:rFonts w:ascii="Calibri" w:eastAsia="Calibri" w:hAnsi="Calibri" w:cs="Calibri"/>
                <w:lang w:val="en-US"/>
              </w:rPr>
              <w:t>14/02/2024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336E15D" w14:textId="7BB73298" w:rsidR="4BAEB588" w:rsidRDefault="4BAEB588" w:rsidP="2623A395">
      <w:pPr>
        <w:pStyle w:val="Ttulo1"/>
        <w:rPr>
          <w:rFonts w:ascii="Arial" w:eastAsia="Arial" w:hAnsi="Arial" w:cs="Arial"/>
          <w:color w:val="000000" w:themeColor="text1"/>
          <w:sz w:val="36"/>
          <w:szCs w:val="36"/>
        </w:rPr>
      </w:pPr>
      <w:bookmarkStart w:id="3" w:name="_Toc368742189"/>
      <w:r w:rsidRPr="2623A395">
        <w:rPr>
          <w:rFonts w:ascii="Arial" w:eastAsia="Arial" w:hAnsi="Arial" w:cs="Arial"/>
          <w:color w:val="000000" w:themeColor="text1"/>
          <w:sz w:val="36"/>
          <w:szCs w:val="36"/>
          <w:lang w:val="en-US"/>
        </w:rPr>
        <w:t>Introduction</w:t>
      </w:r>
      <w:bookmarkEnd w:id="3"/>
    </w:p>
    <w:p w14:paraId="2966E9FE" w14:textId="1762585D" w:rsidR="3796ACD1" w:rsidRDefault="3796ACD1" w:rsidP="2623A395">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purpose</w:t>
      </w:r>
      <w:proofErr w:type="spellEnd"/>
      <w:r w:rsidRPr="2623A395">
        <w:rPr>
          <w:color w:val="000000" w:themeColor="text1"/>
          <w:sz w:val="24"/>
          <w:szCs w:val="24"/>
        </w:rPr>
        <w:t xml:space="preserve"> </w:t>
      </w:r>
      <w:proofErr w:type="spellStart"/>
      <w:r w:rsidRPr="2623A395">
        <w:rPr>
          <w:color w:val="000000" w:themeColor="text1"/>
          <w:sz w:val="24"/>
          <w:szCs w:val="24"/>
        </w:rPr>
        <w:t>of</w:t>
      </w:r>
      <w:proofErr w:type="spellEnd"/>
      <w:r w:rsidRPr="2623A395">
        <w:rPr>
          <w:color w:val="000000" w:themeColor="text1"/>
          <w:sz w:val="24"/>
          <w:szCs w:val="24"/>
        </w:rPr>
        <w:t xml:space="preserve"> </w:t>
      </w:r>
      <w:proofErr w:type="spellStart"/>
      <w:r w:rsidRPr="2623A395">
        <w:rPr>
          <w:color w:val="000000" w:themeColor="text1"/>
          <w:sz w:val="24"/>
          <w:szCs w:val="24"/>
        </w:rPr>
        <w:t>this</w:t>
      </w:r>
      <w:proofErr w:type="spellEnd"/>
      <w:r w:rsidRPr="2623A395">
        <w:rPr>
          <w:color w:val="000000" w:themeColor="text1"/>
          <w:sz w:val="24"/>
          <w:szCs w:val="24"/>
        </w:rPr>
        <w:t xml:space="preserve"> </w:t>
      </w:r>
      <w:proofErr w:type="spellStart"/>
      <w:r w:rsidRPr="2623A395">
        <w:rPr>
          <w:color w:val="000000" w:themeColor="text1"/>
          <w:sz w:val="24"/>
          <w:szCs w:val="24"/>
        </w:rPr>
        <w:t>document</w:t>
      </w:r>
      <w:proofErr w:type="spellEnd"/>
      <w:r w:rsidRPr="2623A395">
        <w:rPr>
          <w:color w:val="000000" w:themeColor="text1"/>
          <w:sz w:val="24"/>
          <w:szCs w:val="24"/>
        </w:rPr>
        <w:t xml:space="preserve"> </w:t>
      </w:r>
      <w:proofErr w:type="spellStart"/>
      <w:r w:rsidRPr="2623A395">
        <w:rPr>
          <w:color w:val="000000" w:themeColor="text1"/>
          <w:sz w:val="24"/>
          <w:szCs w:val="24"/>
        </w:rPr>
        <w:t>is</w:t>
      </w:r>
      <w:proofErr w:type="spellEnd"/>
      <w:r w:rsidRPr="2623A395">
        <w:rPr>
          <w:color w:val="000000" w:themeColor="text1"/>
          <w:sz w:val="24"/>
          <w:szCs w:val="24"/>
        </w:rPr>
        <w:t xml:space="preserve"> </w:t>
      </w:r>
      <w:proofErr w:type="spellStart"/>
      <w:r w:rsidRPr="2623A395">
        <w:rPr>
          <w:color w:val="000000" w:themeColor="text1"/>
          <w:sz w:val="24"/>
          <w:szCs w:val="24"/>
        </w:rPr>
        <w:t>to</w:t>
      </w:r>
      <w:proofErr w:type="spellEnd"/>
      <w:r w:rsidRPr="2623A395">
        <w:rPr>
          <w:color w:val="000000" w:themeColor="text1"/>
          <w:sz w:val="24"/>
          <w:szCs w:val="24"/>
        </w:rPr>
        <w:t xml:space="preserve"> </w:t>
      </w:r>
      <w:proofErr w:type="spellStart"/>
      <w:r w:rsidRPr="2623A395">
        <w:rPr>
          <w:color w:val="000000" w:themeColor="text1"/>
          <w:sz w:val="24"/>
          <w:szCs w:val="24"/>
        </w:rPr>
        <w:t>provide</w:t>
      </w:r>
      <w:proofErr w:type="spellEnd"/>
      <w:r w:rsidRPr="2623A395">
        <w:rPr>
          <w:color w:val="000000" w:themeColor="text1"/>
          <w:sz w:val="24"/>
          <w:szCs w:val="24"/>
        </w:rPr>
        <w:t xml:space="preserve"> a </w:t>
      </w:r>
      <w:proofErr w:type="spellStart"/>
      <w:r w:rsidRPr="2623A395">
        <w:rPr>
          <w:color w:val="000000" w:themeColor="text1"/>
          <w:sz w:val="24"/>
          <w:szCs w:val="24"/>
        </w:rPr>
        <w:t>detailed</w:t>
      </w:r>
      <w:proofErr w:type="spellEnd"/>
      <w:r w:rsidRPr="2623A395">
        <w:rPr>
          <w:color w:val="000000" w:themeColor="text1"/>
          <w:sz w:val="24"/>
          <w:szCs w:val="24"/>
        </w:rPr>
        <w:t xml:space="preserve"> </w:t>
      </w:r>
      <w:proofErr w:type="spellStart"/>
      <w:r w:rsidRPr="2623A395">
        <w:rPr>
          <w:color w:val="000000" w:themeColor="text1"/>
          <w:sz w:val="24"/>
          <w:szCs w:val="24"/>
        </w:rPr>
        <w:t>analysis</w:t>
      </w:r>
      <w:proofErr w:type="spellEnd"/>
      <w:r w:rsidRPr="2623A395">
        <w:rPr>
          <w:color w:val="000000" w:themeColor="text1"/>
          <w:sz w:val="24"/>
          <w:szCs w:val="24"/>
        </w:rPr>
        <w:t xml:space="preserve"> </w:t>
      </w:r>
      <w:proofErr w:type="spellStart"/>
      <w:r w:rsidRPr="2623A395">
        <w:rPr>
          <w:color w:val="000000" w:themeColor="text1"/>
          <w:sz w:val="24"/>
          <w:szCs w:val="24"/>
        </w:rPr>
        <w:t>report</w:t>
      </w:r>
      <w:proofErr w:type="spellEnd"/>
      <w:r w:rsidRPr="2623A395">
        <w:rPr>
          <w:color w:val="000000" w:themeColor="text1"/>
          <w:sz w:val="24"/>
          <w:szCs w:val="24"/>
        </w:rPr>
        <w:t xml:space="preserve"> </w:t>
      </w:r>
      <w:proofErr w:type="spellStart"/>
      <w:r w:rsidRPr="2623A395">
        <w:rPr>
          <w:color w:val="000000" w:themeColor="text1"/>
          <w:sz w:val="24"/>
          <w:szCs w:val="24"/>
        </w:rPr>
        <w:t>of</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functional</w:t>
      </w:r>
      <w:proofErr w:type="spellEnd"/>
      <w:r w:rsidRPr="2623A395">
        <w:rPr>
          <w:color w:val="000000" w:themeColor="text1"/>
          <w:sz w:val="24"/>
          <w:szCs w:val="24"/>
        </w:rPr>
        <w:t xml:space="preserve"> </w:t>
      </w:r>
      <w:proofErr w:type="spellStart"/>
      <w:r w:rsidRPr="2623A395">
        <w:rPr>
          <w:color w:val="000000" w:themeColor="text1"/>
          <w:sz w:val="24"/>
          <w:szCs w:val="24"/>
        </w:rPr>
        <w:t>requirements</w:t>
      </w:r>
      <w:proofErr w:type="spellEnd"/>
      <w:r w:rsidRPr="2623A395">
        <w:rPr>
          <w:color w:val="000000" w:themeColor="text1"/>
          <w:sz w:val="24"/>
          <w:szCs w:val="24"/>
        </w:rPr>
        <w:t xml:space="preserve"> </w:t>
      </w:r>
      <w:proofErr w:type="spellStart"/>
      <w:r w:rsidRPr="2623A395">
        <w:rPr>
          <w:color w:val="000000" w:themeColor="text1"/>
          <w:sz w:val="24"/>
          <w:szCs w:val="24"/>
        </w:rPr>
        <w:t>of</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first</w:t>
      </w:r>
      <w:proofErr w:type="spellEnd"/>
      <w:r w:rsidRPr="2623A395">
        <w:rPr>
          <w:color w:val="000000" w:themeColor="text1"/>
          <w:sz w:val="24"/>
          <w:szCs w:val="24"/>
        </w:rPr>
        <w:t xml:space="preserve"> </w:t>
      </w:r>
      <w:proofErr w:type="spellStart"/>
      <w:r w:rsidRPr="2623A395">
        <w:rPr>
          <w:color w:val="000000" w:themeColor="text1"/>
          <w:sz w:val="24"/>
          <w:szCs w:val="24"/>
        </w:rPr>
        <w:t>delivery</w:t>
      </w:r>
      <w:proofErr w:type="spellEnd"/>
      <w:r w:rsidRPr="2623A395">
        <w:rPr>
          <w:color w:val="000000" w:themeColor="text1"/>
          <w:sz w:val="24"/>
          <w:szCs w:val="24"/>
        </w:rPr>
        <w:t xml:space="preserve"> </w:t>
      </w:r>
      <w:proofErr w:type="spellStart"/>
      <w:r w:rsidRPr="2623A395">
        <w:rPr>
          <w:color w:val="000000" w:themeColor="text1"/>
          <w:sz w:val="24"/>
          <w:szCs w:val="24"/>
        </w:rPr>
        <w:t>of</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project</w:t>
      </w:r>
      <w:proofErr w:type="spellEnd"/>
      <w:r w:rsidRPr="2623A395">
        <w:rPr>
          <w:color w:val="000000" w:themeColor="text1"/>
          <w:sz w:val="24"/>
          <w:szCs w:val="24"/>
        </w:rPr>
        <w:t xml:space="preserve"> “Acme-SF-D01”, </w:t>
      </w:r>
      <w:proofErr w:type="spellStart"/>
      <w:r w:rsidRPr="2623A395">
        <w:rPr>
          <w:color w:val="000000" w:themeColor="text1"/>
          <w:sz w:val="24"/>
          <w:szCs w:val="24"/>
        </w:rPr>
        <w:t>for</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subject</w:t>
      </w:r>
      <w:proofErr w:type="spellEnd"/>
      <w:r w:rsidRPr="2623A395">
        <w:rPr>
          <w:color w:val="000000" w:themeColor="text1"/>
          <w:sz w:val="24"/>
          <w:szCs w:val="24"/>
        </w:rPr>
        <w:t xml:space="preserve"> “</w:t>
      </w:r>
      <w:proofErr w:type="spellStart"/>
      <w:r w:rsidRPr="2623A395">
        <w:rPr>
          <w:color w:val="000000" w:themeColor="text1"/>
          <w:sz w:val="24"/>
          <w:szCs w:val="24"/>
        </w:rPr>
        <w:t>Design</w:t>
      </w:r>
      <w:proofErr w:type="spellEnd"/>
      <w:r w:rsidRPr="2623A395">
        <w:rPr>
          <w:color w:val="000000" w:themeColor="text1"/>
          <w:sz w:val="24"/>
          <w:szCs w:val="24"/>
        </w:rPr>
        <w:t xml:space="preserve"> and Testing 2”. More </w:t>
      </w:r>
      <w:proofErr w:type="spellStart"/>
      <w:r w:rsidRPr="2623A395">
        <w:rPr>
          <w:color w:val="000000" w:themeColor="text1"/>
          <w:sz w:val="24"/>
          <w:szCs w:val="24"/>
        </w:rPr>
        <w:t>specifically</w:t>
      </w:r>
      <w:proofErr w:type="spellEnd"/>
      <w:r w:rsidRPr="2623A395">
        <w:rPr>
          <w:color w:val="000000" w:themeColor="text1"/>
          <w:sz w:val="24"/>
          <w:szCs w:val="24"/>
        </w:rPr>
        <w:t xml:space="preserve">, </w:t>
      </w:r>
      <w:proofErr w:type="spellStart"/>
      <w:r w:rsidRPr="2623A395">
        <w:rPr>
          <w:color w:val="000000" w:themeColor="text1"/>
          <w:sz w:val="24"/>
          <w:szCs w:val="24"/>
        </w:rPr>
        <w:t>this</w:t>
      </w:r>
      <w:proofErr w:type="spellEnd"/>
      <w:r w:rsidRPr="2623A395">
        <w:rPr>
          <w:color w:val="000000" w:themeColor="text1"/>
          <w:sz w:val="24"/>
          <w:szCs w:val="24"/>
        </w:rPr>
        <w:t xml:space="preserve"> </w:t>
      </w:r>
      <w:proofErr w:type="spellStart"/>
      <w:r w:rsidRPr="2623A395">
        <w:rPr>
          <w:color w:val="000000" w:themeColor="text1"/>
          <w:sz w:val="24"/>
          <w:szCs w:val="24"/>
        </w:rPr>
        <w:t>document</w:t>
      </w:r>
      <w:proofErr w:type="spellEnd"/>
      <w:r w:rsidRPr="2623A395">
        <w:rPr>
          <w:color w:val="000000" w:themeColor="text1"/>
          <w:sz w:val="24"/>
          <w:szCs w:val="24"/>
        </w:rPr>
        <w:t xml:space="preserve"> </w:t>
      </w:r>
      <w:proofErr w:type="spellStart"/>
      <w:r w:rsidRPr="2623A395">
        <w:rPr>
          <w:color w:val="000000" w:themeColor="text1"/>
          <w:sz w:val="24"/>
          <w:szCs w:val="24"/>
        </w:rPr>
        <w:t>conforms</w:t>
      </w:r>
      <w:proofErr w:type="spellEnd"/>
      <w:r w:rsidRPr="2623A395">
        <w:rPr>
          <w:color w:val="000000" w:themeColor="text1"/>
          <w:sz w:val="24"/>
          <w:szCs w:val="24"/>
        </w:rPr>
        <w:t xml:space="preserve"> </w:t>
      </w:r>
      <w:proofErr w:type="spellStart"/>
      <w:r w:rsidRPr="2623A395">
        <w:rPr>
          <w:color w:val="000000" w:themeColor="text1"/>
          <w:sz w:val="24"/>
          <w:szCs w:val="24"/>
        </w:rPr>
        <w:t>to</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supplementary</w:t>
      </w:r>
      <w:proofErr w:type="spellEnd"/>
      <w:r w:rsidRPr="2623A395">
        <w:rPr>
          <w:color w:val="000000" w:themeColor="text1"/>
          <w:sz w:val="24"/>
          <w:szCs w:val="24"/>
        </w:rPr>
        <w:t xml:space="preserve"> </w:t>
      </w:r>
      <w:proofErr w:type="spellStart"/>
      <w:r w:rsidRPr="2623A395">
        <w:rPr>
          <w:color w:val="000000" w:themeColor="text1"/>
          <w:sz w:val="24"/>
          <w:szCs w:val="24"/>
        </w:rPr>
        <w:t>requirements</w:t>
      </w:r>
      <w:proofErr w:type="spellEnd"/>
      <w:r w:rsidRPr="2623A395">
        <w:rPr>
          <w:color w:val="000000" w:themeColor="text1"/>
          <w:sz w:val="24"/>
          <w:szCs w:val="24"/>
        </w:rPr>
        <w:t xml:space="preserve"> </w:t>
      </w:r>
      <w:proofErr w:type="spellStart"/>
      <w:r w:rsidRPr="2623A395">
        <w:rPr>
          <w:color w:val="000000" w:themeColor="text1"/>
          <w:sz w:val="24"/>
          <w:szCs w:val="24"/>
        </w:rPr>
        <w:t>sections</w:t>
      </w:r>
      <w:proofErr w:type="spellEnd"/>
      <w:r w:rsidRPr="2623A395">
        <w:rPr>
          <w:color w:val="000000" w:themeColor="text1"/>
          <w:sz w:val="24"/>
          <w:szCs w:val="24"/>
        </w:rPr>
        <w:t xml:space="preserve"> </w:t>
      </w:r>
      <w:proofErr w:type="spellStart"/>
      <w:r w:rsidRPr="2623A395">
        <w:rPr>
          <w:color w:val="000000" w:themeColor="text1"/>
          <w:sz w:val="24"/>
          <w:szCs w:val="24"/>
        </w:rPr>
        <w:t>of</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student</w:t>
      </w:r>
      <w:proofErr w:type="spellEnd"/>
      <w:r w:rsidRPr="2623A395">
        <w:rPr>
          <w:color w:val="000000" w:themeColor="text1"/>
          <w:sz w:val="24"/>
          <w:szCs w:val="24"/>
        </w:rPr>
        <w:t xml:space="preserve"> #1, #2, #3, #4 and #5, </w:t>
      </w:r>
      <w:proofErr w:type="spellStart"/>
      <w:r w:rsidRPr="2623A395">
        <w:rPr>
          <w:color w:val="000000" w:themeColor="text1"/>
          <w:sz w:val="24"/>
          <w:szCs w:val="24"/>
        </w:rPr>
        <w:t>inside</w:t>
      </w:r>
      <w:proofErr w:type="spellEnd"/>
      <w:r w:rsidRPr="2623A395">
        <w:rPr>
          <w:color w:val="000000" w:themeColor="text1"/>
          <w:sz w:val="24"/>
          <w:szCs w:val="24"/>
        </w:rPr>
        <w:t xml:space="preserve"> </w:t>
      </w:r>
      <w:proofErr w:type="spellStart"/>
      <w:r w:rsidRPr="2623A395">
        <w:rPr>
          <w:color w:val="000000" w:themeColor="text1"/>
          <w:sz w:val="24"/>
          <w:szCs w:val="24"/>
        </w:rPr>
        <w:t>the</w:t>
      </w:r>
      <w:proofErr w:type="spellEnd"/>
      <w:r w:rsidRPr="2623A395">
        <w:rPr>
          <w:color w:val="000000" w:themeColor="text1"/>
          <w:sz w:val="24"/>
          <w:szCs w:val="24"/>
        </w:rPr>
        <w:t xml:space="preserve"> “</w:t>
      </w:r>
      <w:proofErr w:type="spellStart"/>
      <w:r w:rsidRPr="2623A395">
        <w:rPr>
          <w:color w:val="000000" w:themeColor="text1"/>
          <w:sz w:val="24"/>
          <w:szCs w:val="24"/>
        </w:rPr>
        <w:t>Managerial</w:t>
      </w:r>
      <w:proofErr w:type="spellEnd"/>
      <w:r w:rsidRPr="2623A395">
        <w:rPr>
          <w:color w:val="000000" w:themeColor="text1"/>
          <w:sz w:val="24"/>
          <w:szCs w:val="24"/>
        </w:rPr>
        <w:t xml:space="preserve"> </w:t>
      </w:r>
      <w:proofErr w:type="spellStart"/>
      <w:r w:rsidRPr="2623A395">
        <w:rPr>
          <w:color w:val="000000" w:themeColor="text1"/>
          <w:sz w:val="24"/>
          <w:szCs w:val="24"/>
        </w:rPr>
        <w:t>requirements</w:t>
      </w:r>
      <w:proofErr w:type="spellEnd"/>
      <w:r w:rsidRPr="2623A395">
        <w:rPr>
          <w:color w:val="000000" w:themeColor="text1"/>
          <w:sz w:val="24"/>
          <w:szCs w:val="24"/>
        </w:rPr>
        <w:t xml:space="preserve">” </w:t>
      </w:r>
      <w:proofErr w:type="spellStart"/>
      <w:r w:rsidRPr="2623A395">
        <w:rPr>
          <w:color w:val="000000" w:themeColor="text1"/>
          <w:sz w:val="24"/>
          <w:szCs w:val="24"/>
        </w:rPr>
        <w:t>subsection</w:t>
      </w:r>
      <w:proofErr w:type="spellEnd"/>
      <w:r w:rsidRPr="2623A395">
        <w:rPr>
          <w:color w:val="000000" w:themeColor="text1"/>
          <w:sz w:val="24"/>
          <w:szCs w:val="24"/>
        </w:rPr>
        <w:t>.</w:t>
      </w:r>
    </w:p>
    <w:p w14:paraId="75BF63DE" w14:textId="3735CAC9" w:rsidR="2623A395" w:rsidRDefault="2623A395" w:rsidP="2623A395">
      <w:pPr>
        <w:rPr>
          <w:color w:val="000000" w:themeColor="text1"/>
        </w:rPr>
      </w:pPr>
    </w:p>
    <w:p w14:paraId="6F4235D3" w14:textId="53795322" w:rsidR="4BAEB588" w:rsidRDefault="4BAEB588" w:rsidP="2623A395">
      <w:pPr>
        <w:pStyle w:val="Ttulo1"/>
        <w:rPr>
          <w:rFonts w:ascii="Arial" w:eastAsia="Arial" w:hAnsi="Arial" w:cs="Arial"/>
          <w:color w:val="000000" w:themeColor="text1"/>
          <w:sz w:val="36"/>
          <w:szCs w:val="36"/>
        </w:rPr>
      </w:pPr>
      <w:bookmarkStart w:id="4" w:name="_Toc108401824"/>
      <w:r w:rsidRPr="2623A395">
        <w:rPr>
          <w:rFonts w:ascii="Arial" w:eastAsia="Arial" w:hAnsi="Arial" w:cs="Arial"/>
          <w:color w:val="000000" w:themeColor="text1"/>
          <w:sz w:val="36"/>
          <w:szCs w:val="36"/>
          <w:lang w:val="en-US"/>
        </w:rPr>
        <w:t>Contents</w:t>
      </w:r>
      <w:bookmarkEnd w:id="4"/>
    </w:p>
    <w:p w14:paraId="49167591" w14:textId="14C06C4D" w:rsidR="6BBD028B" w:rsidRDefault="6BBD028B" w:rsidP="2623A395">
      <w:proofErr w:type="spellStart"/>
      <w:r w:rsidRPr="2623A395">
        <w:rPr>
          <w:color w:val="000000" w:themeColor="text1"/>
          <w:sz w:val="24"/>
          <w:szCs w:val="24"/>
        </w:rPr>
        <w:t>Intentionally</w:t>
      </w:r>
      <w:proofErr w:type="spellEnd"/>
      <w:r w:rsidRPr="2623A395">
        <w:rPr>
          <w:color w:val="000000" w:themeColor="text1"/>
          <w:sz w:val="24"/>
          <w:szCs w:val="24"/>
        </w:rPr>
        <w:t xml:space="preserve"> </w:t>
      </w:r>
      <w:proofErr w:type="spellStart"/>
      <w:r w:rsidRPr="2623A395">
        <w:rPr>
          <w:color w:val="000000" w:themeColor="text1"/>
          <w:sz w:val="24"/>
          <w:szCs w:val="24"/>
        </w:rPr>
        <w:t>blank</w:t>
      </w:r>
      <w:proofErr w:type="spellEnd"/>
      <w:r w:rsidRPr="2623A395">
        <w:rPr>
          <w:color w:val="000000" w:themeColor="text1"/>
          <w:sz w:val="24"/>
          <w:szCs w:val="24"/>
        </w:rPr>
        <w:t xml:space="preserve">. </w:t>
      </w:r>
    </w:p>
    <w:p w14:paraId="6D88643D" w14:textId="0C5B6AFF" w:rsidR="2623A395" w:rsidRDefault="2623A395" w:rsidP="2623A395"/>
    <w:p w14:paraId="610E7DC2" w14:textId="43A9EB43" w:rsidR="4BAEB588" w:rsidRDefault="4BAEB588" w:rsidP="2623A395">
      <w:pPr>
        <w:pStyle w:val="Ttulo1"/>
        <w:rPr>
          <w:rFonts w:ascii="Arial" w:eastAsia="Arial" w:hAnsi="Arial" w:cs="Arial"/>
          <w:color w:val="000000" w:themeColor="text1"/>
          <w:sz w:val="36"/>
          <w:szCs w:val="36"/>
        </w:rPr>
      </w:pPr>
      <w:bookmarkStart w:id="5" w:name="_Toc853269074"/>
      <w:r w:rsidRPr="2623A395">
        <w:rPr>
          <w:rFonts w:ascii="Arial" w:eastAsia="Arial" w:hAnsi="Arial" w:cs="Arial"/>
          <w:color w:val="000000" w:themeColor="text1"/>
          <w:sz w:val="36"/>
          <w:szCs w:val="36"/>
          <w:lang w:val="en-US"/>
        </w:rPr>
        <w:t>Conclusions</w:t>
      </w:r>
      <w:bookmarkEnd w:id="5"/>
    </w:p>
    <w:p w14:paraId="570AE7DA" w14:textId="00F858F9" w:rsidR="3E763EA9" w:rsidRDefault="3E763EA9" w:rsidP="2623A395">
      <w:pPr>
        <w:rPr>
          <w:sz w:val="24"/>
          <w:szCs w:val="24"/>
          <w:lang w:val="en-US"/>
        </w:rPr>
      </w:pPr>
      <w:r w:rsidRPr="2623A395">
        <w:rPr>
          <w:color w:val="000000" w:themeColor="text1"/>
          <w:sz w:val="24"/>
          <w:szCs w:val="24"/>
          <w:lang w:val="en-US"/>
        </w:rPr>
        <w:t>The analysis report for the functional requirements that were provided in the “contents” section proved satisfactory, as no discordance was needed to mend for this first delivery.</w:t>
      </w:r>
    </w:p>
    <w:p w14:paraId="1AC79482" w14:textId="7B16797B" w:rsidR="2623A395" w:rsidRDefault="2623A395" w:rsidP="2623A395"/>
    <w:p w14:paraId="30B2ACAD" w14:textId="020E17E7" w:rsidR="4BAEB588" w:rsidRDefault="4BAEB588" w:rsidP="2623A395">
      <w:pPr>
        <w:pStyle w:val="Ttulo1"/>
        <w:rPr>
          <w:rFonts w:ascii="Arial" w:eastAsia="Arial" w:hAnsi="Arial" w:cs="Arial"/>
          <w:color w:val="000000" w:themeColor="text1"/>
          <w:sz w:val="36"/>
          <w:szCs w:val="36"/>
        </w:rPr>
      </w:pPr>
      <w:bookmarkStart w:id="6" w:name="_Toc1196555261"/>
      <w:r w:rsidRPr="2623A395">
        <w:rPr>
          <w:rFonts w:ascii="Arial" w:eastAsia="Arial" w:hAnsi="Arial" w:cs="Arial"/>
          <w:color w:val="000000" w:themeColor="text1"/>
          <w:sz w:val="36"/>
          <w:szCs w:val="36"/>
          <w:lang w:val="en-US"/>
        </w:rPr>
        <w:t>Bibliography</w:t>
      </w:r>
      <w:bookmarkEnd w:id="6"/>
    </w:p>
    <w:p w14:paraId="66666B32" w14:textId="0946FDFA" w:rsidR="4BAEB588" w:rsidRDefault="4BAEB588" w:rsidP="2623A395">
      <w:pPr>
        <w:jc w:val="both"/>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r w:rsidR="7F7CFEED" w:rsidRPr="2623A395">
        <w:rPr>
          <w:color w:val="000000" w:themeColor="text1"/>
          <w:sz w:val="24"/>
          <w:szCs w:val="24"/>
          <w:lang w:val="en-US"/>
        </w:rPr>
        <w:t xml:space="preserve">Intentionally blank. </w:t>
      </w:r>
    </w:p>
    <w:p w14:paraId="4E5C46ED" w14:textId="7F1E556C" w:rsidR="2623A395" w:rsidRDefault="2623A395" w:rsidP="2623A395">
      <w:pPr>
        <w:jc w:val="both"/>
      </w:pP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1520F16A" w14:textId="7811F1BF" w:rsidR="2623A395" w:rsidRDefault="2623A395" w:rsidP="2623A395">
      <w:pPr>
        <w:spacing w:after="160" w:line="257" w:lineRule="auto"/>
        <w:rPr>
          <w:rFonts w:ascii="Calibri" w:eastAsia="Calibri" w:hAnsi="Calibri" w:cs="Calibri"/>
          <w:color w:val="000000" w:themeColor="text1"/>
        </w:rPr>
      </w:pPr>
    </w:p>
    <w:p w14:paraId="6C708D20" w14:textId="1949F72D" w:rsidR="2623A395" w:rsidRDefault="2623A395" w:rsidP="2623A395">
      <w:pPr>
        <w:rPr>
          <w:rFonts w:ascii="Segoe UI" w:eastAsia="Segoe UI" w:hAnsi="Segoe U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41376E"/>
    <w:rsid w:val="00775970"/>
    <w:rsid w:val="008406CC"/>
    <w:rsid w:val="0096606C"/>
    <w:rsid w:val="00AA2842"/>
    <w:rsid w:val="00C05613"/>
    <w:rsid w:val="00C57CB0"/>
    <w:rsid w:val="00D26C47"/>
    <w:rsid w:val="00EC0239"/>
    <w:rsid w:val="00F50AEF"/>
    <w:rsid w:val="00F51569"/>
    <w:rsid w:val="00F62024"/>
    <w:rsid w:val="018F2A6F"/>
    <w:rsid w:val="01EB9423"/>
    <w:rsid w:val="0E2B6E67"/>
    <w:rsid w:val="11CCFFC7"/>
    <w:rsid w:val="1812A3AF"/>
    <w:rsid w:val="1CF8B826"/>
    <w:rsid w:val="1D1C6590"/>
    <w:rsid w:val="23E6A5DC"/>
    <w:rsid w:val="24E71BC7"/>
    <w:rsid w:val="25B78CF3"/>
    <w:rsid w:val="2623A395"/>
    <w:rsid w:val="27DFDA16"/>
    <w:rsid w:val="2872656A"/>
    <w:rsid w:val="2BA110F2"/>
    <w:rsid w:val="2ED8FBCE"/>
    <w:rsid w:val="3796ACD1"/>
    <w:rsid w:val="3C2626F2"/>
    <w:rsid w:val="3E763EA9"/>
    <w:rsid w:val="42E7A8C5"/>
    <w:rsid w:val="436C3549"/>
    <w:rsid w:val="46213FA1"/>
    <w:rsid w:val="4A2F3C5A"/>
    <w:rsid w:val="4A681ACE"/>
    <w:rsid w:val="4BAEB588"/>
    <w:rsid w:val="4FECD05B"/>
    <w:rsid w:val="5092AF5A"/>
    <w:rsid w:val="5188A0BC"/>
    <w:rsid w:val="55E1964C"/>
    <w:rsid w:val="5DBDCCE0"/>
    <w:rsid w:val="613BFB20"/>
    <w:rsid w:val="617D1826"/>
    <w:rsid w:val="655E5AE8"/>
    <w:rsid w:val="6A557D00"/>
    <w:rsid w:val="6B04C33C"/>
    <w:rsid w:val="6BBD028B"/>
    <w:rsid w:val="6F9D7BDF"/>
    <w:rsid w:val="73475252"/>
    <w:rsid w:val="74E65777"/>
    <w:rsid w:val="75263977"/>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775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1"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2197</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16</cp:revision>
  <dcterms:created xsi:type="dcterms:W3CDTF">2024-02-14T20:29:00Z</dcterms:created>
  <dcterms:modified xsi:type="dcterms:W3CDTF">2024-03-07T18:19:00Z</dcterms:modified>
</cp:coreProperties>
</file>