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1C9AC4" w14:textId="6B9D79C2" w:rsidR="70F26199" w:rsidRPr="00D07055" w:rsidRDefault="70F26199" w:rsidP="3544695F">
      <w:pPr>
        <w:spacing w:after="160" w:line="288" w:lineRule="auto"/>
        <w:jc w:val="right"/>
        <w:rPr>
          <w:rFonts w:ascii="Segoe UI" w:eastAsia="Segoe UI" w:hAnsi="Segoe UI" w:cs="Segoe UI"/>
          <w:color w:val="999999"/>
          <w:sz w:val="50"/>
          <w:szCs w:val="50"/>
        </w:rPr>
      </w:pPr>
      <w:r w:rsidRPr="00D07055">
        <w:rPr>
          <w:noProof/>
        </w:rPr>
        <w:drawing>
          <wp:inline distT="0" distB="0" distL="0" distR="0" wp14:anchorId="19242720" wp14:editId="25966445">
            <wp:extent cx="3000375" cy="447675"/>
            <wp:effectExtent l="0" t="0" r="0" b="0"/>
            <wp:docPr id="2046373123" name="Picture 2046373123" title="Insertando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3000375" cy="447675"/>
                    </a:xfrm>
                    <a:prstGeom prst="rect">
                      <a:avLst/>
                    </a:prstGeom>
                  </pic:spPr>
                </pic:pic>
              </a:graphicData>
            </a:graphic>
          </wp:inline>
        </w:drawing>
      </w:r>
      <w:r w:rsidRPr="00D07055">
        <w:rPr>
          <w:rFonts w:ascii="Segoe UI" w:eastAsia="Segoe UI" w:hAnsi="Segoe UI" w:cs="Segoe UI"/>
          <w:color w:val="999999"/>
          <w:sz w:val="50"/>
          <w:szCs w:val="50"/>
        </w:rPr>
        <w:t xml:space="preserve"> </w:t>
      </w:r>
    </w:p>
    <w:p w14:paraId="5FD887B1" w14:textId="464911E1" w:rsidR="3544695F" w:rsidRPr="00D07055" w:rsidRDefault="3544695F" w:rsidP="3544695F">
      <w:pPr>
        <w:spacing w:after="160" w:line="288" w:lineRule="auto"/>
        <w:jc w:val="right"/>
        <w:rPr>
          <w:rFonts w:ascii="Segoe UI" w:eastAsia="Segoe UI" w:hAnsi="Segoe UI" w:cs="Segoe UI"/>
          <w:color w:val="999999"/>
          <w:sz w:val="78"/>
          <w:szCs w:val="78"/>
        </w:rPr>
      </w:pPr>
    </w:p>
    <w:p w14:paraId="162429E4" w14:textId="59D69D38" w:rsidR="70F26199" w:rsidRPr="00D07055" w:rsidRDefault="70F26199" w:rsidP="3544695F">
      <w:pPr>
        <w:spacing w:after="160" w:line="288" w:lineRule="auto"/>
        <w:jc w:val="right"/>
        <w:rPr>
          <w:rFonts w:ascii="Segoe UI" w:eastAsia="Segoe UI" w:hAnsi="Segoe UI" w:cs="Segoe UI"/>
          <w:color w:val="999999"/>
          <w:sz w:val="78"/>
          <w:szCs w:val="78"/>
        </w:rPr>
      </w:pPr>
      <w:r w:rsidRPr="00D07055">
        <w:rPr>
          <w:rFonts w:ascii="Segoe UI" w:eastAsia="Segoe UI" w:hAnsi="Segoe UI" w:cs="Segoe UI"/>
          <w:color w:val="999999"/>
          <w:sz w:val="78"/>
          <w:szCs w:val="78"/>
        </w:rPr>
        <w:t>ACME-SF</w:t>
      </w:r>
    </w:p>
    <w:p w14:paraId="3D8CA816" w14:textId="03AEBF12" w:rsidR="70F26199" w:rsidRPr="00D07055" w:rsidRDefault="70F26199" w:rsidP="3544695F">
      <w:pPr>
        <w:spacing w:after="160" w:line="288" w:lineRule="auto"/>
        <w:jc w:val="right"/>
        <w:rPr>
          <w:rFonts w:ascii="Segoe UI" w:eastAsia="Segoe UI" w:hAnsi="Segoe UI" w:cs="Segoe UI"/>
          <w:color w:val="434343"/>
          <w:sz w:val="34"/>
          <w:szCs w:val="34"/>
        </w:rPr>
      </w:pPr>
      <w:r w:rsidRPr="00D07055">
        <w:rPr>
          <w:rFonts w:ascii="Segoe UI" w:eastAsia="Segoe UI" w:hAnsi="Segoe UI" w:cs="Segoe UI"/>
          <w:color w:val="434343"/>
          <w:sz w:val="34"/>
          <w:szCs w:val="34"/>
        </w:rPr>
        <w:t>G1.007</w:t>
      </w:r>
    </w:p>
    <w:p w14:paraId="3250750C" w14:textId="3E62480E" w:rsidR="3544695F" w:rsidRPr="00D07055" w:rsidRDefault="3544695F" w:rsidP="3544695F">
      <w:pPr>
        <w:spacing w:before="120" w:after="160" w:line="288" w:lineRule="auto"/>
        <w:rPr>
          <w:rFonts w:ascii="Segoe UI" w:eastAsia="Segoe UI" w:hAnsi="Segoe UI" w:cs="Segoe UI"/>
          <w:color w:val="695D46"/>
        </w:rPr>
      </w:pPr>
    </w:p>
    <w:p w14:paraId="19E61773" w14:textId="5198FE49" w:rsidR="3544695F" w:rsidRPr="00D07055" w:rsidRDefault="3544695F" w:rsidP="3544695F">
      <w:pPr>
        <w:spacing w:before="120" w:after="160" w:line="288" w:lineRule="auto"/>
        <w:rPr>
          <w:rFonts w:ascii="Segoe UI" w:eastAsia="Segoe UI" w:hAnsi="Segoe UI" w:cs="Segoe UI"/>
          <w:color w:val="695D46"/>
        </w:rPr>
      </w:pPr>
    </w:p>
    <w:p w14:paraId="4771F92D" w14:textId="34E7F997" w:rsidR="3544695F" w:rsidRPr="00D07055" w:rsidRDefault="3544695F" w:rsidP="3544695F">
      <w:pPr>
        <w:spacing w:before="120" w:after="160" w:line="288" w:lineRule="auto"/>
        <w:rPr>
          <w:rFonts w:ascii="Segoe UI" w:eastAsia="Segoe UI" w:hAnsi="Segoe UI" w:cs="Segoe UI"/>
          <w:color w:val="695D46"/>
        </w:rPr>
      </w:pPr>
    </w:p>
    <w:p w14:paraId="3BD77A92" w14:textId="66F0E2DE" w:rsidR="70F26199" w:rsidRPr="00D07055" w:rsidRDefault="00D07055" w:rsidP="3544695F">
      <w:pPr>
        <w:spacing w:before="320" w:after="160" w:line="240" w:lineRule="auto"/>
        <w:rPr>
          <w:rFonts w:ascii="Segoe UI" w:eastAsia="Segoe UI" w:hAnsi="Segoe UI" w:cs="Segoe UI"/>
          <w:color w:val="000000" w:themeColor="text1"/>
          <w:sz w:val="80"/>
          <w:szCs w:val="80"/>
        </w:rPr>
      </w:pPr>
      <w:r w:rsidRPr="00D07055">
        <w:rPr>
          <w:rStyle w:val="normaltextrun"/>
          <w:rFonts w:ascii="Segoe UI" w:hAnsi="Segoe UI" w:cs="Segoe UI"/>
          <w:b/>
          <w:bCs/>
          <w:color w:val="000000"/>
          <w:sz w:val="80"/>
          <w:szCs w:val="80"/>
          <w:shd w:val="clear" w:color="auto" w:fill="FFFFFF"/>
        </w:rPr>
        <w:t>Planning and progress report</w:t>
      </w:r>
      <w:r w:rsidRPr="00D07055">
        <w:rPr>
          <w:rStyle w:val="eop"/>
          <w:rFonts w:ascii="Segoe UI" w:hAnsi="Segoe UI" w:cs="Segoe UI"/>
          <w:color w:val="000000"/>
          <w:sz w:val="80"/>
          <w:szCs w:val="80"/>
          <w:shd w:val="clear" w:color="auto" w:fill="FFFFFF"/>
        </w:rPr>
        <w:t> </w:t>
      </w:r>
    </w:p>
    <w:p w14:paraId="504541B1" w14:textId="176C1041" w:rsidR="3544695F" w:rsidRPr="00D07055" w:rsidRDefault="00D07055" w:rsidP="3544695F">
      <w:pPr>
        <w:spacing w:line="257" w:lineRule="auto"/>
        <w:jc w:val="both"/>
        <w:rPr>
          <w:rFonts w:ascii="Calibri" w:eastAsia="Calibri" w:hAnsi="Calibri" w:cs="Calibri"/>
          <w:color w:val="000000" w:themeColor="text1"/>
        </w:rPr>
      </w:pPr>
      <w:r w:rsidRPr="00D07055">
        <w:rPr>
          <w:rStyle w:val="normaltextrun"/>
          <w:rFonts w:ascii="Segoe UI" w:hAnsi="Segoe UI" w:cs="Segoe UI"/>
          <w:color w:val="000000"/>
          <w:sz w:val="44"/>
          <w:szCs w:val="44"/>
          <w:shd w:val="clear" w:color="auto" w:fill="FFFFFF"/>
        </w:rPr>
        <w:t>15/2/2024</w:t>
      </w:r>
      <w:r w:rsidRPr="00D07055">
        <w:rPr>
          <w:rStyle w:val="eop"/>
          <w:rFonts w:ascii="Segoe UI" w:hAnsi="Segoe UI" w:cs="Segoe UI"/>
          <w:color w:val="000000"/>
          <w:sz w:val="44"/>
          <w:szCs w:val="44"/>
          <w:shd w:val="clear" w:color="auto" w:fill="FFFFFF"/>
        </w:rPr>
        <w:t> </w:t>
      </w:r>
    </w:p>
    <w:p w14:paraId="6075A15F" w14:textId="2E81315D" w:rsidR="3544695F" w:rsidRPr="00D07055" w:rsidRDefault="3544695F" w:rsidP="3544695F">
      <w:pPr>
        <w:spacing w:line="257" w:lineRule="auto"/>
        <w:jc w:val="both"/>
        <w:rPr>
          <w:rFonts w:ascii="Calibri" w:eastAsia="Calibri" w:hAnsi="Calibri" w:cs="Calibri"/>
          <w:color w:val="000000" w:themeColor="text1"/>
        </w:rPr>
      </w:pPr>
    </w:p>
    <w:p w14:paraId="71CBC657" w14:textId="03EAD67C" w:rsidR="3544695F" w:rsidRPr="00D07055" w:rsidRDefault="3544695F" w:rsidP="3544695F">
      <w:pPr>
        <w:spacing w:line="257" w:lineRule="auto"/>
        <w:jc w:val="both"/>
        <w:rPr>
          <w:rFonts w:ascii="Calibri" w:eastAsia="Calibri" w:hAnsi="Calibri" w:cs="Calibri"/>
          <w:color w:val="000000" w:themeColor="text1"/>
        </w:rPr>
      </w:pPr>
    </w:p>
    <w:p w14:paraId="7F14F013" w14:textId="61701291" w:rsidR="3544695F" w:rsidRPr="00D07055" w:rsidRDefault="3544695F" w:rsidP="3544695F">
      <w:pPr>
        <w:spacing w:line="257" w:lineRule="auto"/>
        <w:jc w:val="both"/>
        <w:rPr>
          <w:rFonts w:ascii="Calibri" w:eastAsia="Calibri" w:hAnsi="Calibri" w:cs="Calibri"/>
          <w:color w:val="000000" w:themeColor="text1"/>
        </w:rPr>
      </w:pPr>
    </w:p>
    <w:p w14:paraId="51EC3D69" w14:textId="43B4FDFF" w:rsidR="3544695F" w:rsidRPr="00D07055" w:rsidRDefault="3544695F" w:rsidP="3544695F">
      <w:pPr>
        <w:spacing w:line="257" w:lineRule="auto"/>
        <w:jc w:val="both"/>
        <w:rPr>
          <w:rFonts w:ascii="Calibri" w:eastAsia="Calibri" w:hAnsi="Calibri" w:cs="Calibri"/>
          <w:color w:val="000000" w:themeColor="text1"/>
        </w:rPr>
      </w:pPr>
    </w:p>
    <w:p w14:paraId="0CCB2476" w14:textId="533B8F26" w:rsidR="3544695F" w:rsidRPr="00D07055" w:rsidRDefault="3544695F" w:rsidP="3544695F">
      <w:pPr>
        <w:spacing w:line="257" w:lineRule="auto"/>
        <w:jc w:val="both"/>
        <w:rPr>
          <w:rFonts w:ascii="Calibri" w:eastAsia="Calibri" w:hAnsi="Calibri" w:cs="Calibri"/>
          <w:color w:val="000000" w:themeColor="text1"/>
        </w:rPr>
      </w:pPr>
    </w:p>
    <w:p w14:paraId="3F307818" w14:textId="5A8B838E" w:rsidR="3544695F" w:rsidRPr="00D07055" w:rsidRDefault="3544695F" w:rsidP="3544695F">
      <w:pPr>
        <w:spacing w:line="257" w:lineRule="auto"/>
        <w:jc w:val="right"/>
        <w:rPr>
          <w:rFonts w:ascii="Calibri" w:eastAsia="Calibri" w:hAnsi="Calibri" w:cs="Calibri"/>
          <w:color w:val="000000" w:themeColor="text1"/>
        </w:rPr>
      </w:pPr>
    </w:p>
    <w:p w14:paraId="49D5B695" w14:textId="30A34D06" w:rsidR="17570F45" w:rsidRPr="00D07055" w:rsidRDefault="17570F45" w:rsidP="3544695F">
      <w:pPr>
        <w:spacing w:line="257" w:lineRule="auto"/>
        <w:jc w:val="right"/>
      </w:pPr>
      <w:r w:rsidRPr="00D07055">
        <w:rPr>
          <w:rFonts w:ascii="Calibri" w:eastAsia="Calibri" w:hAnsi="Calibri" w:cs="Calibri"/>
        </w:rPr>
        <w:t xml:space="preserve"> </w:t>
      </w:r>
      <w:r w:rsidR="4615D5FB" w:rsidRPr="00D07055">
        <w:rPr>
          <w:noProof/>
        </w:rPr>
        <w:drawing>
          <wp:inline distT="0" distB="0" distL="0" distR="0" wp14:anchorId="0A13A30D" wp14:editId="0B01FF4E">
            <wp:extent cx="3686175" cy="1285875"/>
            <wp:effectExtent l="0" t="0" r="0" b="0"/>
            <wp:docPr id="989694352" name="Picture 989694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3686175" cy="1285875"/>
                    </a:xfrm>
                    <a:prstGeom prst="rect">
                      <a:avLst/>
                    </a:prstGeom>
                  </pic:spPr>
                </pic:pic>
              </a:graphicData>
            </a:graphic>
          </wp:inline>
        </w:drawing>
      </w:r>
      <w:r w:rsidRPr="00D07055">
        <w:br/>
      </w:r>
    </w:p>
    <w:p w14:paraId="10C2C4D9" w14:textId="23D3AE28" w:rsidR="3544695F" w:rsidRPr="00D07055" w:rsidRDefault="3544695F">
      <w:r w:rsidRPr="00D07055">
        <w:br w:type="page"/>
      </w:r>
    </w:p>
    <w:p w14:paraId="2F60BD4F" w14:textId="35444F19" w:rsidR="1B0AF972" w:rsidRPr="00D07055" w:rsidRDefault="1B0AF972" w:rsidP="408397BE">
      <w:pPr>
        <w:pStyle w:val="Ttulo1"/>
        <w:rPr>
          <w:rFonts w:ascii="Calibri" w:eastAsia="Calibri" w:hAnsi="Calibri" w:cs="Calibri"/>
          <w:sz w:val="52"/>
          <w:szCs w:val="52"/>
        </w:rPr>
      </w:pPr>
      <w:bookmarkStart w:id="0" w:name="_Toc158924361"/>
      <w:r w:rsidRPr="00D07055">
        <w:rPr>
          <w:rFonts w:ascii="Calibri" w:eastAsia="Calibri" w:hAnsi="Calibri" w:cs="Calibri"/>
          <w:sz w:val="36"/>
          <w:szCs w:val="36"/>
        </w:rPr>
        <w:lastRenderedPageBreak/>
        <w:t>Cover</w:t>
      </w:r>
      <w:bookmarkEnd w:id="0"/>
    </w:p>
    <w:tbl>
      <w:tblPr>
        <w:tblW w:w="0" w:type="auto"/>
        <w:tblLayout w:type="fixed"/>
        <w:tblLook w:val="0600" w:firstRow="0" w:lastRow="0" w:firstColumn="0" w:lastColumn="0" w:noHBand="1" w:noVBand="1"/>
      </w:tblPr>
      <w:tblGrid>
        <w:gridCol w:w="4508"/>
        <w:gridCol w:w="4508"/>
      </w:tblGrid>
      <w:tr w:rsidR="3544695F" w:rsidRPr="00D07055" w14:paraId="02281845" w14:textId="77777777" w:rsidTr="3544695F">
        <w:trPr>
          <w:trHeight w:val="300"/>
        </w:trPr>
        <w:tc>
          <w:tcPr>
            <w:tcW w:w="9016" w:type="dxa"/>
            <w:gridSpan w:val="2"/>
            <w:tcMar>
              <w:top w:w="85" w:type="dxa"/>
              <w:left w:w="85" w:type="dxa"/>
              <w:bottom w:w="85" w:type="dxa"/>
              <w:right w:w="85" w:type="dxa"/>
            </w:tcMar>
          </w:tcPr>
          <w:p w14:paraId="04F6B94E" w14:textId="37401157" w:rsidR="3544695F" w:rsidRPr="00D07055" w:rsidRDefault="3544695F" w:rsidP="3544695F">
            <w:pPr>
              <w:pStyle w:val="Sinespaciado"/>
              <w:jc w:val="both"/>
              <w:rPr>
                <w:lang w:val="en-US"/>
              </w:rPr>
            </w:pPr>
            <w:r w:rsidRPr="00D07055">
              <w:rPr>
                <w:rFonts w:ascii="Calibri Light" w:eastAsia="Calibri Light" w:hAnsi="Calibri Light" w:cs="Calibri Light"/>
                <w:b/>
                <w:bCs/>
                <w:u w:val="single"/>
                <w:lang w:val="en-US"/>
              </w:rPr>
              <w:t>Repository:</w:t>
            </w:r>
            <w:r w:rsidRPr="00D07055">
              <w:rPr>
                <w:rFonts w:ascii="Calibri Light" w:eastAsia="Calibri Light" w:hAnsi="Calibri Light" w:cs="Calibri Light"/>
                <w:lang w:val="en-US"/>
              </w:rPr>
              <w:t xml:space="preserve"> </w:t>
            </w:r>
            <w:hyperlink r:id="rId8">
              <w:r w:rsidRPr="00D07055">
                <w:rPr>
                  <w:rStyle w:val="Hipervnculo"/>
                  <w:rFonts w:ascii="Calibri" w:eastAsia="Calibri" w:hAnsi="Calibri" w:cs="Calibri"/>
                  <w:color w:val="0563C1"/>
                  <w:lang w:val="en-US"/>
                </w:rPr>
                <w:t>https://github.com/Pablo-Caballero-Maria/Acme-One-24.1.0-C1.07</w:t>
              </w:r>
            </w:hyperlink>
          </w:p>
        </w:tc>
      </w:tr>
      <w:tr w:rsidR="3544695F" w:rsidRPr="0046768B" w14:paraId="658E00A9" w14:textId="77777777" w:rsidTr="3544695F">
        <w:trPr>
          <w:trHeight w:val="300"/>
        </w:trPr>
        <w:tc>
          <w:tcPr>
            <w:tcW w:w="4508" w:type="dxa"/>
            <w:tcMar>
              <w:top w:w="85" w:type="dxa"/>
              <w:left w:w="85" w:type="dxa"/>
              <w:bottom w:w="85" w:type="dxa"/>
              <w:right w:w="85" w:type="dxa"/>
            </w:tcMar>
          </w:tcPr>
          <w:p w14:paraId="224D0D19" w14:textId="2851625F" w:rsidR="3544695F" w:rsidRPr="00D07055" w:rsidRDefault="3544695F" w:rsidP="3544695F">
            <w:pPr>
              <w:tabs>
                <w:tab w:val="left" w:pos="284"/>
              </w:tabs>
              <w:spacing w:after="160" w:line="257" w:lineRule="auto"/>
            </w:pPr>
            <w:r w:rsidRPr="00D07055">
              <w:rPr>
                <w:rFonts w:ascii="Calibri Light" w:eastAsia="Calibri Light" w:hAnsi="Calibri Light" w:cs="Calibri Light"/>
                <w:b/>
                <w:bCs/>
                <w:u w:val="single"/>
              </w:rPr>
              <w:t>Student #1</w:t>
            </w:r>
          </w:p>
          <w:p w14:paraId="0459DCE3" w14:textId="4EA5D340" w:rsidR="3544695F" w:rsidRPr="00D07055" w:rsidRDefault="3544695F" w:rsidP="3544695F">
            <w:pPr>
              <w:pStyle w:val="Sinespaciado"/>
              <w:jc w:val="both"/>
              <w:rPr>
                <w:lang w:val="en-US"/>
              </w:rPr>
            </w:pPr>
            <w:r w:rsidRPr="00D07055">
              <w:rPr>
                <w:rFonts w:ascii="Calibri Light" w:eastAsia="Calibri Light" w:hAnsi="Calibri Light" w:cs="Calibri Light"/>
                <w:b/>
                <w:bCs/>
                <w:lang w:val="en-US"/>
              </w:rPr>
              <w:t>ID:</w:t>
            </w:r>
            <w:r w:rsidRPr="00D07055">
              <w:rPr>
                <w:rFonts w:ascii="Calibri" w:eastAsia="Calibri" w:hAnsi="Calibri" w:cs="Calibri"/>
                <w:color w:val="000000" w:themeColor="text1"/>
                <w:lang w:val="en-US"/>
              </w:rPr>
              <w:t xml:space="preserve"> 31878881F</w:t>
            </w:r>
          </w:p>
          <w:p w14:paraId="0B875D94" w14:textId="3F7D7E63" w:rsidR="3544695F" w:rsidRPr="00D07055" w:rsidRDefault="3544695F" w:rsidP="3544695F">
            <w:pPr>
              <w:pStyle w:val="Sinespaciado"/>
              <w:jc w:val="both"/>
              <w:rPr>
                <w:lang w:val="en-US"/>
              </w:rPr>
            </w:pPr>
            <w:r w:rsidRPr="00D07055">
              <w:rPr>
                <w:rFonts w:ascii="Calibri Light" w:eastAsia="Calibri Light" w:hAnsi="Calibri Light" w:cs="Calibri Light"/>
                <w:b/>
                <w:bCs/>
                <w:lang w:val="en-US"/>
              </w:rPr>
              <w:t xml:space="preserve">UVUS: </w:t>
            </w:r>
            <w:r w:rsidRPr="00D07055">
              <w:rPr>
                <w:rFonts w:ascii="Calibri" w:eastAsia="Calibri" w:hAnsi="Calibri" w:cs="Calibri"/>
                <w:color w:val="000000" w:themeColor="text1"/>
                <w:lang w:val="en-US"/>
              </w:rPr>
              <w:t xml:space="preserve"> pabcabmar3</w:t>
            </w:r>
          </w:p>
          <w:p w14:paraId="74170168" w14:textId="68B0C429" w:rsidR="3544695F" w:rsidRPr="00D07055" w:rsidRDefault="3544695F" w:rsidP="3544695F">
            <w:pPr>
              <w:pStyle w:val="Sinespaciado"/>
              <w:jc w:val="both"/>
              <w:rPr>
                <w:lang w:val="en-US"/>
              </w:rPr>
            </w:pPr>
            <w:r w:rsidRPr="00D07055">
              <w:rPr>
                <w:rFonts w:ascii="Calibri Light" w:eastAsia="Calibri Light" w:hAnsi="Calibri Light" w:cs="Calibri Light"/>
                <w:b/>
                <w:bCs/>
                <w:lang w:val="en-US"/>
              </w:rPr>
              <w:t>Name:</w:t>
            </w:r>
            <w:r w:rsidR="191F4DEE" w:rsidRPr="00D07055">
              <w:rPr>
                <w:rFonts w:ascii="Calibri Light" w:eastAsia="Calibri Light" w:hAnsi="Calibri Light" w:cs="Calibri Light"/>
                <w:b/>
                <w:bCs/>
                <w:lang w:val="en-US"/>
              </w:rPr>
              <w:t xml:space="preserve"> </w:t>
            </w:r>
            <w:r w:rsidRPr="00D07055">
              <w:rPr>
                <w:rFonts w:ascii="Calibri" w:eastAsia="Calibri" w:hAnsi="Calibri" w:cs="Calibri"/>
                <w:color w:val="000000" w:themeColor="text1"/>
                <w:lang w:val="en-US"/>
              </w:rPr>
              <w:t>Caballero María, Pablo</w:t>
            </w:r>
            <w:r w:rsidRPr="00D07055">
              <w:rPr>
                <w:lang w:val="en-US"/>
              </w:rPr>
              <w:br/>
            </w:r>
            <w:r w:rsidRPr="00D07055">
              <w:rPr>
                <w:rFonts w:ascii="Calibri Light" w:eastAsia="Calibri Light" w:hAnsi="Calibri Light" w:cs="Calibri Light"/>
                <w:b/>
                <w:bCs/>
                <w:lang w:val="en-US"/>
              </w:rPr>
              <w:t>Roles:</w:t>
            </w:r>
            <w:r w:rsidR="33E3D52F" w:rsidRPr="00D07055">
              <w:rPr>
                <w:rFonts w:ascii="Calibri Light" w:eastAsia="Calibri Light" w:hAnsi="Calibri Light" w:cs="Calibri Light"/>
                <w:b/>
                <w:bCs/>
                <w:lang w:val="en-US"/>
              </w:rPr>
              <w:t xml:space="preserve"> </w:t>
            </w:r>
            <w:r w:rsidRPr="00D07055">
              <w:rPr>
                <w:rFonts w:ascii="Calibri" w:eastAsia="Calibri" w:hAnsi="Calibri" w:cs="Calibri"/>
                <w:color w:val="000000" w:themeColor="text1"/>
                <w:lang w:val="en-US"/>
              </w:rPr>
              <w:t xml:space="preserve">manager, developer </w:t>
            </w:r>
          </w:p>
        </w:tc>
        <w:tc>
          <w:tcPr>
            <w:tcW w:w="4508" w:type="dxa"/>
            <w:tcMar>
              <w:top w:w="85" w:type="dxa"/>
              <w:left w:w="85" w:type="dxa"/>
              <w:bottom w:w="85" w:type="dxa"/>
              <w:right w:w="85" w:type="dxa"/>
            </w:tcMar>
          </w:tcPr>
          <w:p w14:paraId="736E53ED" w14:textId="6A38F03D" w:rsidR="3544695F" w:rsidRPr="00D07055" w:rsidRDefault="3544695F" w:rsidP="3544695F">
            <w:pPr>
              <w:tabs>
                <w:tab w:val="left" w:pos="284"/>
              </w:tabs>
              <w:spacing w:after="160" w:line="257" w:lineRule="auto"/>
            </w:pPr>
            <w:r w:rsidRPr="00D07055">
              <w:rPr>
                <w:rFonts w:ascii="Calibri Light" w:eastAsia="Calibri Light" w:hAnsi="Calibri Light" w:cs="Calibri Light"/>
                <w:b/>
                <w:bCs/>
                <w:u w:val="single"/>
              </w:rPr>
              <w:t>Student #2</w:t>
            </w:r>
          </w:p>
          <w:p w14:paraId="32ADD346" w14:textId="4F5AD1DB" w:rsidR="3544695F" w:rsidRPr="00D07055" w:rsidRDefault="3544695F" w:rsidP="3544695F">
            <w:pPr>
              <w:pStyle w:val="Sinespaciado"/>
              <w:jc w:val="both"/>
              <w:rPr>
                <w:lang w:val="en-US"/>
              </w:rPr>
            </w:pPr>
            <w:r w:rsidRPr="00D07055">
              <w:rPr>
                <w:rFonts w:ascii="Calibri Light" w:eastAsia="Calibri Light" w:hAnsi="Calibri Light" w:cs="Calibri Light"/>
                <w:b/>
                <w:bCs/>
                <w:lang w:val="en-US"/>
              </w:rPr>
              <w:t>ID Number:</w:t>
            </w:r>
            <w:r w:rsidRPr="00D07055">
              <w:rPr>
                <w:rFonts w:ascii="Calibri" w:eastAsia="Calibri" w:hAnsi="Calibri" w:cs="Calibri"/>
                <w:color w:val="000000" w:themeColor="text1"/>
                <w:lang w:val="en-US"/>
              </w:rPr>
              <w:t>49034820Q</w:t>
            </w:r>
          </w:p>
          <w:p w14:paraId="459B1ADE" w14:textId="5047F152" w:rsidR="3544695F" w:rsidRPr="00D07055" w:rsidRDefault="3544695F" w:rsidP="3544695F">
            <w:pPr>
              <w:pStyle w:val="Sinespaciado"/>
              <w:jc w:val="both"/>
              <w:rPr>
                <w:lang w:val="en-US"/>
              </w:rPr>
            </w:pPr>
            <w:r w:rsidRPr="00D07055">
              <w:rPr>
                <w:rFonts w:ascii="Calibri Light" w:eastAsia="Calibri Light" w:hAnsi="Calibri Light" w:cs="Calibri Light"/>
                <w:b/>
                <w:bCs/>
                <w:lang w:val="en-US"/>
              </w:rPr>
              <w:t xml:space="preserve">UVUS: </w:t>
            </w:r>
            <w:proofErr w:type="spellStart"/>
            <w:r w:rsidRPr="00D07055">
              <w:rPr>
                <w:rFonts w:ascii="Calibri" w:eastAsia="Calibri" w:hAnsi="Calibri" w:cs="Calibri"/>
                <w:color w:val="000000" w:themeColor="text1"/>
                <w:lang w:val="en-US"/>
              </w:rPr>
              <w:t>mararnmon</w:t>
            </w:r>
            <w:proofErr w:type="spellEnd"/>
            <w:r w:rsidRPr="00D07055">
              <w:rPr>
                <w:rFonts w:ascii="Calibri" w:eastAsia="Calibri" w:hAnsi="Calibri" w:cs="Calibri"/>
                <w:color w:val="000000" w:themeColor="text1"/>
                <w:lang w:val="en-US"/>
              </w:rPr>
              <w:t xml:space="preserve">  </w:t>
            </w:r>
          </w:p>
          <w:p w14:paraId="7A122D43" w14:textId="31A281D0" w:rsidR="3544695F" w:rsidRPr="0046768B" w:rsidRDefault="3544695F" w:rsidP="3544695F">
            <w:pPr>
              <w:pStyle w:val="Sinespaciado"/>
              <w:jc w:val="both"/>
              <w:rPr>
                <w:lang w:val="es-ES"/>
              </w:rPr>
            </w:pPr>
            <w:proofErr w:type="spellStart"/>
            <w:r w:rsidRPr="0046768B">
              <w:rPr>
                <w:rFonts w:ascii="Calibri Light" w:eastAsia="Calibri Light" w:hAnsi="Calibri Light" w:cs="Calibri Light"/>
                <w:b/>
                <w:bCs/>
                <w:lang w:val="es-ES"/>
              </w:rPr>
              <w:t>Name</w:t>
            </w:r>
            <w:proofErr w:type="spellEnd"/>
            <w:r w:rsidRPr="0046768B">
              <w:rPr>
                <w:rFonts w:ascii="Calibri Light" w:eastAsia="Calibri Light" w:hAnsi="Calibri Light" w:cs="Calibri Light"/>
                <w:b/>
                <w:bCs/>
                <w:lang w:val="es-ES"/>
              </w:rPr>
              <w:t>:</w:t>
            </w:r>
            <w:r w:rsidR="07C87ED9" w:rsidRPr="0046768B">
              <w:rPr>
                <w:rFonts w:ascii="Calibri Light" w:eastAsia="Calibri Light" w:hAnsi="Calibri Light" w:cs="Calibri Light"/>
                <w:b/>
                <w:bCs/>
                <w:lang w:val="es-ES"/>
              </w:rPr>
              <w:t xml:space="preserve"> </w:t>
            </w:r>
            <w:proofErr w:type="spellStart"/>
            <w:r w:rsidRPr="0046768B">
              <w:rPr>
                <w:rFonts w:ascii="Calibri Light" w:eastAsia="Calibri Light" w:hAnsi="Calibri Light" w:cs="Calibri Light"/>
                <w:lang w:val="es-ES"/>
              </w:rPr>
              <w:t>Arnáiz</w:t>
            </w:r>
            <w:proofErr w:type="spellEnd"/>
            <w:r w:rsidRPr="0046768B">
              <w:rPr>
                <w:rFonts w:ascii="Calibri Light" w:eastAsia="Calibri Light" w:hAnsi="Calibri Light" w:cs="Calibri Light"/>
                <w:lang w:val="es-ES"/>
              </w:rPr>
              <w:t xml:space="preserve"> Montero, Marco Antonio </w:t>
            </w:r>
          </w:p>
          <w:p w14:paraId="1C1A64E0" w14:textId="51226799" w:rsidR="3544695F" w:rsidRPr="0046768B" w:rsidRDefault="3544695F" w:rsidP="3544695F">
            <w:pPr>
              <w:pStyle w:val="Sinespaciado"/>
              <w:jc w:val="both"/>
              <w:rPr>
                <w:lang w:val="es-ES"/>
              </w:rPr>
            </w:pPr>
            <w:r w:rsidRPr="0046768B">
              <w:rPr>
                <w:rFonts w:ascii="Calibri Light" w:eastAsia="Calibri Light" w:hAnsi="Calibri Light" w:cs="Calibri Light"/>
                <w:b/>
                <w:bCs/>
                <w:lang w:val="es-ES"/>
              </w:rPr>
              <w:t>Roles:</w:t>
            </w:r>
            <w:r w:rsidRPr="0046768B">
              <w:rPr>
                <w:rFonts w:ascii="Calibri Light" w:eastAsia="Calibri Light" w:hAnsi="Calibri Light" w:cs="Calibri Light"/>
                <w:lang w:val="es-ES"/>
              </w:rPr>
              <w:t xml:space="preserve"> </w:t>
            </w:r>
            <w:proofErr w:type="spellStart"/>
            <w:r w:rsidRPr="0046768B">
              <w:rPr>
                <w:rFonts w:ascii="Calibri Light" w:eastAsia="Calibri Light" w:hAnsi="Calibri Light" w:cs="Calibri Light"/>
                <w:lang w:val="es-ES"/>
              </w:rPr>
              <w:t>developer</w:t>
            </w:r>
            <w:proofErr w:type="spellEnd"/>
            <w:r w:rsidRPr="0046768B">
              <w:rPr>
                <w:rFonts w:ascii="Calibri Light" w:eastAsia="Calibri Light" w:hAnsi="Calibri Light" w:cs="Calibri Light"/>
                <w:lang w:val="es-ES"/>
              </w:rPr>
              <w:t xml:space="preserve">, </w:t>
            </w:r>
            <w:proofErr w:type="spellStart"/>
            <w:r w:rsidRPr="0046768B">
              <w:rPr>
                <w:rFonts w:ascii="Calibri Light" w:eastAsia="Calibri Light" w:hAnsi="Calibri Light" w:cs="Calibri Light"/>
                <w:lang w:val="es-ES"/>
              </w:rPr>
              <w:t>operator</w:t>
            </w:r>
            <w:proofErr w:type="spellEnd"/>
            <w:r w:rsidRPr="0046768B">
              <w:rPr>
                <w:rFonts w:ascii="Calibri Light" w:eastAsia="Calibri Light" w:hAnsi="Calibri Light" w:cs="Calibri Light"/>
                <w:lang w:val="es-ES"/>
              </w:rPr>
              <w:t xml:space="preserve"> </w:t>
            </w:r>
          </w:p>
        </w:tc>
      </w:tr>
      <w:tr w:rsidR="3544695F" w:rsidRPr="00D07055" w14:paraId="4017374F" w14:textId="77777777" w:rsidTr="3544695F">
        <w:trPr>
          <w:trHeight w:val="1365"/>
        </w:trPr>
        <w:tc>
          <w:tcPr>
            <w:tcW w:w="4508" w:type="dxa"/>
            <w:tcMar>
              <w:top w:w="85" w:type="dxa"/>
              <w:left w:w="85" w:type="dxa"/>
              <w:bottom w:w="85" w:type="dxa"/>
              <w:right w:w="85" w:type="dxa"/>
            </w:tcMar>
          </w:tcPr>
          <w:p w14:paraId="101DEB8B" w14:textId="72113583" w:rsidR="3544695F" w:rsidRPr="00D07055" w:rsidRDefault="3544695F" w:rsidP="3544695F">
            <w:pPr>
              <w:tabs>
                <w:tab w:val="left" w:pos="284"/>
              </w:tabs>
              <w:spacing w:after="160" w:line="257" w:lineRule="auto"/>
            </w:pPr>
            <w:r w:rsidRPr="00D07055">
              <w:rPr>
                <w:rFonts w:ascii="Calibri Light" w:eastAsia="Calibri Light" w:hAnsi="Calibri Light" w:cs="Calibri Light"/>
                <w:b/>
                <w:bCs/>
                <w:u w:val="single"/>
              </w:rPr>
              <w:t>Student #3</w:t>
            </w:r>
          </w:p>
          <w:p w14:paraId="3BE355E7" w14:textId="295CF67C" w:rsidR="3544695F" w:rsidRPr="00D07055" w:rsidRDefault="3544695F" w:rsidP="3544695F">
            <w:pPr>
              <w:pStyle w:val="Sinespaciado"/>
              <w:jc w:val="both"/>
              <w:rPr>
                <w:lang w:val="en-US"/>
              </w:rPr>
            </w:pPr>
            <w:r w:rsidRPr="00D07055">
              <w:rPr>
                <w:rFonts w:ascii="Calibri Light" w:eastAsia="Calibri Light" w:hAnsi="Calibri Light" w:cs="Calibri Light"/>
                <w:b/>
                <w:bCs/>
                <w:lang w:val="en-US"/>
              </w:rPr>
              <w:t>ID Number:</w:t>
            </w:r>
            <w:r w:rsidR="618C8E82" w:rsidRPr="00D07055">
              <w:rPr>
                <w:rFonts w:ascii="Calibri Light" w:eastAsia="Calibri Light" w:hAnsi="Calibri Light" w:cs="Calibri Light"/>
                <w:b/>
                <w:bCs/>
                <w:lang w:val="en-US"/>
              </w:rPr>
              <w:t xml:space="preserve"> </w:t>
            </w:r>
            <w:r w:rsidRPr="00D07055">
              <w:rPr>
                <w:rFonts w:ascii="Calibri" w:eastAsia="Calibri" w:hAnsi="Calibri" w:cs="Calibri"/>
                <w:color w:val="000000" w:themeColor="text1"/>
                <w:lang w:val="en-US"/>
              </w:rPr>
              <w:t>77865211E</w:t>
            </w:r>
          </w:p>
          <w:p w14:paraId="59C32778" w14:textId="17957752" w:rsidR="3544695F" w:rsidRPr="00D07055" w:rsidRDefault="3544695F" w:rsidP="3544695F">
            <w:pPr>
              <w:pStyle w:val="Sinespaciado"/>
              <w:jc w:val="both"/>
              <w:rPr>
                <w:lang w:val="en-US"/>
              </w:rPr>
            </w:pPr>
            <w:r w:rsidRPr="00D07055">
              <w:rPr>
                <w:rFonts w:ascii="Calibri Light" w:eastAsia="Calibri Light" w:hAnsi="Calibri Light" w:cs="Calibri Light"/>
                <w:b/>
                <w:bCs/>
                <w:lang w:val="en-US"/>
              </w:rPr>
              <w:t xml:space="preserve">UVUS: </w:t>
            </w:r>
            <w:r w:rsidRPr="00D07055">
              <w:rPr>
                <w:rFonts w:ascii="Calibri" w:eastAsia="Calibri" w:hAnsi="Calibri" w:cs="Calibri"/>
                <w:color w:val="000000" w:themeColor="text1"/>
                <w:lang w:val="en-US"/>
              </w:rPr>
              <w:t xml:space="preserve"> </w:t>
            </w:r>
            <w:proofErr w:type="spellStart"/>
            <w:r w:rsidRPr="00D07055">
              <w:rPr>
                <w:rFonts w:ascii="Calibri" w:eastAsia="Calibri" w:hAnsi="Calibri" w:cs="Calibri"/>
                <w:color w:val="000000" w:themeColor="text1"/>
                <w:lang w:val="en-US"/>
              </w:rPr>
              <w:t>alfalolan</w:t>
            </w:r>
            <w:proofErr w:type="spellEnd"/>
          </w:p>
          <w:p w14:paraId="45713DD2" w14:textId="135CF1D1" w:rsidR="3544695F" w:rsidRPr="00D07055" w:rsidRDefault="3544695F" w:rsidP="3544695F">
            <w:pPr>
              <w:pStyle w:val="Sinespaciado"/>
              <w:jc w:val="both"/>
              <w:rPr>
                <w:lang w:val="en-US"/>
              </w:rPr>
            </w:pPr>
            <w:r w:rsidRPr="00D07055">
              <w:rPr>
                <w:rFonts w:ascii="Calibri Light" w:eastAsia="Calibri Light" w:hAnsi="Calibri Light" w:cs="Calibri Light"/>
                <w:b/>
                <w:bCs/>
                <w:lang w:val="en-US"/>
              </w:rPr>
              <w:t>Name:</w:t>
            </w:r>
            <w:r w:rsidR="5D107549" w:rsidRPr="00D07055">
              <w:rPr>
                <w:rFonts w:ascii="Calibri Light" w:eastAsia="Calibri Light" w:hAnsi="Calibri Light" w:cs="Calibri Light"/>
                <w:b/>
                <w:bCs/>
                <w:lang w:val="en-US"/>
              </w:rPr>
              <w:t xml:space="preserve"> </w:t>
            </w:r>
            <w:r w:rsidRPr="00D07055">
              <w:rPr>
                <w:rFonts w:ascii="Calibri Light" w:eastAsia="Calibri Light" w:hAnsi="Calibri Light" w:cs="Calibri Light"/>
                <w:lang w:val="en-US"/>
              </w:rPr>
              <w:t>Alonso Lanzarán, Alfonso Luis</w:t>
            </w:r>
          </w:p>
          <w:p w14:paraId="11840B88" w14:textId="53D3185F" w:rsidR="3544695F" w:rsidRPr="00D07055" w:rsidRDefault="3544695F" w:rsidP="3544695F">
            <w:pPr>
              <w:pStyle w:val="Sinespaciado"/>
              <w:jc w:val="both"/>
              <w:rPr>
                <w:rFonts w:ascii="Calibri Light" w:eastAsia="Calibri Light" w:hAnsi="Calibri Light" w:cs="Calibri Light"/>
                <w:lang w:val="en-US"/>
              </w:rPr>
            </w:pPr>
            <w:r w:rsidRPr="00D07055">
              <w:rPr>
                <w:rFonts w:ascii="Calibri Light" w:eastAsia="Calibri Light" w:hAnsi="Calibri Light" w:cs="Calibri Light"/>
                <w:b/>
                <w:bCs/>
                <w:lang w:val="en-US"/>
              </w:rPr>
              <w:t>Roles:</w:t>
            </w:r>
            <w:r w:rsidRPr="00D07055">
              <w:rPr>
                <w:rFonts w:ascii="Calibri Light" w:eastAsia="Calibri Light" w:hAnsi="Calibri Light" w:cs="Calibri Light"/>
                <w:lang w:val="en-US"/>
              </w:rPr>
              <w:t xml:space="preserve"> developer</w:t>
            </w:r>
            <w:r w:rsidR="33B56AE2" w:rsidRPr="3EAB8987">
              <w:rPr>
                <w:rFonts w:ascii="Calibri Light" w:eastAsia="Calibri Light" w:hAnsi="Calibri Light" w:cs="Calibri Light"/>
                <w:lang w:val="en-US"/>
              </w:rPr>
              <w:t>, tester</w:t>
            </w:r>
          </w:p>
        </w:tc>
        <w:tc>
          <w:tcPr>
            <w:tcW w:w="4508" w:type="dxa"/>
            <w:tcMar>
              <w:top w:w="85" w:type="dxa"/>
              <w:left w:w="85" w:type="dxa"/>
              <w:bottom w:w="85" w:type="dxa"/>
              <w:right w:w="85" w:type="dxa"/>
            </w:tcMar>
          </w:tcPr>
          <w:p w14:paraId="02441C80" w14:textId="04E5674D" w:rsidR="3544695F" w:rsidRPr="00D07055" w:rsidRDefault="3544695F" w:rsidP="3544695F">
            <w:pPr>
              <w:tabs>
                <w:tab w:val="left" w:pos="284"/>
              </w:tabs>
              <w:spacing w:after="160" w:line="257" w:lineRule="auto"/>
            </w:pPr>
            <w:r w:rsidRPr="00D07055">
              <w:rPr>
                <w:rFonts w:ascii="Calibri Light" w:eastAsia="Calibri Light" w:hAnsi="Calibri Light" w:cs="Calibri Light"/>
                <w:b/>
                <w:bCs/>
                <w:u w:val="single"/>
              </w:rPr>
              <w:t>Student #4</w:t>
            </w:r>
          </w:p>
          <w:p w14:paraId="3C607412" w14:textId="60817088" w:rsidR="3544695F" w:rsidRPr="00D07055" w:rsidRDefault="3544695F" w:rsidP="3544695F">
            <w:pPr>
              <w:pStyle w:val="Sinespaciado"/>
              <w:jc w:val="both"/>
              <w:rPr>
                <w:lang w:val="en-US"/>
              </w:rPr>
            </w:pPr>
            <w:r w:rsidRPr="00D07055">
              <w:rPr>
                <w:rFonts w:ascii="Calibri Light" w:eastAsia="Calibri Light" w:hAnsi="Calibri Light" w:cs="Calibri Light"/>
                <w:b/>
                <w:bCs/>
                <w:lang w:val="en-US"/>
              </w:rPr>
              <w:t>ID Number:</w:t>
            </w:r>
            <w:r w:rsidR="21D3B027" w:rsidRPr="00D07055">
              <w:rPr>
                <w:rFonts w:ascii="Calibri Light" w:eastAsia="Calibri Light" w:hAnsi="Calibri Light" w:cs="Calibri Light"/>
                <w:b/>
                <w:bCs/>
                <w:lang w:val="en-US"/>
              </w:rPr>
              <w:t xml:space="preserve"> </w:t>
            </w:r>
            <w:r w:rsidRPr="00D07055">
              <w:rPr>
                <w:rFonts w:ascii="Calibri" w:eastAsia="Calibri" w:hAnsi="Calibri" w:cs="Calibri"/>
                <w:color w:val="000000" w:themeColor="text1"/>
                <w:lang w:val="en-US"/>
              </w:rPr>
              <w:t>53932912M</w:t>
            </w:r>
          </w:p>
          <w:p w14:paraId="4FE0FE44" w14:textId="3CA21923" w:rsidR="3544695F" w:rsidRPr="00D07055" w:rsidRDefault="3544695F" w:rsidP="3544695F">
            <w:pPr>
              <w:pStyle w:val="Sinespaciado"/>
              <w:jc w:val="both"/>
              <w:rPr>
                <w:rFonts w:ascii="Calibri" w:eastAsia="Calibri" w:hAnsi="Calibri" w:cs="Calibri"/>
                <w:color w:val="000000" w:themeColor="text1"/>
                <w:lang w:val="en-US"/>
              </w:rPr>
            </w:pPr>
            <w:r w:rsidRPr="00D07055">
              <w:rPr>
                <w:rFonts w:ascii="Calibri Light" w:eastAsia="Calibri Light" w:hAnsi="Calibri Light" w:cs="Calibri Light"/>
                <w:b/>
                <w:bCs/>
                <w:lang w:val="en-US"/>
              </w:rPr>
              <w:t xml:space="preserve">UVUS: </w:t>
            </w:r>
            <w:proofErr w:type="spellStart"/>
            <w:r w:rsidRPr="00D07055">
              <w:rPr>
                <w:rFonts w:ascii="Calibri" w:eastAsia="Calibri" w:hAnsi="Calibri" w:cs="Calibri"/>
                <w:color w:val="000000" w:themeColor="text1"/>
                <w:lang w:val="en-US"/>
              </w:rPr>
              <w:t>albsanmim</w:t>
            </w:r>
            <w:proofErr w:type="spellEnd"/>
          </w:p>
          <w:p w14:paraId="113F5897" w14:textId="1C9DEE29" w:rsidR="3544695F" w:rsidRPr="00D07055" w:rsidRDefault="3544695F" w:rsidP="3544695F">
            <w:pPr>
              <w:pStyle w:val="Sinespaciado"/>
              <w:jc w:val="both"/>
              <w:rPr>
                <w:lang w:val="en-US"/>
              </w:rPr>
            </w:pPr>
            <w:r w:rsidRPr="00D07055">
              <w:rPr>
                <w:rFonts w:ascii="Calibri Light" w:eastAsia="Calibri Light" w:hAnsi="Calibri Light" w:cs="Calibri Light"/>
                <w:b/>
                <w:bCs/>
                <w:lang w:val="en-US"/>
              </w:rPr>
              <w:t>Name:</w:t>
            </w:r>
            <w:r w:rsidRPr="00D07055">
              <w:rPr>
                <w:rFonts w:ascii="Calibri" w:eastAsia="Calibri" w:hAnsi="Calibri" w:cs="Calibri"/>
                <w:color w:val="000000" w:themeColor="text1"/>
                <w:lang w:val="en-US"/>
              </w:rPr>
              <w:t xml:space="preserve"> Sánchez </w:t>
            </w:r>
            <w:proofErr w:type="spellStart"/>
            <w:r w:rsidRPr="00D07055">
              <w:rPr>
                <w:rFonts w:ascii="Calibri" w:eastAsia="Calibri" w:hAnsi="Calibri" w:cs="Calibri"/>
                <w:color w:val="000000" w:themeColor="text1"/>
                <w:lang w:val="en-US"/>
              </w:rPr>
              <w:t>Mimbrero</w:t>
            </w:r>
            <w:proofErr w:type="spellEnd"/>
            <w:r w:rsidRPr="00D07055">
              <w:rPr>
                <w:rFonts w:ascii="Calibri" w:eastAsia="Calibri" w:hAnsi="Calibri" w:cs="Calibri"/>
                <w:color w:val="000000" w:themeColor="text1"/>
                <w:lang w:val="en-US"/>
              </w:rPr>
              <w:t>, Alberto</w:t>
            </w:r>
          </w:p>
          <w:p w14:paraId="7394DB07" w14:textId="5B39F9ED" w:rsidR="3544695F" w:rsidRPr="00D07055" w:rsidRDefault="3544695F" w:rsidP="3544695F">
            <w:pPr>
              <w:pStyle w:val="Sinespaciado"/>
              <w:jc w:val="both"/>
              <w:rPr>
                <w:lang w:val="en-US"/>
              </w:rPr>
            </w:pPr>
            <w:r w:rsidRPr="00D07055">
              <w:rPr>
                <w:rFonts w:ascii="Calibri Light" w:eastAsia="Calibri Light" w:hAnsi="Calibri Light" w:cs="Calibri Light"/>
                <w:b/>
                <w:bCs/>
                <w:lang w:val="en-US"/>
              </w:rPr>
              <w:t>Roles:</w:t>
            </w:r>
            <w:r w:rsidRPr="00D07055">
              <w:rPr>
                <w:rFonts w:ascii="Calibri Light" w:eastAsia="Calibri Light" w:hAnsi="Calibri Light" w:cs="Calibri Light"/>
                <w:lang w:val="en-US"/>
              </w:rPr>
              <w:t xml:space="preserve"> developer  </w:t>
            </w:r>
          </w:p>
        </w:tc>
      </w:tr>
      <w:tr w:rsidR="3544695F" w:rsidRPr="00D07055" w14:paraId="54F877E3" w14:textId="77777777" w:rsidTr="3544695F">
        <w:trPr>
          <w:trHeight w:val="300"/>
        </w:trPr>
        <w:tc>
          <w:tcPr>
            <w:tcW w:w="4508" w:type="dxa"/>
            <w:tcMar>
              <w:top w:w="85" w:type="dxa"/>
              <w:left w:w="85" w:type="dxa"/>
              <w:bottom w:w="85" w:type="dxa"/>
              <w:right w:w="85" w:type="dxa"/>
            </w:tcMar>
          </w:tcPr>
          <w:p w14:paraId="13B3FADB" w14:textId="466A513D" w:rsidR="3544695F" w:rsidRPr="00D07055" w:rsidRDefault="3544695F" w:rsidP="3544695F">
            <w:pPr>
              <w:tabs>
                <w:tab w:val="left" w:pos="284"/>
              </w:tabs>
              <w:spacing w:after="160" w:line="257" w:lineRule="auto"/>
            </w:pPr>
            <w:r w:rsidRPr="00D07055">
              <w:rPr>
                <w:rFonts w:ascii="Calibri Light" w:eastAsia="Calibri Light" w:hAnsi="Calibri Light" w:cs="Calibri Light"/>
                <w:b/>
                <w:bCs/>
                <w:u w:val="single"/>
              </w:rPr>
              <w:t>Student #5</w:t>
            </w:r>
          </w:p>
          <w:p w14:paraId="7653D61D" w14:textId="43AA9019" w:rsidR="3544695F" w:rsidRPr="00D07055" w:rsidRDefault="3544695F" w:rsidP="3544695F">
            <w:pPr>
              <w:pStyle w:val="Sinespaciado"/>
              <w:jc w:val="both"/>
              <w:rPr>
                <w:lang w:val="en-US"/>
              </w:rPr>
            </w:pPr>
            <w:r w:rsidRPr="00D07055">
              <w:rPr>
                <w:rFonts w:ascii="Calibri Light" w:eastAsia="Calibri Light" w:hAnsi="Calibri Light" w:cs="Calibri Light"/>
                <w:b/>
                <w:bCs/>
                <w:lang w:val="en-US"/>
              </w:rPr>
              <w:t>ID Number:</w:t>
            </w:r>
            <w:r w:rsidRPr="00D07055">
              <w:rPr>
                <w:rFonts w:ascii="Calibri" w:eastAsia="Calibri" w:hAnsi="Calibri" w:cs="Calibri"/>
                <w:color w:val="000000" w:themeColor="text1"/>
                <w:lang w:val="en-US"/>
              </w:rPr>
              <w:t xml:space="preserve"> 48123111G</w:t>
            </w:r>
          </w:p>
          <w:p w14:paraId="5AAA42A1" w14:textId="6FEBEF69" w:rsidR="3544695F" w:rsidRPr="00D07055" w:rsidRDefault="3544695F" w:rsidP="3544695F">
            <w:pPr>
              <w:pStyle w:val="Sinespaciado"/>
              <w:jc w:val="both"/>
              <w:rPr>
                <w:lang w:val="en-US"/>
              </w:rPr>
            </w:pPr>
            <w:r w:rsidRPr="00D07055">
              <w:rPr>
                <w:rFonts w:ascii="Calibri Light" w:eastAsia="Calibri Light" w:hAnsi="Calibri Light" w:cs="Calibri Light"/>
                <w:b/>
                <w:bCs/>
                <w:lang w:val="en-US"/>
              </w:rPr>
              <w:t xml:space="preserve">UVUS: </w:t>
            </w:r>
            <w:r w:rsidRPr="00D07055">
              <w:rPr>
                <w:rFonts w:ascii="Calibri" w:eastAsia="Calibri" w:hAnsi="Calibri" w:cs="Calibri"/>
                <w:color w:val="000000" w:themeColor="text1"/>
                <w:lang w:val="en-US"/>
              </w:rPr>
              <w:t xml:space="preserve">juagarcar4 </w:t>
            </w:r>
          </w:p>
          <w:p w14:paraId="35563CAB" w14:textId="32215387" w:rsidR="3544695F" w:rsidRPr="00D07055" w:rsidRDefault="3544695F" w:rsidP="3544695F">
            <w:pPr>
              <w:pStyle w:val="Sinespaciado"/>
              <w:jc w:val="both"/>
              <w:rPr>
                <w:lang w:val="en-US"/>
              </w:rPr>
            </w:pPr>
            <w:r w:rsidRPr="00D07055">
              <w:rPr>
                <w:rFonts w:ascii="Calibri Light" w:eastAsia="Calibri Light" w:hAnsi="Calibri Light" w:cs="Calibri Light"/>
                <w:b/>
                <w:bCs/>
                <w:lang w:val="en-US"/>
              </w:rPr>
              <w:t>Name:</w:t>
            </w:r>
            <w:r w:rsidRPr="00D07055">
              <w:rPr>
                <w:rFonts w:ascii="Calibri" w:eastAsia="Calibri" w:hAnsi="Calibri" w:cs="Calibri"/>
                <w:color w:val="000000" w:themeColor="text1"/>
                <w:lang w:val="en-US"/>
              </w:rPr>
              <w:t xml:space="preserve"> Garcia Carballo, Juan</w:t>
            </w:r>
          </w:p>
          <w:p w14:paraId="175D7372" w14:textId="17D848C0" w:rsidR="3544695F" w:rsidRPr="00D07055" w:rsidRDefault="3544695F" w:rsidP="3544695F">
            <w:pPr>
              <w:pStyle w:val="Sinespaciado"/>
              <w:jc w:val="both"/>
              <w:rPr>
                <w:lang w:val="en-US"/>
              </w:rPr>
            </w:pPr>
            <w:r w:rsidRPr="00D07055">
              <w:rPr>
                <w:rFonts w:ascii="Calibri Light" w:eastAsia="Calibri Light" w:hAnsi="Calibri Light" w:cs="Calibri Light"/>
                <w:b/>
                <w:bCs/>
                <w:lang w:val="en-US"/>
              </w:rPr>
              <w:t>Roles:</w:t>
            </w:r>
            <w:r w:rsidR="72DFBA76" w:rsidRPr="00D07055">
              <w:rPr>
                <w:rFonts w:ascii="Calibri Light" w:eastAsia="Calibri Light" w:hAnsi="Calibri Light" w:cs="Calibri Light"/>
                <w:b/>
                <w:bCs/>
                <w:lang w:val="en-US"/>
              </w:rPr>
              <w:t xml:space="preserve"> </w:t>
            </w:r>
            <w:r w:rsidRPr="00D07055">
              <w:rPr>
                <w:rFonts w:ascii="Calibri Light" w:eastAsia="Calibri Light" w:hAnsi="Calibri Light" w:cs="Calibri Light"/>
                <w:lang w:val="en-US"/>
              </w:rPr>
              <w:t xml:space="preserve">developer  </w:t>
            </w:r>
          </w:p>
        </w:tc>
        <w:tc>
          <w:tcPr>
            <w:tcW w:w="4508" w:type="dxa"/>
            <w:tcMar>
              <w:left w:w="108" w:type="dxa"/>
              <w:right w:w="108" w:type="dxa"/>
            </w:tcMar>
          </w:tcPr>
          <w:p w14:paraId="58B0029F" w14:textId="47DE8A7D" w:rsidR="3544695F" w:rsidRPr="00D07055" w:rsidRDefault="3544695F" w:rsidP="3544695F">
            <w:pPr>
              <w:pStyle w:val="Sinespaciado"/>
              <w:jc w:val="both"/>
              <w:rPr>
                <w:lang w:val="en-US"/>
              </w:rPr>
            </w:pPr>
            <w:r w:rsidRPr="00D07055">
              <w:rPr>
                <w:rFonts w:ascii="Calibri Light" w:eastAsia="Calibri Light" w:hAnsi="Calibri Light" w:cs="Calibri Light"/>
                <w:lang w:val="en-US"/>
              </w:rPr>
              <w:t xml:space="preserve"> </w:t>
            </w:r>
          </w:p>
        </w:tc>
      </w:tr>
    </w:tbl>
    <w:p w14:paraId="351A7167" w14:textId="4F0CF81E" w:rsidR="17570F45" w:rsidRPr="00D07055" w:rsidRDefault="17570F45" w:rsidP="3544695F">
      <w:pPr>
        <w:spacing w:after="160" w:line="257" w:lineRule="auto"/>
      </w:pPr>
      <w:r w:rsidRPr="00D07055">
        <w:rPr>
          <w:rFonts w:ascii="Calibri" w:eastAsia="Calibri" w:hAnsi="Calibri" w:cs="Calibri"/>
        </w:rPr>
        <w:t xml:space="preserve"> </w:t>
      </w:r>
    </w:p>
    <w:p w14:paraId="0A3991E1" w14:textId="74A6AC44" w:rsidR="3544695F" w:rsidRPr="00D07055" w:rsidRDefault="3544695F">
      <w:r w:rsidRPr="00D07055">
        <w:br w:type="page"/>
      </w:r>
    </w:p>
    <w:sdt>
      <w:sdtPr>
        <w:id w:val="-839929102"/>
        <w:docPartObj>
          <w:docPartGallery w:val="Table of Contents"/>
          <w:docPartUnique/>
        </w:docPartObj>
      </w:sdtPr>
      <w:sdtEndPr>
        <w:rPr>
          <w:b/>
          <w:bCs/>
        </w:rPr>
      </w:sdtEndPr>
      <w:sdtContent>
        <w:p w14:paraId="6713C279" w14:textId="22B13D0E" w:rsidR="002A52B8" w:rsidRPr="0053093B" w:rsidRDefault="002A52B8" w:rsidP="0053093B">
          <w:pPr>
            <w:rPr>
              <w:sz w:val="48"/>
              <w:szCs w:val="48"/>
            </w:rPr>
          </w:pPr>
          <w:r w:rsidRPr="0053093B">
            <w:rPr>
              <w:sz w:val="36"/>
              <w:szCs w:val="36"/>
            </w:rPr>
            <w:t>Table of contents</w:t>
          </w:r>
        </w:p>
        <w:p w14:paraId="4250F7A9" w14:textId="41346FC0" w:rsidR="00B72BDF" w:rsidRDefault="002A52B8">
          <w:pPr>
            <w:pStyle w:val="TDC1"/>
            <w:tabs>
              <w:tab w:val="right" w:leader="dot" w:pos="9019"/>
            </w:tabs>
            <w:rPr>
              <w:rFonts w:asciiTheme="minorHAnsi" w:eastAsiaTheme="minorEastAsia" w:hAnsiTheme="minorHAnsi" w:cstheme="minorBidi"/>
              <w:noProof/>
              <w:kern w:val="2"/>
              <w:sz w:val="24"/>
              <w:szCs w:val="24"/>
              <w:lang w:val="es-ES" w:eastAsia="es-ES"/>
              <w14:ligatures w14:val="standardContextual"/>
            </w:rPr>
          </w:pPr>
          <w:r w:rsidRPr="00D07055">
            <w:fldChar w:fldCharType="begin"/>
          </w:r>
          <w:r w:rsidRPr="00D07055">
            <w:instrText xml:space="preserve"> TOC \o "1-3" \h \z \u </w:instrText>
          </w:r>
          <w:r w:rsidRPr="00D07055">
            <w:fldChar w:fldCharType="separate"/>
          </w:r>
          <w:hyperlink w:anchor="_Toc158924361" w:history="1">
            <w:r w:rsidR="00B72BDF" w:rsidRPr="00CA5B0F">
              <w:rPr>
                <w:rStyle w:val="Hipervnculo"/>
                <w:rFonts w:ascii="Calibri" w:eastAsia="Calibri" w:hAnsi="Calibri" w:cs="Calibri"/>
                <w:noProof/>
              </w:rPr>
              <w:t>Cover</w:t>
            </w:r>
            <w:r w:rsidR="00B72BDF">
              <w:rPr>
                <w:noProof/>
                <w:webHidden/>
              </w:rPr>
              <w:tab/>
            </w:r>
            <w:r w:rsidR="00B72BDF">
              <w:rPr>
                <w:noProof/>
                <w:webHidden/>
              </w:rPr>
              <w:fldChar w:fldCharType="begin"/>
            </w:r>
            <w:r w:rsidR="00B72BDF">
              <w:rPr>
                <w:noProof/>
                <w:webHidden/>
              </w:rPr>
              <w:instrText xml:space="preserve"> PAGEREF _Toc158924361 \h </w:instrText>
            </w:r>
            <w:r w:rsidR="00B72BDF">
              <w:rPr>
                <w:noProof/>
                <w:webHidden/>
              </w:rPr>
            </w:r>
            <w:r w:rsidR="00B72BDF">
              <w:rPr>
                <w:noProof/>
                <w:webHidden/>
              </w:rPr>
              <w:fldChar w:fldCharType="separate"/>
            </w:r>
            <w:r w:rsidR="00B72BDF">
              <w:rPr>
                <w:noProof/>
                <w:webHidden/>
              </w:rPr>
              <w:t>2</w:t>
            </w:r>
            <w:r w:rsidR="00B72BDF">
              <w:rPr>
                <w:noProof/>
                <w:webHidden/>
              </w:rPr>
              <w:fldChar w:fldCharType="end"/>
            </w:r>
          </w:hyperlink>
        </w:p>
        <w:p w14:paraId="3739F0B4" w14:textId="2CDA864A" w:rsidR="00B72BDF" w:rsidRDefault="00B72BDF">
          <w:pPr>
            <w:pStyle w:val="TDC1"/>
            <w:tabs>
              <w:tab w:val="right" w:leader="dot" w:pos="9019"/>
            </w:tabs>
            <w:rPr>
              <w:rFonts w:asciiTheme="minorHAnsi" w:eastAsiaTheme="minorEastAsia" w:hAnsiTheme="minorHAnsi" w:cstheme="minorBidi"/>
              <w:noProof/>
              <w:kern w:val="2"/>
              <w:sz w:val="24"/>
              <w:szCs w:val="24"/>
              <w:lang w:val="es-ES" w:eastAsia="es-ES"/>
              <w14:ligatures w14:val="standardContextual"/>
            </w:rPr>
          </w:pPr>
          <w:hyperlink w:anchor="_Toc158924362" w:history="1">
            <w:r w:rsidRPr="00CA5B0F">
              <w:rPr>
                <w:rStyle w:val="Hipervnculo"/>
                <w:noProof/>
              </w:rPr>
              <w:t>Executive summary</w:t>
            </w:r>
            <w:r>
              <w:rPr>
                <w:noProof/>
                <w:webHidden/>
              </w:rPr>
              <w:tab/>
            </w:r>
            <w:r>
              <w:rPr>
                <w:noProof/>
                <w:webHidden/>
              </w:rPr>
              <w:fldChar w:fldCharType="begin"/>
            </w:r>
            <w:r>
              <w:rPr>
                <w:noProof/>
                <w:webHidden/>
              </w:rPr>
              <w:instrText xml:space="preserve"> PAGEREF _Toc158924362 \h </w:instrText>
            </w:r>
            <w:r>
              <w:rPr>
                <w:noProof/>
                <w:webHidden/>
              </w:rPr>
            </w:r>
            <w:r>
              <w:rPr>
                <w:noProof/>
                <w:webHidden/>
              </w:rPr>
              <w:fldChar w:fldCharType="separate"/>
            </w:r>
            <w:r>
              <w:rPr>
                <w:noProof/>
                <w:webHidden/>
              </w:rPr>
              <w:t>3</w:t>
            </w:r>
            <w:r>
              <w:rPr>
                <w:noProof/>
                <w:webHidden/>
              </w:rPr>
              <w:fldChar w:fldCharType="end"/>
            </w:r>
          </w:hyperlink>
        </w:p>
        <w:p w14:paraId="44D3E8DB" w14:textId="051C895E" w:rsidR="00B72BDF" w:rsidRDefault="00B72BDF">
          <w:pPr>
            <w:pStyle w:val="TDC1"/>
            <w:tabs>
              <w:tab w:val="right" w:leader="dot" w:pos="9019"/>
            </w:tabs>
            <w:rPr>
              <w:rFonts w:asciiTheme="minorHAnsi" w:eastAsiaTheme="minorEastAsia" w:hAnsiTheme="minorHAnsi" w:cstheme="minorBidi"/>
              <w:noProof/>
              <w:kern w:val="2"/>
              <w:sz w:val="24"/>
              <w:szCs w:val="24"/>
              <w:lang w:val="es-ES" w:eastAsia="es-ES"/>
              <w14:ligatures w14:val="standardContextual"/>
            </w:rPr>
          </w:pPr>
          <w:hyperlink w:anchor="_Toc158924363" w:history="1">
            <w:r w:rsidRPr="00CA5B0F">
              <w:rPr>
                <w:rStyle w:val="Hipervnculo"/>
                <w:noProof/>
              </w:rPr>
              <w:t>Revision table</w:t>
            </w:r>
            <w:r>
              <w:rPr>
                <w:noProof/>
                <w:webHidden/>
              </w:rPr>
              <w:tab/>
            </w:r>
            <w:r>
              <w:rPr>
                <w:noProof/>
                <w:webHidden/>
              </w:rPr>
              <w:fldChar w:fldCharType="begin"/>
            </w:r>
            <w:r>
              <w:rPr>
                <w:noProof/>
                <w:webHidden/>
              </w:rPr>
              <w:instrText xml:space="preserve"> PAGEREF _Toc158924363 \h </w:instrText>
            </w:r>
            <w:r>
              <w:rPr>
                <w:noProof/>
                <w:webHidden/>
              </w:rPr>
            </w:r>
            <w:r>
              <w:rPr>
                <w:noProof/>
                <w:webHidden/>
              </w:rPr>
              <w:fldChar w:fldCharType="separate"/>
            </w:r>
            <w:r>
              <w:rPr>
                <w:noProof/>
                <w:webHidden/>
              </w:rPr>
              <w:t>3</w:t>
            </w:r>
            <w:r>
              <w:rPr>
                <w:noProof/>
                <w:webHidden/>
              </w:rPr>
              <w:fldChar w:fldCharType="end"/>
            </w:r>
          </w:hyperlink>
        </w:p>
        <w:p w14:paraId="1098EDA2" w14:textId="1AB4B107" w:rsidR="00B72BDF" w:rsidRDefault="00B72BDF">
          <w:pPr>
            <w:pStyle w:val="TDC1"/>
            <w:tabs>
              <w:tab w:val="right" w:leader="dot" w:pos="9019"/>
            </w:tabs>
            <w:rPr>
              <w:rFonts w:asciiTheme="minorHAnsi" w:eastAsiaTheme="minorEastAsia" w:hAnsiTheme="minorHAnsi" w:cstheme="minorBidi"/>
              <w:noProof/>
              <w:kern w:val="2"/>
              <w:sz w:val="24"/>
              <w:szCs w:val="24"/>
              <w:lang w:val="es-ES" w:eastAsia="es-ES"/>
              <w14:ligatures w14:val="standardContextual"/>
            </w:rPr>
          </w:pPr>
          <w:hyperlink w:anchor="_Toc158924364" w:history="1">
            <w:r w:rsidRPr="00CA5B0F">
              <w:rPr>
                <w:rStyle w:val="Hipervnculo"/>
                <w:noProof/>
              </w:rPr>
              <w:t>Introduction</w:t>
            </w:r>
            <w:r>
              <w:rPr>
                <w:noProof/>
                <w:webHidden/>
              </w:rPr>
              <w:tab/>
            </w:r>
            <w:r>
              <w:rPr>
                <w:noProof/>
                <w:webHidden/>
              </w:rPr>
              <w:fldChar w:fldCharType="begin"/>
            </w:r>
            <w:r>
              <w:rPr>
                <w:noProof/>
                <w:webHidden/>
              </w:rPr>
              <w:instrText xml:space="preserve"> PAGEREF _Toc158924364 \h </w:instrText>
            </w:r>
            <w:r>
              <w:rPr>
                <w:noProof/>
                <w:webHidden/>
              </w:rPr>
            </w:r>
            <w:r>
              <w:rPr>
                <w:noProof/>
                <w:webHidden/>
              </w:rPr>
              <w:fldChar w:fldCharType="separate"/>
            </w:r>
            <w:r>
              <w:rPr>
                <w:noProof/>
                <w:webHidden/>
              </w:rPr>
              <w:t>3</w:t>
            </w:r>
            <w:r>
              <w:rPr>
                <w:noProof/>
                <w:webHidden/>
              </w:rPr>
              <w:fldChar w:fldCharType="end"/>
            </w:r>
          </w:hyperlink>
        </w:p>
        <w:p w14:paraId="55E10BAF" w14:textId="5093D99C" w:rsidR="00B72BDF" w:rsidRDefault="00B72BDF">
          <w:pPr>
            <w:pStyle w:val="TDC1"/>
            <w:tabs>
              <w:tab w:val="right" w:leader="dot" w:pos="9019"/>
            </w:tabs>
            <w:rPr>
              <w:rFonts w:asciiTheme="minorHAnsi" w:eastAsiaTheme="minorEastAsia" w:hAnsiTheme="minorHAnsi" w:cstheme="minorBidi"/>
              <w:noProof/>
              <w:kern w:val="2"/>
              <w:sz w:val="24"/>
              <w:szCs w:val="24"/>
              <w:lang w:val="es-ES" w:eastAsia="es-ES"/>
              <w14:ligatures w14:val="standardContextual"/>
            </w:rPr>
          </w:pPr>
          <w:hyperlink w:anchor="_Toc158924365" w:history="1">
            <w:r w:rsidRPr="00CA5B0F">
              <w:rPr>
                <w:rStyle w:val="Hipervnculo"/>
                <w:noProof/>
              </w:rPr>
              <w:t>Contents</w:t>
            </w:r>
            <w:r>
              <w:rPr>
                <w:noProof/>
                <w:webHidden/>
              </w:rPr>
              <w:tab/>
            </w:r>
            <w:r>
              <w:rPr>
                <w:noProof/>
                <w:webHidden/>
              </w:rPr>
              <w:fldChar w:fldCharType="begin"/>
            </w:r>
            <w:r>
              <w:rPr>
                <w:noProof/>
                <w:webHidden/>
              </w:rPr>
              <w:instrText xml:space="preserve"> PAGEREF _Toc158924365 \h </w:instrText>
            </w:r>
            <w:r>
              <w:rPr>
                <w:noProof/>
                <w:webHidden/>
              </w:rPr>
            </w:r>
            <w:r>
              <w:rPr>
                <w:noProof/>
                <w:webHidden/>
              </w:rPr>
              <w:fldChar w:fldCharType="separate"/>
            </w:r>
            <w:r>
              <w:rPr>
                <w:noProof/>
                <w:webHidden/>
              </w:rPr>
              <w:t>4</w:t>
            </w:r>
            <w:r>
              <w:rPr>
                <w:noProof/>
                <w:webHidden/>
              </w:rPr>
              <w:fldChar w:fldCharType="end"/>
            </w:r>
          </w:hyperlink>
        </w:p>
        <w:p w14:paraId="358A1C61" w14:textId="60BEEAAD" w:rsidR="00B72BDF" w:rsidRDefault="00B72BDF">
          <w:pPr>
            <w:pStyle w:val="TDC2"/>
            <w:tabs>
              <w:tab w:val="right" w:leader="dot" w:pos="9019"/>
            </w:tabs>
            <w:rPr>
              <w:rFonts w:asciiTheme="minorHAnsi" w:eastAsiaTheme="minorEastAsia" w:hAnsiTheme="minorHAnsi" w:cstheme="minorBidi"/>
              <w:noProof/>
              <w:kern w:val="2"/>
              <w:sz w:val="24"/>
              <w:szCs w:val="24"/>
              <w:lang w:val="es-ES" w:eastAsia="es-ES"/>
              <w14:ligatures w14:val="standardContextual"/>
            </w:rPr>
          </w:pPr>
          <w:hyperlink w:anchor="_Toc158924366" w:history="1">
            <w:r w:rsidRPr="00CA5B0F">
              <w:rPr>
                <w:rStyle w:val="Hipervnculo"/>
                <w:noProof/>
              </w:rPr>
              <w:t>Planning</w:t>
            </w:r>
            <w:r>
              <w:rPr>
                <w:noProof/>
                <w:webHidden/>
              </w:rPr>
              <w:tab/>
            </w:r>
            <w:r>
              <w:rPr>
                <w:noProof/>
                <w:webHidden/>
              </w:rPr>
              <w:fldChar w:fldCharType="begin"/>
            </w:r>
            <w:r>
              <w:rPr>
                <w:noProof/>
                <w:webHidden/>
              </w:rPr>
              <w:instrText xml:space="preserve"> PAGEREF _Toc158924366 \h </w:instrText>
            </w:r>
            <w:r>
              <w:rPr>
                <w:noProof/>
                <w:webHidden/>
              </w:rPr>
            </w:r>
            <w:r>
              <w:rPr>
                <w:noProof/>
                <w:webHidden/>
              </w:rPr>
              <w:fldChar w:fldCharType="separate"/>
            </w:r>
            <w:r>
              <w:rPr>
                <w:noProof/>
                <w:webHidden/>
              </w:rPr>
              <w:t>4</w:t>
            </w:r>
            <w:r>
              <w:rPr>
                <w:noProof/>
                <w:webHidden/>
              </w:rPr>
              <w:fldChar w:fldCharType="end"/>
            </w:r>
          </w:hyperlink>
        </w:p>
        <w:p w14:paraId="0E6F8CFC" w14:textId="2E1ABEB6" w:rsidR="00B72BDF" w:rsidRDefault="00B72BDF">
          <w:pPr>
            <w:pStyle w:val="TDC2"/>
            <w:tabs>
              <w:tab w:val="right" w:leader="dot" w:pos="9019"/>
            </w:tabs>
            <w:rPr>
              <w:rFonts w:asciiTheme="minorHAnsi" w:eastAsiaTheme="minorEastAsia" w:hAnsiTheme="minorHAnsi" w:cstheme="minorBidi"/>
              <w:noProof/>
              <w:kern w:val="2"/>
              <w:sz w:val="24"/>
              <w:szCs w:val="24"/>
              <w:lang w:val="es-ES" w:eastAsia="es-ES"/>
              <w14:ligatures w14:val="standardContextual"/>
            </w:rPr>
          </w:pPr>
          <w:hyperlink w:anchor="_Toc158924367" w:history="1">
            <w:r w:rsidRPr="00CA5B0F">
              <w:rPr>
                <w:rStyle w:val="Hipervnculo"/>
                <w:noProof/>
              </w:rPr>
              <w:t>Progress</w:t>
            </w:r>
            <w:r>
              <w:rPr>
                <w:noProof/>
                <w:webHidden/>
              </w:rPr>
              <w:tab/>
            </w:r>
            <w:r>
              <w:rPr>
                <w:noProof/>
                <w:webHidden/>
              </w:rPr>
              <w:fldChar w:fldCharType="begin"/>
            </w:r>
            <w:r>
              <w:rPr>
                <w:noProof/>
                <w:webHidden/>
              </w:rPr>
              <w:instrText xml:space="preserve"> PAGEREF _Toc158924367 \h </w:instrText>
            </w:r>
            <w:r>
              <w:rPr>
                <w:noProof/>
                <w:webHidden/>
              </w:rPr>
            </w:r>
            <w:r>
              <w:rPr>
                <w:noProof/>
                <w:webHidden/>
              </w:rPr>
              <w:fldChar w:fldCharType="separate"/>
            </w:r>
            <w:r>
              <w:rPr>
                <w:noProof/>
                <w:webHidden/>
              </w:rPr>
              <w:t>6</w:t>
            </w:r>
            <w:r>
              <w:rPr>
                <w:noProof/>
                <w:webHidden/>
              </w:rPr>
              <w:fldChar w:fldCharType="end"/>
            </w:r>
          </w:hyperlink>
        </w:p>
        <w:p w14:paraId="6880478E" w14:textId="00D4FC66" w:rsidR="00B72BDF" w:rsidRDefault="00B72BDF">
          <w:pPr>
            <w:pStyle w:val="TDC3"/>
            <w:tabs>
              <w:tab w:val="right" w:leader="dot" w:pos="9019"/>
            </w:tabs>
            <w:rPr>
              <w:rFonts w:asciiTheme="minorHAnsi" w:eastAsiaTheme="minorEastAsia" w:hAnsiTheme="minorHAnsi" w:cstheme="minorBidi"/>
              <w:noProof/>
              <w:kern w:val="2"/>
              <w:sz w:val="24"/>
              <w:szCs w:val="24"/>
              <w:lang w:val="es-ES" w:eastAsia="es-ES"/>
              <w14:ligatures w14:val="standardContextual"/>
            </w:rPr>
          </w:pPr>
          <w:hyperlink w:anchor="_Toc158924368" w:history="1">
            <w:r w:rsidRPr="00CA5B0F">
              <w:rPr>
                <w:rStyle w:val="Hipervnculo"/>
                <w:noProof/>
                <w:lang w:eastAsia="es-ES"/>
              </w:rPr>
              <w:t>Progress Records</w:t>
            </w:r>
            <w:r>
              <w:rPr>
                <w:noProof/>
                <w:webHidden/>
              </w:rPr>
              <w:tab/>
            </w:r>
            <w:r>
              <w:rPr>
                <w:noProof/>
                <w:webHidden/>
              </w:rPr>
              <w:fldChar w:fldCharType="begin"/>
            </w:r>
            <w:r>
              <w:rPr>
                <w:noProof/>
                <w:webHidden/>
              </w:rPr>
              <w:instrText xml:space="preserve"> PAGEREF _Toc158924368 \h </w:instrText>
            </w:r>
            <w:r>
              <w:rPr>
                <w:noProof/>
                <w:webHidden/>
              </w:rPr>
            </w:r>
            <w:r>
              <w:rPr>
                <w:noProof/>
                <w:webHidden/>
              </w:rPr>
              <w:fldChar w:fldCharType="separate"/>
            </w:r>
            <w:r>
              <w:rPr>
                <w:noProof/>
                <w:webHidden/>
              </w:rPr>
              <w:t>6</w:t>
            </w:r>
            <w:r>
              <w:rPr>
                <w:noProof/>
                <w:webHidden/>
              </w:rPr>
              <w:fldChar w:fldCharType="end"/>
            </w:r>
          </w:hyperlink>
        </w:p>
        <w:p w14:paraId="1C4612A4" w14:textId="31DEDBE3" w:rsidR="00B72BDF" w:rsidRDefault="00B72BDF">
          <w:pPr>
            <w:pStyle w:val="TDC3"/>
            <w:tabs>
              <w:tab w:val="right" w:leader="dot" w:pos="9019"/>
            </w:tabs>
            <w:rPr>
              <w:rFonts w:asciiTheme="minorHAnsi" w:eastAsiaTheme="minorEastAsia" w:hAnsiTheme="minorHAnsi" w:cstheme="minorBidi"/>
              <w:noProof/>
              <w:kern w:val="2"/>
              <w:sz w:val="24"/>
              <w:szCs w:val="24"/>
              <w:lang w:val="es-ES" w:eastAsia="es-ES"/>
              <w14:ligatures w14:val="standardContextual"/>
            </w:rPr>
          </w:pPr>
          <w:hyperlink w:anchor="_Toc158924369" w:history="1">
            <w:r w:rsidRPr="00CA5B0F">
              <w:rPr>
                <w:rStyle w:val="Hipervnculo"/>
                <w:noProof/>
                <w:lang w:eastAsia="es-ES"/>
              </w:rPr>
              <w:t>Conflicts</w:t>
            </w:r>
            <w:r>
              <w:rPr>
                <w:noProof/>
                <w:webHidden/>
              </w:rPr>
              <w:tab/>
            </w:r>
            <w:r>
              <w:rPr>
                <w:noProof/>
                <w:webHidden/>
              </w:rPr>
              <w:fldChar w:fldCharType="begin"/>
            </w:r>
            <w:r>
              <w:rPr>
                <w:noProof/>
                <w:webHidden/>
              </w:rPr>
              <w:instrText xml:space="preserve"> PAGEREF _Toc158924369 \h </w:instrText>
            </w:r>
            <w:r>
              <w:rPr>
                <w:noProof/>
                <w:webHidden/>
              </w:rPr>
            </w:r>
            <w:r>
              <w:rPr>
                <w:noProof/>
                <w:webHidden/>
              </w:rPr>
              <w:fldChar w:fldCharType="separate"/>
            </w:r>
            <w:r>
              <w:rPr>
                <w:noProof/>
                <w:webHidden/>
              </w:rPr>
              <w:t>6</w:t>
            </w:r>
            <w:r>
              <w:rPr>
                <w:noProof/>
                <w:webHidden/>
              </w:rPr>
              <w:fldChar w:fldCharType="end"/>
            </w:r>
          </w:hyperlink>
        </w:p>
        <w:p w14:paraId="4745E150" w14:textId="7DC6325A" w:rsidR="00B72BDF" w:rsidRDefault="00B72BDF">
          <w:pPr>
            <w:pStyle w:val="TDC3"/>
            <w:tabs>
              <w:tab w:val="right" w:leader="dot" w:pos="9019"/>
            </w:tabs>
            <w:rPr>
              <w:rFonts w:asciiTheme="minorHAnsi" w:eastAsiaTheme="minorEastAsia" w:hAnsiTheme="minorHAnsi" w:cstheme="minorBidi"/>
              <w:noProof/>
              <w:kern w:val="2"/>
              <w:sz w:val="24"/>
              <w:szCs w:val="24"/>
              <w:lang w:val="es-ES" w:eastAsia="es-ES"/>
              <w14:ligatures w14:val="standardContextual"/>
            </w:rPr>
          </w:pPr>
          <w:hyperlink w:anchor="_Toc158924370" w:history="1">
            <w:r w:rsidRPr="00CA5B0F">
              <w:rPr>
                <w:rStyle w:val="Hipervnculo"/>
                <w:noProof/>
                <w:lang w:eastAsia="es-ES"/>
              </w:rPr>
              <w:t>Real Cost</w:t>
            </w:r>
            <w:r>
              <w:rPr>
                <w:noProof/>
                <w:webHidden/>
              </w:rPr>
              <w:tab/>
            </w:r>
            <w:r>
              <w:rPr>
                <w:noProof/>
                <w:webHidden/>
              </w:rPr>
              <w:fldChar w:fldCharType="begin"/>
            </w:r>
            <w:r>
              <w:rPr>
                <w:noProof/>
                <w:webHidden/>
              </w:rPr>
              <w:instrText xml:space="preserve"> PAGEREF _Toc158924370 \h </w:instrText>
            </w:r>
            <w:r>
              <w:rPr>
                <w:noProof/>
                <w:webHidden/>
              </w:rPr>
            </w:r>
            <w:r>
              <w:rPr>
                <w:noProof/>
                <w:webHidden/>
              </w:rPr>
              <w:fldChar w:fldCharType="separate"/>
            </w:r>
            <w:r>
              <w:rPr>
                <w:noProof/>
                <w:webHidden/>
              </w:rPr>
              <w:t>6</w:t>
            </w:r>
            <w:r>
              <w:rPr>
                <w:noProof/>
                <w:webHidden/>
              </w:rPr>
              <w:fldChar w:fldCharType="end"/>
            </w:r>
          </w:hyperlink>
        </w:p>
        <w:p w14:paraId="5EE19BB1" w14:textId="04A86279" w:rsidR="00B72BDF" w:rsidRDefault="00B72BDF">
          <w:pPr>
            <w:pStyle w:val="TDC1"/>
            <w:tabs>
              <w:tab w:val="right" w:leader="dot" w:pos="9019"/>
            </w:tabs>
            <w:rPr>
              <w:rFonts w:asciiTheme="minorHAnsi" w:eastAsiaTheme="minorEastAsia" w:hAnsiTheme="minorHAnsi" w:cstheme="minorBidi"/>
              <w:noProof/>
              <w:kern w:val="2"/>
              <w:sz w:val="24"/>
              <w:szCs w:val="24"/>
              <w:lang w:val="es-ES" w:eastAsia="es-ES"/>
              <w14:ligatures w14:val="standardContextual"/>
            </w:rPr>
          </w:pPr>
          <w:hyperlink w:anchor="_Toc158924371" w:history="1">
            <w:r w:rsidRPr="00CA5B0F">
              <w:rPr>
                <w:rStyle w:val="Hipervnculo"/>
                <w:noProof/>
              </w:rPr>
              <w:t>Conclusions</w:t>
            </w:r>
            <w:r>
              <w:rPr>
                <w:noProof/>
                <w:webHidden/>
              </w:rPr>
              <w:tab/>
            </w:r>
            <w:r>
              <w:rPr>
                <w:noProof/>
                <w:webHidden/>
              </w:rPr>
              <w:fldChar w:fldCharType="begin"/>
            </w:r>
            <w:r>
              <w:rPr>
                <w:noProof/>
                <w:webHidden/>
              </w:rPr>
              <w:instrText xml:space="preserve"> PAGEREF _Toc158924371 \h </w:instrText>
            </w:r>
            <w:r>
              <w:rPr>
                <w:noProof/>
                <w:webHidden/>
              </w:rPr>
            </w:r>
            <w:r>
              <w:rPr>
                <w:noProof/>
                <w:webHidden/>
              </w:rPr>
              <w:fldChar w:fldCharType="separate"/>
            </w:r>
            <w:r>
              <w:rPr>
                <w:noProof/>
                <w:webHidden/>
              </w:rPr>
              <w:t>7</w:t>
            </w:r>
            <w:r>
              <w:rPr>
                <w:noProof/>
                <w:webHidden/>
              </w:rPr>
              <w:fldChar w:fldCharType="end"/>
            </w:r>
          </w:hyperlink>
        </w:p>
        <w:p w14:paraId="101EC925" w14:textId="0684955D" w:rsidR="00B72BDF" w:rsidRDefault="00B72BDF">
          <w:pPr>
            <w:pStyle w:val="TDC1"/>
            <w:tabs>
              <w:tab w:val="right" w:leader="dot" w:pos="9019"/>
            </w:tabs>
            <w:rPr>
              <w:rFonts w:asciiTheme="minorHAnsi" w:eastAsiaTheme="minorEastAsia" w:hAnsiTheme="minorHAnsi" w:cstheme="minorBidi"/>
              <w:noProof/>
              <w:kern w:val="2"/>
              <w:sz w:val="24"/>
              <w:szCs w:val="24"/>
              <w:lang w:val="es-ES" w:eastAsia="es-ES"/>
              <w14:ligatures w14:val="standardContextual"/>
            </w:rPr>
          </w:pPr>
          <w:hyperlink w:anchor="_Toc158924372" w:history="1">
            <w:r w:rsidRPr="00CA5B0F">
              <w:rPr>
                <w:rStyle w:val="Hipervnculo"/>
                <w:noProof/>
              </w:rPr>
              <w:t>Bibliography</w:t>
            </w:r>
            <w:r>
              <w:rPr>
                <w:noProof/>
                <w:webHidden/>
              </w:rPr>
              <w:tab/>
            </w:r>
            <w:r>
              <w:rPr>
                <w:noProof/>
                <w:webHidden/>
              </w:rPr>
              <w:fldChar w:fldCharType="begin"/>
            </w:r>
            <w:r>
              <w:rPr>
                <w:noProof/>
                <w:webHidden/>
              </w:rPr>
              <w:instrText xml:space="preserve"> PAGEREF _Toc158924372 \h </w:instrText>
            </w:r>
            <w:r>
              <w:rPr>
                <w:noProof/>
                <w:webHidden/>
              </w:rPr>
            </w:r>
            <w:r>
              <w:rPr>
                <w:noProof/>
                <w:webHidden/>
              </w:rPr>
              <w:fldChar w:fldCharType="separate"/>
            </w:r>
            <w:r>
              <w:rPr>
                <w:noProof/>
                <w:webHidden/>
              </w:rPr>
              <w:t>7</w:t>
            </w:r>
            <w:r>
              <w:rPr>
                <w:noProof/>
                <w:webHidden/>
              </w:rPr>
              <w:fldChar w:fldCharType="end"/>
            </w:r>
          </w:hyperlink>
        </w:p>
        <w:p w14:paraId="7C187D36" w14:textId="08173CE1" w:rsidR="002A52B8" w:rsidRPr="00D07055" w:rsidRDefault="002A52B8">
          <w:r w:rsidRPr="00D07055">
            <w:rPr>
              <w:b/>
              <w:bCs/>
            </w:rPr>
            <w:fldChar w:fldCharType="end"/>
          </w:r>
        </w:p>
      </w:sdtContent>
    </w:sdt>
    <w:p w14:paraId="4D540EED" w14:textId="63B5C42C" w:rsidR="3544695F" w:rsidRPr="00D07055" w:rsidRDefault="3544695F" w:rsidP="3544695F">
      <w:pPr>
        <w:pStyle w:val="Ttulo1"/>
        <w:spacing w:after="160" w:line="257" w:lineRule="auto"/>
        <w:jc w:val="both"/>
        <w:rPr>
          <w:rFonts w:ascii="Calibri Light" w:eastAsia="Calibri Light" w:hAnsi="Calibri Light" w:cs="Calibri Light"/>
          <w:color w:val="2F5496"/>
          <w:sz w:val="32"/>
          <w:szCs w:val="32"/>
        </w:rPr>
      </w:pPr>
    </w:p>
    <w:p w14:paraId="59057664" w14:textId="6C9D9A43" w:rsidR="17570F45" w:rsidRPr="00D07055" w:rsidRDefault="17570F45" w:rsidP="002A52B8">
      <w:pPr>
        <w:pStyle w:val="Ttulo1"/>
        <w:rPr>
          <w:sz w:val="36"/>
          <w:szCs w:val="36"/>
        </w:rPr>
      </w:pPr>
      <w:bookmarkStart w:id="1" w:name="_Toc158924362"/>
      <w:r w:rsidRPr="00D07055">
        <w:rPr>
          <w:sz w:val="36"/>
          <w:szCs w:val="36"/>
        </w:rPr>
        <w:t>Executive summary</w:t>
      </w:r>
      <w:bookmarkEnd w:id="1"/>
    </w:p>
    <w:p w14:paraId="41380772" w14:textId="240C8B9B" w:rsidR="17570F45" w:rsidRPr="00D07055" w:rsidRDefault="17570F45" w:rsidP="3544695F">
      <w:pPr>
        <w:spacing w:after="160" w:line="257" w:lineRule="auto"/>
      </w:pPr>
      <w:r w:rsidRPr="00D07055">
        <w:rPr>
          <w:rFonts w:ascii="Calibri" w:eastAsia="Calibri" w:hAnsi="Calibri" w:cs="Calibri"/>
        </w:rPr>
        <w:t xml:space="preserve"> </w:t>
      </w:r>
      <w:r w:rsidR="002715F5">
        <w:rPr>
          <w:rStyle w:val="normaltextrun"/>
          <w:rFonts w:ascii="Calibri" w:hAnsi="Calibri" w:cs="Calibri"/>
          <w:color w:val="000000"/>
          <w:shd w:val="clear" w:color="auto" w:fill="FFFFFF"/>
        </w:rPr>
        <w:t>The lifecycle of the Acme-SF project just started. Thus, it is currently in its first stages: the repository has recently been set up and minor changes have been made. Most of the time spent in this deliverable was for having the first contact with the technologies asked, preparing the workspace, analyzing the WIS requirements and fulfilling the required documentation.</w:t>
      </w:r>
      <w:r w:rsidR="002715F5">
        <w:rPr>
          <w:rStyle w:val="eop"/>
          <w:rFonts w:ascii="Calibri" w:hAnsi="Calibri" w:cs="Calibri"/>
          <w:color w:val="000000"/>
          <w:shd w:val="clear" w:color="auto" w:fill="FFFFFF"/>
        </w:rPr>
        <w:t> </w:t>
      </w:r>
    </w:p>
    <w:p w14:paraId="4220CD68" w14:textId="3BB163FD" w:rsidR="17570F45" w:rsidRPr="00D07055" w:rsidRDefault="17570F45" w:rsidP="002A52B8">
      <w:pPr>
        <w:pStyle w:val="Ttulo1"/>
        <w:rPr>
          <w:sz w:val="36"/>
          <w:szCs w:val="36"/>
        </w:rPr>
      </w:pPr>
      <w:bookmarkStart w:id="2" w:name="_Toc158924363"/>
      <w:r w:rsidRPr="00D07055">
        <w:rPr>
          <w:sz w:val="36"/>
          <w:szCs w:val="36"/>
        </w:rPr>
        <w:t>Revision table</w:t>
      </w:r>
      <w:bookmarkEnd w:id="2"/>
    </w:p>
    <w:tbl>
      <w:tblPr>
        <w:tblStyle w:val="Tablaconcuadrcula"/>
        <w:tblW w:w="0" w:type="auto"/>
        <w:tblLayout w:type="fixed"/>
        <w:tblLook w:val="04A0" w:firstRow="1" w:lastRow="0" w:firstColumn="1" w:lastColumn="0" w:noHBand="0" w:noVBand="1"/>
      </w:tblPr>
      <w:tblGrid>
        <w:gridCol w:w="3005"/>
        <w:gridCol w:w="3005"/>
        <w:gridCol w:w="3006"/>
      </w:tblGrid>
      <w:tr w:rsidR="3544695F" w:rsidRPr="00D07055" w14:paraId="51A6ACDC" w14:textId="77777777" w:rsidTr="3544695F">
        <w:trPr>
          <w:trHeight w:val="300"/>
        </w:trPr>
        <w:tc>
          <w:tcPr>
            <w:tcW w:w="3005" w:type="dxa"/>
            <w:tcBorders>
              <w:top w:val="single" w:sz="8" w:space="0" w:color="auto"/>
              <w:left w:val="single" w:sz="8" w:space="0" w:color="auto"/>
              <w:bottom w:val="single" w:sz="8" w:space="0" w:color="auto"/>
              <w:right w:val="single" w:sz="8" w:space="0" w:color="auto"/>
            </w:tcBorders>
            <w:tcMar>
              <w:left w:w="108" w:type="dxa"/>
              <w:right w:w="108" w:type="dxa"/>
            </w:tcMar>
          </w:tcPr>
          <w:p w14:paraId="2249D34C" w14:textId="38CE1ED4" w:rsidR="3544695F" w:rsidRPr="00D07055" w:rsidRDefault="3544695F" w:rsidP="3544695F">
            <w:pPr>
              <w:jc w:val="center"/>
            </w:pPr>
            <w:r w:rsidRPr="00D07055">
              <w:rPr>
                <w:rFonts w:ascii="Calibri" w:eastAsia="Calibri" w:hAnsi="Calibri" w:cs="Calibri"/>
              </w:rPr>
              <w:t>Number</w:t>
            </w:r>
          </w:p>
        </w:tc>
        <w:tc>
          <w:tcPr>
            <w:tcW w:w="3005" w:type="dxa"/>
            <w:tcBorders>
              <w:top w:val="single" w:sz="8" w:space="0" w:color="auto"/>
              <w:left w:val="single" w:sz="8" w:space="0" w:color="auto"/>
              <w:bottom w:val="single" w:sz="8" w:space="0" w:color="auto"/>
              <w:right w:val="single" w:sz="8" w:space="0" w:color="auto"/>
            </w:tcBorders>
            <w:tcMar>
              <w:left w:w="108" w:type="dxa"/>
              <w:right w:w="108" w:type="dxa"/>
            </w:tcMar>
          </w:tcPr>
          <w:p w14:paraId="3EA90386" w14:textId="6C4562A8" w:rsidR="3544695F" w:rsidRPr="00D07055" w:rsidRDefault="3544695F" w:rsidP="3544695F">
            <w:pPr>
              <w:jc w:val="center"/>
            </w:pPr>
            <w:r w:rsidRPr="00D07055">
              <w:rPr>
                <w:rFonts w:ascii="Calibri" w:eastAsia="Calibri" w:hAnsi="Calibri" w:cs="Calibri"/>
              </w:rPr>
              <w:t>Date(dd/mm/</w:t>
            </w:r>
            <w:proofErr w:type="spellStart"/>
            <w:r w:rsidRPr="00D07055">
              <w:rPr>
                <w:rFonts w:ascii="Calibri" w:eastAsia="Calibri" w:hAnsi="Calibri" w:cs="Calibri"/>
              </w:rPr>
              <w:t>yyyy</w:t>
            </w:r>
            <w:proofErr w:type="spellEnd"/>
            <w:r w:rsidRPr="00D07055">
              <w:rPr>
                <w:rFonts w:ascii="Calibri" w:eastAsia="Calibri" w:hAnsi="Calibri" w:cs="Calibri"/>
              </w:rPr>
              <w:t>)</w:t>
            </w:r>
          </w:p>
        </w:tc>
        <w:tc>
          <w:tcPr>
            <w:tcW w:w="3006" w:type="dxa"/>
            <w:tcBorders>
              <w:top w:val="single" w:sz="8" w:space="0" w:color="auto"/>
              <w:left w:val="single" w:sz="8" w:space="0" w:color="auto"/>
              <w:bottom w:val="single" w:sz="8" w:space="0" w:color="auto"/>
              <w:right w:val="single" w:sz="8" w:space="0" w:color="auto"/>
            </w:tcBorders>
            <w:tcMar>
              <w:left w:w="108" w:type="dxa"/>
              <w:right w:w="108" w:type="dxa"/>
            </w:tcMar>
          </w:tcPr>
          <w:p w14:paraId="295A7900" w14:textId="0F5E48D3" w:rsidR="3544695F" w:rsidRPr="00D07055" w:rsidRDefault="3544695F" w:rsidP="3544695F">
            <w:pPr>
              <w:jc w:val="center"/>
            </w:pPr>
            <w:r w:rsidRPr="00D07055">
              <w:rPr>
                <w:rFonts w:ascii="Calibri" w:eastAsia="Calibri" w:hAnsi="Calibri" w:cs="Calibri"/>
              </w:rPr>
              <w:t>Description</w:t>
            </w:r>
          </w:p>
        </w:tc>
      </w:tr>
      <w:tr w:rsidR="3544695F" w:rsidRPr="00D07055" w14:paraId="0585A10A" w14:textId="77777777" w:rsidTr="3544695F">
        <w:trPr>
          <w:trHeight w:val="300"/>
        </w:trPr>
        <w:tc>
          <w:tcPr>
            <w:tcW w:w="3005" w:type="dxa"/>
            <w:tcBorders>
              <w:top w:val="single" w:sz="8" w:space="0" w:color="auto"/>
              <w:left w:val="single" w:sz="8" w:space="0" w:color="auto"/>
              <w:bottom w:val="single" w:sz="8" w:space="0" w:color="auto"/>
              <w:right w:val="single" w:sz="8" w:space="0" w:color="auto"/>
            </w:tcBorders>
            <w:tcMar>
              <w:left w:w="108" w:type="dxa"/>
              <w:right w:w="108" w:type="dxa"/>
            </w:tcMar>
          </w:tcPr>
          <w:p w14:paraId="13745682" w14:textId="521B9E56" w:rsidR="3544695F" w:rsidRPr="00D07055" w:rsidRDefault="3544695F" w:rsidP="3544695F">
            <w:r w:rsidRPr="00D07055">
              <w:rPr>
                <w:rFonts w:ascii="Calibri" w:eastAsia="Calibri" w:hAnsi="Calibri" w:cs="Calibri"/>
              </w:rPr>
              <w:t xml:space="preserve"> </w:t>
            </w:r>
            <w:r w:rsidR="009C37CC">
              <w:rPr>
                <w:rFonts w:ascii="Calibri" w:eastAsia="Calibri" w:hAnsi="Calibri" w:cs="Calibri"/>
              </w:rPr>
              <w:t>1</w:t>
            </w:r>
          </w:p>
        </w:tc>
        <w:tc>
          <w:tcPr>
            <w:tcW w:w="3005" w:type="dxa"/>
            <w:tcBorders>
              <w:top w:val="single" w:sz="8" w:space="0" w:color="auto"/>
              <w:left w:val="single" w:sz="8" w:space="0" w:color="auto"/>
              <w:bottom w:val="single" w:sz="8" w:space="0" w:color="auto"/>
              <w:right w:val="single" w:sz="8" w:space="0" w:color="auto"/>
            </w:tcBorders>
            <w:tcMar>
              <w:left w:w="108" w:type="dxa"/>
              <w:right w:w="108" w:type="dxa"/>
            </w:tcMar>
          </w:tcPr>
          <w:p w14:paraId="22DDEDC1" w14:textId="24627239" w:rsidR="3544695F" w:rsidRPr="00D07055" w:rsidRDefault="3544695F" w:rsidP="3544695F">
            <w:r w:rsidRPr="00D07055">
              <w:rPr>
                <w:rFonts w:ascii="Calibri" w:eastAsia="Calibri" w:hAnsi="Calibri" w:cs="Calibri"/>
              </w:rPr>
              <w:t xml:space="preserve"> </w:t>
            </w:r>
            <w:r w:rsidR="009C37CC">
              <w:rPr>
                <w:rFonts w:ascii="Calibri" w:eastAsia="Calibri" w:hAnsi="Calibri" w:cs="Calibri"/>
              </w:rPr>
              <w:t>15/</w:t>
            </w:r>
            <w:r w:rsidR="008A0827">
              <w:rPr>
                <w:rFonts w:ascii="Calibri" w:eastAsia="Calibri" w:hAnsi="Calibri" w:cs="Calibri"/>
              </w:rPr>
              <w:t>02/2024</w:t>
            </w:r>
          </w:p>
        </w:tc>
        <w:tc>
          <w:tcPr>
            <w:tcW w:w="3006" w:type="dxa"/>
            <w:tcBorders>
              <w:top w:val="single" w:sz="8" w:space="0" w:color="auto"/>
              <w:left w:val="single" w:sz="8" w:space="0" w:color="auto"/>
              <w:bottom w:val="single" w:sz="8" w:space="0" w:color="auto"/>
              <w:right w:val="single" w:sz="8" w:space="0" w:color="auto"/>
            </w:tcBorders>
            <w:tcMar>
              <w:left w:w="108" w:type="dxa"/>
              <w:right w:w="108" w:type="dxa"/>
            </w:tcMar>
          </w:tcPr>
          <w:p w14:paraId="5CF69F8B" w14:textId="40915B9B" w:rsidR="3544695F" w:rsidRPr="00D07055" w:rsidRDefault="3544695F" w:rsidP="3544695F">
            <w:r w:rsidRPr="00D07055">
              <w:rPr>
                <w:rFonts w:ascii="Calibri" w:eastAsia="Calibri" w:hAnsi="Calibri" w:cs="Calibri"/>
              </w:rPr>
              <w:t xml:space="preserve"> </w:t>
            </w:r>
            <w:r w:rsidR="008A0827">
              <w:rPr>
                <w:rStyle w:val="normaltextrun"/>
                <w:rFonts w:ascii="Calibri" w:hAnsi="Calibri" w:cs="Calibri"/>
                <w:color w:val="000000"/>
                <w:shd w:val="clear" w:color="auto" w:fill="FFFFFF"/>
              </w:rPr>
              <w:t> Document done in its entirety, reviewed by peers. No major errors were found.</w:t>
            </w:r>
            <w:r w:rsidR="008A0827">
              <w:rPr>
                <w:rStyle w:val="eop"/>
                <w:rFonts w:ascii="Calibri" w:hAnsi="Calibri" w:cs="Calibri"/>
                <w:color w:val="000000"/>
                <w:shd w:val="clear" w:color="auto" w:fill="FFFFFF"/>
              </w:rPr>
              <w:t> </w:t>
            </w:r>
          </w:p>
        </w:tc>
      </w:tr>
    </w:tbl>
    <w:p w14:paraId="4774147F" w14:textId="09698F00" w:rsidR="17570F45" w:rsidRPr="00D07055" w:rsidRDefault="17570F45" w:rsidP="3544695F">
      <w:pPr>
        <w:spacing w:after="160" w:line="257" w:lineRule="auto"/>
      </w:pPr>
      <w:r w:rsidRPr="00D07055">
        <w:rPr>
          <w:rFonts w:ascii="Calibri" w:eastAsia="Calibri" w:hAnsi="Calibri" w:cs="Calibri"/>
        </w:rPr>
        <w:t xml:space="preserve"> </w:t>
      </w:r>
    </w:p>
    <w:p w14:paraId="07B39F9F" w14:textId="136CA6F6" w:rsidR="17570F45" w:rsidRDefault="17570F45" w:rsidP="002A52B8">
      <w:pPr>
        <w:pStyle w:val="Ttulo1"/>
        <w:rPr>
          <w:sz w:val="36"/>
          <w:szCs w:val="36"/>
        </w:rPr>
      </w:pPr>
      <w:bookmarkStart w:id="3" w:name="_Toc158924364"/>
      <w:r w:rsidRPr="00D07055">
        <w:rPr>
          <w:sz w:val="36"/>
          <w:szCs w:val="36"/>
        </w:rPr>
        <w:t>Introduction</w:t>
      </w:r>
      <w:bookmarkEnd w:id="3"/>
    </w:p>
    <w:p w14:paraId="37CB338E" w14:textId="31E980F8" w:rsidR="003474E9" w:rsidRDefault="00993076" w:rsidP="00993076">
      <w:pPr>
        <w:rPr>
          <w:rStyle w:val="eop"/>
          <w:rFonts w:ascii="Calibri" w:hAnsi="Calibri" w:cs="Calibri"/>
          <w:color w:val="000000"/>
          <w:shd w:val="clear" w:color="auto" w:fill="FFFFFF"/>
        </w:rPr>
      </w:pPr>
      <w:r>
        <w:rPr>
          <w:rStyle w:val="normaltextrun"/>
          <w:rFonts w:ascii="Calibri" w:hAnsi="Calibri" w:cs="Calibri"/>
          <w:color w:val="000000"/>
          <w:shd w:val="clear" w:color="auto" w:fill="FFFFFF"/>
        </w:rPr>
        <w:t>The purpose of this document is to provide a detailed planning and progress report of the first delivery of the project “Acme-SF-D01”, for the subject “Design and Testing 2”. This is divided into two chapters: planning (specifying the requirements set for this delivery, assignees, roles, planned time, actual time, budget estimation...) and progress (assignees performances, conflicts arisen, actual cost in contrast to the estimations...).</w:t>
      </w:r>
      <w:r>
        <w:rPr>
          <w:rStyle w:val="eop"/>
          <w:rFonts w:ascii="Calibri" w:hAnsi="Calibri" w:cs="Calibri"/>
          <w:color w:val="000000"/>
          <w:shd w:val="clear" w:color="auto" w:fill="FFFFFF"/>
        </w:rPr>
        <w:t> </w:t>
      </w:r>
    </w:p>
    <w:p w14:paraId="0573434C" w14:textId="13457000" w:rsidR="00993076" w:rsidRPr="003474E9" w:rsidRDefault="003474E9" w:rsidP="00993076">
      <w:pPr>
        <w:rPr>
          <w:rFonts w:ascii="Calibri" w:hAnsi="Calibri" w:cs="Calibri"/>
          <w:color w:val="000000"/>
          <w:shd w:val="clear" w:color="auto" w:fill="FFFFFF"/>
        </w:rPr>
      </w:pPr>
      <w:r>
        <w:rPr>
          <w:rStyle w:val="eop"/>
          <w:rFonts w:ascii="Calibri" w:hAnsi="Calibri" w:cs="Calibri"/>
          <w:color w:val="000000"/>
          <w:shd w:val="clear" w:color="auto" w:fill="FFFFFF"/>
        </w:rPr>
        <w:br w:type="page"/>
      </w:r>
    </w:p>
    <w:p w14:paraId="5F69C246" w14:textId="38A3DD04" w:rsidR="3544695F" w:rsidRPr="00D07055" w:rsidRDefault="3544695F" w:rsidP="3544695F"/>
    <w:p w14:paraId="347696BA" w14:textId="34C09330" w:rsidR="17570F45" w:rsidRDefault="17570F45" w:rsidP="002A52B8">
      <w:pPr>
        <w:pStyle w:val="Ttulo1"/>
        <w:rPr>
          <w:sz w:val="36"/>
          <w:szCs w:val="36"/>
        </w:rPr>
      </w:pPr>
      <w:bookmarkStart w:id="4" w:name="_Toc158924365"/>
      <w:r w:rsidRPr="00D07055">
        <w:rPr>
          <w:sz w:val="36"/>
          <w:szCs w:val="36"/>
        </w:rPr>
        <w:t>Contents</w:t>
      </w:r>
      <w:bookmarkEnd w:id="4"/>
    </w:p>
    <w:p w14:paraId="5CFEA087" w14:textId="21904935" w:rsidR="00460784" w:rsidRDefault="00A068B6" w:rsidP="00A068B6">
      <w:pPr>
        <w:pStyle w:val="Ttulo2"/>
      </w:pPr>
      <w:bookmarkStart w:id="5" w:name="_Toc158924366"/>
      <w:r>
        <w:t>Planning</w:t>
      </w:r>
      <w:bookmarkEnd w:id="5"/>
    </w:p>
    <w:p w14:paraId="5D4D3AB6" w14:textId="73F73322" w:rsidR="00B859F7" w:rsidRDefault="00B859F7" w:rsidP="00B859F7">
      <w:r>
        <w:t xml:space="preserve">List of tasks </w:t>
      </w:r>
      <w:r w:rsidR="00A971CC">
        <w:t xml:space="preserve">that I have </w:t>
      </w:r>
      <w:r w:rsidR="001A7AFD">
        <w:t>performed.</w:t>
      </w:r>
    </w:p>
    <w:tbl>
      <w:tblPr>
        <w:tblW w:w="10551" w:type="dxa"/>
        <w:tblInd w:w="-758" w:type="dxa"/>
        <w:tblCellMar>
          <w:left w:w="70" w:type="dxa"/>
          <w:right w:w="70" w:type="dxa"/>
        </w:tblCellMar>
        <w:tblLook w:val="04A0" w:firstRow="1" w:lastRow="0" w:firstColumn="1" w:lastColumn="0" w:noHBand="0" w:noVBand="1"/>
      </w:tblPr>
      <w:tblGrid>
        <w:gridCol w:w="5540"/>
        <w:gridCol w:w="1280"/>
        <w:gridCol w:w="1011"/>
        <w:gridCol w:w="1160"/>
        <w:gridCol w:w="1560"/>
      </w:tblGrid>
      <w:tr w:rsidR="00D20009" w:rsidRPr="00D20009" w14:paraId="51ABB39F" w14:textId="77777777" w:rsidTr="00D20009">
        <w:trPr>
          <w:trHeight w:val="300"/>
        </w:trPr>
        <w:tc>
          <w:tcPr>
            <w:tcW w:w="5540" w:type="dxa"/>
            <w:tcBorders>
              <w:top w:val="single" w:sz="4" w:space="0" w:color="196B24"/>
              <w:left w:val="nil"/>
              <w:bottom w:val="single" w:sz="4" w:space="0" w:color="196B24"/>
              <w:right w:val="nil"/>
            </w:tcBorders>
            <w:shd w:val="clear" w:color="auto" w:fill="auto"/>
            <w:noWrap/>
            <w:vAlign w:val="bottom"/>
            <w:hideMark/>
          </w:tcPr>
          <w:p w14:paraId="17230A07" w14:textId="77777777" w:rsidR="00D20009" w:rsidRPr="00D20009" w:rsidRDefault="00D20009" w:rsidP="00D20009">
            <w:pPr>
              <w:spacing w:line="240" w:lineRule="auto"/>
              <w:rPr>
                <w:rFonts w:ascii="Aptos Narrow" w:eastAsia="Times New Roman" w:hAnsi="Aptos Narrow" w:cs="Times New Roman"/>
                <w:b/>
                <w:bCs/>
                <w:color w:val="12501A"/>
                <w:lang w:val="es-ES" w:eastAsia="es-ES"/>
              </w:rPr>
            </w:pPr>
            <w:proofErr w:type="spellStart"/>
            <w:r w:rsidRPr="00D20009">
              <w:rPr>
                <w:rFonts w:ascii="Aptos Narrow" w:eastAsia="Times New Roman" w:hAnsi="Aptos Narrow" w:cs="Times New Roman"/>
                <w:b/>
                <w:bCs/>
                <w:color w:val="12501A"/>
                <w:lang w:val="es-ES" w:eastAsia="es-ES"/>
              </w:rPr>
              <w:t>Title</w:t>
            </w:r>
            <w:proofErr w:type="spellEnd"/>
          </w:p>
        </w:tc>
        <w:tc>
          <w:tcPr>
            <w:tcW w:w="1280" w:type="dxa"/>
            <w:tcBorders>
              <w:top w:val="single" w:sz="4" w:space="0" w:color="196B24"/>
              <w:left w:val="nil"/>
              <w:bottom w:val="single" w:sz="4" w:space="0" w:color="196B24"/>
              <w:right w:val="nil"/>
            </w:tcBorders>
            <w:shd w:val="clear" w:color="auto" w:fill="auto"/>
            <w:noWrap/>
            <w:vAlign w:val="bottom"/>
            <w:hideMark/>
          </w:tcPr>
          <w:p w14:paraId="36447FC4" w14:textId="77777777" w:rsidR="00D20009" w:rsidRPr="00D20009" w:rsidRDefault="00D20009" w:rsidP="00D20009">
            <w:pPr>
              <w:spacing w:line="240" w:lineRule="auto"/>
              <w:rPr>
                <w:rFonts w:ascii="Aptos Narrow" w:eastAsia="Times New Roman" w:hAnsi="Aptos Narrow" w:cs="Times New Roman"/>
                <w:b/>
                <w:bCs/>
                <w:color w:val="12501A"/>
                <w:lang w:val="es-ES" w:eastAsia="es-ES"/>
              </w:rPr>
            </w:pPr>
            <w:proofErr w:type="spellStart"/>
            <w:r w:rsidRPr="00D20009">
              <w:rPr>
                <w:rFonts w:ascii="Aptos Narrow" w:eastAsia="Times New Roman" w:hAnsi="Aptos Narrow" w:cs="Times New Roman"/>
                <w:b/>
                <w:bCs/>
                <w:color w:val="12501A"/>
                <w:lang w:val="es-ES" w:eastAsia="es-ES"/>
              </w:rPr>
              <w:t>Assignees</w:t>
            </w:r>
            <w:proofErr w:type="spellEnd"/>
          </w:p>
        </w:tc>
        <w:tc>
          <w:tcPr>
            <w:tcW w:w="1011" w:type="dxa"/>
            <w:tcBorders>
              <w:top w:val="single" w:sz="4" w:space="0" w:color="196B24"/>
              <w:left w:val="nil"/>
              <w:bottom w:val="single" w:sz="4" w:space="0" w:color="196B24"/>
              <w:right w:val="nil"/>
            </w:tcBorders>
            <w:shd w:val="clear" w:color="auto" w:fill="auto"/>
            <w:noWrap/>
            <w:vAlign w:val="bottom"/>
            <w:hideMark/>
          </w:tcPr>
          <w:p w14:paraId="7CE665CC" w14:textId="77777777" w:rsidR="00D20009" w:rsidRPr="00D20009" w:rsidRDefault="00D20009" w:rsidP="00D20009">
            <w:pPr>
              <w:spacing w:line="240" w:lineRule="auto"/>
              <w:rPr>
                <w:rFonts w:ascii="Aptos Narrow" w:eastAsia="Times New Roman" w:hAnsi="Aptos Narrow" w:cs="Times New Roman"/>
                <w:b/>
                <w:bCs/>
                <w:color w:val="12501A"/>
                <w:lang w:val="es-ES" w:eastAsia="es-ES"/>
              </w:rPr>
            </w:pPr>
            <w:r w:rsidRPr="00D20009">
              <w:rPr>
                <w:rFonts w:ascii="Aptos Narrow" w:eastAsia="Times New Roman" w:hAnsi="Aptos Narrow" w:cs="Times New Roman"/>
                <w:b/>
                <w:bCs/>
                <w:color w:val="12501A"/>
                <w:lang w:val="es-ES" w:eastAsia="es-ES"/>
              </w:rPr>
              <w:t>role</w:t>
            </w:r>
          </w:p>
        </w:tc>
        <w:tc>
          <w:tcPr>
            <w:tcW w:w="1160" w:type="dxa"/>
            <w:tcBorders>
              <w:top w:val="single" w:sz="4" w:space="0" w:color="196B24"/>
              <w:left w:val="nil"/>
              <w:bottom w:val="single" w:sz="4" w:space="0" w:color="196B24"/>
              <w:right w:val="nil"/>
            </w:tcBorders>
            <w:shd w:val="clear" w:color="auto" w:fill="auto"/>
            <w:noWrap/>
            <w:vAlign w:val="bottom"/>
            <w:hideMark/>
          </w:tcPr>
          <w:p w14:paraId="2DDC4ACE" w14:textId="77777777" w:rsidR="00D20009" w:rsidRPr="00D20009" w:rsidRDefault="00D20009" w:rsidP="00D20009">
            <w:pPr>
              <w:spacing w:line="240" w:lineRule="auto"/>
              <w:rPr>
                <w:rFonts w:ascii="Aptos Narrow" w:eastAsia="Times New Roman" w:hAnsi="Aptos Narrow" w:cs="Times New Roman"/>
                <w:b/>
                <w:bCs/>
                <w:color w:val="12501A"/>
                <w:lang w:val="es-ES" w:eastAsia="es-ES"/>
              </w:rPr>
            </w:pPr>
            <w:proofErr w:type="spellStart"/>
            <w:r w:rsidRPr="00D20009">
              <w:rPr>
                <w:rFonts w:ascii="Aptos Narrow" w:eastAsia="Times New Roman" w:hAnsi="Aptos Narrow" w:cs="Times New Roman"/>
                <w:b/>
                <w:bCs/>
                <w:color w:val="12501A"/>
                <w:lang w:val="es-ES" w:eastAsia="es-ES"/>
              </w:rPr>
              <w:t>Estimate</w:t>
            </w:r>
            <w:proofErr w:type="spellEnd"/>
          </w:p>
        </w:tc>
        <w:tc>
          <w:tcPr>
            <w:tcW w:w="1560" w:type="dxa"/>
            <w:tcBorders>
              <w:top w:val="single" w:sz="4" w:space="0" w:color="196B24"/>
              <w:left w:val="nil"/>
              <w:bottom w:val="single" w:sz="4" w:space="0" w:color="196B24"/>
              <w:right w:val="nil"/>
            </w:tcBorders>
            <w:shd w:val="clear" w:color="auto" w:fill="auto"/>
            <w:noWrap/>
            <w:vAlign w:val="bottom"/>
            <w:hideMark/>
          </w:tcPr>
          <w:p w14:paraId="772E98E0" w14:textId="77777777" w:rsidR="00D20009" w:rsidRPr="00D20009" w:rsidRDefault="00D20009" w:rsidP="00D20009">
            <w:pPr>
              <w:spacing w:line="240" w:lineRule="auto"/>
              <w:rPr>
                <w:rFonts w:ascii="Aptos Narrow" w:eastAsia="Times New Roman" w:hAnsi="Aptos Narrow" w:cs="Times New Roman"/>
                <w:b/>
                <w:bCs/>
                <w:color w:val="12501A"/>
                <w:lang w:val="es-ES" w:eastAsia="es-ES"/>
              </w:rPr>
            </w:pPr>
            <w:proofErr w:type="spellStart"/>
            <w:r w:rsidRPr="00D20009">
              <w:rPr>
                <w:rFonts w:ascii="Aptos Narrow" w:eastAsia="Times New Roman" w:hAnsi="Aptos Narrow" w:cs="Times New Roman"/>
                <w:b/>
                <w:bCs/>
                <w:color w:val="12501A"/>
                <w:lang w:val="es-ES" w:eastAsia="es-ES"/>
              </w:rPr>
              <w:t>Invested</w:t>
            </w:r>
            <w:proofErr w:type="spellEnd"/>
            <w:r w:rsidRPr="00D20009">
              <w:rPr>
                <w:rFonts w:ascii="Aptos Narrow" w:eastAsia="Times New Roman" w:hAnsi="Aptos Narrow" w:cs="Times New Roman"/>
                <w:b/>
                <w:bCs/>
                <w:color w:val="12501A"/>
                <w:lang w:val="es-ES" w:eastAsia="es-ES"/>
              </w:rPr>
              <w:t xml:space="preserve"> time</w:t>
            </w:r>
          </w:p>
        </w:tc>
      </w:tr>
      <w:tr w:rsidR="00D20009" w:rsidRPr="00D20009" w14:paraId="15529042" w14:textId="77777777" w:rsidTr="00D20009">
        <w:trPr>
          <w:trHeight w:val="300"/>
        </w:trPr>
        <w:tc>
          <w:tcPr>
            <w:tcW w:w="5540" w:type="dxa"/>
            <w:tcBorders>
              <w:top w:val="nil"/>
              <w:left w:val="nil"/>
              <w:bottom w:val="nil"/>
              <w:right w:val="nil"/>
            </w:tcBorders>
            <w:shd w:val="clear" w:color="C1F0C8" w:fill="C1F0C8"/>
            <w:noWrap/>
            <w:vAlign w:val="bottom"/>
            <w:hideMark/>
          </w:tcPr>
          <w:p w14:paraId="4316CA7B" w14:textId="77777777" w:rsidR="00D20009" w:rsidRPr="00D20009" w:rsidRDefault="00D20009" w:rsidP="00D20009">
            <w:pPr>
              <w:spacing w:line="240" w:lineRule="auto"/>
              <w:rPr>
                <w:rFonts w:ascii="Aptos Narrow" w:eastAsia="Times New Roman" w:hAnsi="Aptos Narrow" w:cs="Times New Roman"/>
                <w:color w:val="12501A"/>
                <w:lang w:eastAsia="es-ES"/>
              </w:rPr>
            </w:pPr>
            <w:r w:rsidRPr="00D20009">
              <w:rPr>
                <w:rFonts w:ascii="Aptos Narrow" w:eastAsia="Times New Roman" w:hAnsi="Aptos Narrow" w:cs="Times New Roman"/>
                <w:color w:val="12501A"/>
                <w:lang w:eastAsia="es-ES"/>
              </w:rPr>
              <w:t>Task S03-001: Modify the anonymous menu</w:t>
            </w:r>
          </w:p>
        </w:tc>
        <w:tc>
          <w:tcPr>
            <w:tcW w:w="1280" w:type="dxa"/>
            <w:tcBorders>
              <w:top w:val="nil"/>
              <w:left w:val="nil"/>
              <w:bottom w:val="nil"/>
              <w:right w:val="nil"/>
            </w:tcBorders>
            <w:shd w:val="clear" w:color="C1F0C8" w:fill="C1F0C8"/>
            <w:noWrap/>
            <w:vAlign w:val="bottom"/>
            <w:hideMark/>
          </w:tcPr>
          <w:p w14:paraId="5C62A3DA" w14:textId="77777777" w:rsidR="00D20009" w:rsidRPr="00D20009" w:rsidRDefault="00D20009" w:rsidP="00D20009">
            <w:pPr>
              <w:spacing w:line="240" w:lineRule="auto"/>
              <w:rPr>
                <w:rFonts w:ascii="Aptos Narrow" w:eastAsia="Times New Roman" w:hAnsi="Aptos Narrow" w:cs="Times New Roman"/>
                <w:color w:val="12501A"/>
                <w:lang w:val="es-ES" w:eastAsia="es-ES"/>
              </w:rPr>
            </w:pPr>
            <w:r w:rsidRPr="00D20009">
              <w:rPr>
                <w:rFonts w:ascii="Aptos Narrow" w:eastAsia="Times New Roman" w:hAnsi="Aptos Narrow" w:cs="Times New Roman"/>
                <w:color w:val="12501A"/>
                <w:lang w:val="es-ES" w:eastAsia="es-ES"/>
              </w:rPr>
              <w:t>alfalolan</w:t>
            </w:r>
          </w:p>
        </w:tc>
        <w:tc>
          <w:tcPr>
            <w:tcW w:w="1011" w:type="dxa"/>
            <w:tcBorders>
              <w:top w:val="nil"/>
              <w:left w:val="nil"/>
              <w:bottom w:val="nil"/>
              <w:right w:val="nil"/>
            </w:tcBorders>
            <w:shd w:val="clear" w:color="C1F0C8" w:fill="C1F0C8"/>
            <w:noWrap/>
            <w:vAlign w:val="bottom"/>
            <w:hideMark/>
          </w:tcPr>
          <w:p w14:paraId="4F34D3DC" w14:textId="77777777" w:rsidR="00D20009" w:rsidRPr="00D20009" w:rsidRDefault="00D20009" w:rsidP="00D20009">
            <w:pPr>
              <w:spacing w:line="240" w:lineRule="auto"/>
              <w:rPr>
                <w:rFonts w:ascii="Aptos Narrow" w:eastAsia="Times New Roman" w:hAnsi="Aptos Narrow" w:cs="Times New Roman"/>
                <w:color w:val="12501A"/>
                <w:lang w:val="es-ES" w:eastAsia="es-ES"/>
              </w:rPr>
            </w:pPr>
            <w:proofErr w:type="spellStart"/>
            <w:r w:rsidRPr="00D20009">
              <w:rPr>
                <w:rFonts w:ascii="Aptos Narrow" w:eastAsia="Times New Roman" w:hAnsi="Aptos Narrow" w:cs="Times New Roman"/>
                <w:color w:val="12501A"/>
                <w:lang w:val="es-ES" w:eastAsia="es-ES"/>
              </w:rPr>
              <w:t>developer</w:t>
            </w:r>
            <w:proofErr w:type="spellEnd"/>
          </w:p>
        </w:tc>
        <w:tc>
          <w:tcPr>
            <w:tcW w:w="1160" w:type="dxa"/>
            <w:tcBorders>
              <w:top w:val="nil"/>
              <w:left w:val="nil"/>
              <w:bottom w:val="nil"/>
              <w:right w:val="nil"/>
            </w:tcBorders>
            <w:shd w:val="clear" w:color="C1F0C8" w:fill="C1F0C8"/>
            <w:noWrap/>
            <w:vAlign w:val="bottom"/>
            <w:hideMark/>
          </w:tcPr>
          <w:p w14:paraId="38B08DD1" w14:textId="77777777" w:rsidR="00D20009" w:rsidRPr="00D20009" w:rsidRDefault="00D20009" w:rsidP="00D20009">
            <w:pPr>
              <w:spacing w:line="240" w:lineRule="auto"/>
              <w:jc w:val="right"/>
              <w:rPr>
                <w:rFonts w:ascii="Aptos Narrow" w:eastAsia="Times New Roman" w:hAnsi="Aptos Narrow" w:cs="Times New Roman"/>
                <w:color w:val="12501A"/>
                <w:lang w:val="es-ES" w:eastAsia="es-ES"/>
              </w:rPr>
            </w:pPr>
            <w:r w:rsidRPr="00D20009">
              <w:rPr>
                <w:rFonts w:ascii="Aptos Narrow" w:eastAsia="Times New Roman" w:hAnsi="Aptos Narrow" w:cs="Times New Roman"/>
                <w:color w:val="12501A"/>
                <w:lang w:val="es-ES" w:eastAsia="es-ES"/>
              </w:rPr>
              <w:t>10</w:t>
            </w:r>
          </w:p>
        </w:tc>
        <w:tc>
          <w:tcPr>
            <w:tcW w:w="1560" w:type="dxa"/>
            <w:tcBorders>
              <w:top w:val="nil"/>
              <w:left w:val="nil"/>
              <w:bottom w:val="nil"/>
              <w:right w:val="nil"/>
            </w:tcBorders>
            <w:shd w:val="clear" w:color="C1F0C8" w:fill="C1F0C8"/>
            <w:noWrap/>
            <w:vAlign w:val="bottom"/>
            <w:hideMark/>
          </w:tcPr>
          <w:p w14:paraId="683D5E2B" w14:textId="77777777" w:rsidR="00D20009" w:rsidRPr="00D20009" w:rsidRDefault="00D20009" w:rsidP="00D20009">
            <w:pPr>
              <w:spacing w:line="240" w:lineRule="auto"/>
              <w:jc w:val="right"/>
              <w:rPr>
                <w:rFonts w:ascii="Aptos Narrow" w:eastAsia="Times New Roman" w:hAnsi="Aptos Narrow" w:cs="Times New Roman"/>
                <w:color w:val="12501A"/>
                <w:lang w:val="es-ES" w:eastAsia="es-ES"/>
              </w:rPr>
            </w:pPr>
            <w:r w:rsidRPr="00D20009">
              <w:rPr>
                <w:rFonts w:ascii="Aptos Narrow" w:eastAsia="Times New Roman" w:hAnsi="Aptos Narrow" w:cs="Times New Roman"/>
                <w:color w:val="12501A"/>
                <w:lang w:val="es-ES" w:eastAsia="es-ES"/>
              </w:rPr>
              <w:t>10</w:t>
            </w:r>
          </w:p>
        </w:tc>
      </w:tr>
      <w:tr w:rsidR="00D20009" w:rsidRPr="00D20009" w14:paraId="3FF4F19B" w14:textId="77777777" w:rsidTr="00D20009">
        <w:trPr>
          <w:trHeight w:val="300"/>
        </w:trPr>
        <w:tc>
          <w:tcPr>
            <w:tcW w:w="5540" w:type="dxa"/>
            <w:tcBorders>
              <w:top w:val="nil"/>
              <w:left w:val="nil"/>
              <w:bottom w:val="nil"/>
              <w:right w:val="nil"/>
            </w:tcBorders>
            <w:shd w:val="clear" w:color="auto" w:fill="auto"/>
            <w:noWrap/>
            <w:vAlign w:val="bottom"/>
            <w:hideMark/>
          </w:tcPr>
          <w:p w14:paraId="1B74F863" w14:textId="77777777" w:rsidR="00D20009" w:rsidRPr="00D20009" w:rsidRDefault="00D20009" w:rsidP="00D20009">
            <w:pPr>
              <w:spacing w:line="240" w:lineRule="auto"/>
              <w:rPr>
                <w:rFonts w:ascii="Aptos Narrow" w:eastAsia="Times New Roman" w:hAnsi="Aptos Narrow" w:cs="Times New Roman"/>
                <w:color w:val="12501A"/>
                <w:lang w:eastAsia="es-ES"/>
              </w:rPr>
            </w:pPr>
            <w:r w:rsidRPr="00D20009">
              <w:rPr>
                <w:rFonts w:ascii="Aptos Narrow" w:eastAsia="Times New Roman" w:hAnsi="Aptos Narrow" w:cs="Times New Roman"/>
                <w:color w:val="12501A"/>
                <w:lang w:eastAsia="es-ES"/>
              </w:rPr>
              <w:t>Task S03-010/M2: Produce a planning and progress report</w:t>
            </w:r>
          </w:p>
        </w:tc>
        <w:tc>
          <w:tcPr>
            <w:tcW w:w="1280" w:type="dxa"/>
            <w:tcBorders>
              <w:top w:val="nil"/>
              <w:left w:val="nil"/>
              <w:bottom w:val="nil"/>
              <w:right w:val="nil"/>
            </w:tcBorders>
            <w:shd w:val="clear" w:color="auto" w:fill="auto"/>
            <w:noWrap/>
            <w:vAlign w:val="bottom"/>
            <w:hideMark/>
          </w:tcPr>
          <w:p w14:paraId="7169C195" w14:textId="77777777" w:rsidR="00D20009" w:rsidRPr="00D20009" w:rsidRDefault="00D20009" w:rsidP="00D20009">
            <w:pPr>
              <w:spacing w:line="240" w:lineRule="auto"/>
              <w:rPr>
                <w:rFonts w:ascii="Aptos Narrow" w:eastAsia="Times New Roman" w:hAnsi="Aptos Narrow" w:cs="Times New Roman"/>
                <w:color w:val="12501A"/>
                <w:lang w:val="es-ES" w:eastAsia="es-ES"/>
              </w:rPr>
            </w:pPr>
            <w:r w:rsidRPr="00D20009">
              <w:rPr>
                <w:rFonts w:ascii="Aptos Narrow" w:eastAsia="Times New Roman" w:hAnsi="Aptos Narrow" w:cs="Times New Roman"/>
                <w:color w:val="12501A"/>
                <w:lang w:val="es-ES" w:eastAsia="es-ES"/>
              </w:rPr>
              <w:t>alfalolan</w:t>
            </w:r>
          </w:p>
        </w:tc>
        <w:tc>
          <w:tcPr>
            <w:tcW w:w="1011" w:type="dxa"/>
            <w:tcBorders>
              <w:top w:val="nil"/>
              <w:left w:val="nil"/>
              <w:bottom w:val="nil"/>
              <w:right w:val="nil"/>
            </w:tcBorders>
            <w:shd w:val="clear" w:color="auto" w:fill="auto"/>
            <w:noWrap/>
            <w:vAlign w:val="bottom"/>
            <w:hideMark/>
          </w:tcPr>
          <w:p w14:paraId="0134663F" w14:textId="77777777" w:rsidR="00D20009" w:rsidRPr="00D20009" w:rsidRDefault="00D20009" w:rsidP="00D20009">
            <w:pPr>
              <w:spacing w:line="240" w:lineRule="auto"/>
              <w:rPr>
                <w:rFonts w:ascii="Aptos Narrow" w:eastAsia="Times New Roman" w:hAnsi="Aptos Narrow" w:cs="Times New Roman"/>
                <w:color w:val="12501A"/>
                <w:lang w:val="es-ES" w:eastAsia="es-ES"/>
              </w:rPr>
            </w:pPr>
            <w:proofErr w:type="spellStart"/>
            <w:r w:rsidRPr="00D20009">
              <w:rPr>
                <w:rFonts w:ascii="Aptos Narrow" w:eastAsia="Times New Roman" w:hAnsi="Aptos Narrow" w:cs="Times New Roman"/>
                <w:color w:val="12501A"/>
                <w:lang w:val="es-ES" w:eastAsia="es-ES"/>
              </w:rPr>
              <w:t>developer</w:t>
            </w:r>
            <w:proofErr w:type="spellEnd"/>
          </w:p>
        </w:tc>
        <w:tc>
          <w:tcPr>
            <w:tcW w:w="1160" w:type="dxa"/>
            <w:tcBorders>
              <w:top w:val="nil"/>
              <w:left w:val="nil"/>
              <w:bottom w:val="nil"/>
              <w:right w:val="nil"/>
            </w:tcBorders>
            <w:shd w:val="clear" w:color="auto" w:fill="auto"/>
            <w:noWrap/>
            <w:vAlign w:val="bottom"/>
            <w:hideMark/>
          </w:tcPr>
          <w:p w14:paraId="52432EC4" w14:textId="77777777" w:rsidR="00D20009" w:rsidRPr="00D20009" w:rsidRDefault="00D20009" w:rsidP="00D20009">
            <w:pPr>
              <w:spacing w:line="240" w:lineRule="auto"/>
              <w:jc w:val="right"/>
              <w:rPr>
                <w:rFonts w:ascii="Aptos Narrow" w:eastAsia="Times New Roman" w:hAnsi="Aptos Narrow" w:cs="Times New Roman"/>
                <w:color w:val="12501A"/>
                <w:lang w:val="es-ES" w:eastAsia="es-ES"/>
              </w:rPr>
            </w:pPr>
            <w:r w:rsidRPr="00D20009">
              <w:rPr>
                <w:rFonts w:ascii="Aptos Narrow" w:eastAsia="Times New Roman" w:hAnsi="Aptos Narrow" w:cs="Times New Roman"/>
                <w:color w:val="12501A"/>
                <w:lang w:val="es-ES" w:eastAsia="es-ES"/>
              </w:rPr>
              <w:t>40</w:t>
            </w:r>
          </w:p>
        </w:tc>
        <w:tc>
          <w:tcPr>
            <w:tcW w:w="1560" w:type="dxa"/>
            <w:tcBorders>
              <w:top w:val="nil"/>
              <w:left w:val="nil"/>
              <w:bottom w:val="nil"/>
              <w:right w:val="nil"/>
            </w:tcBorders>
            <w:shd w:val="clear" w:color="auto" w:fill="auto"/>
            <w:noWrap/>
            <w:vAlign w:val="bottom"/>
            <w:hideMark/>
          </w:tcPr>
          <w:p w14:paraId="7665F1AA" w14:textId="77777777" w:rsidR="00D20009" w:rsidRPr="00D20009" w:rsidRDefault="00D20009" w:rsidP="00D20009">
            <w:pPr>
              <w:spacing w:line="240" w:lineRule="auto"/>
              <w:jc w:val="right"/>
              <w:rPr>
                <w:rFonts w:ascii="Aptos Narrow" w:eastAsia="Times New Roman" w:hAnsi="Aptos Narrow" w:cs="Times New Roman"/>
                <w:color w:val="12501A"/>
                <w:lang w:val="es-ES" w:eastAsia="es-ES"/>
              </w:rPr>
            </w:pPr>
            <w:r w:rsidRPr="00D20009">
              <w:rPr>
                <w:rFonts w:ascii="Aptos Narrow" w:eastAsia="Times New Roman" w:hAnsi="Aptos Narrow" w:cs="Times New Roman"/>
                <w:color w:val="12501A"/>
                <w:lang w:val="es-ES" w:eastAsia="es-ES"/>
              </w:rPr>
              <w:t>120</w:t>
            </w:r>
          </w:p>
        </w:tc>
      </w:tr>
      <w:tr w:rsidR="00D20009" w:rsidRPr="00D20009" w14:paraId="30E93023" w14:textId="77777777" w:rsidTr="00D20009">
        <w:trPr>
          <w:trHeight w:val="300"/>
        </w:trPr>
        <w:tc>
          <w:tcPr>
            <w:tcW w:w="5540" w:type="dxa"/>
            <w:tcBorders>
              <w:top w:val="nil"/>
              <w:left w:val="nil"/>
              <w:bottom w:val="nil"/>
              <w:right w:val="nil"/>
            </w:tcBorders>
            <w:shd w:val="clear" w:color="C1F0C8" w:fill="C1F0C8"/>
            <w:noWrap/>
            <w:vAlign w:val="bottom"/>
            <w:hideMark/>
          </w:tcPr>
          <w:p w14:paraId="32E5A20C" w14:textId="77777777" w:rsidR="00D20009" w:rsidRPr="00D20009" w:rsidRDefault="00D20009" w:rsidP="00D20009">
            <w:pPr>
              <w:spacing w:line="240" w:lineRule="auto"/>
              <w:rPr>
                <w:rFonts w:ascii="Aptos Narrow" w:eastAsia="Times New Roman" w:hAnsi="Aptos Narrow" w:cs="Times New Roman"/>
                <w:color w:val="12501A"/>
                <w:lang w:eastAsia="es-ES"/>
              </w:rPr>
            </w:pPr>
            <w:r w:rsidRPr="00D20009">
              <w:rPr>
                <w:rFonts w:ascii="Aptos Narrow" w:eastAsia="Times New Roman" w:hAnsi="Aptos Narrow" w:cs="Times New Roman"/>
                <w:color w:val="12501A"/>
                <w:lang w:eastAsia="es-ES"/>
              </w:rPr>
              <w:t>Task S03-009/M1: Produce an analysis report</w:t>
            </w:r>
          </w:p>
        </w:tc>
        <w:tc>
          <w:tcPr>
            <w:tcW w:w="1280" w:type="dxa"/>
            <w:tcBorders>
              <w:top w:val="nil"/>
              <w:left w:val="nil"/>
              <w:bottom w:val="nil"/>
              <w:right w:val="nil"/>
            </w:tcBorders>
            <w:shd w:val="clear" w:color="C1F0C8" w:fill="C1F0C8"/>
            <w:noWrap/>
            <w:vAlign w:val="bottom"/>
            <w:hideMark/>
          </w:tcPr>
          <w:p w14:paraId="2E867EED" w14:textId="77777777" w:rsidR="00D20009" w:rsidRPr="00D20009" w:rsidRDefault="00D20009" w:rsidP="00D20009">
            <w:pPr>
              <w:spacing w:line="240" w:lineRule="auto"/>
              <w:rPr>
                <w:rFonts w:ascii="Aptos Narrow" w:eastAsia="Times New Roman" w:hAnsi="Aptos Narrow" w:cs="Times New Roman"/>
                <w:color w:val="12501A"/>
                <w:lang w:val="es-ES" w:eastAsia="es-ES"/>
              </w:rPr>
            </w:pPr>
            <w:r w:rsidRPr="00D20009">
              <w:rPr>
                <w:rFonts w:ascii="Aptos Narrow" w:eastAsia="Times New Roman" w:hAnsi="Aptos Narrow" w:cs="Times New Roman"/>
                <w:color w:val="12501A"/>
                <w:lang w:val="es-ES" w:eastAsia="es-ES"/>
              </w:rPr>
              <w:t>alfalolan</w:t>
            </w:r>
          </w:p>
        </w:tc>
        <w:tc>
          <w:tcPr>
            <w:tcW w:w="1011" w:type="dxa"/>
            <w:tcBorders>
              <w:top w:val="nil"/>
              <w:left w:val="nil"/>
              <w:bottom w:val="nil"/>
              <w:right w:val="nil"/>
            </w:tcBorders>
            <w:shd w:val="clear" w:color="C1F0C8" w:fill="C1F0C8"/>
            <w:noWrap/>
            <w:vAlign w:val="bottom"/>
            <w:hideMark/>
          </w:tcPr>
          <w:p w14:paraId="78C01865" w14:textId="77777777" w:rsidR="00D20009" w:rsidRPr="00D20009" w:rsidRDefault="00D20009" w:rsidP="00D20009">
            <w:pPr>
              <w:spacing w:line="240" w:lineRule="auto"/>
              <w:rPr>
                <w:rFonts w:ascii="Aptos Narrow" w:eastAsia="Times New Roman" w:hAnsi="Aptos Narrow" w:cs="Times New Roman"/>
                <w:color w:val="12501A"/>
                <w:lang w:val="es-ES" w:eastAsia="es-ES"/>
              </w:rPr>
            </w:pPr>
            <w:proofErr w:type="spellStart"/>
            <w:r w:rsidRPr="00D20009">
              <w:rPr>
                <w:rFonts w:ascii="Aptos Narrow" w:eastAsia="Times New Roman" w:hAnsi="Aptos Narrow" w:cs="Times New Roman"/>
                <w:color w:val="12501A"/>
                <w:lang w:val="es-ES" w:eastAsia="es-ES"/>
              </w:rPr>
              <w:t>developer</w:t>
            </w:r>
            <w:proofErr w:type="spellEnd"/>
          </w:p>
        </w:tc>
        <w:tc>
          <w:tcPr>
            <w:tcW w:w="1160" w:type="dxa"/>
            <w:tcBorders>
              <w:top w:val="nil"/>
              <w:left w:val="nil"/>
              <w:bottom w:val="nil"/>
              <w:right w:val="nil"/>
            </w:tcBorders>
            <w:shd w:val="clear" w:color="C1F0C8" w:fill="C1F0C8"/>
            <w:noWrap/>
            <w:vAlign w:val="bottom"/>
            <w:hideMark/>
          </w:tcPr>
          <w:p w14:paraId="7C74D3C6" w14:textId="77777777" w:rsidR="00D20009" w:rsidRPr="00D20009" w:rsidRDefault="00D20009" w:rsidP="00D20009">
            <w:pPr>
              <w:spacing w:line="240" w:lineRule="auto"/>
              <w:jc w:val="right"/>
              <w:rPr>
                <w:rFonts w:ascii="Aptos Narrow" w:eastAsia="Times New Roman" w:hAnsi="Aptos Narrow" w:cs="Times New Roman"/>
                <w:color w:val="12501A"/>
                <w:lang w:val="es-ES" w:eastAsia="es-ES"/>
              </w:rPr>
            </w:pPr>
            <w:r w:rsidRPr="00D20009">
              <w:rPr>
                <w:rFonts w:ascii="Aptos Narrow" w:eastAsia="Times New Roman" w:hAnsi="Aptos Narrow" w:cs="Times New Roman"/>
                <w:color w:val="12501A"/>
                <w:lang w:val="es-ES" w:eastAsia="es-ES"/>
              </w:rPr>
              <w:t>30</w:t>
            </w:r>
          </w:p>
        </w:tc>
        <w:tc>
          <w:tcPr>
            <w:tcW w:w="1560" w:type="dxa"/>
            <w:tcBorders>
              <w:top w:val="nil"/>
              <w:left w:val="nil"/>
              <w:bottom w:val="nil"/>
              <w:right w:val="nil"/>
            </w:tcBorders>
            <w:shd w:val="clear" w:color="C1F0C8" w:fill="C1F0C8"/>
            <w:noWrap/>
            <w:vAlign w:val="bottom"/>
            <w:hideMark/>
          </w:tcPr>
          <w:p w14:paraId="28ED4127" w14:textId="77777777" w:rsidR="00D20009" w:rsidRPr="00D20009" w:rsidRDefault="00D20009" w:rsidP="00D20009">
            <w:pPr>
              <w:spacing w:line="240" w:lineRule="auto"/>
              <w:jc w:val="right"/>
              <w:rPr>
                <w:rFonts w:ascii="Aptos Narrow" w:eastAsia="Times New Roman" w:hAnsi="Aptos Narrow" w:cs="Times New Roman"/>
                <w:color w:val="12501A"/>
                <w:lang w:val="es-ES" w:eastAsia="es-ES"/>
              </w:rPr>
            </w:pPr>
            <w:r w:rsidRPr="00D20009">
              <w:rPr>
                <w:rFonts w:ascii="Aptos Narrow" w:eastAsia="Times New Roman" w:hAnsi="Aptos Narrow" w:cs="Times New Roman"/>
                <w:color w:val="12501A"/>
                <w:lang w:val="es-ES" w:eastAsia="es-ES"/>
              </w:rPr>
              <w:t>10</w:t>
            </w:r>
          </w:p>
        </w:tc>
      </w:tr>
      <w:tr w:rsidR="00D20009" w:rsidRPr="00D20009" w14:paraId="0307B9C6" w14:textId="77777777" w:rsidTr="00D20009">
        <w:trPr>
          <w:trHeight w:val="300"/>
        </w:trPr>
        <w:tc>
          <w:tcPr>
            <w:tcW w:w="5540" w:type="dxa"/>
            <w:tcBorders>
              <w:top w:val="nil"/>
              <w:left w:val="nil"/>
              <w:bottom w:val="nil"/>
              <w:right w:val="nil"/>
            </w:tcBorders>
            <w:shd w:val="clear" w:color="auto" w:fill="auto"/>
            <w:noWrap/>
            <w:vAlign w:val="bottom"/>
            <w:hideMark/>
          </w:tcPr>
          <w:p w14:paraId="7CE886AD" w14:textId="77777777" w:rsidR="00D20009" w:rsidRPr="00D20009" w:rsidRDefault="00D20009" w:rsidP="00D20009">
            <w:pPr>
              <w:spacing w:line="240" w:lineRule="auto"/>
              <w:rPr>
                <w:rFonts w:ascii="Aptos Narrow" w:eastAsia="Times New Roman" w:hAnsi="Aptos Narrow" w:cs="Times New Roman"/>
                <w:color w:val="12501A"/>
                <w:lang w:eastAsia="es-ES"/>
              </w:rPr>
            </w:pPr>
            <w:r w:rsidRPr="00D20009">
              <w:rPr>
                <w:rFonts w:ascii="Aptos Narrow" w:eastAsia="Times New Roman" w:hAnsi="Aptos Narrow" w:cs="Times New Roman"/>
                <w:color w:val="12501A"/>
                <w:lang w:eastAsia="es-ES"/>
              </w:rPr>
              <w:t>Task G06: Previous knowledge about testing</w:t>
            </w:r>
          </w:p>
        </w:tc>
        <w:tc>
          <w:tcPr>
            <w:tcW w:w="1280" w:type="dxa"/>
            <w:tcBorders>
              <w:top w:val="nil"/>
              <w:left w:val="nil"/>
              <w:bottom w:val="nil"/>
              <w:right w:val="nil"/>
            </w:tcBorders>
            <w:shd w:val="clear" w:color="auto" w:fill="auto"/>
            <w:noWrap/>
            <w:vAlign w:val="bottom"/>
            <w:hideMark/>
          </w:tcPr>
          <w:p w14:paraId="7F83A47D" w14:textId="77777777" w:rsidR="00D20009" w:rsidRPr="00D20009" w:rsidRDefault="00D20009" w:rsidP="00D20009">
            <w:pPr>
              <w:spacing w:line="240" w:lineRule="auto"/>
              <w:rPr>
                <w:rFonts w:ascii="Aptos Narrow" w:eastAsia="Times New Roman" w:hAnsi="Aptos Narrow" w:cs="Times New Roman"/>
                <w:color w:val="12501A"/>
                <w:lang w:val="es-ES" w:eastAsia="es-ES"/>
              </w:rPr>
            </w:pPr>
            <w:r w:rsidRPr="00D20009">
              <w:rPr>
                <w:rFonts w:ascii="Aptos Narrow" w:eastAsia="Times New Roman" w:hAnsi="Aptos Narrow" w:cs="Times New Roman"/>
                <w:color w:val="12501A"/>
                <w:lang w:val="es-ES" w:eastAsia="es-ES"/>
              </w:rPr>
              <w:t>alfalolan</w:t>
            </w:r>
          </w:p>
        </w:tc>
        <w:tc>
          <w:tcPr>
            <w:tcW w:w="1011" w:type="dxa"/>
            <w:tcBorders>
              <w:top w:val="nil"/>
              <w:left w:val="nil"/>
              <w:bottom w:val="nil"/>
              <w:right w:val="nil"/>
            </w:tcBorders>
            <w:shd w:val="clear" w:color="auto" w:fill="auto"/>
            <w:noWrap/>
            <w:vAlign w:val="bottom"/>
            <w:hideMark/>
          </w:tcPr>
          <w:p w14:paraId="784A432C" w14:textId="77777777" w:rsidR="00D20009" w:rsidRPr="00D20009" w:rsidRDefault="00D20009" w:rsidP="00D20009">
            <w:pPr>
              <w:spacing w:line="240" w:lineRule="auto"/>
              <w:rPr>
                <w:rFonts w:ascii="Aptos Narrow" w:eastAsia="Times New Roman" w:hAnsi="Aptos Narrow" w:cs="Times New Roman"/>
                <w:color w:val="12501A"/>
                <w:lang w:val="es-ES" w:eastAsia="es-ES"/>
              </w:rPr>
            </w:pPr>
            <w:proofErr w:type="spellStart"/>
            <w:r w:rsidRPr="00D20009">
              <w:rPr>
                <w:rFonts w:ascii="Aptos Narrow" w:eastAsia="Times New Roman" w:hAnsi="Aptos Narrow" w:cs="Times New Roman"/>
                <w:color w:val="12501A"/>
                <w:lang w:val="es-ES" w:eastAsia="es-ES"/>
              </w:rPr>
              <w:t>developer</w:t>
            </w:r>
            <w:proofErr w:type="spellEnd"/>
          </w:p>
        </w:tc>
        <w:tc>
          <w:tcPr>
            <w:tcW w:w="1160" w:type="dxa"/>
            <w:tcBorders>
              <w:top w:val="nil"/>
              <w:left w:val="nil"/>
              <w:bottom w:val="nil"/>
              <w:right w:val="nil"/>
            </w:tcBorders>
            <w:shd w:val="clear" w:color="auto" w:fill="auto"/>
            <w:noWrap/>
            <w:vAlign w:val="bottom"/>
            <w:hideMark/>
          </w:tcPr>
          <w:p w14:paraId="53FFE140" w14:textId="77777777" w:rsidR="00D20009" w:rsidRPr="00D20009" w:rsidRDefault="00D20009" w:rsidP="00D20009">
            <w:pPr>
              <w:spacing w:line="240" w:lineRule="auto"/>
              <w:jc w:val="right"/>
              <w:rPr>
                <w:rFonts w:ascii="Aptos Narrow" w:eastAsia="Times New Roman" w:hAnsi="Aptos Narrow" w:cs="Times New Roman"/>
                <w:color w:val="12501A"/>
                <w:lang w:val="es-ES" w:eastAsia="es-ES"/>
              </w:rPr>
            </w:pPr>
            <w:r w:rsidRPr="00D20009">
              <w:rPr>
                <w:rFonts w:ascii="Aptos Narrow" w:eastAsia="Times New Roman" w:hAnsi="Aptos Narrow" w:cs="Times New Roman"/>
                <w:color w:val="12501A"/>
                <w:lang w:val="es-ES" w:eastAsia="es-ES"/>
              </w:rPr>
              <w:t>20</w:t>
            </w:r>
          </w:p>
        </w:tc>
        <w:tc>
          <w:tcPr>
            <w:tcW w:w="1560" w:type="dxa"/>
            <w:tcBorders>
              <w:top w:val="nil"/>
              <w:left w:val="nil"/>
              <w:bottom w:val="nil"/>
              <w:right w:val="nil"/>
            </w:tcBorders>
            <w:shd w:val="clear" w:color="auto" w:fill="auto"/>
            <w:noWrap/>
            <w:vAlign w:val="bottom"/>
            <w:hideMark/>
          </w:tcPr>
          <w:p w14:paraId="1A712E3E" w14:textId="77777777" w:rsidR="00D20009" w:rsidRPr="00D20009" w:rsidRDefault="00D20009" w:rsidP="00D20009">
            <w:pPr>
              <w:spacing w:line="240" w:lineRule="auto"/>
              <w:jc w:val="right"/>
              <w:rPr>
                <w:rFonts w:ascii="Aptos Narrow" w:eastAsia="Times New Roman" w:hAnsi="Aptos Narrow" w:cs="Times New Roman"/>
                <w:color w:val="12501A"/>
                <w:lang w:val="es-ES" w:eastAsia="es-ES"/>
              </w:rPr>
            </w:pPr>
            <w:r w:rsidRPr="00D20009">
              <w:rPr>
                <w:rFonts w:ascii="Aptos Narrow" w:eastAsia="Times New Roman" w:hAnsi="Aptos Narrow" w:cs="Times New Roman"/>
                <w:color w:val="12501A"/>
                <w:lang w:val="es-ES" w:eastAsia="es-ES"/>
              </w:rPr>
              <w:t>25</w:t>
            </w:r>
          </w:p>
        </w:tc>
      </w:tr>
      <w:tr w:rsidR="00D20009" w:rsidRPr="00D20009" w14:paraId="37959664" w14:textId="77777777" w:rsidTr="00D20009">
        <w:trPr>
          <w:trHeight w:val="300"/>
        </w:trPr>
        <w:tc>
          <w:tcPr>
            <w:tcW w:w="5540" w:type="dxa"/>
            <w:tcBorders>
              <w:top w:val="nil"/>
              <w:left w:val="nil"/>
              <w:bottom w:val="nil"/>
              <w:right w:val="nil"/>
            </w:tcBorders>
            <w:shd w:val="clear" w:color="C1F0C8" w:fill="C1F0C8"/>
            <w:noWrap/>
            <w:vAlign w:val="bottom"/>
            <w:hideMark/>
          </w:tcPr>
          <w:p w14:paraId="5A6E8BB6" w14:textId="77777777" w:rsidR="00D20009" w:rsidRPr="00D20009" w:rsidRDefault="00D20009" w:rsidP="00D20009">
            <w:pPr>
              <w:spacing w:line="240" w:lineRule="auto"/>
              <w:rPr>
                <w:rFonts w:ascii="Aptos Narrow" w:eastAsia="Times New Roman" w:hAnsi="Aptos Narrow" w:cs="Times New Roman"/>
                <w:color w:val="12501A"/>
                <w:lang w:eastAsia="es-ES"/>
              </w:rPr>
            </w:pPr>
            <w:r w:rsidRPr="00D20009">
              <w:rPr>
                <w:rFonts w:ascii="Aptos Narrow" w:eastAsia="Times New Roman" w:hAnsi="Aptos Narrow" w:cs="Times New Roman"/>
                <w:color w:val="12501A"/>
                <w:lang w:eastAsia="es-ES"/>
              </w:rPr>
              <w:t>Task G-005: Previous knowledge about WIS architecture</w:t>
            </w:r>
          </w:p>
        </w:tc>
        <w:tc>
          <w:tcPr>
            <w:tcW w:w="1280" w:type="dxa"/>
            <w:tcBorders>
              <w:top w:val="nil"/>
              <w:left w:val="nil"/>
              <w:bottom w:val="nil"/>
              <w:right w:val="nil"/>
            </w:tcBorders>
            <w:shd w:val="clear" w:color="C1F0C8" w:fill="C1F0C8"/>
            <w:noWrap/>
            <w:vAlign w:val="bottom"/>
            <w:hideMark/>
          </w:tcPr>
          <w:p w14:paraId="5DF2BA75" w14:textId="77777777" w:rsidR="00D20009" w:rsidRPr="00D20009" w:rsidRDefault="00D20009" w:rsidP="00D20009">
            <w:pPr>
              <w:spacing w:line="240" w:lineRule="auto"/>
              <w:rPr>
                <w:rFonts w:ascii="Aptos Narrow" w:eastAsia="Times New Roman" w:hAnsi="Aptos Narrow" w:cs="Times New Roman"/>
                <w:color w:val="12501A"/>
                <w:lang w:val="es-ES" w:eastAsia="es-ES"/>
              </w:rPr>
            </w:pPr>
            <w:r w:rsidRPr="00D20009">
              <w:rPr>
                <w:rFonts w:ascii="Aptos Narrow" w:eastAsia="Times New Roman" w:hAnsi="Aptos Narrow" w:cs="Times New Roman"/>
                <w:color w:val="12501A"/>
                <w:lang w:val="es-ES" w:eastAsia="es-ES"/>
              </w:rPr>
              <w:t>alfalolan</w:t>
            </w:r>
          </w:p>
        </w:tc>
        <w:tc>
          <w:tcPr>
            <w:tcW w:w="1011" w:type="dxa"/>
            <w:tcBorders>
              <w:top w:val="nil"/>
              <w:left w:val="nil"/>
              <w:bottom w:val="nil"/>
              <w:right w:val="nil"/>
            </w:tcBorders>
            <w:shd w:val="clear" w:color="C1F0C8" w:fill="C1F0C8"/>
            <w:noWrap/>
            <w:vAlign w:val="bottom"/>
            <w:hideMark/>
          </w:tcPr>
          <w:p w14:paraId="43E7F637" w14:textId="77777777" w:rsidR="00D20009" w:rsidRPr="00D20009" w:rsidRDefault="00D20009" w:rsidP="00D20009">
            <w:pPr>
              <w:spacing w:line="240" w:lineRule="auto"/>
              <w:rPr>
                <w:rFonts w:ascii="Aptos Narrow" w:eastAsia="Times New Roman" w:hAnsi="Aptos Narrow" w:cs="Times New Roman"/>
                <w:color w:val="12501A"/>
                <w:lang w:val="es-ES" w:eastAsia="es-ES"/>
              </w:rPr>
            </w:pPr>
            <w:proofErr w:type="spellStart"/>
            <w:r w:rsidRPr="00D20009">
              <w:rPr>
                <w:rFonts w:ascii="Aptos Narrow" w:eastAsia="Times New Roman" w:hAnsi="Aptos Narrow" w:cs="Times New Roman"/>
                <w:color w:val="12501A"/>
                <w:lang w:val="es-ES" w:eastAsia="es-ES"/>
              </w:rPr>
              <w:t>developer</w:t>
            </w:r>
            <w:proofErr w:type="spellEnd"/>
          </w:p>
        </w:tc>
        <w:tc>
          <w:tcPr>
            <w:tcW w:w="1160" w:type="dxa"/>
            <w:tcBorders>
              <w:top w:val="nil"/>
              <w:left w:val="nil"/>
              <w:bottom w:val="nil"/>
              <w:right w:val="nil"/>
            </w:tcBorders>
            <w:shd w:val="clear" w:color="C1F0C8" w:fill="C1F0C8"/>
            <w:noWrap/>
            <w:vAlign w:val="bottom"/>
            <w:hideMark/>
          </w:tcPr>
          <w:p w14:paraId="34DD8269" w14:textId="77777777" w:rsidR="00D20009" w:rsidRPr="00D20009" w:rsidRDefault="00D20009" w:rsidP="00D20009">
            <w:pPr>
              <w:spacing w:line="240" w:lineRule="auto"/>
              <w:jc w:val="right"/>
              <w:rPr>
                <w:rFonts w:ascii="Aptos Narrow" w:eastAsia="Times New Roman" w:hAnsi="Aptos Narrow" w:cs="Times New Roman"/>
                <w:color w:val="12501A"/>
                <w:lang w:val="es-ES" w:eastAsia="es-ES"/>
              </w:rPr>
            </w:pPr>
            <w:r w:rsidRPr="00D20009">
              <w:rPr>
                <w:rFonts w:ascii="Aptos Narrow" w:eastAsia="Times New Roman" w:hAnsi="Aptos Narrow" w:cs="Times New Roman"/>
                <w:color w:val="12501A"/>
                <w:lang w:val="es-ES" w:eastAsia="es-ES"/>
              </w:rPr>
              <w:t>30</w:t>
            </w:r>
          </w:p>
        </w:tc>
        <w:tc>
          <w:tcPr>
            <w:tcW w:w="1560" w:type="dxa"/>
            <w:tcBorders>
              <w:top w:val="nil"/>
              <w:left w:val="nil"/>
              <w:bottom w:val="nil"/>
              <w:right w:val="nil"/>
            </w:tcBorders>
            <w:shd w:val="clear" w:color="C1F0C8" w:fill="C1F0C8"/>
            <w:noWrap/>
            <w:vAlign w:val="bottom"/>
            <w:hideMark/>
          </w:tcPr>
          <w:p w14:paraId="30E0B53C" w14:textId="77777777" w:rsidR="00D20009" w:rsidRPr="00D20009" w:rsidRDefault="00D20009" w:rsidP="00D20009">
            <w:pPr>
              <w:spacing w:line="240" w:lineRule="auto"/>
              <w:jc w:val="right"/>
              <w:rPr>
                <w:rFonts w:ascii="Aptos Narrow" w:eastAsia="Times New Roman" w:hAnsi="Aptos Narrow" w:cs="Times New Roman"/>
                <w:color w:val="12501A"/>
                <w:lang w:val="es-ES" w:eastAsia="es-ES"/>
              </w:rPr>
            </w:pPr>
            <w:r w:rsidRPr="00D20009">
              <w:rPr>
                <w:rFonts w:ascii="Aptos Narrow" w:eastAsia="Times New Roman" w:hAnsi="Aptos Narrow" w:cs="Times New Roman"/>
                <w:color w:val="12501A"/>
                <w:lang w:val="es-ES" w:eastAsia="es-ES"/>
              </w:rPr>
              <w:t>50</w:t>
            </w:r>
          </w:p>
        </w:tc>
      </w:tr>
      <w:tr w:rsidR="00D20009" w:rsidRPr="00D20009" w14:paraId="08EDC9B0" w14:textId="77777777" w:rsidTr="00D20009">
        <w:trPr>
          <w:trHeight w:val="300"/>
        </w:trPr>
        <w:tc>
          <w:tcPr>
            <w:tcW w:w="5540" w:type="dxa"/>
            <w:tcBorders>
              <w:top w:val="nil"/>
              <w:left w:val="nil"/>
              <w:bottom w:val="nil"/>
              <w:right w:val="nil"/>
            </w:tcBorders>
            <w:shd w:val="clear" w:color="auto" w:fill="auto"/>
            <w:noWrap/>
            <w:vAlign w:val="bottom"/>
            <w:hideMark/>
          </w:tcPr>
          <w:p w14:paraId="00B73AC5" w14:textId="77777777" w:rsidR="00D20009" w:rsidRPr="00D20009" w:rsidRDefault="00D20009" w:rsidP="00D20009">
            <w:pPr>
              <w:spacing w:line="240" w:lineRule="auto"/>
              <w:rPr>
                <w:rFonts w:ascii="Aptos Narrow" w:eastAsia="Times New Roman" w:hAnsi="Aptos Narrow" w:cs="Times New Roman"/>
                <w:color w:val="12501A"/>
                <w:lang w:eastAsia="es-ES"/>
              </w:rPr>
            </w:pPr>
            <w:r w:rsidRPr="00D20009">
              <w:rPr>
                <w:rFonts w:ascii="Aptos Narrow" w:eastAsia="Times New Roman" w:hAnsi="Aptos Narrow" w:cs="Times New Roman"/>
                <w:color w:val="12501A"/>
                <w:lang w:eastAsia="es-ES"/>
              </w:rPr>
              <w:t>Task G-002/M: Produce a chartering report</w:t>
            </w:r>
          </w:p>
        </w:tc>
        <w:tc>
          <w:tcPr>
            <w:tcW w:w="1280" w:type="dxa"/>
            <w:tcBorders>
              <w:top w:val="nil"/>
              <w:left w:val="nil"/>
              <w:bottom w:val="nil"/>
              <w:right w:val="nil"/>
            </w:tcBorders>
            <w:shd w:val="clear" w:color="auto" w:fill="auto"/>
            <w:noWrap/>
            <w:vAlign w:val="bottom"/>
            <w:hideMark/>
          </w:tcPr>
          <w:p w14:paraId="10565323" w14:textId="77777777" w:rsidR="00D20009" w:rsidRPr="00D20009" w:rsidRDefault="00D20009" w:rsidP="00D20009">
            <w:pPr>
              <w:spacing w:line="240" w:lineRule="auto"/>
              <w:rPr>
                <w:rFonts w:ascii="Aptos Narrow" w:eastAsia="Times New Roman" w:hAnsi="Aptos Narrow" w:cs="Times New Roman"/>
                <w:color w:val="12501A"/>
                <w:lang w:val="es-ES" w:eastAsia="es-ES"/>
              </w:rPr>
            </w:pPr>
            <w:r w:rsidRPr="00D20009">
              <w:rPr>
                <w:rFonts w:ascii="Aptos Narrow" w:eastAsia="Times New Roman" w:hAnsi="Aptos Narrow" w:cs="Times New Roman"/>
                <w:color w:val="12501A"/>
                <w:lang w:val="es-ES" w:eastAsia="es-ES"/>
              </w:rPr>
              <w:t>alfalolan</w:t>
            </w:r>
          </w:p>
        </w:tc>
        <w:tc>
          <w:tcPr>
            <w:tcW w:w="1011" w:type="dxa"/>
            <w:tcBorders>
              <w:top w:val="nil"/>
              <w:left w:val="nil"/>
              <w:bottom w:val="nil"/>
              <w:right w:val="nil"/>
            </w:tcBorders>
            <w:shd w:val="clear" w:color="auto" w:fill="auto"/>
            <w:noWrap/>
            <w:vAlign w:val="bottom"/>
            <w:hideMark/>
          </w:tcPr>
          <w:p w14:paraId="5AC028B3" w14:textId="77777777" w:rsidR="00D20009" w:rsidRPr="00D20009" w:rsidRDefault="00D20009" w:rsidP="00D20009">
            <w:pPr>
              <w:spacing w:line="240" w:lineRule="auto"/>
              <w:rPr>
                <w:rFonts w:ascii="Aptos Narrow" w:eastAsia="Times New Roman" w:hAnsi="Aptos Narrow" w:cs="Times New Roman"/>
                <w:color w:val="12501A"/>
                <w:lang w:val="es-ES" w:eastAsia="es-ES"/>
              </w:rPr>
            </w:pPr>
          </w:p>
        </w:tc>
        <w:tc>
          <w:tcPr>
            <w:tcW w:w="1160" w:type="dxa"/>
            <w:tcBorders>
              <w:top w:val="nil"/>
              <w:left w:val="nil"/>
              <w:bottom w:val="nil"/>
              <w:right w:val="nil"/>
            </w:tcBorders>
            <w:shd w:val="clear" w:color="auto" w:fill="auto"/>
            <w:noWrap/>
            <w:vAlign w:val="bottom"/>
            <w:hideMark/>
          </w:tcPr>
          <w:p w14:paraId="18E64F35" w14:textId="77777777" w:rsidR="00D20009" w:rsidRPr="00D20009" w:rsidRDefault="00D20009" w:rsidP="00D20009">
            <w:pPr>
              <w:spacing w:line="240" w:lineRule="auto"/>
              <w:jc w:val="right"/>
              <w:rPr>
                <w:rFonts w:ascii="Aptos Narrow" w:eastAsia="Times New Roman" w:hAnsi="Aptos Narrow" w:cs="Times New Roman"/>
                <w:color w:val="12501A"/>
                <w:lang w:val="es-ES" w:eastAsia="es-ES"/>
              </w:rPr>
            </w:pPr>
            <w:r w:rsidRPr="00D20009">
              <w:rPr>
                <w:rFonts w:ascii="Aptos Narrow" w:eastAsia="Times New Roman" w:hAnsi="Aptos Narrow" w:cs="Times New Roman"/>
                <w:color w:val="12501A"/>
                <w:lang w:val="es-ES" w:eastAsia="es-ES"/>
              </w:rPr>
              <w:t>60</w:t>
            </w:r>
          </w:p>
        </w:tc>
        <w:tc>
          <w:tcPr>
            <w:tcW w:w="1560" w:type="dxa"/>
            <w:tcBorders>
              <w:top w:val="nil"/>
              <w:left w:val="nil"/>
              <w:bottom w:val="nil"/>
              <w:right w:val="nil"/>
            </w:tcBorders>
            <w:shd w:val="clear" w:color="auto" w:fill="auto"/>
            <w:noWrap/>
            <w:vAlign w:val="bottom"/>
            <w:hideMark/>
          </w:tcPr>
          <w:p w14:paraId="56795CE6" w14:textId="77777777" w:rsidR="00D20009" w:rsidRPr="00D20009" w:rsidRDefault="00D20009" w:rsidP="00D20009">
            <w:pPr>
              <w:spacing w:line="240" w:lineRule="auto"/>
              <w:jc w:val="right"/>
              <w:rPr>
                <w:rFonts w:ascii="Aptos Narrow" w:eastAsia="Times New Roman" w:hAnsi="Aptos Narrow" w:cs="Times New Roman"/>
                <w:color w:val="12501A"/>
                <w:lang w:val="es-ES" w:eastAsia="es-ES"/>
              </w:rPr>
            </w:pPr>
            <w:r w:rsidRPr="00D20009">
              <w:rPr>
                <w:rFonts w:ascii="Aptos Narrow" w:eastAsia="Times New Roman" w:hAnsi="Aptos Narrow" w:cs="Times New Roman"/>
                <w:color w:val="12501A"/>
                <w:lang w:val="es-ES" w:eastAsia="es-ES"/>
              </w:rPr>
              <w:t>80</w:t>
            </w:r>
          </w:p>
        </w:tc>
      </w:tr>
      <w:tr w:rsidR="00D20009" w:rsidRPr="00D20009" w14:paraId="6FB0B070" w14:textId="77777777" w:rsidTr="00D20009">
        <w:trPr>
          <w:trHeight w:val="300"/>
        </w:trPr>
        <w:tc>
          <w:tcPr>
            <w:tcW w:w="5540" w:type="dxa"/>
            <w:tcBorders>
              <w:top w:val="nil"/>
              <w:left w:val="nil"/>
              <w:bottom w:val="nil"/>
              <w:right w:val="nil"/>
            </w:tcBorders>
            <w:shd w:val="clear" w:color="C1F0C8" w:fill="C1F0C8"/>
            <w:noWrap/>
            <w:vAlign w:val="bottom"/>
            <w:hideMark/>
          </w:tcPr>
          <w:p w14:paraId="255F0828" w14:textId="77777777" w:rsidR="00D20009" w:rsidRPr="00D20009" w:rsidRDefault="00D20009" w:rsidP="00D20009">
            <w:pPr>
              <w:spacing w:line="240" w:lineRule="auto"/>
              <w:rPr>
                <w:rFonts w:ascii="Aptos Narrow" w:eastAsia="Times New Roman" w:hAnsi="Aptos Narrow" w:cs="Times New Roman"/>
                <w:color w:val="12501A"/>
                <w:lang w:val="es-ES" w:eastAsia="es-ES"/>
              </w:rPr>
            </w:pPr>
            <w:proofErr w:type="spellStart"/>
            <w:r w:rsidRPr="00D20009">
              <w:rPr>
                <w:rFonts w:ascii="Aptos Narrow" w:eastAsia="Times New Roman" w:hAnsi="Aptos Narrow" w:cs="Times New Roman"/>
                <w:color w:val="12501A"/>
                <w:lang w:val="es-ES" w:eastAsia="es-ES"/>
              </w:rPr>
              <w:t>Task</w:t>
            </w:r>
            <w:proofErr w:type="spellEnd"/>
            <w:r w:rsidRPr="00D20009">
              <w:rPr>
                <w:rFonts w:ascii="Aptos Narrow" w:eastAsia="Times New Roman" w:hAnsi="Aptos Narrow" w:cs="Times New Roman"/>
                <w:color w:val="12501A"/>
                <w:lang w:val="es-ES" w:eastAsia="es-ES"/>
              </w:rPr>
              <w:t xml:space="preserve"> 016: </w:t>
            </w:r>
            <w:proofErr w:type="spellStart"/>
            <w:r w:rsidRPr="00D20009">
              <w:rPr>
                <w:rFonts w:ascii="Aptos Narrow" w:eastAsia="Times New Roman" w:hAnsi="Aptos Narrow" w:cs="Times New Roman"/>
                <w:color w:val="12501A"/>
                <w:lang w:val="es-ES" w:eastAsia="es-ES"/>
              </w:rPr>
              <w:t>Attend</w:t>
            </w:r>
            <w:proofErr w:type="spellEnd"/>
            <w:r w:rsidRPr="00D20009">
              <w:rPr>
                <w:rFonts w:ascii="Aptos Narrow" w:eastAsia="Times New Roman" w:hAnsi="Aptos Narrow" w:cs="Times New Roman"/>
                <w:color w:val="12501A"/>
                <w:lang w:val="es-ES" w:eastAsia="es-ES"/>
              </w:rPr>
              <w:t xml:space="preserve"> </w:t>
            </w:r>
            <w:proofErr w:type="spellStart"/>
            <w:r w:rsidRPr="00D20009">
              <w:rPr>
                <w:rFonts w:ascii="Aptos Narrow" w:eastAsia="Times New Roman" w:hAnsi="Aptos Narrow" w:cs="Times New Roman"/>
                <w:color w:val="12501A"/>
                <w:lang w:val="es-ES" w:eastAsia="es-ES"/>
              </w:rPr>
              <w:t>to</w:t>
            </w:r>
            <w:proofErr w:type="spellEnd"/>
            <w:r w:rsidRPr="00D20009">
              <w:rPr>
                <w:rFonts w:ascii="Aptos Narrow" w:eastAsia="Times New Roman" w:hAnsi="Aptos Narrow" w:cs="Times New Roman"/>
                <w:color w:val="12501A"/>
                <w:lang w:val="es-ES" w:eastAsia="es-ES"/>
              </w:rPr>
              <w:t xml:space="preserve"> </w:t>
            </w:r>
            <w:proofErr w:type="spellStart"/>
            <w:r w:rsidRPr="00D20009">
              <w:rPr>
                <w:rFonts w:ascii="Aptos Narrow" w:eastAsia="Times New Roman" w:hAnsi="Aptos Narrow" w:cs="Times New Roman"/>
                <w:color w:val="12501A"/>
                <w:lang w:val="es-ES" w:eastAsia="es-ES"/>
              </w:rPr>
              <w:t>classes</w:t>
            </w:r>
            <w:proofErr w:type="spellEnd"/>
          </w:p>
        </w:tc>
        <w:tc>
          <w:tcPr>
            <w:tcW w:w="1280" w:type="dxa"/>
            <w:tcBorders>
              <w:top w:val="nil"/>
              <w:left w:val="nil"/>
              <w:bottom w:val="nil"/>
              <w:right w:val="nil"/>
            </w:tcBorders>
            <w:shd w:val="clear" w:color="C1F0C8" w:fill="C1F0C8"/>
            <w:noWrap/>
            <w:vAlign w:val="bottom"/>
            <w:hideMark/>
          </w:tcPr>
          <w:p w14:paraId="49C8A83E" w14:textId="77777777" w:rsidR="00D20009" w:rsidRPr="00D20009" w:rsidRDefault="00D20009" w:rsidP="00D20009">
            <w:pPr>
              <w:spacing w:line="240" w:lineRule="auto"/>
              <w:rPr>
                <w:rFonts w:ascii="Aptos Narrow" w:eastAsia="Times New Roman" w:hAnsi="Aptos Narrow" w:cs="Times New Roman"/>
                <w:color w:val="12501A"/>
                <w:lang w:val="es-ES" w:eastAsia="es-ES"/>
              </w:rPr>
            </w:pPr>
            <w:r w:rsidRPr="00D20009">
              <w:rPr>
                <w:rFonts w:ascii="Aptos Narrow" w:eastAsia="Times New Roman" w:hAnsi="Aptos Narrow" w:cs="Times New Roman"/>
                <w:color w:val="12501A"/>
                <w:lang w:val="es-ES" w:eastAsia="es-ES"/>
              </w:rPr>
              <w:t>alfalolan</w:t>
            </w:r>
          </w:p>
        </w:tc>
        <w:tc>
          <w:tcPr>
            <w:tcW w:w="1011" w:type="dxa"/>
            <w:tcBorders>
              <w:top w:val="nil"/>
              <w:left w:val="nil"/>
              <w:bottom w:val="nil"/>
              <w:right w:val="nil"/>
            </w:tcBorders>
            <w:shd w:val="clear" w:color="C1F0C8" w:fill="C1F0C8"/>
            <w:noWrap/>
            <w:vAlign w:val="bottom"/>
            <w:hideMark/>
          </w:tcPr>
          <w:p w14:paraId="31EB37D4" w14:textId="77777777" w:rsidR="00D20009" w:rsidRPr="00D20009" w:rsidRDefault="00D20009" w:rsidP="00D20009">
            <w:pPr>
              <w:spacing w:line="240" w:lineRule="auto"/>
              <w:rPr>
                <w:rFonts w:ascii="Aptos Narrow" w:eastAsia="Times New Roman" w:hAnsi="Aptos Narrow" w:cs="Times New Roman"/>
                <w:color w:val="12501A"/>
                <w:lang w:val="es-ES" w:eastAsia="es-ES"/>
              </w:rPr>
            </w:pPr>
            <w:proofErr w:type="spellStart"/>
            <w:r w:rsidRPr="00D20009">
              <w:rPr>
                <w:rFonts w:ascii="Aptos Narrow" w:eastAsia="Times New Roman" w:hAnsi="Aptos Narrow" w:cs="Times New Roman"/>
                <w:color w:val="12501A"/>
                <w:lang w:val="es-ES" w:eastAsia="es-ES"/>
              </w:rPr>
              <w:t>developer</w:t>
            </w:r>
            <w:proofErr w:type="spellEnd"/>
          </w:p>
        </w:tc>
        <w:tc>
          <w:tcPr>
            <w:tcW w:w="1160" w:type="dxa"/>
            <w:tcBorders>
              <w:top w:val="nil"/>
              <w:left w:val="nil"/>
              <w:bottom w:val="nil"/>
              <w:right w:val="nil"/>
            </w:tcBorders>
            <w:shd w:val="clear" w:color="C1F0C8" w:fill="C1F0C8"/>
            <w:noWrap/>
            <w:vAlign w:val="bottom"/>
            <w:hideMark/>
          </w:tcPr>
          <w:p w14:paraId="27C989AC" w14:textId="77777777" w:rsidR="00D20009" w:rsidRPr="00D20009" w:rsidRDefault="00D20009" w:rsidP="00D20009">
            <w:pPr>
              <w:spacing w:line="240" w:lineRule="auto"/>
              <w:jc w:val="right"/>
              <w:rPr>
                <w:rFonts w:ascii="Aptos Narrow" w:eastAsia="Times New Roman" w:hAnsi="Aptos Narrow" w:cs="Times New Roman"/>
                <w:color w:val="12501A"/>
                <w:lang w:val="es-ES" w:eastAsia="es-ES"/>
              </w:rPr>
            </w:pPr>
            <w:r w:rsidRPr="00D20009">
              <w:rPr>
                <w:rFonts w:ascii="Aptos Narrow" w:eastAsia="Times New Roman" w:hAnsi="Aptos Narrow" w:cs="Times New Roman"/>
                <w:color w:val="12501A"/>
                <w:lang w:val="es-ES" w:eastAsia="es-ES"/>
              </w:rPr>
              <w:t>720</w:t>
            </w:r>
          </w:p>
        </w:tc>
        <w:tc>
          <w:tcPr>
            <w:tcW w:w="1560" w:type="dxa"/>
            <w:tcBorders>
              <w:top w:val="nil"/>
              <w:left w:val="nil"/>
              <w:bottom w:val="nil"/>
              <w:right w:val="nil"/>
            </w:tcBorders>
            <w:shd w:val="clear" w:color="C1F0C8" w:fill="C1F0C8"/>
            <w:noWrap/>
            <w:vAlign w:val="bottom"/>
            <w:hideMark/>
          </w:tcPr>
          <w:p w14:paraId="79B35429" w14:textId="77777777" w:rsidR="00D20009" w:rsidRPr="00D20009" w:rsidRDefault="00D20009" w:rsidP="00D20009">
            <w:pPr>
              <w:spacing w:line="240" w:lineRule="auto"/>
              <w:jc w:val="right"/>
              <w:rPr>
                <w:rFonts w:ascii="Aptos Narrow" w:eastAsia="Times New Roman" w:hAnsi="Aptos Narrow" w:cs="Times New Roman"/>
                <w:color w:val="12501A"/>
                <w:lang w:val="es-ES" w:eastAsia="es-ES"/>
              </w:rPr>
            </w:pPr>
            <w:r w:rsidRPr="00D20009">
              <w:rPr>
                <w:rFonts w:ascii="Aptos Narrow" w:eastAsia="Times New Roman" w:hAnsi="Aptos Narrow" w:cs="Times New Roman"/>
                <w:color w:val="12501A"/>
                <w:lang w:val="es-ES" w:eastAsia="es-ES"/>
              </w:rPr>
              <w:t>720</w:t>
            </w:r>
          </w:p>
        </w:tc>
      </w:tr>
      <w:tr w:rsidR="00D20009" w:rsidRPr="00D20009" w14:paraId="506D8519" w14:textId="77777777" w:rsidTr="00D20009">
        <w:trPr>
          <w:trHeight w:val="300"/>
        </w:trPr>
        <w:tc>
          <w:tcPr>
            <w:tcW w:w="5540" w:type="dxa"/>
            <w:tcBorders>
              <w:top w:val="nil"/>
              <w:left w:val="nil"/>
              <w:bottom w:val="single" w:sz="4" w:space="0" w:color="196B24"/>
              <w:right w:val="nil"/>
            </w:tcBorders>
            <w:shd w:val="clear" w:color="auto" w:fill="auto"/>
            <w:noWrap/>
            <w:vAlign w:val="bottom"/>
            <w:hideMark/>
          </w:tcPr>
          <w:p w14:paraId="686DA927" w14:textId="77777777" w:rsidR="00D20009" w:rsidRPr="00D20009" w:rsidRDefault="00D20009" w:rsidP="00D20009">
            <w:pPr>
              <w:spacing w:line="240" w:lineRule="auto"/>
              <w:rPr>
                <w:rFonts w:ascii="Aptos Narrow" w:eastAsia="Times New Roman" w:hAnsi="Aptos Narrow" w:cs="Times New Roman"/>
                <w:color w:val="12501A"/>
                <w:lang w:val="es-ES" w:eastAsia="es-ES"/>
              </w:rPr>
            </w:pPr>
            <w:proofErr w:type="spellStart"/>
            <w:r w:rsidRPr="00D20009">
              <w:rPr>
                <w:rFonts w:ascii="Aptos Narrow" w:eastAsia="Times New Roman" w:hAnsi="Aptos Narrow" w:cs="Times New Roman"/>
                <w:color w:val="12501A"/>
                <w:lang w:val="es-ES" w:eastAsia="es-ES"/>
              </w:rPr>
              <w:t>Task</w:t>
            </w:r>
            <w:proofErr w:type="spellEnd"/>
            <w:r w:rsidRPr="00D20009">
              <w:rPr>
                <w:rFonts w:ascii="Aptos Narrow" w:eastAsia="Times New Roman" w:hAnsi="Aptos Narrow" w:cs="Times New Roman"/>
                <w:color w:val="12501A"/>
                <w:lang w:val="es-ES" w:eastAsia="es-ES"/>
              </w:rPr>
              <w:t xml:space="preserve"> 030: </w:t>
            </w:r>
            <w:proofErr w:type="spellStart"/>
            <w:r w:rsidRPr="00D20009">
              <w:rPr>
                <w:rFonts w:ascii="Aptos Narrow" w:eastAsia="Times New Roman" w:hAnsi="Aptos Narrow" w:cs="Times New Roman"/>
                <w:color w:val="12501A"/>
                <w:lang w:val="es-ES" w:eastAsia="es-ES"/>
              </w:rPr>
              <w:t>Check</w:t>
            </w:r>
            <w:proofErr w:type="spellEnd"/>
            <w:r w:rsidRPr="00D20009">
              <w:rPr>
                <w:rFonts w:ascii="Aptos Narrow" w:eastAsia="Times New Roman" w:hAnsi="Aptos Narrow" w:cs="Times New Roman"/>
                <w:color w:val="12501A"/>
                <w:lang w:val="es-ES" w:eastAsia="es-ES"/>
              </w:rPr>
              <w:t xml:space="preserve"> </w:t>
            </w:r>
            <w:proofErr w:type="spellStart"/>
            <w:r w:rsidRPr="00D20009">
              <w:rPr>
                <w:rFonts w:ascii="Aptos Narrow" w:eastAsia="Times New Roman" w:hAnsi="Aptos Narrow" w:cs="Times New Roman"/>
                <w:color w:val="12501A"/>
                <w:lang w:val="es-ES" w:eastAsia="es-ES"/>
              </w:rPr>
              <w:t>the</w:t>
            </w:r>
            <w:proofErr w:type="spellEnd"/>
            <w:r w:rsidRPr="00D20009">
              <w:rPr>
                <w:rFonts w:ascii="Aptos Narrow" w:eastAsia="Times New Roman" w:hAnsi="Aptos Narrow" w:cs="Times New Roman"/>
                <w:color w:val="12501A"/>
                <w:lang w:val="es-ES" w:eastAsia="es-ES"/>
              </w:rPr>
              <w:t xml:space="preserve"> </w:t>
            </w:r>
            <w:proofErr w:type="spellStart"/>
            <w:r w:rsidRPr="00D20009">
              <w:rPr>
                <w:rFonts w:ascii="Aptos Narrow" w:eastAsia="Times New Roman" w:hAnsi="Aptos Narrow" w:cs="Times New Roman"/>
                <w:color w:val="12501A"/>
                <w:lang w:val="es-ES" w:eastAsia="es-ES"/>
              </w:rPr>
              <w:t>delivery</w:t>
            </w:r>
            <w:proofErr w:type="spellEnd"/>
          </w:p>
        </w:tc>
        <w:tc>
          <w:tcPr>
            <w:tcW w:w="1280" w:type="dxa"/>
            <w:tcBorders>
              <w:top w:val="nil"/>
              <w:left w:val="nil"/>
              <w:bottom w:val="single" w:sz="4" w:space="0" w:color="196B24"/>
              <w:right w:val="nil"/>
            </w:tcBorders>
            <w:shd w:val="clear" w:color="auto" w:fill="auto"/>
            <w:noWrap/>
            <w:vAlign w:val="bottom"/>
            <w:hideMark/>
          </w:tcPr>
          <w:p w14:paraId="51FF2FBC" w14:textId="77777777" w:rsidR="00D20009" w:rsidRPr="00D20009" w:rsidRDefault="00D20009" w:rsidP="00D20009">
            <w:pPr>
              <w:spacing w:line="240" w:lineRule="auto"/>
              <w:rPr>
                <w:rFonts w:ascii="Aptos Narrow" w:eastAsia="Times New Roman" w:hAnsi="Aptos Narrow" w:cs="Times New Roman"/>
                <w:color w:val="12501A"/>
                <w:lang w:val="es-ES" w:eastAsia="es-ES"/>
              </w:rPr>
            </w:pPr>
            <w:r w:rsidRPr="00D20009">
              <w:rPr>
                <w:rFonts w:ascii="Aptos Narrow" w:eastAsia="Times New Roman" w:hAnsi="Aptos Narrow" w:cs="Times New Roman"/>
                <w:color w:val="12501A"/>
                <w:lang w:val="es-ES" w:eastAsia="es-ES"/>
              </w:rPr>
              <w:t>alfalolan</w:t>
            </w:r>
          </w:p>
        </w:tc>
        <w:tc>
          <w:tcPr>
            <w:tcW w:w="1011" w:type="dxa"/>
            <w:tcBorders>
              <w:top w:val="nil"/>
              <w:left w:val="nil"/>
              <w:bottom w:val="single" w:sz="4" w:space="0" w:color="196B24"/>
              <w:right w:val="nil"/>
            </w:tcBorders>
            <w:shd w:val="clear" w:color="auto" w:fill="auto"/>
            <w:noWrap/>
            <w:vAlign w:val="bottom"/>
            <w:hideMark/>
          </w:tcPr>
          <w:p w14:paraId="45D70EB9" w14:textId="77777777" w:rsidR="00D20009" w:rsidRPr="00D20009" w:rsidRDefault="00D20009" w:rsidP="00D20009">
            <w:pPr>
              <w:spacing w:line="240" w:lineRule="auto"/>
              <w:rPr>
                <w:rFonts w:ascii="Aptos Narrow" w:eastAsia="Times New Roman" w:hAnsi="Aptos Narrow" w:cs="Times New Roman"/>
                <w:color w:val="12501A"/>
                <w:lang w:val="es-ES" w:eastAsia="es-ES"/>
              </w:rPr>
            </w:pPr>
            <w:proofErr w:type="spellStart"/>
            <w:r w:rsidRPr="00D20009">
              <w:rPr>
                <w:rFonts w:ascii="Aptos Narrow" w:eastAsia="Times New Roman" w:hAnsi="Aptos Narrow" w:cs="Times New Roman"/>
                <w:color w:val="12501A"/>
                <w:lang w:val="es-ES" w:eastAsia="es-ES"/>
              </w:rPr>
              <w:t>tester</w:t>
            </w:r>
            <w:proofErr w:type="spellEnd"/>
          </w:p>
        </w:tc>
        <w:tc>
          <w:tcPr>
            <w:tcW w:w="1160" w:type="dxa"/>
            <w:tcBorders>
              <w:top w:val="nil"/>
              <w:left w:val="nil"/>
              <w:bottom w:val="single" w:sz="4" w:space="0" w:color="196B24"/>
              <w:right w:val="nil"/>
            </w:tcBorders>
            <w:shd w:val="clear" w:color="auto" w:fill="auto"/>
            <w:noWrap/>
            <w:vAlign w:val="bottom"/>
            <w:hideMark/>
          </w:tcPr>
          <w:p w14:paraId="665C975C" w14:textId="77777777" w:rsidR="00D20009" w:rsidRPr="00D20009" w:rsidRDefault="00D20009" w:rsidP="00D20009">
            <w:pPr>
              <w:spacing w:line="240" w:lineRule="auto"/>
              <w:jc w:val="right"/>
              <w:rPr>
                <w:rFonts w:ascii="Aptos Narrow" w:eastAsia="Times New Roman" w:hAnsi="Aptos Narrow" w:cs="Times New Roman"/>
                <w:color w:val="12501A"/>
                <w:lang w:val="es-ES" w:eastAsia="es-ES"/>
              </w:rPr>
            </w:pPr>
            <w:r w:rsidRPr="00D20009">
              <w:rPr>
                <w:rFonts w:ascii="Aptos Narrow" w:eastAsia="Times New Roman" w:hAnsi="Aptos Narrow" w:cs="Times New Roman"/>
                <w:color w:val="12501A"/>
                <w:lang w:val="es-ES" w:eastAsia="es-ES"/>
              </w:rPr>
              <w:t>15</w:t>
            </w:r>
          </w:p>
        </w:tc>
        <w:tc>
          <w:tcPr>
            <w:tcW w:w="1560" w:type="dxa"/>
            <w:tcBorders>
              <w:top w:val="nil"/>
              <w:left w:val="nil"/>
              <w:bottom w:val="single" w:sz="4" w:space="0" w:color="196B24"/>
              <w:right w:val="nil"/>
            </w:tcBorders>
            <w:shd w:val="clear" w:color="auto" w:fill="auto"/>
            <w:noWrap/>
            <w:vAlign w:val="bottom"/>
            <w:hideMark/>
          </w:tcPr>
          <w:p w14:paraId="0927A18E" w14:textId="77777777" w:rsidR="00D20009" w:rsidRPr="00D20009" w:rsidRDefault="00D20009" w:rsidP="00D20009">
            <w:pPr>
              <w:spacing w:line="240" w:lineRule="auto"/>
              <w:jc w:val="right"/>
              <w:rPr>
                <w:rFonts w:ascii="Aptos Narrow" w:eastAsia="Times New Roman" w:hAnsi="Aptos Narrow" w:cs="Times New Roman"/>
                <w:color w:val="12501A"/>
                <w:lang w:val="es-ES" w:eastAsia="es-ES"/>
              </w:rPr>
            </w:pPr>
            <w:r w:rsidRPr="00D20009">
              <w:rPr>
                <w:rFonts w:ascii="Aptos Narrow" w:eastAsia="Times New Roman" w:hAnsi="Aptos Narrow" w:cs="Times New Roman"/>
                <w:color w:val="12501A"/>
                <w:lang w:val="es-ES" w:eastAsia="es-ES"/>
              </w:rPr>
              <w:t>0</w:t>
            </w:r>
          </w:p>
        </w:tc>
      </w:tr>
    </w:tbl>
    <w:p w14:paraId="4640F3F7" w14:textId="77777777" w:rsidR="003474E9" w:rsidRDefault="003474E9" w:rsidP="00B859F7"/>
    <w:p w14:paraId="52FFBAFE" w14:textId="77777777" w:rsidR="003474E9" w:rsidRPr="00B859F7" w:rsidRDefault="003474E9" w:rsidP="00B859F7"/>
    <w:p w14:paraId="21B3B709" w14:textId="77777777" w:rsidR="00693297" w:rsidRDefault="00693297" w:rsidP="00693297"/>
    <w:p w14:paraId="3A36C571" w14:textId="7DEA2232" w:rsidR="001A7AFD" w:rsidRPr="00693297" w:rsidRDefault="001A7AFD" w:rsidP="00693297">
      <w:r>
        <w:t>Screenshot of the initial definition of all tasks</w:t>
      </w:r>
      <w:r w:rsidR="00AD232F">
        <w:t>.</w:t>
      </w:r>
    </w:p>
    <w:p w14:paraId="29B081C3" w14:textId="0FF5F2E8" w:rsidR="00225329" w:rsidRDefault="004C53BB" w:rsidP="00225329">
      <w:r w:rsidRPr="004C53BB">
        <w:drawing>
          <wp:inline distT="0" distB="0" distL="0" distR="0" wp14:anchorId="69746ABF" wp14:editId="7052205C">
            <wp:extent cx="5733415" cy="3820160"/>
            <wp:effectExtent l="0" t="0" r="635" b="8890"/>
            <wp:docPr id="1310057942"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057942" name="Imagen 1" descr="Interfaz de usuario gráfica, Texto, Aplicación&#10;&#10;Descripción generada automáticamente"/>
                    <pic:cNvPicPr/>
                  </pic:nvPicPr>
                  <pic:blipFill>
                    <a:blip r:embed="rId9"/>
                    <a:stretch>
                      <a:fillRect/>
                    </a:stretch>
                  </pic:blipFill>
                  <pic:spPr>
                    <a:xfrm>
                      <a:off x="0" y="0"/>
                      <a:ext cx="5733415" cy="3820160"/>
                    </a:xfrm>
                    <a:prstGeom prst="rect">
                      <a:avLst/>
                    </a:prstGeom>
                  </pic:spPr>
                </pic:pic>
              </a:graphicData>
            </a:graphic>
          </wp:inline>
        </w:drawing>
      </w:r>
    </w:p>
    <w:p w14:paraId="0EA308C4" w14:textId="77777777" w:rsidR="00AD232F" w:rsidRDefault="00AD232F" w:rsidP="00225329"/>
    <w:p w14:paraId="579F7F56" w14:textId="77777777" w:rsidR="00531741" w:rsidRDefault="00531741" w:rsidP="00225329"/>
    <w:p w14:paraId="16F06F36" w14:textId="77777777" w:rsidR="00531741" w:rsidRDefault="00531741" w:rsidP="00225329"/>
    <w:p w14:paraId="616E22DE" w14:textId="77777777" w:rsidR="00531741" w:rsidRDefault="00531741" w:rsidP="00225329"/>
    <w:p w14:paraId="00E9D972" w14:textId="77777777" w:rsidR="00531741" w:rsidRDefault="00531741" w:rsidP="00225329"/>
    <w:p w14:paraId="2658704B" w14:textId="77777777" w:rsidR="00531741" w:rsidRDefault="00531741" w:rsidP="00225329"/>
    <w:p w14:paraId="7A760E74" w14:textId="77777777" w:rsidR="00531741" w:rsidRDefault="00531741" w:rsidP="00225329"/>
    <w:p w14:paraId="0BAE4F42" w14:textId="29D8BA76" w:rsidR="00AD232F" w:rsidRDefault="00AD232F" w:rsidP="00225329">
      <w:r>
        <w:lastRenderedPageBreak/>
        <w:t>Scree</w:t>
      </w:r>
      <w:r w:rsidR="000E1C40">
        <w:t xml:space="preserve">nshot </w:t>
      </w:r>
      <w:r w:rsidR="00EF3E4E">
        <w:t>in the middle of the delivery</w:t>
      </w:r>
      <w:r w:rsidR="000658CD">
        <w:t>.</w:t>
      </w:r>
    </w:p>
    <w:p w14:paraId="140C5C83" w14:textId="7F1BEF39" w:rsidR="00565DAE" w:rsidRDefault="00425273" w:rsidP="00225329">
      <w:r w:rsidRPr="00425273">
        <w:drawing>
          <wp:inline distT="0" distB="0" distL="0" distR="0" wp14:anchorId="6DB550F2" wp14:editId="2DFC3888">
            <wp:extent cx="5733415" cy="3832860"/>
            <wp:effectExtent l="0" t="0" r="635" b="0"/>
            <wp:docPr id="1500022242" name="Imagen 1"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022242" name="Imagen 1" descr="Interfaz de usuario gráfica, Texto, Aplicación, Chat o mensaje de texto&#10;&#10;Descripción generada automáticamente"/>
                    <pic:cNvPicPr/>
                  </pic:nvPicPr>
                  <pic:blipFill>
                    <a:blip r:embed="rId10"/>
                    <a:stretch>
                      <a:fillRect/>
                    </a:stretch>
                  </pic:blipFill>
                  <pic:spPr>
                    <a:xfrm>
                      <a:off x="0" y="0"/>
                      <a:ext cx="5733415" cy="3832860"/>
                    </a:xfrm>
                    <a:prstGeom prst="rect">
                      <a:avLst/>
                    </a:prstGeom>
                  </pic:spPr>
                </pic:pic>
              </a:graphicData>
            </a:graphic>
          </wp:inline>
        </w:drawing>
      </w:r>
    </w:p>
    <w:p w14:paraId="32D959AD" w14:textId="77777777" w:rsidR="00A43EA9" w:rsidRPr="00225329" w:rsidRDefault="00A43EA9" w:rsidP="00225329"/>
    <w:p w14:paraId="051993CF" w14:textId="77777777" w:rsidR="00A43EA9" w:rsidRDefault="00A43EA9" w:rsidP="3544695F"/>
    <w:p w14:paraId="08FC4A1D" w14:textId="77777777" w:rsidR="00A43EA9" w:rsidRDefault="00A43EA9" w:rsidP="3544695F"/>
    <w:p w14:paraId="01E0B6AF" w14:textId="12D765DF" w:rsidR="00A43EA9" w:rsidRDefault="00A43EA9" w:rsidP="3544695F">
      <w:r>
        <w:t xml:space="preserve">Screenshot </w:t>
      </w:r>
      <w:r w:rsidR="000658CD">
        <w:t>at the end of the delivery.</w:t>
      </w:r>
    </w:p>
    <w:p w14:paraId="4F1B00FE" w14:textId="41482D3D" w:rsidR="3544695F" w:rsidRDefault="0005193F" w:rsidP="3544695F">
      <w:r w:rsidRPr="0005193F">
        <w:drawing>
          <wp:inline distT="0" distB="0" distL="0" distR="0" wp14:anchorId="1DDD7375" wp14:editId="2A556B7B">
            <wp:extent cx="5733415" cy="3836670"/>
            <wp:effectExtent l="0" t="0" r="635" b="0"/>
            <wp:docPr id="1515868950"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868950" name="Imagen 1" descr="Interfaz de usuario gráfica, Texto, Aplicación&#10;&#10;Descripción generada automáticamente"/>
                    <pic:cNvPicPr/>
                  </pic:nvPicPr>
                  <pic:blipFill>
                    <a:blip r:embed="rId11"/>
                    <a:stretch>
                      <a:fillRect/>
                    </a:stretch>
                  </pic:blipFill>
                  <pic:spPr>
                    <a:xfrm>
                      <a:off x="0" y="0"/>
                      <a:ext cx="5733415" cy="3836670"/>
                    </a:xfrm>
                    <a:prstGeom prst="rect">
                      <a:avLst/>
                    </a:prstGeom>
                  </pic:spPr>
                </pic:pic>
              </a:graphicData>
            </a:graphic>
          </wp:inline>
        </w:drawing>
      </w:r>
    </w:p>
    <w:p w14:paraId="6B74ACAF" w14:textId="77777777" w:rsidR="004E1BF8" w:rsidRDefault="004E1BF8" w:rsidP="3544695F"/>
    <w:p w14:paraId="0B3E0E94" w14:textId="057FB634" w:rsidR="00EB2046" w:rsidRDefault="00EB2046" w:rsidP="3544695F">
      <w:r>
        <w:lastRenderedPageBreak/>
        <w:t>Budget</w:t>
      </w:r>
      <w:r w:rsidR="00104DE9">
        <w:t xml:space="preserve"> of the total estimated cost</w:t>
      </w:r>
      <w:r w:rsidR="00972F12">
        <w:t>.</w:t>
      </w:r>
    </w:p>
    <w:tbl>
      <w:tblPr>
        <w:tblStyle w:val="Tablaconcuadrculaclara"/>
        <w:tblpPr w:leftFromText="141" w:rightFromText="141" w:vertAnchor="page" w:horzAnchor="margin" w:tblpXSpec="center" w:tblpY="1854"/>
        <w:tblW w:w="11778" w:type="dxa"/>
        <w:tblLook w:val="04A0" w:firstRow="1" w:lastRow="0" w:firstColumn="1" w:lastColumn="0" w:noHBand="0" w:noVBand="1"/>
      </w:tblPr>
      <w:tblGrid>
        <w:gridCol w:w="5544"/>
        <w:gridCol w:w="1660"/>
        <w:gridCol w:w="1115"/>
        <w:gridCol w:w="1359"/>
        <w:gridCol w:w="2100"/>
      </w:tblGrid>
      <w:tr w:rsidR="004D1F74" w:rsidRPr="004D1F74" w14:paraId="7DB62708" w14:textId="77777777" w:rsidTr="00EB2046">
        <w:trPr>
          <w:trHeight w:val="269"/>
        </w:trPr>
        <w:tc>
          <w:tcPr>
            <w:tcW w:w="5544" w:type="dxa"/>
            <w:hideMark/>
          </w:tcPr>
          <w:p w14:paraId="4B009E83" w14:textId="77777777" w:rsidR="004D1F74" w:rsidRPr="004D1F74" w:rsidRDefault="004D1F74" w:rsidP="00EB2046">
            <w:pPr>
              <w:spacing w:line="240" w:lineRule="auto"/>
              <w:rPr>
                <w:rFonts w:ascii="Abadi" w:eastAsia="Times New Roman" w:hAnsi="Abadi" w:cs="Times New Roman"/>
                <w:b/>
                <w:bCs/>
                <w:sz w:val="18"/>
                <w:szCs w:val="18"/>
                <w:lang w:val="es-ES" w:eastAsia="es-ES"/>
              </w:rPr>
            </w:pPr>
            <w:r w:rsidRPr="004D1F74">
              <w:rPr>
                <w:rFonts w:ascii="Abadi" w:eastAsia="Times New Roman" w:hAnsi="Abadi" w:cs="Times New Roman"/>
                <w:b/>
                <w:bCs/>
                <w:sz w:val="18"/>
                <w:szCs w:val="18"/>
                <w:lang w:eastAsia="es-ES"/>
              </w:rPr>
              <w:t>Title</w:t>
            </w:r>
            <w:r w:rsidRPr="004D1F74">
              <w:rPr>
                <w:rFonts w:ascii="Abadi" w:eastAsia="Times New Roman" w:hAnsi="Abadi" w:cs="Times New Roman"/>
                <w:sz w:val="18"/>
                <w:szCs w:val="18"/>
                <w:lang w:eastAsia="es-ES"/>
              </w:rPr>
              <w:t> </w:t>
            </w:r>
          </w:p>
        </w:tc>
        <w:tc>
          <w:tcPr>
            <w:tcW w:w="1660" w:type="dxa"/>
            <w:hideMark/>
          </w:tcPr>
          <w:p w14:paraId="71CDF715" w14:textId="77777777" w:rsidR="004D1F74" w:rsidRPr="004D1F74" w:rsidRDefault="004D1F74" w:rsidP="00EB2046">
            <w:pPr>
              <w:spacing w:line="240" w:lineRule="auto"/>
              <w:rPr>
                <w:rFonts w:ascii="Abadi" w:eastAsia="Times New Roman" w:hAnsi="Abadi" w:cs="Times New Roman"/>
                <w:b/>
                <w:bCs/>
                <w:sz w:val="18"/>
                <w:szCs w:val="18"/>
                <w:lang w:val="es-ES" w:eastAsia="es-ES"/>
              </w:rPr>
            </w:pPr>
            <w:r w:rsidRPr="004D1F74">
              <w:rPr>
                <w:rFonts w:ascii="Abadi" w:eastAsia="Times New Roman" w:hAnsi="Abadi" w:cs="Times New Roman"/>
                <w:b/>
                <w:bCs/>
                <w:sz w:val="18"/>
                <w:szCs w:val="18"/>
                <w:lang w:eastAsia="es-ES"/>
              </w:rPr>
              <w:t>Estimate (min)</w:t>
            </w:r>
            <w:r w:rsidRPr="004D1F74">
              <w:rPr>
                <w:rFonts w:ascii="Abadi" w:eastAsia="Times New Roman" w:hAnsi="Abadi" w:cs="Times New Roman"/>
                <w:sz w:val="18"/>
                <w:szCs w:val="18"/>
                <w:lang w:eastAsia="es-ES"/>
              </w:rPr>
              <w:t> </w:t>
            </w:r>
          </w:p>
        </w:tc>
        <w:tc>
          <w:tcPr>
            <w:tcW w:w="1115" w:type="dxa"/>
            <w:hideMark/>
          </w:tcPr>
          <w:p w14:paraId="058CC543" w14:textId="77777777" w:rsidR="004D1F74" w:rsidRPr="004D1F74" w:rsidRDefault="004D1F74" w:rsidP="00EB2046">
            <w:pPr>
              <w:spacing w:line="240" w:lineRule="auto"/>
              <w:rPr>
                <w:rFonts w:ascii="Abadi" w:eastAsia="Times New Roman" w:hAnsi="Abadi" w:cs="Times New Roman"/>
                <w:b/>
                <w:bCs/>
                <w:sz w:val="18"/>
                <w:szCs w:val="18"/>
                <w:lang w:val="es-ES" w:eastAsia="es-ES"/>
              </w:rPr>
            </w:pPr>
            <w:r w:rsidRPr="004D1F74">
              <w:rPr>
                <w:rFonts w:ascii="Abadi" w:eastAsia="Times New Roman" w:hAnsi="Abadi" w:cs="Times New Roman"/>
                <w:b/>
                <w:bCs/>
                <w:sz w:val="18"/>
                <w:szCs w:val="18"/>
                <w:lang w:eastAsia="es-ES"/>
              </w:rPr>
              <w:t>Role</w:t>
            </w:r>
            <w:r w:rsidRPr="004D1F74">
              <w:rPr>
                <w:rFonts w:ascii="Abadi" w:eastAsia="Times New Roman" w:hAnsi="Abadi" w:cs="Times New Roman"/>
                <w:sz w:val="18"/>
                <w:szCs w:val="18"/>
                <w:lang w:eastAsia="es-ES"/>
              </w:rPr>
              <w:t> </w:t>
            </w:r>
          </w:p>
        </w:tc>
        <w:tc>
          <w:tcPr>
            <w:tcW w:w="1359" w:type="dxa"/>
            <w:hideMark/>
          </w:tcPr>
          <w:p w14:paraId="04784CB9" w14:textId="77777777" w:rsidR="004D1F74" w:rsidRPr="004D1F74" w:rsidRDefault="004D1F74" w:rsidP="00EB2046">
            <w:pPr>
              <w:spacing w:line="240" w:lineRule="auto"/>
              <w:rPr>
                <w:rFonts w:ascii="Abadi" w:eastAsia="Times New Roman" w:hAnsi="Abadi" w:cs="Times New Roman"/>
                <w:b/>
                <w:bCs/>
                <w:sz w:val="18"/>
                <w:szCs w:val="18"/>
                <w:lang w:val="es-ES" w:eastAsia="es-ES"/>
              </w:rPr>
            </w:pPr>
            <w:r w:rsidRPr="004D1F74">
              <w:rPr>
                <w:rFonts w:ascii="Abadi" w:eastAsia="Times New Roman" w:hAnsi="Abadi" w:cs="Times New Roman"/>
                <w:b/>
                <w:bCs/>
                <w:sz w:val="18"/>
                <w:szCs w:val="18"/>
                <w:lang w:eastAsia="es-ES"/>
              </w:rPr>
              <w:t xml:space="preserve"> € per hour  </w:t>
            </w:r>
          </w:p>
        </w:tc>
        <w:tc>
          <w:tcPr>
            <w:tcW w:w="2100" w:type="dxa"/>
            <w:hideMark/>
          </w:tcPr>
          <w:p w14:paraId="1623FD39" w14:textId="77777777" w:rsidR="004D1F74" w:rsidRPr="004D1F74" w:rsidRDefault="004D1F74" w:rsidP="00EB2046">
            <w:pPr>
              <w:spacing w:line="240" w:lineRule="auto"/>
              <w:rPr>
                <w:rFonts w:ascii="Abadi" w:eastAsia="Times New Roman" w:hAnsi="Abadi" w:cs="Times New Roman"/>
                <w:b/>
                <w:bCs/>
                <w:sz w:val="18"/>
                <w:szCs w:val="18"/>
                <w:lang w:eastAsia="es-ES"/>
              </w:rPr>
            </w:pPr>
            <w:r w:rsidRPr="004D1F74">
              <w:rPr>
                <w:rFonts w:ascii="Abadi" w:eastAsia="Times New Roman" w:hAnsi="Abadi" w:cs="Times New Roman"/>
                <w:b/>
                <w:bCs/>
                <w:sz w:val="18"/>
                <w:szCs w:val="18"/>
                <w:lang w:eastAsia="es-ES"/>
              </w:rPr>
              <w:t xml:space="preserve"> budget of the task  </w:t>
            </w:r>
          </w:p>
        </w:tc>
      </w:tr>
      <w:tr w:rsidR="004D1F74" w:rsidRPr="004D1F74" w14:paraId="4BB48B87" w14:textId="77777777" w:rsidTr="00EB2046">
        <w:trPr>
          <w:trHeight w:val="269"/>
        </w:trPr>
        <w:tc>
          <w:tcPr>
            <w:tcW w:w="5544" w:type="dxa"/>
            <w:noWrap/>
            <w:hideMark/>
          </w:tcPr>
          <w:p w14:paraId="50044801" w14:textId="77777777" w:rsidR="004D1F74" w:rsidRPr="004D1F74" w:rsidRDefault="004D1F74" w:rsidP="00EB2046">
            <w:pPr>
              <w:spacing w:line="240" w:lineRule="auto"/>
              <w:rPr>
                <w:rFonts w:ascii="Aptos Narrow" w:eastAsia="Times New Roman" w:hAnsi="Aptos Narrow" w:cs="Times New Roman"/>
                <w:lang w:eastAsia="es-ES"/>
              </w:rPr>
            </w:pPr>
            <w:r w:rsidRPr="004D1F74">
              <w:rPr>
                <w:rFonts w:ascii="Aptos Narrow" w:eastAsia="Times New Roman" w:hAnsi="Aptos Narrow" w:cs="Times New Roman"/>
                <w:lang w:eastAsia="es-ES"/>
              </w:rPr>
              <w:t>Task S03-001: Modify the anonymous menu</w:t>
            </w:r>
          </w:p>
        </w:tc>
        <w:tc>
          <w:tcPr>
            <w:tcW w:w="1660" w:type="dxa"/>
            <w:noWrap/>
            <w:hideMark/>
          </w:tcPr>
          <w:p w14:paraId="4F4B2FFF" w14:textId="77777777" w:rsidR="004D1F74" w:rsidRPr="004D1F74" w:rsidRDefault="004D1F74" w:rsidP="00EB2046">
            <w:pPr>
              <w:spacing w:line="240" w:lineRule="auto"/>
              <w:jc w:val="right"/>
              <w:rPr>
                <w:rFonts w:ascii="Aptos Narrow" w:eastAsia="Times New Roman" w:hAnsi="Aptos Narrow" w:cs="Times New Roman"/>
                <w:lang w:val="es-ES" w:eastAsia="es-ES"/>
              </w:rPr>
            </w:pPr>
            <w:r w:rsidRPr="004D1F74">
              <w:rPr>
                <w:rFonts w:ascii="Aptos Narrow" w:eastAsia="Times New Roman" w:hAnsi="Aptos Narrow" w:cs="Times New Roman"/>
                <w:lang w:val="es-ES" w:eastAsia="es-ES"/>
              </w:rPr>
              <w:t>10</w:t>
            </w:r>
          </w:p>
        </w:tc>
        <w:tc>
          <w:tcPr>
            <w:tcW w:w="1115" w:type="dxa"/>
            <w:noWrap/>
            <w:hideMark/>
          </w:tcPr>
          <w:p w14:paraId="127D171E" w14:textId="77777777" w:rsidR="004D1F74" w:rsidRPr="004D1F74" w:rsidRDefault="004D1F74" w:rsidP="00EB2046">
            <w:pPr>
              <w:rPr>
                <w:rFonts w:ascii="Aptos Narrow" w:eastAsia="Times New Roman" w:hAnsi="Aptos Narrow" w:cs="Times New Roman"/>
                <w:lang w:val="es-ES" w:eastAsia="es-ES"/>
              </w:rPr>
            </w:pPr>
            <w:proofErr w:type="spellStart"/>
            <w:r w:rsidRPr="004D1F74">
              <w:rPr>
                <w:rFonts w:ascii="Aptos Narrow" w:eastAsia="Times New Roman" w:hAnsi="Aptos Narrow" w:cs="Times New Roman"/>
                <w:lang w:val="es-ES" w:eastAsia="es-ES"/>
              </w:rPr>
              <w:t>developer</w:t>
            </w:r>
            <w:proofErr w:type="spellEnd"/>
          </w:p>
        </w:tc>
        <w:tc>
          <w:tcPr>
            <w:tcW w:w="1359" w:type="dxa"/>
            <w:hideMark/>
          </w:tcPr>
          <w:p w14:paraId="63EC8654" w14:textId="77777777" w:rsidR="004D1F74" w:rsidRPr="004D1F74" w:rsidRDefault="004D1F74" w:rsidP="00EB2046">
            <w:pPr>
              <w:spacing w:line="240" w:lineRule="auto"/>
              <w:rPr>
                <w:rFonts w:ascii="Abadi" w:eastAsia="Times New Roman" w:hAnsi="Abadi" w:cs="Times New Roman"/>
                <w:sz w:val="18"/>
                <w:szCs w:val="18"/>
                <w:lang w:val="es-ES" w:eastAsia="es-ES"/>
              </w:rPr>
            </w:pPr>
            <w:r w:rsidRPr="004D1F74">
              <w:rPr>
                <w:rFonts w:ascii="Abadi" w:eastAsia="Times New Roman" w:hAnsi="Abadi" w:cs="Times New Roman"/>
                <w:sz w:val="18"/>
                <w:szCs w:val="18"/>
                <w:lang w:eastAsia="es-ES"/>
              </w:rPr>
              <w:t xml:space="preserve">              20 € </w:t>
            </w:r>
          </w:p>
        </w:tc>
        <w:tc>
          <w:tcPr>
            <w:tcW w:w="2100" w:type="dxa"/>
            <w:noWrap/>
            <w:hideMark/>
          </w:tcPr>
          <w:p w14:paraId="03EA39B5" w14:textId="77777777" w:rsidR="004D1F74" w:rsidRPr="004D1F74" w:rsidRDefault="004D1F74" w:rsidP="00EB2046">
            <w:pPr>
              <w:spacing w:line="240" w:lineRule="auto"/>
              <w:rPr>
                <w:rFonts w:ascii="Aptos Narrow" w:eastAsia="Times New Roman" w:hAnsi="Aptos Narrow" w:cs="Times New Roman"/>
                <w:lang w:val="es-ES" w:eastAsia="es-ES"/>
              </w:rPr>
            </w:pPr>
            <w:r w:rsidRPr="004D1F74">
              <w:rPr>
                <w:rFonts w:ascii="Aptos Narrow" w:eastAsia="Times New Roman" w:hAnsi="Aptos Narrow" w:cs="Times New Roman"/>
                <w:lang w:val="es-ES" w:eastAsia="es-ES"/>
              </w:rPr>
              <w:t xml:space="preserve">                                      3 € </w:t>
            </w:r>
          </w:p>
        </w:tc>
      </w:tr>
      <w:tr w:rsidR="004D1F74" w:rsidRPr="004D1F74" w14:paraId="315F2CAD" w14:textId="77777777" w:rsidTr="00EB2046">
        <w:trPr>
          <w:trHeight w:val="269"/>
        </w:trPr>
        <w:tc>
          <w:tcPr>
            <w:tcW w:w="5544" w:type="dxa"/>
            <w:noWrap/>
            <w:hideMark/>
          </w:tcPr>
          <w:p w14:paraId="68598B6A" w14:textId="77777777" w:rsidR="004D1F74" w:rsidRPr="004D1F74" w:rsidRDefault="004D1F74" w:rsidP="00EB2046">
            <w:pPr>
              <w:spacing w:line="240" w:lineRule="auto"/>
              <w:rPr>
                <w:rFonts w:ascii="Aptos Narrow" w:eastAsia="Times New Roman" w:hAnsi="Aptos Narrow" w:cs="Times New Roman"/>
                <w:lang w:eastAsia="es-ES"/>
              </w:rPr>
            </w:pPr>
            <w:r w:rsidRPr="004D1F74">
              <w:rPr>
                <w:rFonts w:ascii="Aptos Narrow" w:eastAsia="Times New Roman" w:hAnsi="Aptos Narrow" w:cs="Times New Roman"/>
                <w:lang w:eastAsia="es-ES"/>
              </w:rPr>
              <w:t>Task S03-010/M2: Produce a planning and progress report</w:t>
            </w:r>
          </w:p>
        </w:tc>
        <w:tc>
          <w:tcPr>
            <w:tcW w:w="1660" w:type="dxa"/>
            <w:noWrap/>
            <w:hideMark/>
          </w:tcPr>
          <w:p w14:paraId="4E464563" w14:textId="77777777" w:rsidR="004D1F74" w:rsidRPr="004D1F74" w:rsidRDefault="004D1F74" w:rsidP="00EB2046">
            <w:pPr>
              <w:spacing w:line="240" w:lineRule="auto"/>
              <w:jc w:val="right"/>
              <w:rPr>
                <w:rFonts w:ascii="Aptos Narrow" w:eastAsia="Times New Roman" w:hAnsi="Aptos Narrow" w:cs="Times New Roman"/>
                <w:lang w:val="es-ES" w:eastAsia="es-ES"/>
              </w:rPr>
            </w:pPr>
            <w:r w:rsidRPr="004D1F74">
              <w:rPr>
                <w:rFonts w:ascii="Aptos Narrow" w:eastAsia="Times New Roman" w:hAnsi="Aptos Narrow" w:cs="Times New Roman"/>
                <w:lang w:val="es-ES" w:eastAsia="es-ES"/>
              </w:rPr>
              <w:t>40</w:t>
            </w:r>
          </w:p>
        </w:tc>
        <w:tc>
          <w:tcPr>
            <w:tcW w:w="1115" w:type="dxa"/>
            <w:noWrap/>
            <w:hideMark/>
          </w:tcPr>
          <w:p w14:paraId="78E0C5AC" w14:textId="77777777" w:rsidR="004D1F74" w:rsidRPr="004D1F74" w:rsidRDefault="004D1F74" w:rsidP="00EB2046">
            <w:pPr>
              <w:rPr>
                <w:rFonts w:ascii="Aptos Narrow" w:eastAsia="Times New Roman" w:hAnsi="Aptos Narrow" w:cs="Times New Roman"/>
                <w:lang w:val="es-ES" w:eastAsia="es-ES"/>
              </w:rPr>
            </w:pPr>
            <w:proofErr w:type="spellStart"/>
            <w:r w:rsidRPr="004D1F74">
              <w:rPr>
                <w:rFonts w:ascii="Aptos Narrow" w:eastAsia="Times New Roman" w:hAnsi="Aptos Narrow" w:cs="Times New Roman"/>
                <w:lang w:val="es-ES" w:eastAsia="es-ES"/>
              </w:rPr>
              <w:t>developer</w:t>
            </w:r>
            <w:proofErr w:type="spellEnd"/>
          </w:p>
        </w:tc>
        <w:tc>
          <w:tcPr>
            <w:tcW w:w="1359" w:type="dxa"/>
            <w:hideMark/>
          </w:tcPr>
          <w:p w14:paraId="620C481A" w14:textId="77777777" w:rsidR="004D1F74" w:rsidRPr="004D1F74" w:rsidRDefault="004D1F74" w:rsidP="00EB2046">
            <w:pPr>
              <w:spacing w:line="240" w:lineRule="auto"/>
              <w:rPr>
                <w:rFonts w:ascii="Abadi" w:eastAsia="Times New Roman" w:hAnsi="Abadi" w:cs="Times New Roman"/>
                <w:sz w:val="18"/>
                <w:szCs w:val="18"/>
                <w:lang w:val="es-ES" w:eastAsia="es-ES"/>
              </w:rPr>
            </w:pPr>
            <w:r w:rsidRPr="004D1F74">
              <w:rPr>
                <w:rFonts w:ascii="Abadi" w:eastAsia="Times New Roman" w:hAnsi="Abadi" w:cs="Times New Roman"/>
                <w:sz w:val="18"/>
                <w:szCs w:val="18"/>
                <w:lang w:val="es-ES" w:eastAsia="es-ES"/>
              </w:rPr>
              <w:t xml:space="preserve">              20 € </w:t>
            </w:r>
          </w:p>
        </w:tc>
        <w:tc>
          <w:tcPr>
            <w:tcW w:w="2100" w:type="dxa"/>
            <w:noWrap/>
            <w:hideMark/>
          </w:tcPr>
          <w:p w14:paraId="0C36E796" w14:textId="77777777" w:rsidR="004D1F74" w:rsidRPr="004D1F74" w:rsidRDefault="004D1F74" w:rsidP="00EB2046">
            <w:pPr>
              <w:spacing w:line="240" w:lineRule="auto"/>
              <w:rPr>
                <w:rFonts w:ascii="Aptos Narrow" w:eastAsia="Times New Roman" w:hAnsi="Aptos Narrow" w:cs="Times New Roman"/>
                <w:lang w:val="es-ES" w:eastAsia="es-ES"/>
              </w:rPr>
            </w:pPr>
            <w:r w:rsidRPr="004D1F74">
              <w:rPr>
                <w:rFonts w:ascii="Aptos Narrow" w:eastAsia="Times New Roman" w:hAnsi="Aptos Narrow" w:cs="Times New Roman"/>
                <w:lang w:val="es-ES" w:eastAsia="es-ES"/>
              </w:rPr>
              <w:t xml:space="preserve">                                    13 € </w:t>
            </w:r>
          </w:p>
        </w:tc>
      </w:tr>
      <w:tr w:rsidR="004D1F74" w:rsidRPr="004D1F74" w14:paraId="4D8F6116" w14:textId="77777777" w:rsidTr="00EB2046">
        <w:trPr>
          <w:trHeight w:val="269"/>
        </w:trPr>
        <w:tc>
          <w:tcPr>
            <w:tcW w:w="5544" w:type="dxa"/>
            <w:noWrap/>
            <w:hideMark/>
          </w:tcPr>
          <w:p w14:paraId="2B41B1C1" w14:textId="77777777" w:rsidR="004D1F74" w:rsidRPr="004D1F74" w:rsidRDefault="004D1F74" w:rsidP="00EB2046">
            <w:pPr>
              <w:spacing w:line="240" w:lineRule="auto"/>
              <w:rPr>
                <w:rFonts w:ascii="Aptos Narrow" w:eastAsia="Times New Roman" w:hAnsi="Aptos Narrow" w:cs="Times New Roman"/>
                <w:lang w:eastAsia="es-ES"/>
              </w:rPr>
            </w:pPr>
            <w:r w:rsidRPr="004D1F74">
              <w:rPr>
                <w:rFonts w:ascii="Aptos Narrow" w:eastAsia="Times New Roman" w:hAnsi="Aptos Narrow" w:cs="Times New Roman"/>
                <w:lang w:eastAsia="es-ES"/>
              </w:rPr>
              <w:t>Task S03-009/M1: Produce an analysis report</w:t>
            </w:r>
          </w:p>
        </w:tc>
        <w:tc>
          <w:tcPr>
            <w:tcW w:w="1660" w:type="dxa"/>
            <w:noWrap/>
            <w:hideMark/>
          </w:tcPr>
          <w:p w14:paraId="124D08D7" w14:textId="77777777" w:rsidR="004D1F74" w:rsidRPr="004D1F74" w:rsidRDefault="004D1F74" w:rsidP="00EB2046">
            <w:pPr>
              <w:spacing w:line="240" w:lineRule="auto"/>
              <w:jc w:val="right"/>
              <w:rPr>
                <w:rFonts w:ascii="Aptos Narrow" w:eastAsia="Times New Roman" w:hAnsi="Aptos Narrow" w:cs="Times New Roman"/>
                <w:lang w:val="es-ES" w:eastAsia="es-ES"/>
              </w:rPr>
            </w:pPr>
            <w:r w:rsidRPr="004D1F74">
              <w:rPr>
                <w:rFonts w:ascii="Aptos Narrow" w:eastAsia="Times New Roman" w:hAnsi="Aptos Narrow" w:cs="Times New Roman"/>
                <w:lang w:val="es-ES" w:eastAsia="es-ES"/>
              </w:rPr>
              <w:t>30</w:t>
            </w:r>
          </w:p>
        </w:tc>
        <w:tc>
          <w:tcPr>
            <w:tcW w:w="1115" w:type="dxa"/>
            <w:noWrap/>
            <w:hideMark/>
          </w:tcPr>
          <w:p w14:paraId="3058DDC6" w14:textId="77777777" w:rsidR="004D1F74" w:rsidRPr="004D1F74" w:rsidRDefault="004D1F74" w:rsidP="00EB2046">
            <w:pPr>
              <w:rPr>
                <w:rFonts w:ascii="Aptos Narrow" w:eastAsia="Times New Roman" w:hAnsi="Aptos Narrow" w:cs="Times New Roman"/>
                <w:lang w:val="es-ES" w:eastAsia="es-ES"/>
              </w:rPr>
            </w:pPr>
            <w:proofErr w:type="spellStart"/>
            <w:r w:rsidRPr="004D1F74">
              <w:rPr>
                <w:rFonts w:ascii="Aptos Narrow" w:eastAsia="Times New Roman" w:hAnsi="Aptos Narrow" w:cs="Times New Roman"/>
                <w:lang w:val="es-ES" w:eastAsia="es-ES"/>
              </w:rPr>
              <w:t>developer</w:t>
            </w:r>
            <w:proofErr w:type="spellEnd"/>
          </w:p>
        </w:tc>
        <w:tc>
          <w:tcPr>
            <w:tcW w:w="1359" w:type="dxa"/>
            <w:hideMark/>
          </w:tcPr>
          <w:p w14:paraId="5C40BB36" w14:textId="77777777" w:rsidR="004D1F74" w:rsidRPr="004D1F74" w:rsidRDefault="004D1F74" w:rsidP="00EB2046">
            <w:pPr>
              <w:spacing w:line="240" w:lineRule="auto"/>
              <w:rPr>
                <w:rFonts w:ascii="Abadi" w:eastAsia="Times New Roman" w:hAnsi="Abadi" w:cs="Times New Roman"/>
                <w:sz w:val="18"/>
                <w:szCs w:val="18"/>
                <w:lang w:val="es-ES" w:eastAsia="es-ES"/>
              </w:rPr>
            </w:pPr>
            <w:r w:rsidRPr="004D1F74">
              <w:rPr>
                <w:rFonts w:ascii="Abadi" w:eastAsia="Times New Roman" w:hAnsi="Abadi" w:cs="Times New Roman"/>
                <w:sz w:val="18"/>
                <w:szCs w:val="18"/>
                <w:lang w:val="es-ES" w:eastAsia="es-ES"/>
              </w:rPr>
              <w:t xml:space="preserve">              20 € </w:t>
            </w:r>
          </w:p>
        </w:tc>
        <w:tc>
          <w:tcPr>
            <w:tcW w:w="2100" w:type="dxa"/>
            <w:noWrap/>
            <w:hideMark/>
          </w:tcPr>
          <w:p w14:paraId="3A5AEEFE" w14:textId="77777777" w:rsidR="004D1F74" w:rsidRPr="004D1F74" w:rsidRDefault="004D1F74" w:rsidP="00EB2046">
            <w:pPr>
              <w:spacing w:line="240" w:lineRule="auto"/>
              <w:rPr>
                <w:rFonts w:ascii="Aptos Narrow" w:eastAsia="Times New Roman" w:hAnsi="Aptos Narrow" w:cs="Times New Roman"/>
                <w:lang w:val="es-ES" w:eastAsia="es-ES"/>
              </w:rPr>
            </w:pPr>
            <w:r w:rsidRPr="004D1F74">
              <w:rPr>
                <w:rFonts w:ascii="Aptos Narrow" w:eastAsia="Times New Roman" w:hAnsi="Aptos Narrow" w:cs="Times New Roman"/>
                <w:lang w:val="es-ES" w:eastAsia="es-ES"/>
              </w:rPr>
              <w:t xml:space="preserve">                                    10 € </w:t>
            </w:r>
          </w:p>
        </w:tc>
      </w:tr>
      <w:tr w:rsidR="004D1F74" w:rsidRPr="004D1F74" w14:paraId="765026F9" w14:textId="77777777" w:rsidTr="00EB2046">
        <w:trPr>
          <w:trHeight w:val="269"/>
        </w:trPr>
        <w:tc>
          <w:tcPr>
            <w:tcW w:w="5544" w:type="dxa"/>
            <w:noWrap/>
            <w:hideMark/>
          </w:tcPr>
          <w:p w14:paraId="108C6887" w14:textId="77777777" w:rsidR="004D1F74" w:rsidRPr="004D1F74" w:rsidRDefault="004D1F74" w:rsidP="00EB2046">
            <w:pPr>
              <w:spacing w:line="240" w:lineRule="auto"/>
              <w:rPr>
                <w:rFonts w:ascii="Aptos Narrow" w:eastAsia="Times New Roman" w:hAnsi="Aptos Narrow" w:cs="Times New Roman"/>
                <w:lang w:eastAsia="es-ES"/>
              </w:rPr>
            </w:pPr>
            <w:r w:rsidRPr="004D1F74">
              <w:rPr>
                <w:rFonts w:ascii="Aptos Narrow" w:eastAsia="Times New Roman" w:hAnsi="Aptos Narrow" w:cs="Times New Roman"/>
                <w:lang w:eastAsia="es-ES"/>
              </w:rPr>
              <w:t>Task G06: Previous knowledge about testing</w:t>
            </w:r>
          </w:p>
        </w:tc>
        <w:tc>
          <w:tcPr>
            <w:tcW w:w="1660" w:type="dxa"/>
            <w:noWrap/>
            <w:hideMark/>
          </w:tcPr>
          <w:p w14:paraId="7592CD38" w14:textId="77777777" w:rsidR="004D1F74" w:rsidRPr="004D1F74" w:rsidRDefault="004D1F74" w:rsidP="00EB2046">
            <w:pPr>
              <w:spacing w:line="240" w:lineRule="auto"/>
              <w:jc w:val="right"/>
              <w:rPr>
                <w:rFonts w:ascii="Aptos Narrow" w:eastAsia="Times New Roman" w:hAnsi="Aptos Narrow" w:cs="Times New Roman"/>
                <w:lang w:val="es-ES" w:eastAsia="es-ES"/>
              </w:rPr>
            </w:pPr>
            <w:r w:rsidRPr="004D1F74">
              <w:rPr>
                <w:rFonts w:ascii="Aptos Narrow" w:eastAsia="Times New Roman" w:hAnsi="Aptos Narrow" w:cs="Times New Roman"/>
                <w:lang w:val="es-ES" w:eastAsia="es-ES"/>
              </w:rPr>
              <w:t>20</w:t>
            </w:r>
          </w:p>
        </w:tc>
        <w:tc>
          <w:tcPr>
            <w:tcW w:w="1115" w:type="dxa"/>
            <w:noWrap/>
            <w:hideMark/>
          </w:tcPr>
          <w:p w14:paraId="1BD7D6CE" w14:textId="77777777" w:rsidR="004D1F74" w:rsidRPr="004D1F74" w:rsidRDefault="004D1F74" w:rsidP="00EB2046">
            <w:pPr>
              <w:rPr>
                <w:rFonts w:ascii="Aptos Narrow" w:eastAsia="Times New Roman" w:hAnsi="Aptos Narrow" w:cs="Times New Roman"/>
                <w:lang w:val="es-ES" w:eastAsia="es-ES"/>
              </w:rPr>
            </w:pPr>
            <w:proofErr w:type="spellStart"/>
            <w:r w:rsidRPr="004D1F74">
              <w:rPr>
                <w:rFonts w:ascii="Aptos Narrow" w:eastAsia="Times New Roman" w:hAnsi="Aptos Narrow" w:cs="Times New Roman"/>
                <w:lang w:val="es-ES" w:eastAsia="es-ES"/>
              </w:rPr>
              <w:t>developer</w:t>
            </w:r>
            <w:proofErr w:type="spellEnd"/>
          </w:p>
        </w:tc>
        <w:tc>
          <w:tcPr>
            <w:tcW w:w="1359" w:type="dxa"/>
            <w:hideMark/>
          </w:tcPr>
          <w:p w14:paraId="4258613F" w14:textId="77777777" w:rsidR="004D1F74" w:rsidRPr="004D1F74" w:rsidRDefault="004D1F74" w:rsidP="00EB2046">
            <w:pPr>
              <w:spacing w:line="240" w:lineRule="auto"/>
              <w:rPr>
                <w:rFonts w:ascii="Abadi" w:eastAsia="Times New Roman" w:hAnsi="Abadi" w:cs="Times New Roman"/>
                <w:sz w:val="18"/>
                <w:szCs w:val="18"/>
                <w:lang w:val="es-ES" w:eastAsia="es-ES"/>
              </w:rPr>
            </w:pPr>
            <w:r w:rsidRPr="004D1F74">
              <w:rPr>
                <w:rFonts w:ascii="Abadi" w:eastAsia="Times New Roman" w:hAnsi="Abadi" w:cs="Times New Roman"/>
                <w:sz w:val="18"/>
                <w:szCs w:val="18"/>
                <w:lang w:val="es-ES" w:eastAsia="es-ES"/>
              </w:rPr>
              <w:t xml:space="preserve">              20 € </w:t>
            </w:r>
          </w:p>
        </w:tc>
        <w:tc>
          <w:tcPr>
            <w:tcW w:w="2100" w:type="dxa"/>
            <w:noWrap/>
            <w:hideMark/>
          </w:tcPr>
          <w:p w14:paraId="53978181" w14:textId="77777777" w:rsidR="004D1F74" w:rsidRPr="004D1F74" w:rsidRDefault="004D1F74" w:rsidP="00EB2046">
            <w:pPr>
              <w:spacing w:line="240" w:lineRule="auto"/>
              <w:rPr>
                <w:rFonts w:ascii="Aptos Narrow" w:eastAsia="Times New Roman" w:hAnsi="Aptos Narrow" w:cs="Times New Roman"/>
                <w:lang w:val="es-ES" w:eastAsia="es-ES"/>
              </w:rPr>
            </w:pPr>
            <w:r w:rsidRPr="004D1F74">
              <w:rPr>
                <w:rFonts w:ascii="Aptos Narrow" w:eastAsia="Times New Roman" w:hAnsi="Aptos Narrow" w:cs="Times New Roman"/>
                <w:lang w:val="es-ES" w:eastAsia="es-ES"/>
              </w:rPr>
              <w:t xml:space="preserve">                                      7 € </w:t>
            </w:r>
          </w:p>
        </w:tc>
      </w:tr>
      <w:tr w:rsidR="004D1F74" w:rsidRPr="004D1F74" w14:paraId="59BF63BA" w14:textId="77777777" w:rsidTr="00EB2046">
        <w:trPr>
          <w:trHeight w:val="269"/>
        </w:trPr>
        <w:tc>
          <w:tcPr>
            <w:tcW w:w="5544" w:type="dxa"/>
            <w:noWrap/>
            <w:hideMark/>
          </w:tcPr>
          <w:p w14:paraId="7BF41AFC" w14:textId="77777777" w:rsidR="004D1F74" w:rsidRPr="004D1F74" w:rsidRDefault="004D1F74" w:rsidP="00EB2046">
            <w:pPr>
              <w:spacing w:line="240" w:lineRule="auto"/>
              <w:rPr>
                <w:rFonts w:ascii="Aptos Narrow" w:eastAsia="Times New Roman" w:hAnsi="Aptos Narrow" w:cs="Times New Roman"/>
                <w:lang w:eastAsia="es-ES"/>
              </w:rPr>
            </w:pPr>
            <w:r w:rsidRPr="004D1F74">
              <w:rPr>
                <w:rFonts w:ascii="Aptos Narrow" w:eastAsia="Times New Roman" w:hAnsi="Aptos Narrow" w:cs="Times New Roman"/>
                <w:lang w:eastAsia="es-ES"/>
              </w:rPr>
              <w:t>Task G-005: Previous knowledge about WIS architecture</w:t>
            </w:r>
          </w:p>
        </w:tc>
        <w:tc>
          <w:tcPr>
            <w:tcW w:w="1660" w:type="dxa"/>
            <w:noWrap/>
            <w:hideMark/>
          </w:tcPr>
          <w:p w14:paraId="5EBC318D" w14:textId="77777777" w:rsidR="004D1F74" w:rsidRPr="004D1F74" w:rsidRDefault="004D1F74" w:rsidP="00EB2046">
            <w:pPr>
              <w:spacing w:line="240" w:lineRule="auto"/>
              <w:jc w:val="right"/>
              <w:rPr>
                <w:rFonts w:ascii="Aptos Narrow" w:eastAsia="Times New Roman" w:hAnsi="Aptos Narrow" w:cs="Times New Roman"/>
                <w:lang w:val="es-ES" w:eastAsia="es-ES"/>
              </w:rPr>
            </w:pPr>
            <w:r w:rsidRPr="004D1F74">
              <w:rPr>
                <w:rFonts w:ascii="Aptos Narrow" w:eastAsia="Times New Roman" w:hAnsi="Aptos Narrow" w:cs="Times New Roman"/>
                <w:lang w:val="es-ES" w:eastAsia="es-ES"/>
              </w:rPr>
              <w:t>30</w:t>
            </w:r>
          </w:p>
        </w:tc>
        <w:tc>
          <w:tcPr>
            <w:tcW w:w="1115" w:type="dxa"/>
            <w:noWrap/>
            <w:hideMark/>
          </w:tcPr>
          <w:p w14:paraId="74C5DFBC" w14:textId="77777777" w:rsidR="004D1F74" w:rsidRPr="004D1F74" w:rsidRDefault="004D1F74" w:rsidP="00EB2046">
            <w:pPr>
              <w:rPr>
                <w:rFonts w:ascii="Aptos Narrow" w:eastAsia="Times New Roman" w:hAnsi="Aptos Narrow" w:cs="Times New Roman"/>
                <w:lang w:val="es-ES" w:eastAsia="es-ES"/>
              </w:rPr>
            </w:pPr>
            <w:proofErr w:type="spellStart"/>
            <w:r w:rsidRPr="004D1F74">
              <w:rPr>
                <w:rFonts w:ascii="Aptos Narrow" w:eastAsia="Times New Roman" w:hAnsi="Aptos Narrow" w:cs="Times New Roman"/>
                <w:lang w:val="es-ES" w:eastAsia="es-ES"/>
              </w:rPr>
              <w:t>developer</w:t>
            </w:r>
            <w:proofErr w:type="spellEnd"/>
          </w:p>
        </w:tc>
        <w:tc>
          <w:tcPr>
            <w:tcW w:w="1359" w:type="dxa"/>
            <w:hideMark/>
          </w:tcPr>
          <w:p w14:paraId="6625369E" w14:textId="77777777" w:rsidR="004D1F74" w:rsidRPr="004D1F74" w:rsidRDefault="004D1F74" w:rsidP="00EB2046">
            <w:pPr>
              <w:spacing w:line="240" w:lineRule="auto"/>
              <w:rPr>
                <w:rFonts w:ascii="Abadi" w:eastAsia="Times New Roman" w:hAnsi="Abadi" w:cs="Times New Roman"/>
                <w:sz w:val="18"/>
                <w:szCs w:val="18"/>
                <w:lang w:val="es-ES" w:eastAsia="es-ES"/>
              </w:rPr>
            </w:pPr>
            <w:r w:rsidRPr="004D1F74">
              <w:rPr>
                <w:rFonts w:ascii="Abadi" w:eastAsia="Times New Roman" w:hAnsi="Abadi" w:cs="Times New Roman"/>
                <w:sz w:val="18"/>
                <w:szCs w:val="18"/>
                <w:lang w:val="es-ES" w:eastAsia="es-ES"/>
              </w:rPr>
              <w:t xml:space="preserve">              20 € </w:t>
            </w:r>
          </w:p>
        </w:tc>
        <w:tc>
          <w:tcPr>
            <w:tcW w:w="2100" w:type="dxa"/>
            <w:noWrap/>
            <w:hideMark/>
          </w:tcPr>
          <w:p w14:paraId="3CAD2709" w14:textId="77777777" w:rsidR="004D1F74" w:rsidRPr="004D1F74" w:rsidRDefault="004D1F74" w:rsidP="00EB2046">
            <w:pPr>
              <w:spacing w:line="240" w:lineRule="auto"/>
              <w:rPr>
                <w:rFonts w:ascii="Aptos Narrow" w:eastAsia="Times New Roman" w:hAnsi="Aptos Narrow" w:cs="Times New Roman"/>
                <w:lang w:val="es-ES" w:eastAsia="es-ES"/>
              </w:rPr>
            </w:pPr>
            <w:r w:rsidRPr="004D1F74">
              <w:rPr>
                <w:rFonts w:ascii="Aptos Narrow" w:eastAsia="Times New Roman" w:hAnsi="Aptos Narrow" w:cs="Times New Roman"/>
                <w:lang w:val="es-ES" w:eastAsia="es-ES"/>
              </w:rPr>
              <w:t xml:space="preserve">                                    10 € </w:t>
            </w:r>
          </w:p>
        </w:tc>
      </w:tr>
      <w:tr w:rsidR="004D1F74" w:rsidRPr="004D1F74" w14:paraId="2FA0044F" w14:textId="77777777" w:rsidTr="00EB2046">
        <w:trPr>
          <w:trHeight w:val="269"/>
        </w:trPr>
        <w:tc>
          <w:tcPr>
            <w:tcW w:w="5544" w:type="dxa"/>
            <w:noWrap/>
            <w:hideMark/>
          </w:tcPr>
          <w:p w14:paraId="1E61C026" w14:textId="77777777" w:rsidR="004D1F74" w:rsidRPr="004D1F74" w:rsidRDefault="004D1F74" w:rsidP="00EB2046">
            <w:pPr>
              <w:spacing w:line="240" w:lineRule="auto"/>
              <w:rPr>
                <w:rFonts w:ascii="Aptos Narrow" w:eastAsia="Times New Roman" w:hAnsi="Aptos Narrow" w:cs="Times New Roman"/>
                <w:lang w:eastAsia="es-ES"/>
              </w:rPr>
            </w:pPr>
            <w:r w:rsidRPr="004D1F74">
              <w:rPr>
                <w:rFonts w:ascii="Aptos Narrow" w:eastAsia="Times New Roman" w:hAnsi="Aptos Narrow" w:cs="Times New Roman"/>
                <w:lang w:eastAsia="es-ES"/>
              </w:rPr>
              <w:t>Task G-002/M: Produce a chartering report</w:t>
            </w:r>
          </w:p>
        </w:tc>
        <w:tc>
          <w:tcPr>
            <w:tcW w:w="1660" w:type="dxa"/>
            <w:noWrap/>
            <w:hideMark/>
          </w:tcPr>
          <w:p w14:paraId="271522A9" w14:textId="77777777" w:rsidR="004D1F74" w:rsidRPr="004D1F74" w:rsidRDefault="004D1F74" w:rsidP="00EB2046">
            <w:pPr>
              <w:spacing w:line="240" w:lineRule="auto"/>
              <w:jc w:val="right"/>
              <w:rPr>
                <w:rFonts w:ascii="Aptos Narrow" w:eastAsia="Times New Roman" w:hAnsi="Aptos Narrow" w:cs="Times New Roman"/>
                <w:lang w:val="es-ES" w:eastAsia="es-ES"/>
              </w:rPr>
            </w:pPr>
            <w:r w:rsidRPr="004D1F74">
              <w:rPr>
                <w:rFonts w:ascii="Aptos Narrow" w:eastAsia="Times New Roman" w:hAnsi="Aptos Narrow" w:cs="Times New Roman"/>
                <w:lang w:val="es-ES" w:eastAsia="es-ES"/>
              </w:rPr>
              <w:t>60</w:t>
            </w:r>
          </w:p>
        </w:tc>
        <w:tc>
          <w:tcPr>
            <w:tcW w:w="1115" w:type="dxa"/>
            <w:noWrap/>
            <w:hideMark/>
          </w:tcPr>
          <w:p w14:paraId="70DF715A" w14:textId="77777777" w:rsidR="004D1F74" w:rsidRPr="004D1F74" w:rsidRDefault="004D1F74" w:rsidP="00EB2046">
            <w:pPr>
              <w:jc w:val="right"/>
              <w:rPr>
                <w:rFonts w:ascii="Aptos Narrow" w:eastAsia="Times New Roman" w:hAnsi="Aptos Narrow" w:cs="Times New Roman"/>
                <w:lang w:val="es-ES" w:eastAsia="es-ES"/>
              </w:rPr>
            </w:pPr>
          </w:p>
        </w:tc>
        <w:tc>
          <w:tcPr>
            <w:tcW w:w="1359" w:type="dxa"/>
            <w:hideMark/>
          </w:tcPr>
          <w:p w14:paraId="470C803B" w14:textId="77777777" w:rsidR="004D1F74" w:rsidRPr="004D1F74" w:rsidRDefault="004D1F74" w:rsidP="00EB2046">
            <w:pPr>
              <w:spacing w:line="240" w:lineRule="auto"/>
              <w:rPr>
                <w:rFonts w:ascii="Abadi" w:eastAsia="Times New Roman" w:hAnsi="Abadi" w:cs="Times New Roman"/>
                <w:sz w:val="18"/>
                <w:szCs w:val="18"/>
                <w:lang w:val="es-ES" w:eastAsia="es-ES"/>
              </w:rPr>
            </w:pPr>
            <w:r w:rsidRPr="004D1F74">
              <w:rPr>
                <w:rFonts w:ascii="Abadi" w:eastAsia="Times New Roman" w:hAnsi="Abadi" w:cs="Times New Roman"/>
                <w:sz w:val="18"/>
                <w:szCs w:val="18"/>
                <w:lang w:val="es-ES" w:eastAsia="es-ES"/>
              </w:rPr>
              <w:t xml:space="preserve">              20 € </w:t>
            </w:r>
          </w:p>
        </w:tc>
        <w:tc>
          <w:tcPr>
            <w:tcW w:w="2100" w:type="dxa"/>
            <w:noWrap/>
            <w:hideMark/>
          </w:tcPr>
          <w:p w14:paraId="45A03F0F" w14:textId="77777777" w:rsidR="004D1F74" w:rsidRPr="004D1F74" w:rsidRDefault="004D1F74" w:rsidP="00EB2046">
            <w:pPr>
              <w:spacing w:line="240" w:lineRule="auto"/>
              <w:rPr>
                <w:rFonts w:ascii="Aptos Narrow" w:eastAsia="Times New Roman" w:hAnsi="Aptos Narrow" w:cs="Times New Roman"/>
                <w:lang w:val="es-ES" w:eastAsia="es-ES"/>
              </w:rPr>
            </w:pPr>
            <w:r w:rsidRPr="004D1F74">
              <w:rPr>
                <w:rFonts w:ascii="Aptos Narrow" w:eastAsia="Times New Roman" w:hAnsi="Aptos Narrow" w:cs="Times New Roman"/>
                <w:lang w:val="es-ES" w:eastAsia="es-ES"/>
              </w:rPr>
              <w:t xml:space="preserve">                                    20 € </w:t>
            </w:r>
          </w:p>
        </w:tc>
      </w:tr>
      <w:tr w:rsidR="004D1F74" w:rsidRPr="004D1F74" w14:paraId="4B8D1C00" w14:textId="77777777" w:rsidTr="00EB2046">
        <w:trPr>
          <w:trHeight w:val="269"/>
        </w:trPr>
        <w:tc>
          <w:tcPr>
            <w:tcW w:w="5544" w:type="dxa"/>
            <w:noWrap/>
            <w:hideMark/>
          </w:tcPr>
          <w:p w14:paraId="28D206B8" w14:textId="77777777" w:rsidR="004D1F74" w:rsidRPr="004D1F74" w:rsidRDefault="004D1F74" w:rsidP="00EB2046">
            <w:pPr>
              <w:spacing w:line="240" w:lineRule="auto"/>
              <w:rPr>
                <w:rFonts w:ascii="Aptos Narrow" w:eastAsia="Times New Roman" w:hAnsi="Aptos Narrow" w:cs="Times New Roman"/>
                <w:lang w:val="es-ES" w:eastAsia="es-ES"/>
              </w:rPr>
            </w:pPr>
            <w:proofErr w:type="spellStart"/>
            <w:r w:rsidRPr="004D1F74">
              <w:rPr>
                <w:rFonts w:ascii="Aptos Narrow" w:eastAsia="Times New Roman" w:hAnsi="Aptos Narrow" w:cs="Times New Roman"/>
                <w:lang w:val="es-ES" w:eastAsia="es-ES"/>
              </w:rPr>
              <w:t>Task</w:t>
            </w:r>
            <w:proofErr w:type="spellEnd"/>
            <w:r w:rsidRPr="004D1F74">
              <w:rPr>
                <w:rFonts w:ascii="Aptos Narrow" w:eastAsia="Times New Roman" w:hAnsi="Aptos Narrow" w:cs="Times New Roman"/>
                <w:lang w:val="es-ES" w:eastAsia="es-ES"/>
              </w:rPr>
              <w:t xml:space="preserve"> 016: </w:t>
            </w:r>
            <w:proofErr w:type="spellStart"/>
            <w:r w:rsidRPr="004D1F74">
              <w:rPr>
                <w:rFonts w:ascii="Aptos Narrow" w:eastAsia="Times New Roman" w:hAnsi="Aptos Narrow" w:cs="Times New Roman"/>
                <w:lang w:val="es-ES" w:eastAsia="es-ES"/>
              </w:rPr>
              <w:t>Attend</w:t>
            </w:r>
            <w:proofErr w:type="spellEnd"/>
            <w:r w:rsidRPr="004D1F74">
              <w:rPr>
                <w:rFonts w:ascii="Aptos Narrow" w:eastAsia="Times New Roman" w:hAnsi="Aptos Narrow" w:cs="Times New Roman"/>
                <w:lang w:val="es-ES" w:eastAsia="es-ES"/>
              </w:rPr>
              <w:t xml:space="preserve"> </w:t>
            </w:r>
            <w:proofErr w:type="spellStart"/>
            <w:r w:rsidRPr="004D1F74">
              <w:rPr>
                <w:rFonts w:ascii="Aptos Narrow" w:eastAsia="Times New Roman" w:hAnsi="Aptos Narrow" w:cs="Times New Roman"/>
                <w:lang w:val="es-ES" w:eastAsia="es-ES"/>
              </w:rPr>
              <w:t>to</w:t>
            </w:r>
            <w:proofErr w:type="spellEnd"/>
            <w:r w:rsidRPr="004D1F74">
              <w:rPr>
                <w:rFonts w:ascii="Aptos Narrow" w:eastAsia="Times New Roman" w:hAnsi="Aptos Narrow" w:cs="Times New Roman"/>
                <w:lang w:val="es-ES" w:eastAsia="es-ES"/>
              </w:rPr>
              <w:t xml:space="preserve"> </w:t>
            </w:r>
            <w:proofErr w:type="spellStart"/>
            <w:r w:rsidRPr="004D1F74">
              <w:rPr>
                <w:rFonts w:ascii="Aptos Narrow" w:eastAsia="Times New Roman" w:hAnsi="Aptos Narrow" w:cs="Times New Roman"/>
                <w:lang w:val="es-ES" w:eastAsia="es-ES"/>
              </w:rPr>
              <w:t>classes</w:t>
            </w:r>
            <w:proofErr w:type="spellEnd"/>
          </w:p>
        </w:tc>
        <w:tc>
          <w:tcPr>
            <w:tcW w:w="1660" w:type="dxa"/>
            <w:noWrap/>
            <w:hideMark/>
          </w:tcPr>
          <w:p w14:paraId="1C588747" w14:textId="77777777" w:rsidR="004D1F74" w:rsidRPr="004D1F74" w:rsidRDefault="004D1F74" w:rsidP="00EB2046">
            <w:pPr>
              <w:spacing w:line="240" w:lineRule="auto"/>
              <w:jc w:val="right"/>
              <w:rPr>
                <w:rFonts w:ascii="Aptos Narrow" w:eastAsia="Times New Roman" w:hAnsi="Aptos Narrow" w:cs="Times New Roman"/>
                <w:lang w:val="es-ES" w:eastAsia="es-ES"/>
              </w:rPr>
            </w:pPr>
            <w:r w:rsidRPr="004D1F74">
              <w:rPr>
                <w:rFonts w:ascii="Aptos Narrow" w:eastAsia="Times New Roman" w:hAnsi="Aptos Narrow" w:cs="Times New Roman"/>
                <w:lang w:val="es-ES" w:eastAsia="es-ES"/>
              </w:rPr>
              <w:t>720</w:t>
            </w:r>
          </w:p>
        </w:tc>
        <w:tc>
          <w:tcPr>
            <w:tcW w:w="1115" w:type="dxa"/>
            <w:noWrap/>
            <w:hideMark/>
          </w:tcPr>
          <w:p w14:paraId="0B4A7EBF" w14:textId="77777777" w:rsidR="004D1F74" w:rsidRPr="004D1F74" w:rsidRDefault="004D1F74" w:rsidP="00EB2046">
            <w:pPr>
              <w:rPr>
                <w:rFonts w:ascii="Aptos Narrow" w:eastAsia="Times New Roman" w:hAnsi="Aptos Narrow" w:cs="Times New Roman"/>
                <w:lang w:val="es-ES" w:eastAsia="es-ES"/>
              </w:rPr>
            </w:pPr>
            <w:proofErr w:type="spellStart"/>
            <w:r w:rsidRPr="004D1F74">
              <w:rPr>
                <w:rFonts w:ascii="Aptos Narrow" w:eastAsia="Times New Roman" w:hAnsi="Aptos Narrow" w:cs="Times New Roman"/>
                <w:lang w:val="es-ES" w:eastAsia="es-ES"/>
              </w:rPr>
              <w:t>developer</w:t>
            </w:r>
            <w:proofErr w:type="spellEnd"/>
          </w:p>
        </w:tc>
        <w:tc>
          <w:tcPr>
            <w:tcW w:w="1359" w:type="dxa"/>
            <w:hideMark/>
          </w:tcPr>
          <w:p w14:paraId="43ED1198" w14:textId="77777777" w:rsidR="004D1F74" w:rsidRPr="004D1F74" w:rsidRDefault="004D1F74" w:rsidP="00EB2046">
            <w:pPr>
              <w:spacing w:line="240" w:lineRule="auto"/>
              <w:rPr>
                <w:rFonts w:ascii="Abadi" w:eastAsia="Times New Roman" w:hAnsi="Abadi" w:cs="Times New Roman"/>
                <w:sz w:val="18"/>
                <w:szCs w:val="18"/>
                <w:lang w:val="es-ES" w:eastAsia="es-ES"/>
              </w:rPr>
            </w:pPr>
            <w:r w:rsidRPr="004D1F74">
              <w:rPr>
                <w:rFonts w:ascii="Abadi" w:eastAsia="Times New Roman" w:hAnsi="Abadi" w:cs="Times New Roman"/>
                <w:sz w:val="18"/>
                <w:szCs w:val="18"/>
                <w:lang w:val="es-ES" w:eastAsia="es-ES"/>
              </w:rPr>
              <w:t xml:space="preserve">              20 € </w:t>
            </w:r>
          </w:p>
        </w:tc>
        <w:tc>
          <w:tcPr>
            <w:tcW w:w="2100" w:type="dxa"/>
            <w:noWrap/>
            <w:hideMark/>
          </w:tcPr>
          <w:p w14:paraId="78C8D480" w14:textId="77777777" w:rsidR="004D1F74" w:rsidRPr="004D1F74" w:rsidRDefault="004D1F74" w:rsidP="00EB2046">
            <w:pPr>
              <w:spacing w:line="240" w:lineRule="auto"/>
              <w:rPr>
                <w:rFonts w:ascii="Aptos Narrow" w:eastAsia="Times New Roman" w:hAnsi="Aptos Narrow" w:cs="Times New Roman"/>
                <w:lang w:val="es-ES" w:eastAsia="es-ES"/>
              </w:rPr>
            </w:pPr>
            <w:r w:rsidRPr="004D1F74">
              <w:rPr>
                <w:rFonts w:ascii="Aptos Narrow" w:eastAsia="Times New Roman" w:hAnsi="Aptos Narrow" w:cs="Times New Roman"/>
                <w:lang w:val="es-ES" w:eastAsia="es-ES"/>
              </w:rPr>
              <w:t xml:space="preserve">                                 240 € </w:t>
            </w:r>
          </w:p>
        </w:tc>
      </w:tr>
      <w:tr w:rsidR="004D1F74" w:rsidRPr="004D1F74" w14:paraId="66622D2B" w14:textId="77777777" w:rsidTr="00EB2046">
        <w:trPr>
          <w:trHeight w:val="269"/>
        </w:trPr>
        <w:tc>
          <w:tcPr>
            <w:tcW w:w="5544" w:type="dxa"/>
            <w:noWrap/>
            <w:hideMark/>
          </w:tcPr>
          <w:p w14:paraId="7F77FC3F" w14:textId="77777777" w:rsidR="004D1F74" w:rsidRPr="004D1F74" w:rsidRDefault="004D1F74" w:rsidP="00EB2046">
            <w:pPr>
              <w:spacing w:line="240" w:lineRule="auto"/>
              <w:rPr>
                <w:rFonts w:ascii="Aptos Narrow" w:eastAsia="Times New Roman" w:hAnsi="Aptos Narrow" w:cs="Times New Roman"/>
                <w:lang w:val="es-ES" w:eastAsia="es-ES"/>
              </w:rPr>
            </w:pPr>
            <w:proofErr w:type="spellStart"/>
            <w:r w:rsidRPr="004D1F74">
              <w:rPr>
                <w:rFonts w:ascii="Aptos Narrow" w:eastAsia="Times New Roman" w:hAnsi="Aptos Narrow" w:cs="Times New Roman"/>
                <w:lang w:val="es-ES" w:eastAsia="es-ES"/>
              </w:rPr>
              <w:t>Task</w:t>
            </w:r>
            <w:proofErr w:type="spellEnd"/>
            <w:r w:rsidRPr="004D1F74">
              <w:rPr>
                <w:rFonts w:ascii="Aptos Narrow" w:eastAsia="Times New Roman" w:hAnsi="Aptos Narrow" w:cs="Times New Roman"/>
                <w:lang w:val="es-ES" w:eastAsia="es-ES"/>
              </w:rPr>
              <w:t xml:space="preserve"> 030: </w:t>
            </w:r>
            <w:proofErr w:type="spellStart"/>
            <w:r w:rsidRPr="004D1F74">
              <w:rPr>
                <w:rFonts w:ascii="Aptos Narrow" w:eastAsia="Times New Roman" w:hAnsi="Aptos Narrow" w:cs="Times New Roman"/>
                <w:lang w:val="es-ES" w:eastAsia="es-ES"/>
              </w:rPr>
              <w:t>Check</w:t>
            </w:r>
            <w:proofErr w:type="spellEnd"/>
            <w:r w:rsidRPr="004D1F74">
              <w:rPr>
                <w:rFonts w:ascii="Aptos Narrow" w:eastAsia="Times New Roman" w:hAnsi="Aptos Narrow" w:cs="Times New Roman"/>
                <w:lang w:val="es-ES" w:eastAsia="es-ES"/>
              </w:rPr>
              <w:t xml:space="preserve"> </w:t>
            </w:r>
            <w:proofErr w:type="spellStart"/>
            <w:r w:rsidRPr="004D1F74">
              <w:rPr>
                <w:rFonts w:ascii="Aptos Narrow" w:eastAsia="Times New Roman" w:hAnsi="Aptos Narrow" w:cs="Times New Roman"/>
                <w:lang w:val="es-ES" w:eastAsia="es-ES"/>
              </w:rPr>
              <w:t>the</w:t>
            </w:r>
            <w:proofErr w:type="spellEnd"/>
            <w:r w:rsidRPr="004D1F74">
              <w:rPr>
                <w:rFonts w:ascii="Aptos Narrow" w:eastAsia="Times New Roman" w:hAnsi="Aptos Narrow" w:cs="Times New Roman"/>
                <w:lang w:val="es-ES" w:eastAsia="es-ES"/>
              </w:rPr>
              <w:t xml:space="preserve"> </w:t>
            </w:r>
            <w:proofErr w:type="spellStart"/>
            <w:r w:rsidRPr="004D1F74">
              <w:rPr>
                <w:rFonts w:ascii="Aptos Narrow" w:eastAsia="Times New Roman" w:hAnsi="Aptos Narrow" w:cs="Times New Roman"/>
                <w:lang w:val="es-ES" w:eastAsia="es-ES"/>
              </w:rPr>
              <w:t>delivery</w:t>
            </w:r>
            <w:proofErr w:type="spellEnd"/>
          </w:p>
        </w:tc>
        <w:tc>
          <w:tcPr>
            <w:tcW w:w="1660" w:type="dxa"/>
            <w:noWrap/>
            <w:hideMark/>
          </w:tcPr>
          <w:p w14:paraId="3914EB55" w14:textId="77777777" w:rsidR="004D1F74" w:rsidRPr="004D1F74" w:rsidRDefault="004D1F74" w:rsidP="00EB2046">
            <w:pPr>
              <w:spacing w:line="240" w:lineRule="auto"/>
              <w:jc w:val="right"/>
              <w:rPr>
                <w:rFonts w:ascii="Aptos Narrow" w:eastAsia="Times New Roman" w:hAnsi="Aptos Narrow" w:cs="Times New Roman"/>
                <w:lang w:val="es-ES" w:eastAsia="es-ES"/>
              </w:rPr>
            </w:pPr>
            <w:r w:rsidRPr="004D1F74">
              <w:rPr>
                <w:rFonts w:ascii="Aptos Narrow" w:eastAsia="Times New Roman" w:hAnsi="Aptos Narrow" w:cs="Times New Roman"/>
                <w:lang w:val="es-ES" w:eastAsia="es-ES"/>
              </w:rPr>
              <w:t>15</w:t>
            </w:r>
          </w:p>
        </w:tc>
        <w:tc>
          <w:tcPr>
            <w:tcW w:w="1115" w:type="dxa"/>
            <w:noWrap/>
            <w:hideMark/>
          </w:tcPr>
          <w:p w14:paraId="7294EBD3" w14:textId="77777777" w:rsidR="004D1F74" w:rsidRPr="004D1F74" w:rsidRDefault="004D1F74" w:rsidP="00EB2046">
            <w:pPr>
              <w:rPr>
                <w:rFonts w:ascii="Aptos Narrow" w:eastAsia="Times New Roman" w:hAnsi="Aptos Narrow" w:cs="Times New Roman"/>
                <w:lang w:val="es-ES" w:eastAsia="es-ES"/>
              </w:rPr>
            </w:pPr>
            <w:proofErr w:type="spellStart"/>
            <w:r w:rsidRPr="004D1F74">
              <w:rPr>
                <w:rFonts w:ascii="Aptos Narrow" w:eastAsia="Times New Roman" w:hAnsi="Aptos Narrow" w:cs="Times New Roman"/>
                <w:lang w:val="es-ES" w:eastAsia="es-ES"/>
              </w:rPr>
              <w:t>tester</w:t>
            </w:r>
            <w:proofErr w:type="spellEnd"/>
          </w:p>
        </w:tc>
        <w:tc>
          <w:tcPr>
            <w:tcW w:w="1359" w:type="dxa"/>
            <w:hideMark/>
          </w:tcPr>
          <w:p w14:paraId="5627F696" w14:textId="77777777" w:rsidR="004D1F74" w:rsidRPr="004D1F74" w:rsidRDefault="004D1F74" w:rsidP="00EB2046">
            <w:pPr>
              <w:spacing w:line="240" w:lineRule="auto"/>
              <w:rPr>
                <w:rFonts w:ascii="Abadi" w:eastAsia="Times New Roman" w:hAnsi="Abadi" w:cs="Times New Roman"/>
                <w:sz w:val="18"/>
                <w:szCs w:val="18"/>
                <w:lang w:val="es-ES" w:eastAsia="es-ES"/>
              </w:rPr>
            </w:pPr>
            <w:r w:rsidRPr="004D1F74">
              <w:rPr>
                <w:rFonts w:ascii="Abadi" w:eastAsia="Times New Roman" w:hAnsi="Abadi" w:cs="Times New Roman"/>
                <w:sz w:val="18"/>
                <w:szCs w:val="18"/>
                <w:lang w:val="es-ES" w:eastAsia="es-ES"/>
              </w:rPr>
              <w:t xml:space="preserve">              20 € </w:t>
            </w:r>
          </w:p>
        </w:tc>
        <w:tc>
          <w:tcPr>
            <w:tcW w:w="2100" w:type="dxa"/>
            <w:noWrap/>
            <w:hideMark/>
          </w:tcPr>
          <w:p w14:paraId="562BB8ED" w14:textId="77777777" w:rsidR="004D1F74" w:rsidRPr="004D1F74" w:rsidRDefault="004D1F74" w:rsidP="00EB2046">
            <w:pPr>
              <w:spacing w:line="240" w:lineRule="auto"/>
              <w:rPr>
                <w:rFonts w:ascii="Aptos Narrow" w:eastAsia="Times New Roman" w:hAnsi="Aptos Narrow" w:cs="Times New Roman"/>
                <w:lang w:val="es-ES" w:eastAsia="es-ES"/>
              </w:rPr>
            </w:pPr>
            <w:r w:rsidRPr="004D1F74">
              <w:rPr>
                <w:rFonts w:ascii="Aptos Narrow" w:eastAsia="Times New Roman" w:hAnsi="Aptos Narrow" w:cs="Times New Roman"/>
                <w:lang w:val="es-ES" w:eastAsia="es-ES"/>
              </w:rPr>
              <w:t xml:space="preserve">                                      5 € </w:t>
            </w:r>
          </w:p>
        </w:tc>
      </w:tr>
      <w:tr w:rsidR="004D1F74" w:rsidRPr="004D1F74" w14:paraId="7C717A9C" w14:textId="77777777" w:rsidTr="00EB2046">
        <w:trPr>
          <w:trHeight w:val="256"/>
        </w:trPr>
        <w:tc>
          <w:tcPr>
            <w:tcW w:w="5544" w:type="dxa"/>
            <w:noWrap/>
            <w:hideMark/>
          </w:tcPr>
          <w:p w14:paraId="5F6BB8FD" w14:textId="77777777" w:rsidR="004D1F74" w:rsidRPr="004D1F74" w:rsidRDefault="004D1F74" w:rsidP="00EB2046">
            <w:pPr>
              <w:spacing w:line="240" w:lineRule="auto"/>
              <w:rPr>
                <w:rFonts w:ascii="Aptos Narrow" w:eastAsia="Times New Roman" w:hAnsi="Aptos Narrow" w:cs="Times New Roman"/>
                <w:lang w:val="es-ES" w:eastAsia="es-ES"/>
              </w:rPr>
            </w:pPr>
          </w:p>
        </w:tc>
        <w:tc>
          <w:tcPr>
            <w:tcW w:w="1660" w:type="dxa"/>
            <w:noWrap/>
            <w:hideMark/>
          </w:tcPr>
          <w:p w14:paraId="42A4B11B" w14:textId="77777777" w:rsidR="004D1F74" w:rsidRPr="004D1F74" w:rsidRDefault="004D1F74" w:rsidP="00EB2046">
            <w:pPr>
              <w:spacing w:line="240" w:lineRule="auto"/>
              <w:rPr>
                <w:rFonts w:ascii="Times New Roman" w:eastAsia="Times New Roman" w:hAnsi="Times New Roman" w:cs="Times New Roman"/>
                <w:sz w:val="20"/>
                <w:szCs w:val="20"/>
                <w:lang w:val="es-ES" w:eastAsia="es-ES"/>
              </w:rPr>
            </w:pPr>
          </w:p>
        </w:tc>
        <w:tc>
          <w:tcPr>
            <w:tcW w:w="1115" w:type="dxa"/>
            <w:noWrap/>
            <w:hideMark/>
          </w:tcPr>
          <w:p w14:paraId="432B2190" w14:textId="77777777" w:rsidR="004D1F74" w:rsidRPr="004D1F74" w:rsidRDefault="004D1F74" w:rsidP="00EB2046">
            <w:pPr>
              <w:spacing w:line="240" w:lineRule="auto"/>
              <w:rPr>
                <w:rFonts w:ascii="Times New Roman" w:eastAsia="Times New Roman" w:hAnsi="Times New Roman" w:cs="Times New Roman"/>
                <w:sz w:val="20"/>
                <w:szCs w:val="20"/>
                <w:lang w:val="es-ES" w:eastAsia="es-ES"/>
              </w:rPr>
            </w:pPr>
          </w:p>
        </w:tc>
        <w:tc>
          <w:tcPr>
            <w:tcW w:w="1359" w:type="dxa"/>
            <w:noWrap/>
            <w:hideMark/>
          </w:tcPr>
          <w:p w14:paraId="68B37976" w14:textId="77777777" w:rsidR="004D1F74" w:rsidRPr="004D1F74" w:rsidRDefault="004D1F74" w:rsidP="00EB2046">
            <w:pPr>
              <w:spacing w:line="240" w:lineRule="auto"/>
              <w:rPr>
                <w:rFonts w:ascii="Aptos Narrow" w:eastAsia="Times New Roman" w:hAnsi="Aptos Narrow" w:cs="Times New Roman"/>
                <w:b/>
                <w:bCs/>
                <w:lang w:val="es-ES" w:eastAsia="es-ES"/>
              </w:rPr>
            </w:pPr>
            <w:r w:rsidRPr="004D1F74">
              <w:rPr>
                <w:rFonts w:ascii="Aptos Narrow" w:eastAsia="Times New Roman" w:hAnsi="Aptos Narrow" w:cs="Times New Roman"/>
                <w:b/>
                <w:bCs/>
                <w:lang w:val="es-ES" w:eastAsia="es-ES"/>
              </w:rPr>
              <w:t>TOTAL</w:t>
            </w:r>
          </w:p>
        </w:tc>
        <w:tc>
          <w:tcPr>
            <w:tcW w:w="2100" w:type="dxa"/>
            <w:noWrap/>
            <w:hideMark/>
          </w:tcPr>
          <w:p w14:paraId="48479023" w14:textId="77777777" w:rsidR="004D1F74" w:rsidRPr="004D1F74" w:rsidRDefault="004D1F74" w:rsidP="00EB2046">
            <w:pPr>
              <w:spacing w:line="240" w:lineRule="auto"/>
              <w:rPr>
                <w:rFonts w:ascii="Aptos Narrow" w:eastAsia="Times New Roman" w:hAnsi="Aptos Narrow" w:cs="Times New Roman"/>
                <w:lang w:val="es-ES" w:eastAsia="es-ES"/>
              </w:rPr>
            </w:pPr>
            <w:r w:rsidRPr="004D1F74">
              <w:rPr>
                <w:rFonts w:ascii="Aptos Narrow" w:eastAsia="Times New Roman" w:hAnsi="Aptos Narrow" w:cs="Times New Roman"/>
                <w:lang w:val="es-ES" w:eastAsia="es-ES"/>
              </w:rPr>
              <w:t xml:space="preserve">                                 308 € </w:t>
            </w:r>
          </w:p>
        </w:tc>
      </w:tr>
    </w:tbl>
    <w:p w14:paraId="1DE242C9" w14:textId="77777777" w:rsidR="004E1BF8" w:rsidRPr="002C543D" w:rsidRDefault="004E1BF8" w:rsidP="3544695F"/>
    <w:p w14:paraId="30F3759E" w14:textId="55793263" w:rsidR="00397C6B" w:rsidRPr="00397C6B" w:rsidRDefault="00397C6B" w:rsidP="00397C6B">
      <w:pPr>
        <w:spacing w:line="240" w:lineRule="auto"/>
        <w:textAlignment w:val="baseline"/>
        <w:rPr>
          <w:rFonts w:eastAsia="Times New Roman"/>
          <w:sz w:val="18"/>
          <w:szCs w:val="18"/>
          <w:lang w:eastAsia="es-ES"/>
        </w:rPr>
      </w:pPr>
      <w:r w:rsidRPr="00397C6B">
        <w:rPr>
          <w:rFonts w:eastAsia="Times New Roman"/>
          <w:lang w:eastAsia="es-ES"/>
        </w:rPr>
        <w:t>Total cost of the equipment: 1</w:t>
      </w:r>
      <w:r w:rsidRPr="002C543D">
        <w:rPr>
          <w:rFonts w:eastAsia="Times New Roman"/>
          <w:lang w:eastAsia="es-ES"/>
        </w:rPr>
        <w:t>1</w:t>
      </w:r>
      <w:r w:rsidRPr="00397C6B">
        <w:rPr>
          <w:rFonts w:eastAsia="Times New Roman"/>
          <w:lang w:eastAsia="es-ES"/>
        </w:rPr>
        <w:t>00€ </w:t>
      </w:r>
    </w:p>
    <w:p w14:paraId="06F3F895" w14:textId="007E2F23" w:rsidR="00397C6B" w:rsidRPr="00397C6B" w:rsidRDefault="00397C6B" w:rsidP="00397C6B">
      <w:pPr>
        <w:spacing w:line="240" w:lineRule="auto"/>
        <w:textAlignment w:val="baseline"/>
        <w:rPr>
          <w:rFonts w:eastAsia="Times New Roman"/>
          <w:sz w:val="18"/>
          <w:szCs w:val="18"/>
          <w:lang w:eastAsia="es-ES"/>
        </w:rPr>
      </w:pPr>
      <w:r w:rsidRPr="00397C6B">
        <w:rPr>
          <w:rFonts w:eastAsia="Times New Roman"/>
          <w:lang w:eastAsia="es-ES"/>
        </w:rPr>
        <w:t>Total: 1</w:t>
      </w:r>
      <w:r w:rsidRPr="002C543D">
        <w:rPr>
          <w:rFonts w:eastAsia="Times New Roman"/>
          <w:lang w:eastAsia="es-ES"/>
        </w:rPr>
        <w:t>408</w:t>
      </w:r>
      <w:r w:rsidRPr="00397C6B">
        <w:rPr>
          <w:rFonts w:eastAsia="Times New Roman"/>
          <w:lang w:eastAsia="es-ES"/>
        </w:rPr>
        <w:t>€ </w:t>
      </w:r>
    </w:p>
    <w:p w14:paraId="24C66F88" w14:textId="7820731F" w:rsidR="00397C6B" w:rsidRPr="00397C6B" w:rsidRDefault="00397C6B" w:rsidP="00397C6B">
      <w:pPr>
        <w:spacing w:line="240" w:lineRule="auto"/>
        <w:textAlignment w:val="baseline"/>
        <w:rPr>
          <w:rFonts w:eastAsia="Times New Roman"/>
          <w:sz w:val="18"/>
          <w:szCs w:val="18"/>
          <w:lang w:eastAsia="es-ES"/>
        </w:rPr>
      </w:pPr>
      <w:r w:rsidRPr="00397C6B">
        <w:rPr>
          <w:rFonts w:eastAsia="Times New Roman"/>
          <w:lang w:eastAsia="es-ES"/>
        </w:rPr>
        <w:t>With a lineal amortization in 3 years of 4</w:t>
      </w:r>
      <w:r w:rsidR="002C543D" w:rsidRPr="002C543D">
        <w:rPr>
          <w:rFonts w:eastAsia="Times New Roman"/>
          <w:lang w:eastAsia="es-ES"/>
        </w:rPr>
        <w:t>70</w:t>
      </w:r>
      <w:r w:rsidRPr="00397C6B">
        <w:rPr>
          <w:rFonts w:eastAsia="Times New Roman"/>
          <w:lang w:eastAsia="es-ES"/>
        </w:rPr>
        <w:t>€ per year.  </w:t>
      </w:r>
    </w:p>
    <w:p w14:paraId="6BB16C3A" w14:textId="77777777" w:rsidR="00397C6B" w:rsidRPr="00397C6B" w:rsidRDefault="00397C6B" w:rsidP="00397C6B">
      <w:pPr>
        <w:spacing w:line="240" w:lineRule="auto"/>
        <w:textAlignment w:val="baseline"/>
        <w:rPr>
          <w:rFonts w:ascii="Segoe UI" w:eastAsia="Times New Roman" w:hAnsi="Segoe UI" w:cs="Segoe UI"/>
          <w:sz w:val="18"/>
          <w:szCs w:val="18"/>
          <w:lang w:eastAsia="es-ES"/>
        </w:rPr>
      </w:pPr>
      <w:r w:rsidRPr="00397C6B">
        <w:rPr>
          <w:rFonts w:ascii="Abadi" w:eastAsia="Times New Roman" w:hAnsi="Abadi" w:cs="Segoe UI"/>
          <w:lang w:eastAsia="es-ES"/>
        </w:rPr>
        <w:t> </w:t>
      </w:r>
    </w:p>
    <w:p w14:paraId="053B8A27" w14:textId="77777777" w:rsidR="00693297" w:rsidRDefault="00693297" w:rsidP="3544695F"/>
    <w:p w14:paraId="374DCE50" w14:textId="379F7731" w:rsidR="00693297" w:rsidRDefault="00693297" w:rsidP="00693297">
      <w:pPr>
        <w:pStyle w:val="Ttulo2"/>
      </w:pPr>
      <w:bookmarkStart w:id="6" w:name="_Toc158924367"/>
      <w:r>
        <w:t>Progress</w:t>
      </w:r>
      <w:bookmarkEnd w:id="6"/>
    </w:p>
    <w:p w14:paraId="715E501B" w14:textId="77777777" w:rsidR="00CD561B" w:rsidRPr="0053093B" w:rsidRDefault="00CD561B" w:rsidP="0053093B">
      <w:pPr>
        <w:pStyle w:val="Ttulo3"/>
        <w:rPr>
          <w:color w:val="auto"/>
          <w:lang w:eastAsia="es-ES"/>
        </w:rPr>
      </w:pPr>
      <w:bookmarkStart w:id="7" w:name="_Toc158924368"/>
      <w:r w:rsidRPr="0053093B">
        <w:rPr>
          <w:color w:val="auto"/>
          <w:lang w:eastAsia="es-ES"/>
        </w:rPr>
        <w:t>Progress Records</w:t>
      </w:r>
      <w:bookmarkEnd w:id="7"/>
      <w:r w:rsidRPr="0053093B">
        <w:rPr>
          <w:color w:val="auto"/>
          <w:lang w:eastAsia="es-ES"/>
        </w:rPr>
        <w:t> </w:t>
      </w:r>
    </w:p>
    <w:p w14:paraId="4A341D36" w14:textId="6384A834" w:rsidR="00CD561B" w:rsidRDefault="00923E92" w:rsidP="00CD561B">
      <w:pPr>
        <w:spacing w:line="240" w:lineRule="auto"/>
        <w:textAlignment w:val="baseline"/>
        <w:rPr>
          <w:rFonts w:eastAsia="Times New Roman"/>
          <w:lang w:eastAsia="es-ES"/>
        </w:rPr>
      </w:pPr>
      <w:r>
        <w:rPr>
          <w:rFonts w:eastAsia="Times New Roman"/>
          <w:lang w:eastAsia="es-ES"/>
        </w:rPr>
        <w:t>Alfonso Luis Alonso Lanzarán</w:t>
      </w:r>
      <w:r w:rsidR="00CD561B" w:rsidRPr="00397C6B">
        <w:rPr>
          <w:rFonts w:eastAsia="Times New Roman"/>
          <w:lang w:eastAsia="es-ES"/>
        </w:rPr>
        <w:t xml:space="preserve"> </w:t>
      </w:r>
      <w:r w:rsidR="00177EAE">
        <w:rPr>
          <w:rFonts w:eastAsia="Times New Roman"/>
          <w:lang w:eastAsia="es-ES"/>
        </w:rPr>
        <w:t>Performance indicator</w:t>
      </w:r>
      <w:r w:rsidR="00CD561B" w:rsidRPr="00397C6B">
        <w:rPr>
          <w:rFonts w:eastAsia="Times New Roman"/>
          <w:lang w:eastAsia="es-ES"/>
        </w:rPr>
        <w:t>:1, is the best value possible, because I have completed all the task assigned. </w:t>
      </w:r>
    </w:p>
    <w:p w14:paraId="408A74CA" w14:textId="77777777" w:rsidR="002C543D" w:rsidRPr="00397C6B" w:rsidRDefault="002C543D" w:rsidP="00CD561B">
      <w:pPr>
        <w:spacing w:line="240" w:lineRule="auto"/>
        <w:textAlignment w:val="baseline"/>
        <w:rPr>
          <w:rFonts w:eastAsia="Times New Roman"/>
          <w:sz w:val="18"/>
          <w:szCs w:val="18"/>
          <w:lang w:eastAsia="es-ES"/>
        </w:rPr>
      </w:pPr>
    </w:p>
    <w:p w14:paraId="4C516EC4" w14:textId="77777777" w:rsidR="00CD561B" w:rsidRPr="0053093B" w:rsidRDefault="00CD561B" w:rsidP="0053093B">
      <w:pPr>
        <w:pStyle w:val="Ttulo3"/>
        <w:rPr>
          <w:color w:val="auto"/>
          <w:lang w:val="es-ES" w:eastAsia="es-ES"/>
        </w:rPr>
      </w:pPr>
      <w:bookmarkStart w:id="8" w:name="_Toc158924369"/>
      <w:r w:rsidRPr="0053093B">
        <w:rPr>
          <w:color w:val="auto"/>
          <w:lang w:eastAsia="es-ES"/>
        </w:rPr>
        <w:t>Conflicts</w:t>
      </w:r>
      <w:bookmarkEnd w:id="8"/>
      <w:r w:rsidRPr="0053093B">
        <w:rPr>
          <w:color w:val="auto"/>
          <w:lang w:val="es-ES" w:eastAsia="es-ES"/>
        </w:rPr>
        <w:t> </w:t>
      </w:r>
    </w:p>
    <w:p w14:paraId="6B134059" w14:textId="77777777" w:rsidR="00CD561B" w:rsidRDefault="00CD561B" w:rsidP="00CD561B">
      <w:pPr>
        <w:spacing w:line="240" w:lineRule="auto"/>
        <w:textAlignment w:val="baseline"/>
        <w:rPr>
          <w:rFonts w:eastAsia="Times New Roman"/>
          <w:lang w:val="es-ES" w:eastAsia="es-ES"/>
        </w:rPr>
      </w:pPr>
      <w:r w:rsidRPr="00397C6B">
        <w:rPr>
          <w:rFonts w:eastAsia="Times New Roman"/>
          <w:lang w:eastAsia="es-ES"/>
        </w:rPr>
        <w:t>Intentionally blank</w:t>
      </w:r>
      <w:r w:rsidRPr="00397C6B">
        <w:rPr>
          <w:rFonts w:eastAsia="Times New Roman"/>
          <w:lang w:val="es-ES" w:eastAsia="es-ES"/>
        </w:rPr>
        <w:t> </w:t>
      </w:r>
    </w:p>
    <w:p w14:paraId="1AB03BBA" w14:textId="77777777" w:rsidR="002C543D" w:rsidRPr="00397C6B" w:rsidRDefault="002C543D" w:rsidP="00CD561B">
      <w:pPr>
        <w:spacing w:line="240" w:lineRule="auto"/>
        <w:textAlignment w:val="baseline"/>
        <w:rPr>
          <w:rFonts w:eastAsia="Times New Roman"/>
          <w:sz w:val="18"/>
          <w:szCs w:val="18"/>
          <w:lang w:val="es-ES" w:eastAsia="es-ES"/>
        </w:rPr>
      </w:pPr>
    </w:p>
    <w:p w14:paraId="5C988CCB" w14:textId="77777777" w:rsidR="00CD561B" w:rsidRPr="0053093B" w:rsidRDefault="00CD561B" w:rsidP="0053093B">
      <w:pPr>
        <w:pStyle w:val="Ttulo3"/>
        <w:rPr>
          <w:color w:val="auto"/>
          <w:lang w:val="es-ES" w:eastAsia="es-ES"/>
        </w:rPr>
      </w:pPr>
      <w:bookmarkStart w:id="9" w:name="_Toc158924370"/>
      <w:r w:rsidRPr="0053093B">
        <w:rPr>
          <w:color w:val="auto"/>
          <w:lang w:eastAsia="es-ES"/>
        </w:rPr>
        <w:t>Real Cost</w:t>
      </w:r>
      <w:bookmarkEnd w:id="9"/>
      <w:r w:rsidRPr="0053093B">
        <w:rPr>
          <w:color w:val="auto"/>
          <w:lang w:val="es-ES" w:eastAsia="es-ES"/>
        </w:rPr>
        <w:t> </w:t>
      </w:r>
    </w:p>
    <w:p w14:paraId="638F335B" w14:textId="77777777" w:rsidR="001204CD" w:rsidRPr="00397C6B" w:rsidRDefault="00CD561B" w:rsidP="00CD561B">
      <w:pPr>
        <w:spacing w:line="240" w:lineRule="auto"/>
        <w:textAlignment w:val="baseline"/>
        <w:rPr>
          <w:rFonts w:eastAsia="Times New Roman"/>
          <w:sz w:val="18"/>
          <w:szCs w:val="18"/>
          <w:lang w:val="es-ES" w:eastAsia="es-ES"/>
        </w:rPr>
      </w:pPr>
      <w:r w:rsidRPr="00397C6B">
        <w:rPr>
          <w:rFonts w:eastAsia="Times New Roman"/>
          <w:sz w:val="18"/>
          <w:szCs w:val="18"/>
          <w:lang w:val="es-ES" w:eastAsia="es-ES"/>
        </w:rPr>
        <w:t> </w:t>
      </w:r>
    </w:p>
    <w:tbl>
      <w:tblPr>
        <w:tblStyle w:val="Tablaconcuadrcula1clara"/>
        <w:tblW w:w="11591" w:type="dxa"/>
        <w:tblInd w:w="-1289" w:type="dxa"/>
        <w:tblLook w:val="04A0" w:firstRow="1" w:lastRow="0" w:firstColumn="1" w:lastColumn="0" w:noHBand="0" w:noVBand="1"/>
      </w:tblPr>
      <w:tblGrid>
        <w:gridCol w:w="5446"/>
        <w:gridCol w:w="1629"/>
        <w:gridCol w:w="1118"/>
        <w:gridCol w:w="1335"/>
        <w:gridCol w:w="2063"/>
      </w:tblGrid>
      <w:tr w:rsidR="004E7F27" w:rsidRPr="001204CD" w14:paraId="68272C51" w14:textId="77777777" w:rsidTr="00177EAE">
        <w:trPr>
          <w:cnfStyle w:val="100000000000" w:firstRow="1" w:lastRow="0" w:firstColumn="0" w:lastColumn="0" w:oddVBand="0" w:evenVBand="0" w:oddHBand="0" w:evenHBand="0" w:firstRowFirstColumn="0" w:firstRowLastColumn="0" w:lastRowFirstColumn="0" w:lastRowLastColumn="0"/>
          <w:trHeight w:val="186"/>
        </w:trPr>
        <w:tc>
          <w:tcPr>
            <w:cnfStyle w:val="001000000000" w:firstRow="0" w:lastRow="0" w:firstColumn="1" w:lastColumn="0" w:oddVBand="0" w:evenVBand="0" w:oddHBand="0" w:evenHBand="0" w:firstRowFirstColumn="0" w:firstRowLastColumn="0" w:lastRowFirstColumn="0" w:lastRowLastColumn="0"/>
            <w:tcW w:w="5446" w:type="dxa"/>
            <w:hideMark/>
          </w:tcPr>
          <w:p w14:paraId="07B21FA0" w14:textId="77777777" w:rsidR="001204CD" w:rsidRPr="001204CD" w:rsidRDefault="001204CD" w:rsidP="001204CD">
            <w:pPr>
              <w:spacing w:line="240" w:lineRule="auto"/>
              <w:rPr>
                <w:rFonts w:ascii="Abadi" w:eastAsia="Times New Roman" w:hAnsi="Abadi" w:cs="Times New Roman"/>
                <w:b/>
                <w:bCs/>
                <w:sz w:val="18"/>
                <w:szCs w:val="18"/>
                <w:lang w:val="es-ES" w:eastAsia="es-ES"/>
              </w:rPr>
            </w:pPr>
            <w:r w:rsidRPr="001204CD">
              <w:rPr>
                <w:rFonts w:ascii="Abadi" w:eastAsia="Times New Roman" w:hAnsi="Abadi" w:cs="Times New Roman"/>
                <w:b/>
                <w:bCs/>
                <w:sz w:val="18"/>
                <w:szCs w:val="18"/>
                <w:lang w:eastAsia="es-ES"/>
              </w:rPr>
              <w:t>Title</w:t>
            </w:r>
            <w:r w:rsidRPr="001204CD">
              <w:rPr>
                <w:rFonts w:ascii="Abadi" w:eastAsia="Times New Roman" w:hAnsi="Abadi" w:cs="Times New Roman"/>
                <w:sz w:val="18"/>
                <w:szCs w:val="18"/>
                <w:lang w:eastAsia="es-ES"/>
              </w:rPr>
              <w:t> </w:t>
            </w:r>
          </w:p>
        </w:tc>
        <w:tc>
          <w:tcPr>
            <w:tcW w:w="1629" w:type="dxa"/>
            <w:hideMark/>
          </w:tcPr>
          <w:p w14:paraId="5773F060" w14:textId="77777777" w:rsidR="001204CD" w:rsidRPr="001204CD" w:rsidRDefault="001204CD" w:rsidP="001204CD">
            <w:pPr>
              <w:spacing w:line="240" w:lineRule="auto"/>
              <w:cnfStyle w:val="100000000000" w:firstRow="1" w:lastRow="0" w:firstColumn="0" w:lastColumn="0" w:oddVBand="0" w:evenVBand="0" w:oddHBand="0" w:evenHBand="0" w:firstRowFirstColumn="0" w:firstRowLastColumn="0" w:lastRowFirstColumn="0" w:lastRowLastColumn="0"/>
              <w:rPr>
                <w:rFonts w:ascii="Abadi" w:eastAsia="Times New Roman" w:hAnsi="Abadi" w:cs="Times New Roman"/>
                <w:b/>
                <w:bCs/>
                <w:sz w:val="18"/>
                <w:szCs w:val="18"/>
                <w:lang w:val="es-ES" w:eastAsia="es-ES"/>
              </w:rPr>
            </w:pPr>
            <w:r w:rsidRPr="001204CD">
              <w:rPr>
                <w:rFonts w:ascii="Abadi" w:eastAsia="Times New Roman" w:hAnsi="Abadi" w:cs="Times New Roman"/>
                <w:b/>
                <w:bCs/>
                <w:sz w:val="18"/>
                <w:szCs w:val="18"/>
                <w:lang w:eastAsia="es-ES"/>
              </w:rPr>
              <w:t>Invested (min)</w:t>
            </w:r>
            <w:r w:rsidRPr="001204CD">
              <w:rPr>
                <w:rFonts w:ascii="Abadi" w:eastAsia="Times New Roman" w:hAnsi="Abadi" w:cs="Times New Roman"/>
                <w:sz w:val="18"/>
                <w:szCs w:val="18"/>
                <w:lang w:eastAsia="es-ES"/>
              </w:rPr>
              <w:t> </w:t>
            </w:r>
          </w:p>
        </w:tc>
        <w:tc>
          <w:tcPr>
            <w:tcW w:w="1118" w:type="dxa"/>
            <w:hideMark/>
          </w:tcPr>
          <w:p w14:paraId="15D97602" w14:textId="77777777" w:rsidR="001204CD" w:rsidRPr="001204CD" w:rsidRDefault="001204CD" w:rsidP="001204CD">
            <w:pPr>
              <w:spacing w:line="240" w:lineRule="auto"/>
              <w:cnfStyle w:val="100000000000" w:firstRow="1" w:lastRow="0" w:firstColumn="0" w:lastColumn="0" w:oddVBand="0" w:evenVBand="0" w:oddHBand="0" w:evenHBand="0" w:firstRowFirstColumn="0" w:firstRowLastColumn="0" w:lastRowFirstColumn="0" w:lastRowLastColumn="0"/>
              <w:rPr>
                <w:rFonts w:ascii="Abadi" w:eastAsia="Times New Roman" w:hAnsi="Abadi" w:cs="Times New Roman"/>
                <w:b/>
                <w:bCs/>
                <w:sz w:val="18"/>
                <w:szCs w:val="18"/>
                <w:lang w:val="es-ES" w:eastAsia="es-ES"/>
              </w:rPr>
            </w:pPr>
            <w:r w:rsidRPr="001204CD">
              <w:rPr>
                <w:rFonts w:ascii="Abadi" w:eastAsia="Times New Roman" w:hAnsi="Abadi" w:cs="Times New Roman"/>
                <w:b/>
                <w:bCs/>
                <w:sz w:val="18"/>
                <w:szCs w:val="18"/>
                <w:lang w:eastAsia="es-ES"/>
              </w:rPr>
              <w:t>Role</w:t>
            </w:r>
            <w:r w:rsidRPr="001204CD">
              <w:rPr>
                <w:rFonts w:ascii="Abadi" w:eastAsia="Times New Roman" w:hAnsi="Abadi" w:cs="Times New Roman"/>
                <w:sz w:val="18"/>
                <w:szCs w:val="18"/>
                <w:lang w:eastAsia="es-ES"/>
              </w:rPr>
              <w:t> </w:t>
            </w:r>
          </w:p>
        </w:tc>
        <w:tc>
          <w:tcPr>
            <w:tcW w:w="1335" w:type="dxa"/>
            <w:hideMark/>
          </w:tcPr>
          <w:p w14:paraId="5290EA1D" w14:textId="77777777" w:rsidR="001204CD" w:rsidRPr="001204CD" w:rsidRDefault="001204CD" w:rsidP="001204CD">
            <w:pPr>
              <w:spacing w:line="240" w:lineRule="auto"/>
              <w:cnfStyle w:val="100000000000" w:firstRow="1" w:lastRow="0" w:firstColumn="0" w:lastColumn="0" w:oddVBand="0" w:evenVBand="0" w:oddHBand="0" w:evenHBand="0" w:firstRowFirstColumn="0" w:firstRowLastColumn="0" w:lastRowFirstColumn="0" w:lastRowLastColumn="0"/>
              <w:rPr>
                <w:rFonts w:ascii="Abadi" w:eastAsia="Times New Roman" w:hAnsi="Abadi" w:cs="Times New Roman"/>
                <w:b/>
                <w:bCs/>
                <w:sz w:val="18"/>
                <w:szCs w:val="18"/>
                <w:lang w:val="es-ES" w:eastAsia="es-ES"/>
              </w:rPr>
            </w:pPr>
            <w:r w:rsidRPr="001204CD">
              <w:rPr>
                <w:rFonts w:ascii="Abadi" w:eastAsia="Times New Roman" w:hAnsi="Abadi" w:cs="Times New Roman"/>
                <w:b/>
                <w:bCs/>
                <w:sz w:val="18"/>
                <w:szCs w:val="18"/>
                <w:lang w:eastAsia="es-ES"/>
              </w:rPr>
              <w:t xml:space="preserve"> € per hour  </w:t>
            </w:r>
          </w:p>
        </w:tc>
        <w:tc>
          <w:tcPr>
            <w:tcW w:w="2063" w:type="dxa"/>
            <w:hideMark/>
          </w:tcPr>
          <w:p w14:paraId="1C724E01" w14:textId="77777777" w:rsidR="001204CD" w:rsidRPr="001204CD" w:rsidRDefault="001204CD" w:rsidP="001204CD">
            <w:pPr>
              <w:spacing w:line="240" w:lineRule="auto"/>
              <w:cnfStyle w:val="100000000000" w:firstRow="1" w:lastRow="0" w:firstColumn="0" w:lastColumn="0" w:oddVBand="0" w:evenVBand="0" w:oddHBand="0" w:evenHBand="0" w:firstRowFirstColumn="0" w:firstRowLastColumn="0" w:lastRowFirstColumn="0" w:lastRowLastColumn="0"/>
              <w:rPr>
                <w:rFonts w:ascii="Abadi" w:eastAsia="Times New Roman" w:hAnsi="Abadi" w:cs="Times New Roman"/>
                <w:b/>
                <w:bCs/>
                <w:sz w:val="18"/>
                <w:szCs w:val="18"/>
                <w:lang w:eastAsia="es-ES"/>
              </w:rPr>
            </w:pPr>
            <w:r w:rsidRPr="001204CD">
              <w:rPr>
                <w:rFonts w:ascii="Abadi" w:eastAsia="Times New Roman" w:hAnsi="Abadi" w:cs="Times New Roman"/>
                <w:b/>
                <w:bCs/>
                <w:sz w:val="18"/>
                <w:szCs w:val="18"/>
                <w:lang w:eastAsia="es-ES"/>
              </w:rPr>
              <w:t xml:space="preserve"> budget of the task  </w:t>
            </w:r>
          </w:p>
        </w:tc>
      </w:tr>
      <w:tr w:rsidR="004E7F27" w:rsidRPr="001204CD" w14:paraId="44691CFB" w14:textId="77777777" w:rsidTr="00177EAE">
        <w:trPr>
          <w:trHeight w:val="186"/>
        </w:trPr>
        <w:tc>
          <w:tcPr>
            <w:cnfStyle w:val="001000000000" w:firstRow="0" w:lastRow="0" w:firstColumn="1" w:lastColumn="0" w:oddVBand="0" w:evenVBand="0" w:oddHBand="0" w:evenHBand="0" w:firstRowFirstColumn="0" w:firstRowLastColumn="0" w:lastRowFirstColumn="0" w:lastRowLastColumn="0"/>
            <w:tcW w:w="5446" w:type="dxa"/>
            <w:noWrap/>
            <w:hideMark/>
          </w:tcPr>
          <w:p w14:paraId="41DC02DB" w14:textId="77777777" w:rsidR="001204CD" w:rsidRPr="001204CD" w:rsidRDefault="001204CD" w:rsidP="001204CD">
            <w:pPr>
              <w:spacing w:line="240" w:lineRule="auto"/>
              <w:rPr>
                <w:rFonts w:ascii="Aptos Narrow" w:eastAsia="Times New Roman" w:hAnsi="Aptos Narrow" w:cs="Times New Roman"/>
                <w:lang w:eastAsia="es-ES"/>
              </w:rPr>
            </w:pPr>
            <w:r w:rsidRPr="001204CD">
              <w:rPr>
                <w:rFonts w:ascii="Aptos Narrow" w:eastAsia="Times New Roman" w:hAnsi="Aptos Narrow" w:cs="Times New Roman"/>
                <w:lang w:eastAsia="es-ES"/>
              </w:rPr>
              <w:t>Task S03-001: Modify the anonymous menu</w:t>
            </w:r>
          </w:p>
        </w:tc>
        <w:tc>
          <w:tcPr>
            <w:tcW w:w="1629" w:type="dxa"/>
            <w:noWrap/>
            <w:hideMark/>
          </w:tcPr>
          <w:p w14:paraId="306666D3" w14:textId="77777777" w:rsidR="001204CD" w:rsidRPr="001204CD" w:rsidRDefault="001204CD" w:rsidP="001204CD">
            <w:pPr>
              <w:spacing w:line="240" w:lineRule="auto"/>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lang w:val="es-ES" w:eastAsia="es-ES"/>
              </w:rPr>
            </w:pPr>
            <w:r w:rsidRPr="001204CD">
              <w:rPr>
                <w:rFonts w:ascii="Aptos Narrow" w:eastAsia="Times New Roman" w:hAnsi="Aptos Narrow" w:cs="Times New Roman"/>
                <w:color w:val="000000"/>
                <w:lang w:val="es-ES" w:eastAsia="es-ES"/>
              </w:rPr>
              <w:t>10</w:t>
            </w:r>
          </w:p>
        </w:tc>
        <w:tc>
          <w:tcPr>
            <w:tcW w:w="1118" w:type="dxa"/>
            <w:noWrap/>
            <w:hideMark/>
          </w:tcPr>
          <w:p w14:paraId="63836944" w14:textId="77777777" w:rsidR="001204CD" w:rsidRPr="001204CD" w:rsidRDefault="001204CD" w:rsidP="001204CD">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lang w:val="es-ES" w:eastAsia="es-ES"/>
              </w:rPr>
            </w:pPr>
            <w:proofErr w:type="spellStart"/>
            <w:r w:rsidRPr="001204CD">
              <w:rPr>
                <w:rFonts w:ascii="Aptos Narrow" w:eastAsia="Times New Roman" w:hAnsi="Aptos Narrow" w:cs="Times New Roman"/>
                <w:lang w:val="es-ES" w:eastAsia="es-ES"/>
              </w:rPr>
              <w:t>developer</w:t>
            </w:r>
            <w:proofErr w:type="spellEnd"/>
          </w:p>
        </w:tc>
        <w:tc>
          <w:tcPr>
            <w:tcW w:w="1335" w:type="dxa"/>
            <w:hideMark/>
          </w:tcPr>
          <w:p w14:paraId="436A53E2" w14:textId="77777777" w:rsidR="001204CD" w:rsidRPr="001204CD" w:rsidRDefault="001204CD" w:rsidP="001204CD">
            <w:pPr>
              <w:spacing w:line="240" w:lineRule="auto"/>
              <w:cnfStyle w:val="000000000000" w:firstRow="0" w:lastRow="0" w:firstColumn="0" w:lastColumn="0" w:oddVBand="0" w:evenVBand="0" w:oddHBand="0" w:evenHBand="0" w:firstRowFirstColumn="0" w:firstRowLastColumn="0" w:lastRowFirstColumn="0" w:lastRowLastColumn="0"/>
              <w:rPr>
                <w:rFonts w:ascii="Abadi" w:eastAsia="Times New Roman" w:hAnsi="Abadi" w:cs="Times New Roman"/>
                <w:sz w:val="18"/>
                <w:szCs w:val="18"/>
                <w:lang w:val="es-ES" w:eastAsia="es-ES"/>
              </w:rPr>
            </w:pPr>
            <w:r w:rsidRPr="001204CD">
              <w:rPr>
                <w:rFonts w:ascii="Abadi" w:eastAsia="Times New Roman" w:hAnsi="Abadi" w:cs="Times New Roman"/>
                <w:sz w:val="18"/>
                <w:szCs w:val="18"/>
                <w:lang w:eastAsia="es-ES"/>
              </w:rPr>
              <w:t xml:space="preserve">              20 € </w:t>
            </w:r>
          </w:p>
        </w:tc>
        <w:tc>
          <w:tcPr>
            <w:tcW w:w="2063" w:type="dxa"/>
            <w:noWrap/>
            <w:hideMark/>
          </w:tcPr>
          <w:p w14:paraId="6120DA71" w14:textId="77777777" w:rsidR="001204CD" w:rsidRPr="001204CD" w:rsidRDefault="001204CD" w:rsidP="001204CD">
            <w:pPr>
              <w:spacing w:line="240" w:lineRule="auto"/>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lang w:val="es-ES" w:eastAsia="es-ES"/>
              </w:rPr>
            </w:pPr>
            <w:r w:rsidRPr="001204CD">
              <w:rPr>
                <w:rFonts w:ascii="Aptos Narrow" w:eastAsia="Times New Roman" w:hAnsi="Aptos Narrow" w:cs="Times New Roman"/>
                <w:lang w:val="es-ES" w:eastAsia="es-ES"/>
              </w:rPr>
              <w:t xml:space="preserve">                                      3 € </w:t>
            </w:r>
          </w:p>
        </w:tc>
      </w:tr>
      <w:tr w:rsidR="004E7F27" w:rsidRPr="001204CD" w14:paraId="70424EC9" w14:textId="77777777" w:rsidTr="00177EAE">
        <w:trPr>
          <w:trHeight w:val="186"/>
        </w:trPr>
        <w:tc>
          <w:tcPr>
            <w:cnfStyle w:val="001000000000" w:firstRow="0" w:lastRow="0" w:firstColumn="1" w:lastColumn="0" w:oddVBand="0" w:evenVBand="0" w:oddHBand="0" w:evenHBand="0" w:firstRowFirstColumn="0" w:firstRowLastColumn="0" w:lastRowFirstColumn="0" w:lastRowLastColumn="0"/>
            <w:tcW w:w="5446" w:type="dxa"/>
            <w:noWrap/>
            <w:hideMark/>
          </w:tcPr>
          <w:p w14:paraId="0F89B3A9" w14:textId="77777777" w:rsidR="001204CD" w:rsidRPr="001204CD" w:rsidRDefault="001204CD" w:rsidP="001204CD">
            <w:pPr>
              <w:spacing w:line="240" w:lineRule="auto"/>
              <w:rPr>
                <w:rFonts w:ascii="Aptos Narrow" w:eastAsia="Times New Roman" w:hAnsi="Aptos Narrow" w:cs="Times New Roman"/>
                <w:lang w:eastAsia="es-ES"/>
              </w:rPr>
            </w:pPr>
            <w:r w:rsidRPr="001204CD">
              <w:rPr>
                <w:rFonts w:ascii="Aptos Narrow" w:eastAsia="Times New Roman" w:hAnsi="Aptos Narrow" w:cs="Times New Roman"/>
                <w:lang w:eastAsia="es-ES"/>
              </w:rPr>
              <w:t>Task S03-010/M2: Produce a planning and progress report</w:t>
            </w:r>
          </w:p>
        </w:tc>
        <w:tc>
          <w:tcPr>
            <w:tcW w:w="1629" w:type="dxa"/>
            <w:noWrap/>
            <w:hideMark/>
          </w:tcPr>
          <w:p w14:paraId="30BE1224" w14:textId="77777777" w:rsidR="001204CD" w:rsidRPr="001204CD" w:rsidRDefault="001204CD" w:rsidP="001204CD">
            <w:pPr>
              <w:spacing w:line="240" w:lineRule="auto"/>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lang w:val="es-ES" w:eastAsia="es-ES"/>
              </w:rPr>
            </w:pPr>
            <w:r w:rsidRPr="001204CD">
              <w:rPr>
                <w:rFonts w:ascii="Aptos Narrow" w:eastAsia="Times New Roman" w:hAnsi="Aptos Narrow" w:cs="Times New Roman"/>
                <w:color w:val="000000"/>
                <w:lang w:val="es-ES" w:eastAsia="es-ES"/>
              </w:rPr>
              <w:t>120</w:t>
            </w:r>
          </w:p>
        </w:tc>
        <w:tc>
          <w:tcPr>
            <w:tcW w:w="1118" w:type="dxa"/>
            <w:noWrap/>
            <w:hideMark/>
          </w:tcPr>
          <w:p w14:paraId="06CACE51" w14:textId="77777777" w:rsidR="001204CD" w:rsidRPr="001204CD" w:rsidRDefault="001204CD" w:rsidP="001204CD">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lang w:val="es-ES" w:eastAsia="es-ES"/>
              </w:rPr>
            </w:pPr>
            <w:proofErr w:type="spellStart"/>
            <w:r w:rsidRPr="001204CD">
              <w:rPr>
                <w:rFonts w:ascii="Aptos Narrow" w:eastAsia="Times New Roman" w:hAnsi="Aptos Narrow" w:cs="Times New Roman"/>
                <w:lang w:val="es-ES" w:eastAsia="es-ES"/>
              </w:rPr>
              <w:t>developer</w:t>
            </w:r>
            <w:proofErr w:type="spellEnd"/>
          </w:p>
        </w:tc>
        <w:tc>
          <w:tcPr>
            <w:tcW w:w="1335" w:type="dxa"/>
            <w:hideMark/>
          </w:tcPr>
          <w:p w14:paraId="2D59A7BC" w14:textId="77777777" w:rsidR="001204CD" w:rsidRPr="001204CD" w:rsidRDefault="001204CD" w:rsidP="001204CD">
            <w:pPr>
              <w:spacing w:line="240" w:lineRule="auto"/>
              <w:cnfStyle w:val="000000000000" w:firstRow="0" w:lastRow="0" w:firstColumn="0" w:lastColumn="0" w:oddVBand="0" w:evenVBand="0" w:oddHBand="0" w:evenHBand="0" w:firstRowFirstColumn="0" w:firstRowLastColumn="0" w:lastRowFirstColumn="0" w:lastRowLastColumn="0"/>
              <w:rPr>
                <w:rFonts w:ascii="Abadi" w:eastAsia="Times New Roman" w:hAnsi="Abadi" w:cs="Times New Roman"/>
                <w:sz w:val="18"/>
                <w:szCs w:val="18"/>
                <w:lang w:val="es-ES" w:eastAsia="es-ES"/>
              </w:rPr>
            </w:pPr>
            <w:r w:rsidRPr="001204CD">
              <w:rPr>
                <w:rFonts w:ascii="Abadi" w:eastAsia="Times New Roman" w:hAnsi="Abadi" w:cs="Times New Roman"/>
                <w:sz w:val="18"/>
                <w:szCs w:val="18"/>
                <w:lang w:val="es-ES" w:eastAsia="es-ES"/>
              </w:rPr>
              <w:t xml:space="preserve">              20 € </w:t>
            </w:r>
          </w:p>
        </w:tc>
        <w:tc>
          <w:tcPr>
            <w:tcW w:w="2063" w:type="dxa"/>
            <w:noWrap/>
            <w:hideMark/>
          </w:tcPr>
          <w:p w14:paraId="63849483" w14:textId="77777777" w:rsidR="001204CD" w:rsidRPr="001204CD" w:rsidRDefault="001204CD" w:rsidP="001204CD">
            <w:pPr>
              <w:spacing w:line="240" w:lineRule="auto"/>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lang w:val="es-ES" w:eastAsia="es-ES"/>
              </w:rPr>
            </w:pPr>
            <w:r w:rsidRPr="001204CD">
              <w:rPr>
                <w:rFonts w:ascii="Aptos Narrow" w:eastAsia="Times New Roman" w:hAnsi="Aptos Narrow" w:cs="Times New Roman"/>
                <w:lang w:val="es-ES" w:eastAsia="es-ES"/>
              </w:rPr>
              <w:t xml:space="preserve">                                    40 € </w:t>
            </w:r>
          </w:p>
        </w:tc>
      </w:tr>
      <w:tr w:rsidR="004E7F27" w:rsidRPr="001204CD" w14:paraId="28395106" w14:textId="77777777" w:rsidTr="00177EAE">
        <w:trPr>
          <w:trHeight w:val="186"/>
        </w:trPr>
        <w:tc>
          <w:tcPr>
            <w:cnfStyle w:val="001000000000" w:firstRow="0" w:lastRow="0" w:firstColumn="1" w:lastColumn="0" w:oddVBand="0" w:evenVBand="0" w:oddHBand="0" w:evenHBand="0" w:firstRowFirstColumn="0" w:firstRowLastColumn="0" w:lastRowFirstColumn="0" w:lastRowLastColumn="0"/>
            <w:tcW w:w="5446" w:type="dxa"/>
            <w:noWrap/>
            <w:hideMark/>
          </w:tcPr>
          <w:p w14:paraId="3AD5761F" w14:textId="77777777" w:rsidR="001204CD" w:rsidRPr="001204CD" w:rsidRDefault="001204CD" w:rsidP="001204CD">
            <w:pPr>
              <w:spacing w:line="240" w:lineRule="auto"/>
              <w:rPr>
                <w:rFonts w:ascii="Aptos Narrow" w:eastAsia="Times New Roman" w:hAnsi="Aptos Narrow" w:cs="Times New Roman"/>
                <w:lang w:eastAsia="es-ES"/>
              </w:rPr>
            </w:pPr>
            <w:r w:rsidRPr="001204CD">
              <w:rPr>
                <w:rFonts w:ascii="Aptos Narrow" w:eastAsia="Times New Roman" w:hAnsi="Aptos Narrow" w:cs="Times New Roman"/>
                <w:lang w:eastAsia="es-ES"/>
              </w:rPr>
              <w:t>Task S03-009/M1: Produce an analysis report</w:t>
            </w:r>
          </w:p>
        </w:tc>
        <w:tc>
          <w:tcPr>
            <w:tcW w:w="1629" w:type="dxa"/>
            <w:noWrap/>
            <w:hideMark/>
          </w:tcPr>
          <w:p w14:paraId="2A215BE7" w14:textId="77777777" w:rsidR="001204CD" w:rsidRPr="001204CD" w:rsidRDefault="001204CD" w:rsidP="001204CD">
            <w:pPr>
              <w:spacing w:line="240" w:lineRule="auto"/>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lang w:val="es-ES" w:eastAsia="es-ES"/>
              </w:rPr>
            </w:pPr>
            <w:r w:rsidRPr="001204CD">
              <w:rPr>
                <w:rFonts w:ascii="Aptos Narrow" w:eastAsia="Times New Roman" w:hAnsi="Aptos Narrow" w:cs="Times New Roman"/>
                <w:color w:val="000000"/>
                <w:lang w:val="es-ES" w:eastAsia="es-ES"/>
              </w:rPr>
              <w:t>10</w:t>
            </w:r>
          </w:p>
        </w:tc>
        <w:tc>
          <w:tcPr>
            <w:tcW w:w="1118" w:type="dxa"/>
            <w:noWrap/>
            <w:hideMark/>
          </w:tcPr>
          <w:p w14:paraId="5CCF822F" w14:textId="77777777" w:rsidR="001204CD" w:rsidRPr="001204CD" w:rsidRDefault="001204CD" w:rsidP="001204CD">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lang w:val="es-ES" w:eastAsia="es-ES"/>
              </w:rPr>
            </w:pPr>
            <w:proofErr w:type="spellStart"/>
            <w:r w:rsidRPr="001204CD">
              <w:rPr>
                <w:rFonts w:ascii="Aptos Narrow" w:eastAsia="Times New Roman" w:hAnsi="Aptos Narrow" w:cs="Times New Roman"/>
                <w:lang w:val="es-ES" w:eastAsia="es-ES"/>
              </w:rPr>
              <w:t>developer</w:t>
            </w:r>
            <w:proofErr w:type="spellEnd"/>
          </w:p>
        </w:tc>
        <w:tc>
          <w:tcPr>
            <w:tcW w:w="1335" w:type="dxa"/>
            <w:hideMark/>
          </w:tcPr>
          <w:p w14:paraId="1FC23A0A" w14:textId="77777777" w:rsidR="001204CD" w:rsidRPr="001204CD" w:rsidRDefault="001204CD" w:rsidP="001204CD">
            <w:pPr>
              <w:spacing w:line="240" w:lineRule="auto"/>
              <w:cnfStyle w:val="000000000000" w:firstRow="0" w:lastRow="0" w:firstColumn="0" w:lastColumn="0" w:oddVBand="0" w:evenVBand="0" w:oddHBand="0" w:evenHBand="0" w:firstRowFirstColumn="0" w:firstRowLastColumn="0" w:lastRowFirstColumn="0" w:lastRowLastColumn="0"/>
              <w:rPr>
                <w:rFonts w:ascii="Abadi" w:eastAsia="Times New Roman" w:hAnsi="Abadi" w:cs="Times New Roman"/>
                <w:sz w:val="18"/>
                <w:szCs w:val="18"/>
                <w:lang w:val="es-ES" w:eastAsia="es-ES"/>
              </w:rPr>
            </w:pPr>
            <w:r w:rsidRPr="001204CD">
              <w:rPr>
                <w:rFonts w:ascii="Abadi" w:eastAsia="Times New Roman" w:hAnsi="Abadi" w:cs="Times New Roman"/>
                <w:sz w:val="18"/>
                <w:szCs w:val="18"/>
                <w:lang w:val="es-ES" w:eastAsia="es-ES"/>
              </w:rPr>
              <w:t xml:space="preserve">              20 € </w:t>
            </w:r>
          </w:p>
        </w:tc>
        <w:tc>
          <w:tcPr>
            <w:tcW w:w="2063" w:type="dxa"/>
            <w:noWrap/>
            <w:hideMark/>
          </w:tcPr>
          <w:p w14:paraId="793959DC" w14:textId="77777777" w:rsidR="001204CD" w:rsidRPr="001204CD" w:rsidRDefault="001204CD" w:rsidP="001204CD">
            <w:pPr>
              <w:spacing w:line="240" w:lineRule="auto"/>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lang w:val="es-ES" w:eastAsia="es-ES"/>
              </w:rPr>
            </w:pPr>
            <w:r w:rsidRPr="001204CD">
              <w:rPr>
                <w:rFonts w:ascii="Aptos Narrow" w:eastAsia="Times New Roman" w:hAnsi="Aptos Narrow" w:cs="Times New Roman"/>
                <w:lang w:val="es-ES" w:eastAsia="es-ES"/>
              </w:rPr>
              <w:t xml:space="preserve">                                      3 € </w:t>
            </w:r>
          </w:p>
        </w:tc>
      </w:tr>
      <w:tr w:rsidR="004E7F27" w:rsidRPr="001204CD" w14:paraId="0252DB50" w14:textId="77777777" w:rsidTr="00177EAE">
        <w:trPr>
          <w:trHeight w:val="186"/>
        </w:trPr>
        <w:tc>
          <w:tcPr>
            <w:cnfStyle w:val="001000000000" w:firstRow="0" w:lastRow="0" w:firstColumn="1" w:lastColumn="0" w:oddVBand="0" w:evenVBand="0" w:oddHBand="0" w:evenHBand="0" w:firstRowFirstColumn="0" w:firstRowLastColumn="0" w:lastRowFirstColumn="0" w:lastRowLastColumn="0"/>
            <w:tcW w:w="5446" w:type="dxa"/>
            <w:noWrap/>
            <w:hideMark/>
          </w:tcPr>
          <w:p w14:paraId="39E60FA6" w14:textId="77777777" w:rsidR="001204CD" w:rsidRPr="001204CD" w:rsidRDefault="001204CD" w:rsidP="001204CD">
            <w:pPr>
              <w:spacing w:line="240" w:lineRule="auto"/>
              <w:rPr>
                <w:rFonts w:ascii="Aptos Narrow" w:eastAsia="Times New Roman" w:hAnsi="Aptos Narrow" w:cs="Times New Roman"/>
                <w:lang w:eastAsia="es-ES"/>
              </w:rPr>
            </w:pPr>
            <w:r w:rsidRPr="001204CD">
              <w:rPr>
                <w:rFonts w:ascii="Aptos Narrow" w:eastAsia="Times New Roman" w:hAnsi="Aptos Narrow" w:cs="Times New Roman"/>
                <w:lang w:eastAsia="es-ES"/>
              </w:rPr>
              <w:t>Task G06: Previous knowledge about testing</w:t>
            </w:r>
          </w:p>
        </w:tc>
        <w:tc>
          <w:tcPr>
            <w:tcW w:w="1629" w:type="dxa"/>
            <w:noWrap/>
            <w:hideMark/>
          </w:tcPr>
          <w:p w14:paraId="49F31D2F" w14:textId="77777777" w:rsidR="001204CD" w:rsidRPr="001204CD" w:rsidRDefault="001204CD" w:rsidP="001204CD">
            <w:pPr>
              <w:spacing w:line="240" w:lineRule="auto"/>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lang w:val="es-ES" w:eastAsia="es-ES"/>
              </w:rPr>
            </w:pPr>
            <w:r w:rsidRPr="001204CD">
              <w:rPr>
                <w:rFonts w:ascii="Aptos Narrow" w:eastAsia="Times New Roman" w:hAnsi="Aptos Narrow" w:cs="Times New Roman"/>
                <w:color w:val="000000"/>
                <w:lang w:val="es-ES" w:eastAsia="es-ES"/>
              </w:rPr>
              <w:t>25</w:t>
            </w:r>
          </w:p>
        </w:tc>
        <w:tc>
          <w:tcPr>
            <w:tcW w:w="1118" w:type="dxa"/>
            <w:noWrap/>
            <w:hideMark/>
          </w:tcPr>
          <w:p w14:paraId="0EB371AA" w14:textId="77777777" w:rsidR="001204CD" w:rsidRPr="001204CD" w:rsidRDefault="001204CD" w:rsidP="001204CD">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lang w:val="es-ES" w:eastAsia="es-ES"/>
              </w:rPr>
            </w:pPr>
            <w:proofErr w:type="spellStart"/>
            <w:r w:rsidRPr="001204CD">
              <w:rPr>
                <w:rFonts w:ascii="Aptos Narrow" w:eastAsia="Times New Roman" w:hAnsi="Aptos Narrow" w:cs="Times New Roman"/>
                <w:lang w:val="es-ES" w:eastAsia="es-ES"/>
              </w:rPr>
              <w:t>developer</w:t>
            </w:r>
            <w:proofErr w:type="spellEnd"/>
          </w:p>
        </w:tc>
        <w:tc>
          <w:tcPr>
            <w:tcW w:w="1335" w:type="dxa"/>
            <w:hideMark/>
          </w:tcPr>
          <w:p w14:paraId="151C3537" w14:textId="77777777" w:rsidR="001204CD" w:rsidRPr="001204CD" w:rsidRDefault="001204CD" w:rsidP="001204CD">
            <w:pPr>
              <w:spacing w:line="240" w:lineRule="auto"/>
              <w:cnfStyle w:val="000000000000" w:firstRow="0" w:lastRow="0" w:firstColumn="0" w:lastColumn="0" w:oddVBand="0" w:evenVBand="0" w:oddHBand="0" w:evenHBand="0" w:firstRowFirstColumn="0" w:firstRowLastColumn="0" w:lastRowFirstColumn="0" w:lastRowLastColumn="0"/>
              <w:rPr>
                <w:rFonts w:ascii="Abadi" w:eastAsia="Times New Roman" w:hAnsi="Abadi" w:cs="Times New Roman"/>
                <w:sz w:val="18"/>
                <w:szCs w:val="18"/>
                <w:lang w:val="es-ES" w:eastAsia="es-ES"/>
              </w:rPr>
            </w:pPr>
            <w:r w:rsidRPr="001204CD">
              <w:rPr>
                <w:rFonts w:ascii="Abadi" w:eastAsia="Times New Roman" w:hAnsi="Abadi" w:cs="Times New Roman"/>
                <w:sz w:val="18"/>
                <w:szCs w:val="18"/>
                <w:lang w:val="es-ES" w:eastAsia="es-ES"/>
              </w:rPr>
              <w:t xml:space="preserve">              20 € </w:t>
            </w:r>
          </w:p>
        </w:tc>
        <w:tc>
          <w:tcPr>
            <w:tcW w:w="2063" w:type="dxa"/>
            <w:noWrap/>
            <w:hideMark/>
          </w:tcPr>
          <w:p w14:paraId="76324A21" w14:textId="77777777" w:rsidR="001204CD" w:rsidRPr="001204CD" w:rsidRDefault="001204CD" w:rsidP="001204CD">
            <w:pPr>
              <w:spacing w:line="240" w:lineRule="auto"/>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lang w:val="es-ES" w:eastAsia="es-ES"/>
              </w:rPr>
            </w:pPr>
            <w:r w:rsidRPr="001204CD">
              <w:rPr>
                <w:rFonts w:ascii="Aptos Narrow" w:eastAsia="Times New Roman" w:hAnsi="Aptos Narrow" w:cs="Times New Roman"/>
                <w:lang w:val="es-ES" w:eastAsia="es-ES"/>
              </w:rPr>
              <w:t xml:space="preserve">                                      8 € </w:t>
            </w:r>
          </w:p>
        </w:tc>
      </w:tr>
      <w:tr w:rsidR="004E7F27" w:rsidRPr="001204CD" w14:paraId="2F825FFB" w14:textId="77777777" w:rsidTr="00177EAE">
        <w:trPr>
          <w:trHeight w:val="186"/>
        </w:trPr>
        <w:tc>
          <w:tcPr>
            <w:cnfStyle w:val="001000000000" w:firstRow="0" w:lastRow="0" w:firstColumn="1" w:lastColumn="0" w:oddVBand="0" w:evenVBand="0" w:oddHBand="0" w:evenHBand="0" w:firstRowFirstColumn="0" w:firstRowLastColumn="0" w:lastRowFirstColumn="0" w:lastRowLastColumn="0"/>
            <w:tcW w:w="5446" w:type="dxa"/>
            <w:noWrap/>
            <w:hideMark/>
          </w:tcPr>
          <w:p w14:paraId="3FB44156" w14:textId="77777777" w:rsidR="001204CD" w:rsidRPr="001204CD" w:rsidRDefault="001204CD" w:rsidP="001204CD">
            <w:pPr>
              <w:spacing w:line="240" w:lineRule="auto"/>
              <w:rPr>
                <w:rFonts w:ascii="Aptos Narrow" w:eastAsia="Times New Roman" w:hAnsi="Aptos Narrow" w:cs="Times New Roman"/>
                <w:lang w:eastAsia="es-ES"/>
              </w:rPr>
            </w:pPr>
            <w:r w:rsidRPr="001204CD">
              <w:rPr>
                <w:rFonts w:ascii="Aptos Narrow" w:eastAsia="Times New Roman" w:hAnsi="Aptos Narrow" w:cs="Times New Roman"/>
                <w:lang w:eastAsia="es-ES"/>
              </w:rPr>
              <w:t>Task G-005: Previous knowledge about WIS architecture</w:t>
            </w:r>
          </w:p>
        </w:tc>
        <w:tc>
          <w:tcPr>
            <w:tcW w:w="1629" w:type="dxa"/>
            <w:noWrap/>
            <w:hideMark/>
          </w:tcPr>
          <w:p w14:paraId="013B5FB5" w14:textId="77777777" w:rsidR="001204CD" w:rsidRPr="001204CD" w:rsidRDefault="001204CD" w:rsidP="001204CD">
            <w:pPr>
              <w:spacing w:line="240" w:lineRule="auto"/>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lang w:val="es-ES" w:eastAsia="es-ES"/>
              </w:rPr>
            </w:pPr>
            <w:r w:rsidRPr="001204CD">
              <w:rPr>
                <w:rFonts w:ascii="Aptos Narrow" w:eastAsia="Times New Roman" w:hAnsi="Aptos Narrow" w:cs="Times New Roman"/>
                <w:color w:val="000000"/>
                <w:lang w:val="es-ES" w:eastAsia="es-ES"/>
              </w:rPr>
              <w:t>50</w:t>
            </w:r>
          </w:p>
        </w:tc>
        <w:tc>
          <w:tcPr>
            <w:tcW w:w="1118" w:type="dxa"/>
            <w:noWrap/>
            <w:hideMark/>
          </w:tcPr>
          <w:p w14:paraId="5DD3569A" w14:textId="77777777" w:rsidR="001204CD" w:rsidRPr="001204CD" w:rsidRDefault="001204CD" w:rsidP="001204CD">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lang w:val="es-ES" w:eastAsia="es-ES"/>
              </w:rPr>
            </w:pPr>
            <w:proofErr w:type="spellStart"/>
            <w:r w:rsidRPr="001204CD">
              <w:rPr>
                <w:rFonts w:ascii="Aptos Narrow" w:eastAsia="Times New Roman" w:hAnsi="Aptos Narrow" w:cs="Times New Roman"/>
                <w:lang w:val="es-ES" w:eastAsia="es-ES"/>
              </w:rPr>
              <w:t>developer</w:t>
            </w:r>
            <w:proofErr w:type="spellEnd"/>
          </w:p>
        </w:tc>
        <w:tc>
          <w:tcPr>
            <w:tcW w:w="1335" w:type="dxa"/>
            <w:hideMark/>
          </w:tcPr>
          <w:p w14:paraId="0FAE4677" w14:textId="77777777" w:rsidR="001204CD" w:rsidRPr="001204CD" w:rsidRDefault="001204CD" w:rsidP="001204CD">
            <w:pPr>
              <w:spacing w:line="240" w:lineRule="auto"/>
              <w:cnfStyle w:val="000000000000" w:firstRow="0" w:lastRow="0" w:firstColumn="0" w:lastColumn="0" w:oddVBand="0" w:evenVBand="0" w:oddHBand="0" w:evenHBand="0" w:firstRowFirstColumn="0" w:firstRowLastColumn="0" w:lastRowFirstColumn="0" w:lastRowLastColumn="0"/>
              <w:rPr>
                <w:rFonts w:ascii="Abadi" w:eastAsia="Times New Roman" w:hAnsi="Abadi" w:cs="Times New Roman"/>
                <w:sz w:val="18"/>
                <w:szCs w:val="18"/>
                <w:lang w:val="es-ES" w:eastAsia="es-ES"/>
              </w:rPr>
            </w:pPr>
            <w:r w:rsidRPr="001204CD">
              <w:rPr>
                <w:rFonts w:ascii="Abadi" w:eastAsia="Times New Roman" w:hAnsi="Abadi" w:cs="Times New Roman"/>
                <w:sz w:val="18"/>
                <w:szCs w:val="18"/>
                <w:lang w:val="es-ES" w:eastAsia="es-ES"/>
              </w:rPr>
              <w:t xml:space="preserve">              20 € </w:t>
            </w:r>
          </w:p>
        </w:tc>
        <w:tc>
          <w:tcPr>
            <w:tcW w:w="2063" w:type="dxa"/>
            <w:noWrap/>
            <w:hideMark/>
          </w:tcPr>
          <w:p w14:paraId="2BD1ED1E" w14:textId="77777777" w:rsidR="001204CD" w:rsidRPr="001204CD" w:rsidRDefault="001204CD" w:rsidP="001204CD">
            <w:pPr>
              <w:spacing w:line="240" w:lineRule="auto"/>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lang w:val="es-ES" w:eastAsia="es-ES"/>
              </w:rPr>
            </w:pPr>
            <w:r w:rsidRPr="001204CD">
              <w:rPr>
                <w:rFonts w:ascii="Aptos Narrow" w:eastAsia="Times New Roman" w:hAnsi="Aptos Narrow" w:cs="Times New Roman"/>
                <w:lang w:val="es-ES" w:eastAsia="es-ES"/>
              </w:rPr>
              <w:t xml:space="preserve">                                    17 € </w:t>
            </w:r>
          </w:p>
        </w:tc>
      </w:tr>
      <w:tr w:rsidR="004E7F27" w:rsidRPr="001204CD" w14:paraId="0CF4CF1A" w14:textId="77777777" w:rsidTr="00177EAE">
        <w:trPr>
          <w:trHeight w:val="186"/>
        </w:trPr>
        <w:tc>
          <w:tcPr>
            <w:cnfStyle w:val="001000000000" w:firstRow="0" w:lastRow="0" w:firstColumn="1" w:lastColumn="0" w:oddVBand="0" w:evenVBand="0" w:oddHBand="0" w:evenHBand="0" w:firstRowFirstColumn="0" w:firstRowLastColumn="0" w:lastRowFirstColumn="0" w:lastRowLastColumn="0"/>
            <w:tcW w:w="5446" w:type="dxa"/>
            <w:noWrap/>
            <w:hideMark/>
          </w:tcPr>
          <w:p w14:paraId="37A8EFFC" w14:textId="77777777" w:rsidR="001204CD" w:rsidRPr="001204CD" w:rsidRDefault="001204CD" w:rsidP="001204CD">
            <w:pPr>
              <w:spacing w:line="240" w:lineRule="auto"/>
              <w:rPr>
                <w:rFonts w:ascii="Aptos Narrow" w:eastAsia="Times New Roman" w:hAnsi="Aptos Narrow" w:cs="Times New Roman"/>
                <w:lang w:eastAsia="es-ES"/>
              </w:rPr>
            </w:pPr>
            <w:r w:rsidRPr="001204CD">
              <w:rPr>
                <w:rFonts w:ascii="Aptos Narrow" w:eastAsia="Times New Roman" w:hAnsi="Aptos Narrow" w:cs="Times New Roman"/>
                <w:lang w:eastAsia="es-ES"/>
              </w:rPr>
              <w:t>Task G-002/M: Produce a chartering report</w:t>
            </w:r>
          </w:p>
        </w:tc>
        <w:tc>
          <w:tcPr>
            <w:tcW w:w="1629" w:type="dxa"/>
            <w:noWrap/>
            <w:hideMark/>
          </w:tcPr>
          <w:p w14:paraId="670B5B2E" w14:textId="77777777" w:rsidR="001204CD" w:rsidRPr="001204CD" w:rsidRDefault="001204CD" w:rsidP="001204CD">
            <w:pPr>
              <w:spacing w:line="240" w:lineRule="auto"/>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lang w:val="es-ES" w:eastAsia="es-ES"/>
              </w:rPr>
            </w:pPr>
            <w:r w:rsidRPr="001204CD">
              <w:rPr>
                <w:rFonts w:ascii="Aptos Narrow" w:eastAsia="Times New Roman" w:hAnsi="Aptos Narrow" w:cs="Times New Roman"/>
                <w:color w:val="000000"/>
                <w:lang w:val="es-ES" w:eastAsia="es-ES"/>
              </w:rPr>
              <w:t>80</w:t>
            </w:r>
          </w:p>
        </w:tc>
        <w:tc>
          <w:tcPr>
            <w:tcW w:w="1118" w:type="dxa"/>
            <w:noWrap/>
            <w:hideMark/>
          </w:tcPr>
          <w:p w14:paraId="39B5DC3D" w14:textId="77777777" w:rsidR="001204CD" w:rsidRPr="001204CD" w:rsidRDefault="001204CD" w:rsidP="001204CD">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lang w:val="es-ES" w:eastAsia="es-ES"/>
              </w:rPr>
            </w:pPr>
          </w:p>
        </w:tc>
        <w:tc>
          <w:tcPr>
            <w:tcW w:w="1335" w:type="dxa"/>
            <w:hideMark/>
          </w:tcPr>
          <w:p w14:paraId="10CED28D" w14:textId="77777777" w:rsidR="001204CD" w:rsidRPr="001204CD" w:rsidRDefault="001204CD" w:rsidP="001204CD">
            <w:pPr>
              <w:spacing w:line="240" w:lineRule="auto"/>
              <w:cnfStyle w:val="000000000000" w:firstRow="0" w:lastRow="0" w:firstColumn="0" w:lastColumn="0" w:oddVBand="0" w:evenVBand="0" w:oddHBand="0" w:evenHBand="0" w:firstRowFirstColumn="0" w:firstRowLastColumn="0" w:lastRowFirstColumn="0" w:lastRowLastColumn="0"/>
              <w:rPr>
                <w:rFonts w:ascii="Abadi" w:eastAsia="Times New Roman" w:hAnsi="Abadi" w:cs="Times New Roman"/>
                <w:sz w:val="18"/>
                <w:szCs w:val="18"/>
                <w:lang w:val="es-ES" w:eastAsia="es-ES"/>
              </w:rPr>
            </w:pPr>
            <w:r w:rsidRPr="001204CD">
              <w:rPr>
                <w:rFonts w:ascii="Abadi" w:eastAsia="Times New Roman" w:hAnsi="Abadi" w:cs="Times New Roman"/>
                <w:sz w:val="18"/>
                <w:szCs w:val="18"/>
                <w:lang w:val="es-ES" w:eastAsia="es-ES"/>
              </w:rPr>
              <w:t xml:space="preserve">              20 € </w:t>
            </w:r>
          </w:p>
        </w:tc>
        <w:tc>
          <w:tcPr>
            <w:tcW w:w="2063" w:type="dxa"/>
            <w:noWrap/>
            <w:hideMark/>
          </w:tcPr>
          <w:p w14:paraId="69701C26" w14:textId="77777777" w:rsidR="001204CD" w:rsidRPr="001204CD" w:rsidRDefault="001204CD" w:rsidP="001204CD">
            <w:pPr>
              <w:spacing w:line="240" w:lineRule="auto"/>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lang w:val="es-ES" w:eastAsia="es-ES"/>
              </w:rPr>
            </w:pPr>
            <w:r w:rsidRPr="001204CD">
              <w:rPr>
                <w:rFonts w:ascii="Aptos Narrow" w:eastAsia="Times New Roman" w:hAnsi="Aptos Narrow" w:cs="Times New Roman"/>
                <w:lang w:val="es-ES" w:eastAsia="es-ES"/>
              </w:rPr>
              <w:t xml:space="preserve">                                    27 € </w:t>
            </w:r>
          </w:p>
        </w:tc>
      </w:tr>
      <w:tr w:rsidR="004E7F27" w:rsidRPr="001204CD" w14:paraId="2606F7B5" w14:textId="77777777" w:rsidTr="00177EAE">
        <w:trPr>
          <w:trHeight w:val="186"/>
        </w:trPr>
        <w:tc>
          <w:tcPr>
            <w:cnfStyle w:val="001000000000" w:firstRow="0" w:lastRow="0" w:firstColumn="1" w:lastColumn="0" w:oddVBand="0" w:evenVBand="0" w:oddHBand="0" w:evenHBand="0" w:firstRowFirstColumn="0" w:firstRowLastColumn="0" w:lastRowFirstColumn="0" w:lastRowLastColumn="0"/>
            <w:tcW w:w="5446" w:type="dxa"/>
            <w:noWrap/>
            <w:hideMark/>
          </w:tcPr>
          <w:p w14:paraId="26B9BE23" w14:textId="77777777" w:rsidR="001204CD" w:rsidRPr="001204CD" w:rsidRDefault="001204CD" w:rsidP="001204CD">
            <w:pPr>
              <w:spacing w:line="240" w:lineRule="auto"/>
              <w:rPr>
                <w:rFonts w:ascii="Aptos Narrow" w:eastAsia="Times New Roman" w:hAnsi="Aptos Narrow" w:cs="Times New Roman"/>
                <w:lang w:val="es-ES" w:eastAsia="es-ES"/>
              </w:rPr>
            </w:pPr>
            <w:proofErr w:type="spellStart"/>
            <w:r w:rsidRPr="001204CD">
              <w:rPr>
                <w:rFonts w:ascii="Aptos Narrow" w:eastAsia="Times New Roman" w:hAnsi="Aptos Narrow" w:cs="Times New Roman"/>
                <w:lang w:val="es-ES" w:eastAsia="es-ES"/>
              </w:rPr>
              <w:t>Task</w:t>
            </w:r>
            <w:proofErr w:type="spellEnd"/>
            <w:r w:rsidRPr="001204CD">
              <w:rPr>
                <w:rFonts w:ascii="Aptos Narrow" w:eastAsia="Times New Roman" w:hAnsi="Aptos Narrow" w:cs="Times New Roman"/>
                <w:lang w:val="es-ES" w:eastAsia="es-ES"/>
              </w:rPr>
              <w:t xml:space="preserve"> 016: </w:t>
            </w:r>
            <w:proofErr w:type="spellStart"/>
            <w:r w:rsidRPr="001204CD">
              <w:rPr>
                <w:rFonts w:ascii="Aptos Narrow" w:eastAsia="Times New Roman" w:hAnsi="Aptos Narrow" w:cs="Times New Roman"/>
                <w:lang w:val="es-ES" w:eastAsia="es-ES"/>
              </w:rPr>
              <w:t>Attend</w:t>
            </w:r>
            <w:proofErr w:type="spellEnd"/>
            <w:r w:rsidRPr="001204CD">
              <w:rPr>
                <w:rFonts w:ascii="Aptos Narrow" w:eastAsia="Times New Roman" w:hAnsi="Aptos Narrow" w:cs="Times New Roman"/>
                <w:lang w:val="es-ES" w:eastAsia="es-ES"/>
              </w:rPr>
              <w:t xml:space="preserve"> </w:t>
            </w:r>
            <w:proofErr w:type="spellStart"/>
            <w:r w:rsidRPr="001204CD">
              <w:rPr>
                <w:rFonts w:ascii="Aptos Narrow" w:eastAsia="Times New Roman" w:hAnsi="Aptos Narrow" w:cs="Times New Roman"/>
                <w:lang w:val="es-ES" w:eastAsia="es-ES"/>
              </w:rPr>
              <w:t>to</w:t>
            </w:r>
            <w:proofErr w:type="spellEnd"/>
            <w:r w:rsidRPr="001204CD">
              <w:rPr>
                <w:rFonts w:ascii="Aptos Narrow" w:eastAsia="Times New Roman" w:hAnsi="Aptos Narrow" w:cs="Times New Roman"/>
                <w:lang w:val="es-ES" w:eastAsia="es-ES"/>
              </w:rPr>
              <w:t xml:space="preserve"> </w:t>
            </w:r>
            <w:proofErr w:type="spellStart"/>
            <w:r w:rsidRPr="001204CD">
              <w:rPr>
                <w:rFonts w:ascii="Aptos Narrow" w:eastAsia="Times New Roman" w:hAnsi="Aptos Narrow" w:cs="Times New Roman"/>
                <w:lang w:val="es-ES" w:eastAsia="es-ES"/>
              </w:rPr>
              <w:t>classes</w:t>
            </w:r>
            <w:proofErr w:type="spellEnd"/>
          </w:p>
        </w:tc>
        <w:tc>
          <w:tcPr>
            <w:tcW w:w="1629" w:type="dxa"/>
            <w:noWrap/>
            <w:hideMark/>
          </w:tcPr>
          <w:p w14:paraId="3EC00634" w14:textId="77777777" w:rsidR="001204CD" w:rsidRPr="001204CD" w:rsidRDefault="001204CD" w:rsidP="001204CD">
            <w:pPr>
              <w:spacing w:line="240" w:lineRule="auto"/>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lang w:val="es-ES" w:eastAsia="es-ES"/>
              </w:rPr>
            </w:pPr>
            <w:r w:rsidRPr="001204CD">
              <w:rPr>
                <w:rFonts w:ascii="Aptos Narrow" w:eastAsia="Times New Roman" w:hAnsi="Aptos Narrow" w:cs="Times New Roman"/>
                <w:color w:val="000000"/>
                <w:lang w:val="es-ES" w:eastAsia="es-ES"/>
              </w:rPr>
              <w:t>720</w:t>
            </w:r>
          </w:p>
        </w:tc>
        <w:tc>
          <w:tcPr>
            <w:tcW w:w="1118" w:type="dxa"/>
            <w:noWrap/>
            <w:hideMark/>
          </w:tcPr>
          <w:p w14:paraId="67BAC949" w14:textId="77777777" w:rsidR="001204CD" w:rsidRPr="001204CD" w:rsidRDefault="001204CD" w:rsidP="001204CD">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lang w:val="es-ES" w:eastAsia="es-ES"/>
              </w:rPr>
            </w:pPr>
            <w:proofErr w:type="spellStart"/>
            <w:r w:rsidRPr="001204CD">
              <w:rPr>
                <w:rFonts w:ascii="Aptos Narrow" w:eastAsia="Times New Roman" w:hAnsi="Aptos Narrow" w:cs="Times New Roman"/>
                <w:lang w:val="es-ES" w:eastAsia="es-ES"/>
              </w:rPr>
              <w:t>developer</w:t>
            </w:r>
            <w:proofErr w:type="spellEnd"/>
          </w:p>
        </w:tc>
        <w:tc>
          <w:tcPr>
            <w:tcW w:w="1335" w:type="dxa"/>
            <w:hideMark/>
          </w:tcPr>
          <w:p w14:paraId="03C8F1E8" w14:textId="77777777" w:rsidR="001204CD" w:rsidRPr="001204CD" w:rsidRDefault="001204CD" w:rsidP="001204CD">
            <w:pPr>
              <w:spacing w:line="240" w:lineRule="auto"/>
              <w:cnfStyle w:val="000000000000" w:firstRow="0" w:lastRow="0" w:firstColumn="0" w:lastColumn="0" w:oddVBand="0" w:evenVBand="0" w:oddHBand="0" w:evenHBand="0" w:firstRowFirstColumn="0" w:firstRowLastColumn="0" w:lastRowFirstColumn="0" w:lastRowLastColumn="0"/>
              <w:rPr>
                <w:rFonts w:ascii="Abadi" w:eastAsia="Times New Roman" w:hAnsi="Abadi" w:cs="Times New Roman"/>
                <w:sz w:val="18"/>
                <w:szCs w:val="18"/>
                <w:lang w:val="es-ES" w:eastAsia="es-ES"/>
              </w:rPr>
            </w:pPr>
            <w:r w:rsidRPr="001204CD">
              <w:rPr>
                <w:rFonts w:ascii="Abadi" w:eastAsia="Times New Roman" w:hAnsi="Abadi" w:cs="Times New Roman"/>
                <w:sz w:val="18"/>
                <w:szCs w:val="18"/>
                <w:lang w:val="es-ES" w:eastAsia="es-ES"/>
              </w:rPr>
              <w:t xml:space="preserve">              20 € </w:t>
            </w:r>
          </w:p>
        </w:tc>
        <w:tc>
          <w:tcPr>
            <w:tcW w:w="2063" w:type="dxa"/>
            <w:noWrap/>
            <w:hideMark/>
          </w:tcPr>
          <w:p w14:paraId="4EF4F279" w14:textId="77777777" w:rsidR="001204CD" w:rsidRPr="001204CD" w:rsidRDefault="001204CD" w:rsidP="001204CD">
            <w:pPr>
              <w:spacing w:line="240" w:lineRule="auto"/>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lang w:val="es-ES" w:eastAsia="es-ES"/>
              </w:rPr>
            </w:pPr>
            <w:r w:rsidRPr="001204CD">
              <w:rPr>
                <w:rFonts w:ascii="Aptos Narrow" w:eastAsia="Times New Roman" w:hAnsi="Aptos Narrow" w:cs="Times New Roman"/>
                <w:lang w:val="es-ES" w:eastAsia="es-ES"/>
              </w:rPr>
              <w:t xml:space="preserve">                                 240 € </w:t>
            </w:r>
          </w:p>
        </w:tc>
      </w:tr>
      <w:tr w:rsidR="004E7F27" w:rsidRPr="001204CD" w14:paraId="5890B516" w14:textId="77777777" w:rsidTr="00177EAE">
        <w:trPr>
          <w:trHeight w:val="186"/>
        </w:trPr>
        <w:tc>
          <w:tcPr>
            <w:cnfStyle w:val="001000000000" w:firstRow="0" w:lastRow="0" w:firstColumn="1" w:lastColumn="0" w:oddVBand="0" w:evenVBand="0" w:oddHBand="0" w:evenHBand="0" w:firstRowFirstColumn="0" w:firstRowLastColumn="0" w:lastRowFirstColumn="0" w:lastRowLastColumn="0"/>
            <w:tcW w:w="5446" w:type="dxa"/>
            <w:noWrap/>
            <w:hideMark/>
          </w:tcPr>
          <w:p w14:paraId="745995DF" w14:textId="77777777" w:rsidR="001204CD" w:rsidRPr="001204CD" w:rsidRDefault="001204CD" w:rsidP="001204CD">
            <w:pPr>
              <w:spacing w:line="240" w:lineRule="auto"/>
              <w:rPr>
                <w:rFonts w:ascii="Aptos Narrow" w:eastAsia="Times New Roman" w:hAnsi="Aptos Narrow" w:cs="Times New Roman"/>
                <w:lang w:val="es-ES" w:eastAsia="es-ES"/>
              </w:rPr>
            </w:pPr>
            <w:proofErr w:type="spellStart"/>
            <w:r w:rsidRPr="001204CD">
              <w:rPr>
                <w:rFonts w:ascii="Aptos Narrow" w:eastAsia="Times New Roman" w:hAnsi="Aptos Narrow" w:cs="Times New Roman"/>
                <w:lang w:val="es-ES" w:eastAsia="es-ES"/>
              </w:rPr>
              <w:t>Task</w:t>
            </w:r>
            <w:proofErr w:type="spellEnd"/>
            <w:r w:rsidRPr="001204CD">
              <w:rPr>
                <w:rFonts w:ascii="Aptos Narrow" w:eastAsia="Times New Roman" w:hAnsi="Aptos Narrow" w:cs="Times New Roman"/>
                <w:lang w:val="es-ES" w:eastAsia="es-ES"/>
              </w:rPr>
              <w:t xml:space="preserve"> 030: </w:t>
            </w:r>
            <w:proofErr w:type="spellStart"/>
            <w:r w:rsidRPr="001204CD">
              <w:rPr>
                <w:rFonts w:ascii="Aptos Narrow" w:eastAsia="Times New Roman" w:hAnsi="Aptos Narrow" w:cs="Times New Roman"/>
                <w:lang w:val="es-ES" w:eastAsia="es-ES"/>
              </w:rPr>
              <w:t>Check</w:t>
            </w:r>
            <w:proofErr w:type="spellEnd"/>
            <w:r w:rsidRPr="001204CD">
              <w:rPr>
                <w:rFonts w:ascii="Aptos Narrow" w:eastAsia="Times New Roman" w:hAnsi="Aptos Narrow" w:cs="Times New Roman"/>
                <w:lang w:val="es-ES" w:eastAsia="es-ES"/>
              </w:rPr>
              <w:t xml:space="preserve"> </w:t>
            </w:r>
            <w:proofErr w:type="spellStart"/>
            <w:r w:rsidRPr="001204CD">
              <w:rPr>
                <w:rFonts w:ascii="Aptos Narrow" w:eastAsia="Times New Roman" w:hAnsi="Aptos Narrow" w:cs="Times New Roman"/>
                <w:lang w:val="es-ES" w:eastAsia="es-ES"/>
              </w:rPr>
              <w:t>the</w:t>
            </w:r>
            <w:proofErr w:type="spellEnd"/>
            <w:r w:rsidRPr="001204CD">
              <w:rPr>
                <w:rFonts w:ascii="Aptos Narrow" w:eastAsia="Times New Roman" w:hAnsi="Aptos Narrow" w:cs="Times New Roman"/>
                <w:lang w:val="es-ES" w:eastAsia="es-ES"/>
              </w:rPr>
              <w:t xml:space="preserve"> </w:t>
            </w:r>
            <w:proofErr w:type="spellStart"/>
            <w:r w:rsidRPr="001204CD">
              <w:rPr>
                <w:rFonts w:ascii="Aptos Narrow" w:eastAsia="Times New Roman" w:hAnsi="Aptos Narrow" w:cs="Times New Roman"/>
                <w:lang w:val="es-ES" w:eastAsia="es-ES"/>
              </w:rPr>
              <w:t>delivery</w:t>
            </w:r>
            <w:proofErr w:type="spellEnd"/>
          </w:p>
        </w:tc>
        <w:tc>
          <w:tcPr>
            <w:tcW w:w="1629" w:type="dxa"/>
            <w:noWrap/>
            <w:hideMark/>
          </w:tcPr>
          <w:p w14:paraId="2BD771EA" w14:textId="77777777" w:rsidR="001204CD" w:rsidRPr="001204CD" w:rsidRDefault="001204CD" w:rsidP="001204CD">
            <w:pPr>
              <w:spacing w:line="240" w:lineRule="auto"/>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lang w:val="es-ES" w:eastAsia="es-ES"/>
              </w:rPr>
            </w:pPr>
            <w:r w:rsidRPr="001204CD">
              <w:rPr>
                <w:rFonts w:ascii="Aptos Narrow" w:eastAsia="Times New Roman" w:hAnsi="Aptos Narrow" w:cs="Times New Roman"/>
                <w:color w:val="000000"/>
                <w:lang w:val="es-ES" w:eastAsia="es-ES"/>
              </w:rPr>
              <w:t>0</w:t>
            </w:r>
          </w:p>
        </w:tc>
        <w:tc>
          <w:tcPr>
            <w:tcW w:w="1118" w:type="dxa"/>
            <w:noWrap/>
            <w:hideMark/>
          </w:tcPr>
          <w:p w14:paraId="0339F90D" w14:textId="77777777" w:rsidR="001204CD" w:rsidRPr="001204CD" w:rsidRDefault="001204CD" w:rsidP="001204CD">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lang w:val="es-ES" w:eastAsia="es-ES"/>
              </w:rPr>
            </w:pPr>
            <w:proofErr w:type="spellStart"/>
            <w:r w:rsidRPr="001204CD">
              <w:rPr>
                <w:rFonts w:ascii="Aptos Narrow" w:eastAsia="Times New Roman" w:hAnsi="Aptos Narrow" w:cs="Times New Roman"/>
                <w:lang w:val="es-ES" w:eastAsia="es-ES"/>
              </w:rPr>
              <w:t>tester</w:t>
            </w:r>
            <w:proofErr w:type="spellEnd"/>
          </w:p>
        </w:tc>
        <w:tc>
          <w:tcPr>
            <w:tcW w:w="1335" w:type="dxa"/>
            <w:hideMark/>
          </w:tcPr>
          <w:p w14:paraId="62140F6F" w14:textId="77777777" w:rsidR="001204CD" w:rsidRPr="001204CD" w:rsidRDefault="001204CD" w:rsidP="001204CD">
            <w:pPr>
              <w:spacing w:line="240" w:lineRule="auto"/>
              <w:cnfStyle w:val="000000000000" w:firstRow="0" w:lastRow="0" w:firstColumn="0" w:lastColumn="0" w:oddVBand="0" w:evenVBand="0" w:oddHBand="0" w:evenHBand="0" w:firstRowFirstColumn="0" w:firstRowLastColumn="0" w:lastRowFirstColumn="0" w:lastRowLastColumn="0"/>
              <w:rPr>
                <w:rFonts w:ascii="Abadi" w:eastAsia="Times New Roman" w:hAnsi="Abadi" w:cs="Times New Roman"/>
                <w:sz w:val="18"/>
                <w:szCs w:val="18"/>
                <w:lang w:val="es-ES" w:eastAsia="es-ES"/>
              </w:rPr>
            </w:pPr>
            <w:r w:rsidRPr="001204CD">
              <w:rPr>
                <w:rFonts w:ascii="Abadi" w:eastAsia="Times New Roman" w:hAnsi="Abadi" w:cs="Times New Roman"/>
                <w:sz w:val="18"/>
                <w:szCs w:val="18"/>
                <w:lang w:val="es-ES" w:eastAsia="es-ES"/>
              </w:rPr>
              <w:t xml:space="preserve">              20 € </w:t>
            </w:r>
          </w:p>
        </w:tc>
        <w:tc>
          <w:tcPr>
            <w:tcW w:w="2063" w:type="dxa"/>
            <w:noWrap/>
            <w:hideMark/>
          </w:tcPr>
          <w:p w14:paraId="36A0F982" w14:textId="77777777" w:rsidR="001204CD" w:rsidRPr="001204CD" w:rsidRDefault="001204CD" w:rsidP="001204CD">
            <w:pPr>
              <w:spacing w:line="240" w:lineRule="auto"/>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lang w:val="es-ES" w:eastAsia="es-ES"/>
              </w:rPr>
            </w:pPr>
            <w:r w:rsidRPr="001204CD">
              <w:rPr>
                <w:rFonts w:ascii="Aptos Narrow" w:eastAsia="Times New Roman" w:hAnsi="Aptos Narrow" w:cs="Times New Roman"/>
                <w:lang w:val="es-ES" w:eastAsia="es-ES"/>
              </w:rPr>
              <w:t xml:space="preserve">                                       - € </w:t>
            </w:r>
          </w:p>
        </w:tc>
      </w:tr>
      <w:tr w:rsidR="004E7F27" w:rsidRPr="001204CD" w14:paraId="5E4A4887" w14:textId="77777777" w:rsidTr="00177EAE">
        <w:trPr>
          <w:trHeight w:val="177"/>
        </w:trPr>
        <w:tc>
          <w:tcPr>
            <w:cnfStyle w:val="001000000000" w:firstRow="0" w:lastRow="0" w:firstColumn="1" w:lastColumn="0" w:oddVBand="0" w:evenVBand="0" w:oddHBand="0" w:evenHBand="0" w:firstRowFirstColumn="0" w:firstRowLastColumn="0" w:lastRowFirstColumn="0" w:lastRowLastColumn="0"/>
            <w:tcW w:w="5446" w:type="dxa"/>
            <w:noWrap/>
            <w:hideMark/>
          </w:tcPr>
          <w:p w14:paraId="427FE40F" w14:textId="77777777" w:rsidR="001204CD" w:rsidRPr="001204CD" w:rsidRDefault="001204CD" w:rsidP="001204CD">
            <w:pPr>
              <w:spacing w:line="240" w:lineRule="auto"/>
              <w:rPr>
                <w:rFonts w:ascii="Aptos Narrow" w:eastAsia="Times New Roman" w:hAnsi="Aptos Narrow" w:cs="Times New Roman"/>
                <w:lang w:val="es-ES" w:eastAsia="es-ES"/>
              </w:rPr>
            </w:pPr>
          </w:p>
        </w:tc>
        <w:tc>
          <w:tcPr>
            <w:tcW w:w="1629" w:type="dxa"/>
            <w:noWrap/>
            <w:hideMark/>
          </w:tcPr>
          <w:p w14:paraId="3F5CEFD6" w14:textId="77777777" w:rsidR="001204CD" w:rsidRPr="001204CD" w:rsidRDefault="001204CD" w:rsidP="001204CD">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118" w:type="dxa"/>
            <w:noWrap/>
            <w:hideMark/>
          </w:tcPr>
          <w:p w14:paraId="6B69BD28" w14:textId="77777777" w:rsidR="001204CD" w:rsidRPr="001204CD" w:rsidRDefault="001204CD" w:rsidP="001204CD">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335" w:type="dxa"/>
            <w:noWrap/>
            <w:hideMark/>
          </w:tcPr>
          <w:p w14:paraId="528A8E42" w14:textId="77777777" w:rsidR="001204CD" w:rsidRPr="001204CD" w:rsidRDefault="001204CD" w:rsidP="001204CD">
            <w:pPr>
              <w:spacing w:line="240" w:lineRule="auto"/>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b/>
                <w:bCs/>
                <w:lang w:val="es-ES" w:eastAsia="es-ES"/>
              </w:rPr>
            </w:pPr>
            <w:r w:rsidRPr="001204CD">
              <w:rPr>
                <w:rFonts w:ascii="Aptos Narrow" w:eastAsia="Times New Roman" w:hAnsi="Aptos Narrow" w:cs="Times New Roman"/>
                <w:b/>
                <w:bCs/>
                <w:lang w:val="es-ES" w:eastAsia="es-ES"/>
              </w:rPr>
              <w:t>TOTAL</w:t>
            </w:r>
          </w:p>
        </w:tc>
        <w:tc>
          <w:tcPr>
            <w:tcW w:w="2063" w:type="dxa"/>
            <w:noWrap/>
            <w:hideMark/>
          </w:tcPr>
          <w:p w14:paraId="28805504" w14:textId="77777777" w:rsidR="001204CD" w:rsidRPr="001204CD" w:rsidRDefault="001204CD" w:rsidP="001204CD">
            <w:pPr>
              <w:spacing w:line="240" w:lineRule="auto"/>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lang w:val="es-ES" w:eastAsia="es-ES"/>
              </w:rPr>
            </w:pPr>
            <w:r w:rsidRPr="001204CD">
              <w:rPr>
                <w:rFonts w:ascii="Aptos Narrow" w:eastAsia="Times New Roman" w:hAnsi="Aptos Narrow" w:cs="Times New Roman"/>
                <w:lang w:val="es-ES" w:eastAsia="es-ES"/>
              </w:rPr>
              <w:t xml:space="preserve">                                 338 € </w:t>
            </w:r>
          </w:p>
        </w:tc>
      </w:tr>
    </w:tbl>
    <w:p w14:paraId="4D4E4B18" w14:textId="30846E7B" w:rsidR="00CD561B" w:rsidRPr="00397C6B" w:rsidRDefault="00CD561B" w:rsidP="00CD561B">
      <w:pPr>
        <w:spacing w:line="240" w:lineRule="auto"/>
        <w:textAlignment w:val="baseline"/>
        <w:rPr>
          <w:rFonts w:eastAsia="Times New Roman"/>
          <w:sz w:val="18"/>
          <w:szCs w:val="18"/>
          <w:lang w:val="es-ES" w:eastAsia="es-ES"/>
        </w:rPr>
      </w:pPr>
    </w:p>
    <w:p w14:paraId="4FA3B8D4" w14:textId="3A5D0139" w:rsidR="00CD561B" w:rsidRPr="00397C6B" w:rsidRDefault="00CD561B" w:rsidP="00CD561B">
      <w:pPr>
        <w:spacing w:line="240" w:lineRule="auto"/>
        <w:textAlignment w:val="baseline"/>
        <w:rPr>
          <w:rFonts w:eastAsia="Times New Roman"/>
          <w:sz w:val="18"/>
          <w:szCs w:val="18"/>
          <w:lang w:eastAsia="es-ES"/>
        </w:rPr>
      </w:pPr>
      <w:r w:rsidRPr="00397C6B">
        <w:rPr>
          <w:rFonts w:eastAsia="Times New Roman"/>
          <w:lang w:eastAsia="es-ES"/>
        </w:rPr>
        <w:lastRenderedPageBreak/>
        <w:t>Total cost of the equipment: 1</w:t>
      </w:r>
      <w:r w:rsidR="00532A75">
        <w:rPr>
          <w:rFonts w:eastAsia="Times New Roman"/>
          <w:lang w:eastAsia="es-ES"/>
        </w:rPr>
        <w:t>1</w:t>
      </w:r>
      <w:r w:rsidRPr="00397C6B">
        <w:rPr>
          <w:rFonts w:eastAsia="Times New Roman"/>
          <w:lang w:eastAsia="es-ES"/>
        </w:rPr>
        <w:t>00€. </w:t>
      </w:r>
    </w:p>
    <w:p w14:paraId="56F66E76" w14:textId="52E27C60" w:rsidR="00CD561B" w:rsidRPr="00397C6B" w:rsidRDefault="00CD561B" w:rsidP="00CD561B">
      <w:pPr>
        <w:spacing w:line="240" w:lineRule="auto"/>
        <w:textAlignment w:val="baseline"/>
        <w:rPr>
          <w:rFonts w:eastAsia="Times New Roman"/>
          <w:sz w:val="18"/>
          <w:szCs w:val="18"/>
          <w:lang w:eastAsia="es-ES"/>
        </w:rPr>
      </w:pPr>
      <w:r w:rsidRPr="00397C6B">
        <w:rPr>
          <w:rFonts w:eastAsia="Times New Roman"/>
          <w:lang w:eastAsia="es-ES"/>
        </w:rPr>
        <w:t xml:space="preserve">Total: </w:t>
      </w:r>
      <w:r w:rsidR="00532A75">
        <w:rPr>
          <w:rFonts w:eastAsia="Times New Roman"/>
          <w:lang w:eastAsia="es-ES"/>
        </w:rPr>
        <w:t>1438</w:t>
      </w:r>
      <w:r w:rsidRPr="00397C6B">
        <w:rPr>
          <w:rFonts w:eastAsia="Times New Roman"/>
          <w:lang w:eastAsia="es-ES"/>
        </w:rPr>
        <w:t>€. </w:t>
      </w:r>
    </w:p>
    <w:p w14:paraId="6C2F65B9" w14:textId="5A0D323D" w:rsidR="00CD561B" w:rsidRDefault="00CD561B" w:rsidP="00CD561B">
      <w:pPr>
        <w:rPr>
          <w:rFonts w:eastAsia="Times New Roman"/>
          <w:lang w:eastAsia="es-ES"/>
        </w:rPr>
      </w:pPr>
      <w:r w:rsidRPr="00397C6B">
        <w:rPr>
          <w:rFonts w:eastAsia="Times New Roman"/>
          <w:lang w:eastAsia="es-ES"/>
        </w:rPr>
        <w:t>With a lineal amortization in 3 years of 4</w:t>
      </w:r>
      <w:r w:rsidR="0053093B">
        <w:rPr>
          <w:rFonts w:eastAsia="Times New Roman"/>
          <w:lang w:eastAsia="es-ES"/>
        </w:rPr>
        <w:t>80</w:t>
      </w:r>
      <w:r w:rsidRPr="00397C6B">
        <w:rPr>
          <w:rFonts w:eastAsia="Times New Roman"/>
          <w:lang w:eastAsia="es-ES"/>
        </w:rPr>
        <w:t>€ per year.</w:t>
      </w:r>
    </w:p>
    <w:p w14:paraId="262B7C1A" w14:textId="77777777" w:rsidR="00486194" w:rsidRPr="002C543D" w:rsidRDefault="00486194" w:rsidP="00CD561B"/>
    <w:p w14:paraId="01127DC1" w14:textId="50C642EF" w:rsidR="17570F45" w:rsidRPr="00D07055" w:rsidRDefault="17570F45" w:rsidP="002A52B8">
      <w:pPr>
        <w:pStyle w:val="Ttulo1"/>
        <w:rPr>
          <w:sz w:val="36"/>
          <w:szCs w:val="36"/>
        </w:rPr>
      </w:pPr>
      <w:bookmarkStart w:id="10" w:name="_Toc158924371"/>
      <w:r w:rsidRPr="00D07055">
        <w:rPr>
          <w:sz w:val="36"/>
          <w:szCs w:val="36"/>
        </w:rPr>
        <w:t>Conclusions</w:t>
      </w:r>
      <w:bookmarkEnd w:id="10"/>
    </w:p>
    <w:p w14:paraId="4C65A33C" w14:textId="204C4802" w:rsidR="00486194" w:rsidRDefault="00486194" w:rsidP="00486194">
      <w:pPr>
        <w:pStyle w:val="paragraph"/>
        <w:spacing w:before="0" w:beforeAutospacing="0" w:after="0" w:afterAutospacing="0"/>
        <w:textAlignment w:val="baseline"/>
        <w:rPr>
          <w:rStyle w:val="normaltextrun"/>
          <w:rFonts w:ascii="Arial" w:hAnsi="Arial" w:cs="Arial"/>
          <w:sz w:val="22"/>
          <w:szCs w:val="22"/>
          <w:lang w:val="en-US"/>
        </w:rPr>
      </w:pPr>
      <w:r w:rsidRPr="00486194">
        <w:rPr>
          <w:rStyle w:val="normaltextrun"/>
          <w:rFonts w:ascii="Arial" w:hAnsi="Arial" w:cs="Arial"/>
          <w:sz w:val="22"/>
          <w:szCs w:val="22"/>
          <w:lang w:val="en-US"/>
        </w:rPr>
        <w:t>In summary, the Acme-SF project is in its initial stages, focusing on repository setup and preliminary tasks. The report, reviewed with no major errors, highlights efforts in technology familiarization and documentation</w:t>
      </w:r>
      <w:r>
        <w:rPr>
          <w:rStyle w:val="normaltextrun"/>
          <w:rFonts w:ascii="Arial" w:hAnsi="Arial" w:cs="Arial"/>
          <w:sz w:val="22"/>
          <w:szCs w:val="22"/>
          <w:lang w:val="en-US"/>
        </w:rPr>
        <w:t>.</w:t>
      </w:r>
    </w:p>
    <w:p w14:paraId="4335F4EA" w14:textId="77777777" w:rsidR="00486194" w:rsidRPr="00486194" w:rsidRDefault="00486194" w:rsidP="00486194">
      <w:pPr>
        <w:pStyle w:val="paragraph"/>
        <w:spacing w:before="0" w:beforeAutospacing="0" w:after="0" w:afterAutospacing="0"/>
        <w:textAlignment w:val="baseline"/>
        <w:rPr>
          <w:rFonts w:ascii="Arial" w:hAnsi="Arial" w:cs="Arial"/>
          <w:sz w:val="18"/>
          <w:szCs w:val="18"/>
          <w:lang w:val="en-US"/>
        </w:rPr>
      </w:pPr>
    </w:p>
    <w:p w14:paraId="723410E2" w14:textId="1392AF29" w:rsidR="00486194" w:rsidRPr="00486194" w:rsidRDefault="00486194" w:rsidP="00486194">
      <w:pPr>
        <w:pStyle w:val="paragraph"/>
        <w:spacing w:before="0" w:beforeAutospacing="0" w:after="0" w:afterAutospacing="0"/>
        <w:textAlignment w:val="baseline"/>
        <w:rPr>
          <w:rFonts w:ascii="Arial" w:hAnsi="Arial" w:cs="Arial"/>
          <w:sz w:val="18"/>
          <w:szCs w:val="18"/>
          <w:lang w:val="en-US"/>
        </w:rPr>
      </w:pPr>
      <w:r w:rsidRPr="00486194">
        <w:rPr>
          <w:rStyle w:val="normaltextrun"/>
          <w:rFonts w:ascii="Arial" w:hAnsi="Arial" w:cs="Arial"/>
          <w:sz w:val="22"/>
          <w:szCs w:val="22"/>
          <w:lang w:val="en-US"/>
        </w:rPr>
        <w:t xml:space="preserve">The budget analysis indicates </w:t>
      </w:r>
      <w:r w:rsidR="001A7B3D" w:rsidRPr="00486194">
        <w:rPr>
          <w:rStyle w:val="normaltextrun"/>
          <w:rFonts w:ascii="Arial" w:hAnsi="Arial" w:cs="Arial"/>
          <w:sz w:val="22"/>
          <w:szCs w:val="22"/>
          <w:lang w:val="en-US"/>
        </w:rPr>
        <w:t>an</w:t>
      </w:r>
      <w:r w:rsidRPr="00486194">
        <w:rPr>
          <w:rStyle w:val="normaltextrun"/>
          <w:rFonts w:ascii="Arial" w:hAnsi="Arial" w:cs="Arial"/>
          <w:sz w:val="22"/>
          <w:szCs w:val="22"/>
          <w:lang w:val="en-US"/>
        </w:rPr>
        <w:t xml:space="preserve"> </w:t>
      </w:r>
      <w:r w:rsidR="00FD1EFF">
        <w:rPr>
          <w:rStyle w:val="normaltextrun"/>
          <w:rFonts w:ascii="Arial" w:hAnsi="Arial" w:cs="Arial"/>
          <w:sz w:val="22"/>
          <w:szCs w:val="22"/>
          <w:lang w:val="en-US"/>
        </w:rPr>
        <w:t>estimated</w:t>
      </w:r>
      <w:r w:rsidRPr="00486194">
        <w:rPr>
          <w:rStyle w:val="normaltextrun"/>
          <w:rFonts w:ascii="Arial" w:hAnsi="Arial" w:cs="Arial"/>
          <w:sz w:val="22"/>
          <w:szCs w:val="22"/>
          <w:lang w:val="en-US"/>
        </w:rPr>
        <w:t xml:space="preserve"> cost of </w:t>
      </w:r>
      <w:r w:rsidR="00FD1EFF">
        <w:rPr>
          <w:rStyle w:val="normaltextrun"/>
          <w:rFonts w:ascii="Arial" w:hAnsi="Arial" w:cs="Arial"/>
          <w:sz w:val="22"/>
          <w:szCs w:val="22"/>
          <w:lang w:val="en-US"/>
        </w:rPr>
        <w:t>1408</w:t>
      </w:r>
      <w:r w:rsidRPr="00486194">
        <w:rPr>
          <w:rStyle w:val="normaltextrun"/>
          <w:rFonts w:ascii="Arial" w:hAnsi="Arial" w:cs="Arial"/>
          <w:sz w:val="22"/>
          <w:szCs w:val="22"/>
          <w:lang w:val="en-US"/>
        </w:rPr>
        <w:t xml:space="preserve">€, but actual expenses reached </w:t>
      </w:r>
      <w:r w:rsidR="00FD1EFF">
        <w:rPr>
          <w:rStyle w:val="normaltextrun"/>
          <w:rFonts w:ascii="Arial" w:hAnsi="Arial" w:cs="Arial"/>
          <w:sz w:val="22"/>
          <w:szCs w:val="22"/>
          <w:lang w:val="en-US"/>
        </w:rPr>
        <w:t>14</w:t>
      </w:r>
      <w:r w:rsidR="00364F97">
        <w:rPr>
          <w:rStyle w:val="normaltextrun"/>
          <w:rFonts w:ascii="Arial" w:hAnsi="Arial" w:cs="Arial"/>
          <w:sz w:val="22"/>
          <w:szCs w:val="22"/>
          <w:lang w:val="en-US"/>
        </w:rPr>
        <w:t>38</w:t>
      </w:r>
      <w:r w:rsidRPr="00486194">
        <w:rPr>
          <w:rStyle w:val="normaltextrun"/>
          <w:rFonts w:ascii="Arial" w:hAnsi="Arial" w:cs="Arial"/>
          <w:sz w:val="22"/>
          <w:szCs w:val="22"/>
          <w:lang w:val="en-US"/>
        </w:rPr>
        <w:t xml:space="preserve">€. </w:t>
      </w:r>
      <w:r w:rsidR="00364F97">
        <w:rPr>
          <w:rStyle w:val="normaltextrun"/>
          <w:rFonts w:ascii="Arial" w:hAnsi="Arial" w:cs="Arial"/>
          <w:sz w:val="22"/>
          <w:szCs w:val="22"/>
          <w:lang w:val="en-US"/>
        </w:rPr>
        <w:t>Which means</w:t>
      </w:r>
      <w:r w:rsidR="00F752FE">
        <w:rPr>
          <w:rStyle w:val="normaltextrun"/>
          <w:rFonts w:ascii="Arial" w:hAnsi="Arial" w:cs="Arial"/>
          <w:sz w:val="22"/>
          <w:szCs w:val="22"/>
          <w:lang w:val="en-US"/>
        </w:rPr>
        <w:t xml:space="preserve"> an </w:t>
      </w:r>
      <w:r w:rsidR="00F61A4D">
        <w:rPr>
          <w:rStyle w:val="normaltextrun"/>
          <w:rFonts w:ascii="Arial" w:hAnsi="Arial" w:cs="Arial"/>
          <w:sz w:val="22"/>
          <w:szCs w:val="22"/>
          <w:lang w:val="en-US"/>
        </w:rPr>
        <w:t>increment of 2,1%</w:t>
      </w:r>
      <w:r w:rsidR="001A7B3D">
        <w:rPr>
          <w:rStyle w:val="normaltextrun"/>
          <w:rFonts w:ascii="Arial" w:hAnsi="Arial" w:cs="Arial"/>
          <w:sz w:val="22"/>
          <w:szCs w:val="22"/>
          <w:lang w:val="en-US"/>
        </w:rPr>
        <w:t>.</w:t>
      </w:r>
    </w:p>
    <w:p w14:paraId="0AF7978F" w14:textId="52789102" w:rsidR="17570F45" w:rsidRPr="00D07055" w:rsidRDefault="17570F45" w:rsidP="3544695F">
      <w:pPr>
        <w:spacing w:after="160" w:line="257" w:lineRule="auto"/>
      </w:pPr>
    </w:p>
    <w:p w14:paraId="7F681469" w14:textId="02C0B7B6" w:rsidR="17570F45" w:rsidRDefault="17570F45" w:rsidP="002A52B8">
      <w:pPr>
        <w:pStyle w:val="Ttulo1"/>
        <w:rPr>
          <w:sz w:val="36"/>
          <w:szCs w:val="36"/>
        </w:rPr>
      </w:pPr>
      <w:bookmarkStart w:id="11" w:name="_Toc158924372"/>
      <w:r w:rsidRPr="00D07055">
        <w:rPr>
          <w:sz w:val="36"/>
          <w:szCs w:val="36"/>
        </w:rPr>
        <w:t>Bibliography</w:t>
      </w:r>
      <w:bookmarkEnd w:id="11"/>
    </w:p>
    <w:p w14:paraId="1D9824CA" w14:textId="6D2DBB49" w:rsidR="0046768B" w:rsidRPr="0046768B" w:rsidRDefault="0046768B" w:rsidP="0046768B">
      <w:r>
        <w:t>Intentionally blank</w:t>
      </w:r>
    </w:p>
    <w:p w14:paraId="49F1B704" w14:textId="5A683149" w:rsidR="17570F45" w:rsidRPr="00D07055" w:rsidRDefault="17570F45" w:rsidP="3544695F">
      <w:pPr>
        <w:spacing w:after="200" w:line="257" w:lineRule="auto"/>
        <w:jc w:val="both"/>
      </w:pPr>
      <w:r w:rsidRPr="00D07055">
        <w:rPr>
          <w:rFonts w:ascii="Calibri" w:eastAsia="Calibri" w:hAnsi="Calibri" w:cs="Calibri"/>
        </w:rPr>
        <w:t xml:space="preserve"> </w:t>
      </w:r>
    </w:p>
    <w:p w14:paraId="1DC73CDE" w14:textId="565D2F2C" w:rsidR="17570F45" w:rsidRPr="00D07055" w:rsidRDefault="17570F45" w:rsidP="3544695F">
      <w:pPr>
        <w:spacing w:after="160" w:line="257" w:lineRule="auto"/>
      </w:pPr>
      <w:r w:rsidRPr="00D07055">
        <w:rPr>
          <w:rFonts w:ascii="Calibri" w:eastAsia="Calibri" w:hAnsi="Calibri" w:cs="Calibri"/>
        </w:rPr>
        <w:t xml:space="preserve"> </w:t>
      </w:r>
    </w:p>
    <w:p w14:paraId="267B6A26" w14:textId="3A0D36C7" w:rsidR="3544695F" w:rsidRPr="00D07055" w:rsidRDefault="3544695F" w:rsidP="3544695F">
      <w:pPr>
        <w:spacing w:after="160" w:line="257" w:lineRule="auto"/>
        <w:rPr>
          <w:rFonts w:ascii="Calibri" w:eastAsia="Calibri" w:hAnsi="Calibri" w:cs="Calibri"/>
        </w:rPr>
      </w:pPr>
    </w:p>
    <w:p w14:paraId="75AA29FA" w14:textId="7995069D" w:rsidR="3544695F" w:rsidRDefault="3544695F" w:rsidP="3544695F">
      <w:pPr>
        <w:rPr>
          <w:rFonts w:ascii="Comfortaa Light" w:eastAsia="Comfortaa Light" w:hAnsi="Comfortaa Light" w:cs="Comfortaa Light"/>
          <w:color w:val="999999"/>
          <w:sz w:val="50"/>
          <w:szCs w:val="50"/>
        </w:rPr>
      </w:pPr>
    </w:p>
    <w:sectPr w:rsidR="3544695F">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ptos Narrow">
    <w:charset w:val="00"/>
    <w:family w:val="swiss"/>
    <w:pitch w:val="variable"/>
    <w:sig w:usb0="20000287" w:usb1="00000003" w:usb2="00000000" w:usb3="00000000" w:csb0="0000019F" w:csb1="00000000"/>
  </w:font>
  <w:font w:name="Abadi">
    <w:charset w:val="00"/>
    <w:family w:val="swiss"/>
    <w:pitch w:val="variable"/>
    <w:sig w:usb0="80000003" w:usb1="00000000" w:usb2="00000000" w:usb3="00000000" w:csb0="00000001" w:csb1="00000000"/>
  </w:font>
  <w:font w:name="Comfortaa Light">
    <w:altName w:val="Calibri"/>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180752"/>
    <w:multiLevelType w:val="multilevel"/>
    <w:tmpl w:val="F13E5C1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3A4A575C"/>
    <w:multiLevelType w:val="multilevel"/>
    <w:tmpl w:val="79EA9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B7934DE"/>
    <w:multiLevelType w:val="multilevel"/>
    <w:tmpl w:val="D48CBE3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7DCF318F"/>
    <w:multiLevelType w:val="multilevel"/>
    <w:tmpl w:val="CB88DB7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1085223449">
    <w:abstractNumId w:val="1"/>
  </w:num>
  <w:num w:numId="2" w16cid:durableId="1416242233">
    <w:abstractNumId w:val="2"/>
  </w:num>
  <w:num w:numId="3" w16cid:durableId="290862398">
    <w:abstractNumId w:val="0"/>
  </w:num>
  <w:num w:numId="4" w16cid:durableId="183641146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07F0"/>
    <w:rsid w:val="00034400"/>
    <w:rsid w:val="0005193F"/>
    <w:rsid w:val="000658CD"/>
    <w:rsid w:val="000E1C40"/>
    <w:rsid w:val="00104DE9"/>
    <w:rsid w:val="001204CD"/>
    <w:rsid w:val="00177B2A"/>
    <w:rsid w:val="00177EAE"/>
    <w:rsid w:val="001A7AFD"/>
    <w:rsid w:val="001A7B3D"/>
    <w:rsid w:val="00225329"/>
    <w:rsid w:val="002715F5"/>
    <w:rsid w:val="002A52B8"/>
    <w:rsid w:val="002C543D"/>
    <w:rsid w:val="003474E9"/>
    <w:rsid w:val="00364F97"/>
    <w:rsid w:val="00396B07"/>
    <w:rsid w:val="00397C6B"/>
    <w:rsid w:val="003D61EA"/>
    <w:rsid w:val="003F4684"/>
    <w:rsid w:val="00425273"/>
    <w:rsid w:val="00460784"/>
    <w:rsid w:val="0046768B"/>
    <w:rsid w:val="00486194"/>
    <w:rsid w:val="004C53BB"/>
    <w:rsid w:val="004D1F74"/>
    <w:rsid w:val="004E1BF8"/>
    <w:rsid w:val="004E7F27"/>
    <w:rsid w:val="005050F1"/>
    <w:rsid w:val="0051391A"/>
    <w:rsid w:val="0053093B"/>
    <w:rsid w:val="00531741"/>
    <w:rsid w:val="00532A75"/>
    <w:rsid w:val="00562569"/>
    <w:rsid w:val="00565DAE"/>
    <w:rsid w:val="005E4D0D"/>
    <w:rsid w:val="00605D3C"/>
    <w:rsid w:val="00693297"/>
    <w:rsid w:val="00750329"/>
    <w:rsid w:val="007E5FA3"/>
    <w:rsid w:val="008A0827"/>
    <w:rsid w:val="00923E92"/>
    <w:rsid w:val="00947E09"/>
    <w:rsid w:val="00972F12"/>
    <w:rsid w:val="00993076"/>
    <w:rsid w:val="009C37CC"/>
    <w:rsid w:val="009E6077"/>
    <w:rsid w:val="00A068B6"/>
    <w:rsid w:val="00A43EA9"/>
    <w:rsid w:val="00A971CC"/>
    <w:rsid w:val="00AD232F"/>
    <w:rsid w:val="00B407F0"/>
    <w:rsid w:val="00B72BDF"/>
    <w:rsid w:val="00B859F7"/>
    <w:rsid w:val="00CD561B"/>
    <w:rsid w:val="00D07055"/>
    <w:rsid w:val="00D20009"/>
    <w:rsid w:val="00D462F3"/>
    <w:rsid w:val="00DE1DB1"/>
    <w:rsid w:val="00DF0597"/>
    <w:rsid w:val="00DF3AE5"/>
    <w:rsid w:val="00E5189A"/>
    <w:rsid w:val="00E83345"/>
    <w:rsid w:val="00E95A6B"/>
    <w:rsid w:val="00EA58F4"/>
    <w:rsid w:val="00EB2046"/>
    <w:rsid w:val="00EB733F"/>
    <w:rsid w:val="00EF3E4E"/>
    <w:rsid w:val="00F61A4D"/>
    <w:rsid w:val="00F752FE"/>
    <w:rsid w:val="00F96F56"/>
    <w:rsid w:val="00FB5AE9"/>
    <w:rsid w:val="00FD1EFF"/>
    <w:rsid w:val="018E8C88"/>
    <w:rsid w:val="06CD03B3"/>
    <w:rsid w:val="07C87ED9"/>
    <w:rsid w:val="17570F45"/>
    <w:rsid w:val="191F4DEE"/>
    <w:rsid w:val="1B0AF972"/>
    <w:rsid w:val="21D3B027"/>
    <w:rsid w:val="22175514"/>
    <w:rsid w:val="246DE1A0"/>
    <w:rsid w:val="24873446"/>
    <w:rsid w:val="26D19DDA"/>
    <w:rsid w:val="2FC0FD48"/>
    <w:rsid w:val="33B56AE2"/>
    <w:rsid w:val="33E3D52F"/>
    <w:rsid w:val="3544695F"/>
    <w:rsid w:val="397754F8"/>
    <w:rsid w:val="3DD48319"/>
    <w:rsid w:val="3EAB8987"/>
    <w:rsid w:val="408397BE"/>
    <w:rsid w:val="4615D5FB"/>
    <w:rsid w:val="49745065"/>
    <w:rsid w:val="565AC0F3"/>
    <w:rsid w:val="5830ADED"/>
    <w:rsid w:val="5D107549"/>
    <w:rsid w:val="61269920"/>
    <w:rsid w:val="618C8E82"/>
    <w:rsid w:val="658C9734"/>
    <w:rsid w:val="70F26199"/>
    <w:rsid w:val="72DFBA7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C4578"/>
  <w15:docId w15:val="{46536252-C07C-45C3-B058-CC3FA9D35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Ttulo1">
    <w:name w:val="heading 1"/>
    <w:basedOn w:val="Normal"/>
    <w:next w:val="Normal"/>
    <w:uiPriority w:val="9"/>
    <w:qFormat/>
    <w:pPr>
      <w:keepNext/>
      <w:keepLines/>
      <w:outlineLvl w:val="0"/>
    </w:p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NormalTable0"/>
    <w:tblPr>
      <w:tblStyleRowBandSize w:val="1"/>
      <w:tblStyleColBandSize w:val="1"/>
      <w:tblCellMar>
        <w:top w:w="100" w:type="dxa"/>
        <w:left w:w="100" w:type="dxa"/>
        <w:bottom w:w="100" w:type="dxa"/>
        <w:right w:w="100" w:type="dxa"/>
      </w:tblCellMar>
    </w:tblPr>
  </w:style>
  <w:style w:type="table" w:styleId="Tablaconcuadrcula">
    <w:name w:val="Table Grid"/>
    <w:basedOn w:val="Tabla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ipervnculo">
    <w:name w:val="Hyperlink"/>
    <w:basedOn w:val="Fuentedeprrafopredeter"/>
    <w:uiPriority w:val="99"/>
    <w:unhideWhenUsed/>
    <w:rPr>
      <w:color w:val="0000FF" w:themeColor="hyperlink"/>
      <w:u w:val="single"/>
    </w:rPr>
  </w:style>
  <w:style w:type="paragraph" w:styleId="Sinespaciado">
    <w:name w:val="No Spacing"/>
    <w:uiPriority w:val="1"/>
    <w:qFormat/>
    <w:pPr>
      <w:spacing w:line="240" w:lineRule="auto"/>
    </w:pPr>
  </w:style>
  <w:style w:type="paragraph" w:styleId="TtuloTDC">
    <w:name w:val="TOC Heading"/>
    <w:basedOn w:val="Ttulo1"/>
    <w:next w:val="Normal"/>
    <w:uiPriority w:val="39"/>
    <w:unhideWhenUsed/>
    <w:qFormat/>
    <w:rsid w:val="002A52B8"/>
    <w:pPr>
      <w:spacing w:before="240" w:line="259" w:lineRule="auto"/>
      <w:outlineLvl w:val="9"/>
    </w:pPr>
    <w:rPr>
      <w:rFonts w:asciiTheme="majorHAnsi" w:eastAsiaTheme="majorEastAsia" w:hAnsiTheme="majorHAnsi" w:cstheme="majorBidi"/>
      <w:color w:val="365F91" w:themeColor="accent1" w:themeShade="BF"/>
      <w:sz w:val="32"/>
      <w:szCs w:val="32"/>
      <w:lang w:val="es-ES" w:eastAsia="es-ES"/>
    </w:rPr>
  </w:style>
  <w:style w:type="paragraph" w:styleId="TDC1">
    <w:name w:val="toc 1"/>
    <w:basedOn w:val="Normal"/>
    <w:next w:val="Normal"/>
    <w:autoRedefine/>
    <w:uiPriority w:val="39"/>
    <w:unhideWhenUsed/>
    <w:rsid w:val="002A52B8"/>
    <w:pPr>
      <w:spacing w:after="100"/>
    </w:pPr>
  </w:style>
  <w:style w:type="character" w:customStyle="1" w:styleId="normaltextrun">
    <w:name w:val="normaltextrun"/>
    <w:basedOn w:val="Fuentedeprrafopredeter"/>
    <w:rsid w:val="00D07055"/>
  </w:style>
  <w:style w:type="character" w:customStyle="1" w:styleId="eop">
    <w:name w:val="eop"/>
    <w:basedOn w:val="Fuentedeprrafopredeter"/>
    <w:rsid w:val="00D07055"/>
  </w:style>
  <w:style w:type="table" w:styleId="Tablaconcuadrculaclara">
    <w:name w:val="Grid Table Light"/>
    <w:basedOn w:val="Tablanormal"/>
    <w:uiPriority w:val="40"/>
    <w:rsid w:val="004D1F74"/>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paragraph">
    <w:name w:val="paragraph"/>
    <w:basedOn w:val="Normal"/>
    <w:rsid w:val="00397C6B"/>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table" w:styleId="Tablaconcuadrcula1clara">
    <w:name w:val="Grid Table 1 Light"/>
    <w:basedOn w:val="Tablanormal"/>
    <w:uiPriority w:val="46"/>
    <w:rsid w:val="004E7F27"/>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DC2">
    <w:name w:val="toc 2"/>
    <w:basedOn w:val="Normal"/>
    <w:next w:val="Normal"/>
    <w:autoRedefine/>
    <w:uiPriority w:val="39"/>
    <w:unhideWhenUsed/>
    <w:rsid w:val="0053093B"/>
    <w:pPr>
      <w:spacing w:after="100"/>
      <w:ind w:left="220"/>
    </w:pPr>
  </w:style>
  <w:style w:type="paragraph" w:styleId="TDC3">
    <w:name w:val="toc 3"/>
    <w:basedOn w:val="Normal"/>
    <w:next w:val="Normal"/>
    <w:autoRedefine/>
    <w:uiPriority w:val="39"/>
    <w:unhideWhenUsed/>
    <w:rsid w:val="0053093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505339">
      <w:marLeft w:val="0"/>
      <w:marRight w:val="0"/>
      <w:marTop w:val="0"/>
      <w:marBottom w:val="0"/>
      <w:divBdr>
        <w:top w:val="none" w:sz="0" w:space="0" w:color="auto"/>
        <w:left w:val="none" w:sz="0" w:space="0" w:color="auto"/>
        <w:bottom w:val="none" w:sz="0" w:space="0" w:color="auto"/>
        <w:right w:val="none" w:sz="0" w:space="0" w:color="auto"/>
      </w:divBdr>
      <w:divsChild>
        <w:div w:id="930624209">
          <w:marLeft w:val="0"/>
          <w:marRight w:val="0"/>
          <w:marTop w:val="0"/>
          <w:marBottom w:val="0"/>
          <w:divBdr>
            <w:top w:val="none" w:sz="0" w:space="0" w:color="auto"/>
            <w:left w:val="none" w:sz="0" w:space="0" w:color="auto"/>
            <w:bottom w:val="none" w:sz="0" w:space="0" w:color="auto"/>
            <w:right w:val="none" w:sz="0" w:space="0" w:color="auto"/>
          </w:divBdr>
        </w:div>
      </w:divsChild>
    </w:div>
    <w:div w:id="98332794">
      <w:marLeft w:val="0"/>
      <w:marRight w:val="0"/>
      <w:marTop w:val="0"/>
      <w:marBottom w:val="0"/>
      <w:divBdr>
        <w:top w:val="none" w:sz="0" w:space="0" w:color="auto"/>
        <w:left w:val="none" w:sz="0" w:space="0" w:color="auto"/>
        <w:bottom w:val="none" w:sz="0" w:space="0" w:color="auto"/>
        <w:right w:val="none" w:sz="0" w:space="0" w:color="auto"/>
      </w:divBdr>
      <w:divsChild>
        <w:div w:id="943028970">
          <w:marLeft w:val="0"/>
          <w:marRight w:val="0"/>
          <w:marTop w:val="0"/>
          <w:marBottom w:val="0"/>
          <w:divBdr>
            <w:top w:val="none" w:sz="0" w:space="0" w:color="auto"/>
            <w:left w:val="none" w:sz="0" w:space="0" w:color="auto"/>
            <w:bottom w:val="none" w:sz="0" w:space="0" w:color="auto"/>
            <w:right w:val="none" w:sz="0" w:space="0" w:color="auto"/>
          </w:divBdr>
        </w:div>
      </w:divsChild>
    </w:div>
    <w:div w:id="144203527">
      <w:bodyDiv w:val="1"/>
      <w:marLeft w:val="0"/>
      <w:marRight w:val="0"/>
      <w:marTop w:val="0"/>
      <w:marBottom w:val="0"/>
      <w:divBdr>
        <w:top w:val="none" w:sz="0" w:space="0" w:color="auto"/>
        <w:left w:val="none" w:sz="0" w:space="0" w:color="auto"/>
        <w:bottom w:val="none" w:sz="0" w:space="0" w:color="auto"/>
        <w:right w:val="none" w:sz="0" w:space="0" w:color="auto"/>
      </w:divBdr>
      <w:divsChild>
        <w:div w:id="1243417474">
          <w:marLeft w:val="0"/>
          <w:marRight w:val="0"/>
          <w:marTop w:val="0"/>
          <w:marBottom w:val="0"/>
          <w:divBdr>
            <w:top w:val="none" w:sz="0" w:space="0" w:color="auto"/>
            <w:left w:val="none" w:sz="0" w:space="0" w:color="auto"/>
            <w:bottom w:val="none" w:sz="0" w:space="0" w:color="auto"/>
            <w:right w:val="none" w:sz="0" w:space="0" w:color="auto"/>
          </w:divBdr>
          <w:divsChild>
            <w:div w:id="89854">
              <w:marLeft w:val="0"/>
              <w:marRight w:val="0"/>
              <w:marTop w:val="0"/>
              <w:marBottom w:val="0"/>
              <w:divBdr>
                <w:top w:val="none" w:sz="0" w:space="0" w:color="auto"/>
                <w:left w:val="none" w:sz="0" w:space="0" w:color="auto"/>
                <w:bottom w:val="none" w:sz="0" w:space="0" w:color="auto"/>
                <w:right w:val="none" w:sz="0" w:space="0" w:color="auto"/>
              </w:divBdr>
            </w:div>
            <w:div w:id="1598828933">
              <w:marLeft w:val="0"/>
              <w:marRight w:val="0"/>
              <w:marTop w:val="0"/>
              <w:marBottom w:val="0"/>
              <w:divBdr>
                <w:top w:val="none" w:sz="0" w:space="0" w:color="auto"/>
                <w:left w:val="none" w:sz="0" w:space="0" w:color="auto"/>
                <w:bottom w:val="none" w:sz="0" w:space="0" w:color="auto"/>
                <w:right w:val="none" w:sz="0" w:space="0" w:color="auto"/>
              </w:divBdr>
            </w:div>
            <w:div w:id="1290359388">
              <w:marLeft w:val="0"/>
              <w:marRight w:val="0"/>
              <w:marTop w:val="0"/>
              <w:marBottom w:val="0"/>
              <w:divBdr>
                <w:top w:val="none" w:sz="0" w:space="0" w:color="auto"/>
                <w:left w:val="none" w:sz="0" w:space="0" w:color="auto"/>
                <w:bottom w:val="none" w:sz="0" w:space="0" w:color="auto"/>
                <w:right w:val="none" w:sz="0" w:space="0" w:color="auto"/>
              </w:divBdr>
            </w:div>
            <w:div w:id="452098629">
              <w:marLeft w:val="0"/>
              <w:marRight w:val="0"/>
              <w:marTop w:val="0"/>
              <w:marBottom w:val="0"/>
              <w:divBdr>
                <w:top w:val="none" w:sz="0" w:space="0" w:color="auto"/>
                <w:left w:val="none" w:sz="0" w:space="0" w:color="auto"/>
                <w:bottom w:val="none" w:sz="0" w:space="0" w:color="auto"/>
                <w:right w:val="none" w:sz="0" w:space="0" w:color="auto"/>
              </w:divBdr>
            </w:div>
            <w:div w:id="1304119612">
              <w:marLeft w:val="0"/>
              <w:marRight w:val="0"/>
              <w:marTop w:val="0"/>
              <w:marBottom w:val="0"/>
              <w:divBdr>
                <w:top w:val="none" w:sz="0" w:space="0" w:color="auto"/>
                <w:left w:val="none" w:sz="0" w:space="0" w:color="auto"/>
                <w:bottom w:val="none" w:sz="0" w:space="0" w:color="auto"/>
                <w:right w:val="none" w:sz="0" w:space="0" w:color="auto"/>
              </w:divBdr>
            </w:div>
            <w:div w:id="563832736">
              <w:marLeft w:val="0"/>
              <w:marRight w:val="0"/>
              <w:marTop w:val="0"/>
              <w:marBottom w:val="0"/>
              <w:divBdr>
                <w:top w:val="none" w:sz="0" w:space="0" w:color="auto"/>
                <w:left w:val="none" w:sz="0" w:space="0" w:color="auto"/>
                <w:bottom w:val="none" w:sz="0" w:space="0" w:color="auto"/>
                <w:right w:val="none" w:sz="0" w:space="0" w:color="auto"/>
              </w:divBdr>
            </w:div>
            <w:div w:id="1108357177">
              <w:marLeft w:val="0"/>
              <w:marRight w:val="0"/>
              <w:marTop w:val="0"/>
              <w:marBottom w:val="0"/>
              <w:divBdr>
                <w:top w:val="none" w:sz="0" w:space="0" w:color="auto"/>
                <w:left w:val="none" w:sz="0" w:space="0" w:color="auto"/>
                <w:bottom w:val="none" w:sz="0" w:space="0" w:color="auto"/>
                <w:right w:val="none" w:sz="0" w:space="0" w:color="auto"/>
              </w:divBdr>
            </w:div>
            <w:div w:id="128911090">
              <w:marLeft w:val="0"/>
              <w:marRight w:val="0"/>
              <w:marTop w:val="0"/>
              <w:marBottom w:val="0"/>
              <w:divBdr>
                <w:top w:val="none" w:sz="0" w:space="0" w:color="auto"/>
                <w:left w:val="none" w:sz="0" w:space="0" w:color="auto"/>
                <w:bottom w:val="none" w:sz="0" w:space="0" w:color="auto"/>
                <w:right w:val="none" w:sz="0" w:space="0" w:color="auto"/>
              </w:divBdr>
            </w:div>
            <w:div w:id="512647207">
              <w:marLeft w:val="0"/>
              <w:marRight w:val="0"/>
              <w:marTop w:val="0"/>
              <w:marBottom w:val="0"/>
              <w:divBdr>
                <w:top w:val="none" w:sz="0" w:space="0" w:color="auto"/>
                <w:left w:val="none" w:sz="0" w:space="0" w:color="auto"/>
                <w:bottom w:val="none" w:sz="0" w:space="0" w:color="auto"/>
                <w:right w:val="none" w:sz="0" w:space="0" w:color="auto"/>
              </w:divBdr>
            </w:div>
          </w:divsChild>
        </w:div>
        <w:div w:id="1213544228">
          <w:marLeft w:val="0"/>
          <w:marRight w:val="0"/>
          <w:marTop w:val="0"/>
          <w:marBottom w:val="0"/>
          <w:divBdr>
            <w:top w:val="none" w:sz="0" w:space="0" w:color="auto"/>
            <w:left w:val="none" w:sz="0" w:space="0" w:color="auto"/>
            <w:bottom w:val="none" w:sz="0" w:space="0" w:color="auto"/>
            <w:right w:val="none" w:sz="0" w:space="0" w:color="auto"/>
          </w:divBdr>
          <w:divsChild>
            <w:div w:id="795370058">
              <w:marLeft w:val="-75"/>
              <w:marRight w:val="0"/>
              <w:marTop w:val="30"/>
              <w:marBottom w:val="30"/>
              <w:divBdr>
                <w:top w:val="none" w:sz="0" w:space="0" w:color="auto"/>
                <w:left w:val="none" w:sz="0" w:space="0" w:color="auto"/>
                <w:bottom w:val="none" w:sz="0" w:space="0" w:color="auto"/>
                <w:right w:val="none" w:sz="0" w:space="0" w:color="auto"/>
              </w:divBdr>
              <w:divsChild>
                <w:div w:id="221990902">
                  <w:marLeft w:val="0"/>
                  <w:marRight w:val="0"/>
                  <w:marTop w:val="0"/>
                  <w:marBottom w:val="0"/>
                  <w:divBdr>
                    <w:top w:val="none" w:sz="0" w:space="0" w:color="auto"/>
                    <w:left w:val="none" w:sz="0" w:space="0" w:color="auto"/>
                    <w:bottom w:val="none" w:sz="0" w:space="0" w:color="auto"/>
                    <w:right w:val="none" w:sz="0" w:space="0" w:color="auto"/>
                  </w:divBdr>
                  <w:divsChild>
                    <w:div w:id="23601338">
                      <w:marLeft w:val="0"/>
                      <w:marRight w:val="0"/>
                      <w:marTop w:val="0"/>
                      <w:marBottom w:val="0"/>
                      <w:divBdr>
                        <w:top w:val="none" w:sz="0" w:space="0" w:color="auto"/>
                        <w:left w:val="none" w:sz="0" w:space="0" w:color="auto"/>
                        <w:bottom w:val="none" w:sz="0" w:space="0" w:color="auto"/>
                        <w:right w:val="none" w:sz="0" w:space="0" w:color="auto"/>
                      </w:divBdr>
                    </w:div>
                  </w:divsChild>
                </w:div>
                <w:div w:id="1140923397">
                  <w:marLeft w:val="0"/>
                  <w:marRight w:val="0"/>
                  <w:marTop w:val="0"/>
                  <w:marBottom w:val="0"/>
                  <w:divBdr>
                    <w:top w:val="none" w:sz="0" w:space="0" w:color="auto"/>
                    <w:left w:val="none" w:sz="0" w:space="0" w:color="auto"/>
                    <w:bottom w:val="none" w:sz="0" w:space="0" w:color="auto"/>
                    <w:right w:val="none" w:sz="0" w:space="0" w:color="auto"/>
                  </w:divBdr>
                  <w:divsChild>
                    <w:div w:id="875510897">
                      <w:marLeft w:val="0"/>
                      <w:marRight w:val="0"/>
                      <w:marTop w:val="0"/>
                      <w:marBottom w:val="0"/>
                      <w:divBdr>
                        <w:top w:val="none" w:sz="0" w:space="0" w:color="auto"/>
                        <w:left w:val="none" w:sz="0" w:space="0" w:color="auto"/>
                        <w:bottom w:val="none" w:sz="0" w:space="0" w:color="auto"/>
                        <w:right w:val="none" w:sz="0" w:space="0" w:color="auto"/>
                      </w:divBdr>
                    </w:div>
                  </w:divsChild>
                </w:div>
                <w:div w:id="410128475">
                  <w:marLeft w:val="0"/>
                  <w:marRight w:val="0"/>
                  <w:marTop w:val="0"/>
                  <w:marBottom w:val="0"/>
                  <w:divBdr>
                    <w:top w:val="none" w:sz="0" w:space="0" w:color="auto"/>
                    <w:left w:val="none" w:sz="0" w:space="0" w:color="auto"/>
                    <w:bottom w:val="none" w:sz="0" w:space="0" w:color="auto"/>
                    <w:right w:val="none" w:sz="0" w:space="0" w:color="auto"/>
                  </w:divBdr>
                  <w:divsChild>
                    <w:div w:id="2045322066">
                      <w:marLeft w:val="0"/>
                      <w:marRight w:val="0"/>
                      <w:marTop w:val="0"/>
                      <w:marBottom w:val="0"/>
                      <w:divBdr>
                        <w:top w:val="none" w:sz="0" w:space="0" w:color="auto"/>
                        <w:left w:val="none" w:sz="0" w:space="0" w:color="auto"/>
                        <w:bottom w:val="none" w:sz="0" w:space="0" w:color="auto"/>
                        <w:right w:val="none" w:sz="0" w:space="0" w:color="auto"/>
                      </w:divBdr>
                    </w:div>
                  </w:divsChild>
                </w:div>
                <w:div w:id="76904080">
                  <w:marLeft w:val="0"/>
                  <w:marRight w:val="0"/>
                  <w:marTop w:val="0"/>
                  <w:marBottom w:val="0"/>
                  <w:divBdr>
                    <w:top w:val="none" w:sz="0" w:space="0" w:color="auto"/>
                    <w:left w:val="none" w:sz="0" w:space="0" w:color="auto"/>
                    <w:bottom w:val="none" w:sz="0" w:space="0" w:color="auto"/>
                    <w:right w:val="none" w:sz="0" w:space="0" w:color="auto"/>
                  </w:divBdr>
                  <w:divsChild>
                    <w:div w:id="1874535313">
                      <w:marLeft w:val="0"/>
                      <w:marRight w:val="0"/>
                      <w:marTop w:val="0"/>
                      <w:marBottom w:val="0"/>
                      <w:divBdr>
                        <w:top w:val="none" w:sz="0" w:space="0" w:color="auto"/>
                        <w:left w:val="none" w:sz="0" w:space="0" w:color="auto"/>
                        <w:bottom w:val="none" w:sz="0" w:space="0" w:color="auto"/>
                        <w:right w:val="none" w:sz="0" w:space="0" w:color="auto"/>
                      </w:divBdr>
                    </w:div>
                  </w:divsChild>
                </w:div>
                <w:div w:id="1112744258">
                  <w:marLeft w:val="0"/>
                  <w:marRight w:val="0"/>
                  <w:marTop w:val="0"/>
                  <w:marBottom w:val="0"/>
                  <w:divBdr>
                    <w:top w:val="none" w:sz="0" w:space="0" w:color="auto"/>
                    <w:left w:val="none" w:sz="0" w:space="0" w:color="auto"/>
                    <w:bottom w:val="none" w:sz="0" w:space="0" w:color="auto"/>
                    <w:right w:val="none" w:sz="0" w:space="0" w:color="auto"/>
                  </w:divBdr>
                  <w:divsChild>
                    <w:div w:id="507989653">
                      <w:marLeft w:val="0"/>
                      <w:marRight w:val="0"/>
                      <w:marTop w:val="0"/>
                      <w:marBottom w:val="0"/>
                      <w:divBdr>
                        <w:top w:val="none" w:sz="0" w:space="0" w:color="auto"/>
                        <w:left w:val="none" w:sz="0" w:space="0" w:color="auto"/>
                        <w:bottom w:val="none" w:sz="0" w:space="0" w:color="auto"/>
                        <w:right w:val="none" w:sz="0" w:space="0" w:color="auto"/>
                      </w:divBdr>
                    </w:div>
                  </w:divsChild>
                </w:div>
                <w:div w:id="884414499">
                  <w:marLeft w:val="0"/>
                  <w:marRight w:val="0"/>
                  <w:marTop w:val="0"/>
                  <w:marBottom w:val="0"/>
                  <w:divBdr>
                    <w:top w:val="none" w:sz="0" w:space="0" w:color="auto"/>
                    <w:left w:val="none" w:sz="0" w:space="0" w:color="auto"/>
                    <w:bottom w:val="none" w:sz="0" w:space="0" w:color="auto"/>
                    <w:right w:val="none" w:sz="0" w:space="0" w:color="auto"/>
                  </w:divBdr>
                  <w:divsChild>
                    <w:div w:id="2034574840">
                      <w:marLeft w:val="0"/>
                      <w:marRight w:val="0"/>
                      <w:marTop w:val="0"/>
                      <w:marBottom w:val="0"/>
                      <w:divBdr>
                        <w:top w:val="none" w:sz="0" w:space="0" w:color="auto"/>
                        <w:left w:val="none" w:sz="0" w:space="0" w:color="auto"/>
                        <w:bottom w:val="none" w:sz="0" w:space="0" w:color="auto"/>
                        <w:right w:val="none" w:sz="0" w:space="0" w:color="auto"/>
                      </w:divBdr>
                    </w:div>
                  </w:divsChild>
                </w:div>
                <w:div w:id="25373133">
                  <w:marLeft w:val="0"/>
                  <w:marRight w:val="0"/>
                  <w:marTop w:val="0"/>
                  <w:marBottom w:val="0"/>
                  <w:divBdr>
                    <w:top w:val="none" w:sz="0" w:space="0" w:color="auto"/>
                    <w:left w:val="none" w:sz="0" w:space="0" w:color="auto"/>
                    <w:bottom w:val="none" w:sz="0" w:space="0" w:color="auto"/>
                    <w:right w:val="none" w:sz="0" w:space="0" w:color="auto"/>
                  </w:divBdr>
                  <w:divsChild>
                    <w:div w:id="21588986">
                      <w:marLeft w:val="0"/>
                      <w:marRight w:val="0"/>
                      <w:marTop w:val="0"/>
                      <w:marBottom w:val="0"/>
                      <w:divBdr>
                        <w:top w:val="none" w:sz="0" w:space="0" w:color="auto"/>
                        <w:left w:val="none" w:sz="0" w:space="0" w:color="auto"/>
                        <w:bottom w:val="none" w:sz="0" w:space="0" w:color="auto"/>
                        <w:right w:val="none" w:sz="0" w:space="0" w:color="auto"/>
                      </w:divBdr>
                    </w:div>
                  </w:divsChild>
                </w:div>
                <w:div w:id="882449425">
                  <w:marLeft w:val="0"/>
                  <w:marRight w:val="0"/>
                  <w:marTop w:val="0"/>
                  <w:marBottom w:val="0"/>
                  <w:divBdr>
                    <w:top w:val="none" w:sz="0" w:space="0" w:color="auto"/>
                    <w:left w:val="none" w:sz="0" w:space="0" w:color="auto"/>
                    <w:bottom w:val="none" w:sz="0" w:space="0" w:color="auto"/>
                    <w:right w:val="none" w:sz="0" w:space="0" w:color="auto"/>
                  </w:divBdr>
                  <w:divsChild>
                    <w:div w:id="910390318">
                      <w:marLeft w:val="0"/>
                      <w:marRight w:val="0"/>
                      <w:marTop w:val="0"/>
                      <w:marBottom w:val="0"/>
                      <w:divBdr>
                        <w:top w:val="none" w:sz="0" w:space="0" w:color="auto"/>
                        <w:left w:val="none" w:sz="0" w:space="0" w:color="auto"/>
                        <w:bottom w:val="none" w:sz="0" w:space="0" w:color="auto"/>
                        <w:right w:val="none" w:sz="0" w:space="0" w:color="auto"/>
                      </w:divBdr>
                    </w:div>
                  </w:divsChild>
                </w:div>
                <w:div w:id="767239809">
                  <w:marLeft w:val="0"/>
                  <w:marRight w:val="0"/>
                  <w:marTop w:val="0"/>
                  <w:marBottom w:val="0"/>
                  <w:divBdr>
                    <w:top w:val="none" w:sz="0" w:space="0" w:color="auto"/>
                    <w:left w:val="none" w:sz="0" w:space="0" w:color="auto"/>
                    <w:bottom w:val="none" w:sz="0" w:space="0" w:color="auto"/>
                    <w:right w:val="none" w:sz="0" w:space="0" w:color="auto"/>
                  </w:divBdr>
                  <w:divsChild>
                    <w:div w:id="954795373">
                      <w:marLeft w:val="0"/>
                      <w:marRight w:val="0"/>
                      <w:marTop w:val="0"/>
                      <w:marBottom w:val="0"/>
                      <w:divBdr>
                        <w:top w:val="none" w:sz="0" w:space="0" w:color="auto"/>
                        <w:left w:val="none" w:sz="0" w:space="0" w:color="auto"/>
                        <w:bottom w:val="none" w:sz="0" w:space="0" w:color="auto"/>
                        <w:right w:val="none" w:sz="0" w:space="0" w:color="auto"/>
                      </w:divBdr>
                    </w:div>
                  </w:divsChild>
                </w:div>
                <w:div w:id="833184598">
                  <w:marLeft w:val="0"/>
                  <w:marRight w:val="0"/>
                  <w:marTop w:val="0"/>
                  <w:marBottom w:val="0"/>
                  <w:divBdr>
                    <w:top w:val="none" w:sz="0" w:space="0" w:color="auto"/>
                    <w:left w:val="none" w:sz="0" w:space="0" w:color="auto"/>
                    <w:bottom w:val="none" w:sz="0" w:space="0" w:color="auto"/>
                    <w:right w:val="none" w:sz="0" w:space="0" w:color="auto"/>
                  </w:divBdr>
                  <w:divsChild>
                    <w:div w:id="932518228">
                      <w:marLeft w:val="0"/>
                      <w:marRight w:val="0"/>
                      <w:marTop w:val="0"/>
                      <w:marBottom w:val="0"/>
                      <w:divBdr>
                        <w:top w:val="none" w:sz="0" w:space="0" w:color="auto"/>
                        <w:left w:val="none" w:sz="0" w:space="0" w:color="auto"/>
                        <w:bottom w:val="none" w:sz="0" w:space="0" w:color="auto"/>
                        <w:right w:val="none" w:sz="0" w:space="0" w:color="auto"/>
                      </w:divBdr>
                    </w:div>
                  </w:divsChild>
                </w:div>
                <w:div w:id="1157837947">
                  <w:marLeft w:val="0"/>
                  <w:marRight w:val="0"/>
                  <w:marTop w:val="0"/>
                  <w:marBottom w:val="0"/>
                  <w:divBdr>
                    <w:top w:val="none" w:sz="0" w:space="0" w:color="auto"/>
                    <w:left w:val="none" w:sz="0" w:space="0" w:color="auto"/>
                    <w:bottom w:val="none" w:sz="0" w:space="0" w:color="auto"/>
                    <w:right w:val="none" w:sz="0" w:space="0" w:color="auto"/>
                  </w:divBdr>
                  <w:divsChild>
                    <w:div w:id="2109423232">
                      <w:marLeft w:val="0"/>
                      <w:marRight w:val="0"/>
                      <w:marTop w:val="0"/>
                      <w:marBottom w:val="0"/>
                      <w:divBdr>
                        <w:top w:val="none" w:sz="0" w:space="0" w:color="auto"/>
                        <w:left w:val="none" w:sz="0" w:space="0" w:color="auto"/>
                        <w:bottom w:val="none" w:sz="0" w:space="0" w:color="auto"/>
                        <w:right w:val="none" w:sz="0" w:space="0" w:color="auto"/>
                      </w:divBdr>
                    </w:div>
                  </w:divsChild>
                </w:div>
                <w:div w:id="724988344">
                  <w:marLeft w:val="0"/>
                  <w:marRight w:val="0"/>
                  <w:marTop w:val="0"/>
                  <w:marBottom w:val="0"/>
                  <w:divBdr>
                    <w:top w:val="none" w:sz="0" w:space="0" w:color="auto"/>
                    <w:left w:val="none" w:sz="0" w:space="0" w:color="auto"/>
                    <w:bottom w:val="none" w:sz="0" w:space="0" w:color="auto"/>
                    <w:right w:val="none" w:sz="0" w:space="0" w:color="auto"/>
                  </w:divBdr>
                  <w:divsChild>
                    <w:div w:id="1608150939">
                      <w:marLeft w:val="0"/>
                      <w:marRight w:val="0"/>
                      <w:marTop w:val="0"/>
                      <w:marBottom w:val="0"/>
                      <w:divBdr>
                        <w:top w:val="none" w:sz="0" w:space="0" w:color="auto"/>
                        <w:left w:val="none" w:sz="0" w:space="0" w:color="auto"/>
                        <w:bottom w:val="none" w:sz="0" w:space="0" w:color="auto"/>
                        <w:right w:val="none" w:sz="0" w:space="0" w:color="auto"/>
                      </w:divBdr>
                    </w:div>
                  </w:divsChild>
                </w:div>
                <w:div w:id="55129171">
                  <w:marLeft w:val="0"/>
                  <w:marRight w:val="0"/>
                  <w:marTop w:val="0"/>
                  <w:marBottom w:val="0"/>
                  <w:divBdr>
                    <w:top w:val="none" w:sz="0" w:space="0" w:color="auto"/>
                    <w:left w:val="none" w:sz="0" w:space="0" w:color="auto"/>
                    <w:bottom w:val="none" w:sz="0" w:space="0" w:color="auto"/>
                    <w:right w:val="none" w:sz="0" w:space="0" w:color="auto"/>
                  </w:divBdr>
                  <w:divsChild>
                    <w:div w:id="952401669">
                      <w:marLeft w:val="0"/>
                      <w:marRight w:val="0"/>
                      <w:marTop w:val="0"/>
                      <w:marBottom w:val="0"/>
                      <w:divBdr>
                        <w:top w:val="none" w:sz="0" w:space="0" w:color="auto"/>
                        <w:left w:val="none" w:sz="0" w:space="0" w:color="auto"/>
                        <w:bottom w:val="none" w:sz="0" w:space="0" w:color="auto"/>
                        <w:right w:val="none" w:sz="0" w:space="0" w:color="auto"/>
                      </w:divBdr>
                    </w:div>
                  </w:divsChild>
                </w:div>
                <w:div w:id="189874413">
                  <w:marLeft w:val="0"/>
                  <w:marRight w:val="0"/>
                  <w:marTop w:val="0"/>
                  <w:marBottom w:val="0"/>
                  <w:divBdr>
                    <w:top w:val="none" w:sz="0" w:space="0" w:color="auto"/>
                    <w:left w:val="none" w:sz="0" w:space="0" w:color="auto"/>
                    <w:bottom w:val="none" w:sz="0" w:space="0" w:color="auto"/>
                    <w:right w:val="none" w:sz="0" w:space="0" w:color="auto"/>
                  </w:divBdr>
                  <w:divsChild>
                    <w:div w:id="1533689987">
                      <w:marLeft w:val="0"/>
                      <w:marRight w:val="0"/>
                      <w:marTop w:val="0"/>
                      <w:marBottom w:val="0"/>
                      <w:divBdr>
                        <w:top w:val="none" w:sz="0" w:space="0" w:color="auto"/>
                        <w:left w:val="none" w:sz="0" w:space="0" w:color="auto"/>
                        <w:bottom w:val="none" w:sz="0" w:space="0" w:color="auto"/>
                        <w:right w:val="none" w:sz="0" w:space="0" w:color="auto"/>
                      </w:divBdr>
                    </w:div>
                  </w:divsChild>
                </w:div>
                <w:div w:id="32120165">
                  <w:marLeft w:val="0"/>
                  <w:marRight w:val="0"/>
                  <w:marTop w:val="0"/>
                  <w:marBottom w:val="0"/>
                  <w:divBdr>
                    <w:top w:val="none" w:sz="0" w:space="0" w:color="auto"/>
                    <w:left w:val="none" w:sz="0" w:space="0" w:color="auto"/>
                    <w:bottom w:val="none" w:sz="0" w:space="0" w:color="auto"/>
                    <w:right w:val="none" w:sz="0" w:space="0" w:color="auto"/>
                  </w:divBdr>
                  <w:divsChild>
                    <w:div w:id="1527599426">
                      <w:marLeft w:val="0"/>
                      <w:marRight w:val="0"/>
                      <w:marTop w:val="0"/>
                      <w:marBottom w:val="0"/>
                      <w:divBdr>
                        <w:top w:val="none" w:sz="0" w:space="0" w:color="auto"/>
                        <w:left w:val="none" w:sz="0" w:space="0" w:color="auto"/>
                        <w:bottom w:val="none" w:sz="0" w:space="0" w:color="auto"/>
                        <w:right w:val="none" w:sz="0" w:space="0" w:color="auto"/>
                      </w:divBdr>
                    </w:div>
                  </w:divsChild>
                </w:div>
                <w:div w:id="407310605">
                  <w:marLeft w:val="0"/>
                  <w:marRight w:val="0"/>
                  <w:marTop w:val="0"/>
                  <w:marBottom w:val="0"/>
                  <w:divBdr>
                    <w:top w:val="none" w:sz="0" w:space="0" w:color="auto"/>
                    <w:left w:val="none" w:sz="0" w:space="0" w:color="auto"/>
                    <w:bottom w:val="none" w:sz="0" w:space="0" w:color="auto"/>
                    <w:right w:val="none" w:sz="0" w:space="0" w:color="auto"/>
                  </w:divBdr>
                  <w:divsChild>
                    <w:div w:id="830414020">
                      <w:marLeft w:val="0"/>
                      <w:marRight w:val="0"/>
                      <w:marTop w:val="0"/>
                      <w:marBottom w:val="0"/>
                      <w:divBdr>
                        <w:top w:val="none" w:sz="0" w:space="0" w:color="auto"/>
                        <w:left w:val="none" w:sz="0" w:space="0" w:color="auto"/>
                        <w:bottom w:val="none" w:sz="0" w:space="0" w:color="auto"/>
                        <w:right w:val="none" w:sz="0" w:space="0" w:color="auto"/>
                      </w:divBdr>
                    </w:div>
                  </w:divsChild>
                </w:div>
                <w:div w:id="1135567992">
                  <w:marLeft w:val="0"/>
                  <w:marRight w:val="0"/>
                  <w:marTop w:val="0"/>
                  <w:marBottom w:val="0"/>
                  <w:divBdr>
                    <w:top w:val="none" w:sz="0" w:space="0" w:color="auto"/>
                    <w:left w:val="none" w:sz="0" w:space="0" w:color="auto"/>
                    <w:bottom w:val="none" w:sz="0" w:space="0" w:color="auto"/>
                    <w:right w:val="none" w:sz="0" w:space="0" w:color="auto"/>
                  </w:divBdr>
                  <w:divsChild>
                    <w:div w:id="451943161">
                      <w:marLeft w:val="0"/>
                      <w:marRight w:val="0"/>
                      <w:marTop w:val="0"/>
                      <w:marBottom w:val="0"/>
                      <w:divBdr>
                        <w:top w:val="none" w:sz="0" w:space="0" w:color="auto"/>
                        <w:left w:val="none" w:sz="0" w:space="0" w:color="auto"/>
                        <w:bottom w:val="none" w:sz="0" w:space="0" w:color="auto"/>
                        <w:right w:val="none" w:sz="0" w:space="0" w:color="auto"/>
                      </w:divBdr>
                    </w:div>
                  </w:divsChild>
                </w:div>
                <w:div w:id="974527083">
                  <w:marLeft w:val="0"/>
                  <w:marRight w:val="0"/>
                  <w:marTop w:val="0"/>
                  <w:marBottom w:val="0"/>
                  <w:divBdr>
                    <w:top w:val="none" w:sz="0" w:space="0" w:color="auto"/>
                    <w:left w:val="none" w:sz="0" w:space="0" w:color="auto"/>
                    <w:bottom w:val="none" w:sz="0" w:space="0" w:color="auto"/>
                    <w:right w:val="none" w:sz="0" w:space="0" w:color="auto"/>
                  </w:divBdr>
                  <w:divsChild>
                    <w:div w:id="1940674908">
                      <w:marLeft w:val="0"/>
                      <w:marRight w:val="0"/>
                      <w:marTop w:val="0"/>
                      <w:marBottom w:val="0"/>
                      <w:divBdr>
                        <w:top w:val="none" w:sz="0" w:space="0" w:color="auto"/>
                        <w:left w:val="none" w:sz="0" w:space="0" w:color="auto"/>
                        <w:bottom w:val="none" w:sz="0" w:space="0" w:color="auto"/>
                        <w:right w:val="none" w:sz="0" w:space="0" w:color="auto"/>
                      </w:divBdr>
                    </w:div>
                  </w:divsChild>
                </w:div>
                <w:div w:id="507209767">
                  <w:marLeft w:val="0"/>
                  <w:marRight w:val="0"/>
                  <w:marTop w:val="0"/>
                  <w:marBottom w:val="0"/>
                  <w:divBdr>
                    <w:top w:val="none" w:sz="0" w:space="0" w:color="auto"/>
                    <w:left w:val="none" w:sz="0" w:space="0" w:color="auto"/>
                    <w:bottom w:val="none" w:sz="0" w:space="0" w:color="auto"/>
                    <w:right w:val="none" w:sz="0" w:space="0" w:color="auto"/>
                  </w:divBdr>
                  <w:divsChild>
                    <w:div w:id="451443685">
                      <w:marLeft w:val="0"/>
                      <w:marRight w:val="0"/>
                      <w:marTop w:val="0"/>
                      <w:marBottom w:val="0"/>
                      <w:divBdr>
                        <w:top w:val="none" w:sz="0" w:space="0" w:color="auto"/>
                        <w:left w:val="none" w:sz="0" w:space="0" w:color="auto"/>
                        <w:bottom w:val="none" w:sz="0" w:space="0" w:color="auto"/>
                        <w:right w:val="none" w:sz="0" w:space="0" w:color="auto"/>
                      </w:divBdr>
                    </w:div>
                  </w:divsChild>
                </w:div>
                <w:div w:id="507062368">
                  <w:marLeft w:val="0"/>
                  <w:marRight w:val="0"/>
                  <w:marTop w:val="0"/>
                  <w:marBottom w:val="0"/>
                  <w:divBdr>
                    <w:top w:val="none" w:sz="0" w:space="0" w:color="auto"/>
                    <w:left w:val="none" w:sz="0" w:space="0" w:color="auto"/>
                    <w:bottom w:val="none" w:sz="0" w:space="0" w:color="auto"/>
                    <w:right w:val="none" w:sz="0" w:space="0" w:color="auto"/>
                  </w:divBdr>
                  <w:divsChild>
                    <w:div w:id="1007556470">
                      <w:marLeft w:val="0"/>
                      <w:marRight w:val="0"/>
                      <w:marTop w:val="0"/>
                      <w:marBottom w:val="0"/>
                      <w:divBdr>
                        <w:top w:val="none" w:sz="0" w:space="0" w:color="auto"/>
                        <w:left w:val="none" w:sz="0" w:space="0" w:color="auto"/>
                        <w:bottom w:val="none" w:sz="0" w:space="0" w:color="auto"/>
                        <w:right w:val="none" w:sz="0" w:space="0" w:color="auto"/>
                      </w:divBdr>
                    </w:div>
                  </w:divsChild>
                </w:div>
                <w:div w:id="1370449358">
                  <w:marLeft w:val="0"/>
                  <w:marRight w:val="0"/>
                  <w:marTop w:val="0"/>
                  <w:marBottom w:val="0"/>
                  <w:divBdr>
                    <w:top w:val="none" w:sz="0" w:space="0" w:color="auto"/>
                    <w:left w:val="none" w:sz="0" w:space="0" w:color="auto"/>
                    <w:bottom w:val="none" w:sz="0" w:space="0" w:color="auto"/>
                    <w:right w:val="none" w:sz="0" w:space="0" w:color="auto"/>
                  </w:divBdr>
                  <w:divsChild>
                    <w:div w:id="135683427">
                      <w:marLeft w:val="0"/>
                      <w:marRight w:val="0"/>
                      <w:marTop w:val="0"/>
                      <w:marBottom w:val="0"/>
                      <w:divBdr>
                        <w:top w:val="none" w:sz="0" w:space="0" w:color="auto"/>
                        <w:left w:val="none" w:sz="0" w:space="0" w:color="auto"/>
                        <w:bottom w:val="none" w:sz="0" w:space="0" w:color="auto"/>
                        <w:right w:val="none" w:sz="0" w:space="0" w:color="auto"/>
                      </w:divBdr>
                    </w:div>
                  </w:divsChild>
                </w:div>
                <w:div w:id="588150191">
                  <w:marLeft w:val="0"/>
                  <w:marRight w:val="0"/>
                  <w:marTop w:val="0"/>
                  <w:marBottom w:val="0"/>
                  <w:divBdr>
                    <w:top w:val="none" w:sz="0" w:space="0" w:color="auto"/>
                    <w:left w:val="none" w:sz="0" w:space="0" w:color="auto"/>
                    <w:bottom w:val="none" w:sz="0" w:space="0" w:color="auto"/>
                    <w:right w:val="none" w:sz="0" w:space="0" w:color="auto"/>
                  </w:divBdr>
                  <w:divsChild>
                    <w:div w:id="754522959">
                      <w:marLeft w:val="0"/>
                      <w:marRight w:val="0"/>
                      <w:marTop w:val="0"/>
                      <w:marBottom w:val="0"/>
                      <w:divBdr>
                        <w:top w:val="none" w:sz="0" w:space="0" w:color="auto"/>
                        <w:left w:val="none" w:sz="0" w:space="0" w:color="auto"/>
                        <w:bottom w:val="none" w:sz="0" w:space="0" w:color="auto"/>
                        <w:right w:val="none" w:sz="0" w:space="0" w:color="auto"/>
                      </w:divBdr>
                    </w:div>
                  </w:divsChild>
                </w:div>
                <w:div w:id="1536886203">
                  <w:marLeft w:val="0"/>
                  <w:marRight w:val="0"/>
                  <w:marTop w:val="0"/>
                  <w:marBottom w:val="0"/>
                  <w:divBdr>
                    <w:top w:val="none" w:sz="0" w:space="0" w:color="auto"/>
                    <w:left w:val="none" w:sz="0" w:space="0" w:color="auto"/>
                    <w:bottom w:val="none" w:sz="0" w:space="0" w:color="auto"/>
                    <w:right w:val="none" w:sz="0" w:space="0" w:color="auto"/>
                  </w:divBdr>
                  <w:divsChild>
                    <w:div w:id="1777402983">
                      <w:marLeft w:val="0"/>
                      <w:marRight w:val="0"/>
                      <w:marTop w:val="0"/>
                      <w:marBottom w:val="0"/>
                      <w:divBdr>
                        <w:top w:val="none" w:sz="0" w:space="0" w:color="auto"/>
                        <w:left w:val="none" w:sz="0" w:space="0" w:color="auto"/>
                        <w:bottom w:val="none" w:sz="0" w:space="0" w:color="auto"/>
                        <w:right w:val="none" w:sz="0" w:space="0" w:color="auto"/>
                      </w:divBdr>
                    </w:div>
                  </w:divsChild>
                </w:div>
                <w:div w:id="63068029">
                  <w:marLeft w:val="0"/>
                  <w:marRight w:val="0"/>
                  <w:marTop w:val="0"/>
                  <w:marBottom w:val="0"/>
                  <w:divBdr>
                    <w:top w:val="none" w:sz="0" w:space="0" w:color="auto"/>
                    <w:left w:val="none" w:sz="0" w:space="0" w:color="auto"/>
                    <w:bottom w:val="none" w:sz="0" w:space="0" w:color="auto"/>
                    <w:right w:val="none" w:sz="0" w:space="0" w:color="auto"/>
                  </w:divBdr>
                  <w:divsChild>
                    <w:div w:id="1426194912">
                      <w:marLeft w:val="0"/>
                      <w:marRight w:val="0"/>
                      <w:marTop w:val="0"/>
                      <w:marBottom w:val="0"/>
                      <w:divBdr>
                        <w:top w:val="none" w:sz="0" w:space="0" w:color="auto"/>
                        <w:left w:val="none" w:sz="0" w:space="0" w:color="auto"/>
                        <w:bottom w:val="none" w:sz="0" w:space="0" w:color="auto"/>
                        <w:right w:val="none" w:sz="0" w:space="0" w:color="auto"/>
                      </w:divBdr>
                    </w:div>
                  </w:divsChild>
                </w:div>
                <w:div w:id="181631268">
                  <w:marLeft w:val="0"/>
                  <w:marRight w:val="0"/>
                  <w:marTop w:val="0"/>
                  <w:marBottom w:val="0"/>
                  <w:divBdr>
                    <w:top w:val="none" w:sz="0" w:space="0" w:color="auto"/>
                    <w:left w:val="none" w:sz="0" w:space="0" w:color="auto"/>
                    <w:bottom w:val="none" w:sz="0" w:space="0" w:color="auto"/>
                    <w:right w:val="none" w:sz="0" w:space="0" w:color="auto"/>
                  </w:divBdr>
                  <w:divsChild>
                    <w:div w:id="2099133044">
                      <w:marLeft w:val="0"/>
                      <w:marRight w:val="0"/>
                      <w:marTop w:val="0"/>
                      <w:marBottom w:val="0"/>
                      <w:divBdr>
                        <w:top w:val="none" w:sz="0" w:space="0" w:color="auto"/>
                        <w:left w:val="none" w:sz="0" w:space="0" w:color="auto"/>
                        <w:bottom w:val="none" w:sz="0" w:space="0" w:color="auto"/>
                        <w:right w:val="none" w:sz="0" w:space="0" w:color="auto"/>
                      </w:divBdr>
                    </w:div>
                  </w:divsChild>
                </w:div>
                <w:div w:id="1447385807">
                  <w:marLeft w:val="0"/>
                  <w:marRight w:val="0"/>
                  <w:marTop w:val="0"/>
                  <w:marBottom w:val="0"/>
                  <w:divBdr>
                    <w:top w:val="none" w:sz="0" w:space="0" w:color="auto"/>
                    <w:left w:val="none" w:sz="0" w:space="0" w:color="auto"/>
                    <w:bottom w:val="none" w:sz="0" w:space="0" w:color="auto"/>
                    <w:right w:val="none" w:sz="0" w:space="0" w:color="auto"/>
                  </w:divBdr>
                  <w:divsChild>
                    <w:div w:id="107940944">
                      <w:marLeft w:val="0"/>
                      <w:marRight w:val="0"/>
                      <w:marTop w:val="0"/>
                      <w:marBottom w:val="0"/>
                      <w:divBdr>
                        <w:top w:val="none" w:sz="0" w:space="0" w:color="auto"/>
                        <w:left w:val="none" w:sz="0" w:space="0" w:color="auto"/>
                        <w:bottom w:val="none" w:sz="0" w:space="0" w:color="auto"/>
                        <w:right w:val="none" w:sz="0" w:space="0" w:color="auto"/>
                      </w:divBdr>
                    </w:div>
                  </w:divsChild>
                </w:div>
                <w:div w:id="1229071322">
                  <w:marLeft w:val="0"/>
                  <w:marRight w:val="0"/>
                  <w:marTop w:val="0"/>
                  <w:marBottom w:val="0"/>
                  <w:divBdr>
                    <w:top w:val="none" w:sz="0" w:space="0" w:color="auto"/>
                    <w:left w:val="none" w:sz="0" w:space="0" w:color="auto"/>
                    <w:bottom w:val="none" w:sz="0" w:space="0" w:color="auto"/>
                    <w:right w:val="none" w:sz="0" w:space="0" w:color="auto"/>
                  </w:divBdr>
                  <w:divsChild>
                    <w:div w:id="1811901493">
                      <w:marLeft w:val="0"/>
                      <w:marRight w:val="0"/>
                      <w:marTop w:val="0"/>
                      <w:marBottom w:val="0"/>
                      <w:divBdr>
                        <w:top w:val="none" w:sz="0" w:space="0" w:color="auto"/>
                        <w:left w:val="none" w:sz="0" w:space="0" w:color="auto"/>
                        <w:bottom w:val="none" w:sz="0" w:space="0" w:color="auto"/>
                        <w:right w:val="none" w:sz="0" w:space="0" w:color="auto"/>
                      </w:divBdr>
                    </w:div>
                  </w:divsChild>
                </w:div>
                <w:div w:id="134954873">
                  <w:marLeft w:val="0"/>
                  <w:marRight w:val="0"/>
                  <w:marTop w:val="0"/>
                  <w:marBottom w:val="0"/>
                  <w:divBdr>
                    <w:top w:val="none" w:sz="0" w:space="0" w:color="auto"/>
                    <w:left w:val="none" w:sz="0" w:space="0" w:color="auto"/>
                    <w:bottom w:val="none" w:sz="0" w:space="0" w:color="auto"/>
                    <w:right w:val="none" w:sz="0" w:space="0" w:color="auto"/>
                  </w:divBdr>
                  <w:divsChild>
                    <w:div w:id="1965115717">
                      <w:marLeft w:val="0"/>
                      <w:marRight w:val="0"/>
                      <w:marTop w:val="0"/>
                      <w:marBottom w:val="0"/>
                      <w:divBdr>
                        <w:top w:val="none" w:sz="0" w:space="0" w:color="auto"/>
                        <w:left w:val="none" w:sz="0" w:space="0" w:color="auto"/>
                        <w:bottom w:val="none" w:sz="0" w:space="0" w:color="auto"/>
                        <w:right w:val="none" w:sz="0" w:space="0" w:color="auto"/>
                      </w:divBdr>
                    </w:div>
                  </w:divsChild>
                </w:div>
                <w:div w:id="1322394214">
                  <w:marLeft w:val="0"/>
                  <w:marRight w:val="0"/>
                  <w:marTop w:val="0"/>
                  <w:marBottom w:val="0"/>
                  <w:divBdr>
                    <w:top w:val="none" w:sz="0" w:space="0" w:color="auto"/>
                    <w:left w:val="none" w:sz="0" w:space="0" w:color="auto"/>
                    <w:bottom w:val="none" w:sz="0" w:space="0" w:color="auto"/>
                    <w:right w:val="none" w:sz="0" w:space="0" w:color="auto"/>
                  </w:divBdr>
                  <w:divsChild>
                    <w:div w:id="772632713">
                      <w:marLeft w:val="0"/>
                      <w:marRight w:val="0"/>
                      <w:marTop w:val="0"/>
                      <w:marBottom w:val="0"/>
                      <w:divBdr>
                        <w:top w:val="none" w:sz="0" w:space="0" w:color="auto"/>
                        <w:left w:val="none" w:sz="0" w:space="0" w:color="auto"/>
                        <w:bottom w:val="none" w:sz="0" w:space="0" w:color="auto"/>
                        <w:right w:val="none" w:sz="0" w:space="0" w:color="auto"/>
                      </w:divBdr>
                    </w:div>
                  </w:divsChild>
                </w:div>
                <w:div w:id="1828742130">
                  <w:marLeft w:val="0"/>
                  <w:marRight w:val="0"/>
                  <w:marTop w:val="0"/>
                  <w:marBottom w:val="0"/>
                  <w:divBdr>
                    <w:top w:val="none" w:sz="0" w:space="0" w:color="auto"/>
                    <w:left w:val="none" w:sz="0" w:space="0" w:color="auto"/>
                    <w:bottom w:val="none" w:sz="0" w:space="0" w:color="auto"/>
                    <w:right w:val="none" w:sz="0" w:space="0" w:color="auto"/>
                  </w:divBdr>
                  <w:divsChild>
                    <w:div w:id="69784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53526">
          <w:marLeft w:val="0"/>
          <w:marRight w:val="0"/>
          <w:marTop w:val="0"/>
          <w:marBottom w:val="0"/>
          <w:divBdr>
            <w:top w:val="none" w:sz="0" w:space="0" w:color="auto"/>
            <w:left w:val="none" w:sz="0" w:space="0" w:color="auto"/>
            <w:bottom w:val="none" w:sz="0" w:space="0" w:color="auto"/>
            <w:right w:val="none" w:sz="0" w:space="0" w:color="auto"/>
          </w:divBdr>
        </w:div>
        <w:div w:id="1303730205">
          <w:marLeft w:val="0"/>
          <w:marRight w:val="0"/>
          <w:marTop w:val="0"/>
          <w:marBottom w:val="0"/>
          <w:divBdr>
            <w:top w:val="none" w:sz="0" w:space="0" w:color="auto"/>
            <w:left w:val="none" w:sz="0" w:space="0" w:color="auto"/>
            <w:bottom w:val="none" w:sz="0" w:space="0" w:color="auto"/>
            <w:right w:val="none" w:sz="0" w:space="0" w:color="auto"/>
          </w:divBdr>
        </w:div>
        <w:div w:id="2020887342">
          <w:marLeft w:val="0"/>
          <w:marRight w:val="0"/>
          <w:marTop w:val="0"/>
          <w:marBottom w:val="0"/>
          <w:divBdr>
            <w:top w:val="none" w:sz="0" w:space="0" w:color="auto"/>
            <w:left w:val="none" w:sz="0" w:space="0" w:color="auto"/>
            <w:bottom w:val="none" w:sz="0" w:space="0" w:color="auto"/>
            <w:right w:val="none" w:sz="0" w:space="0" w:color="auto"/>
          </w:divBdr>
        </w:div>
        <w:div w:id="975915117">
          <w:marLeft w:val="0"/>
          <w:marRight w:val="0"/>
          <w:marTop w:val="0"/>
          <w:marBottom w:val="0"/>
          <w:divBdr>
            <w:top w:val="none" w:sz="0" w:space="0" w:color="auto"/>
            <w:left w:val="none" w:sz="0" w:space="0" w:color="auto"/>
            <w:bottom w:val="none" w:sz="0" w:space="0" w:color="auto"/>
            <w:right w:val="none" w:sz="0" w:space="0" w:color="auto"/>
          </w:divBdr>
        </w:div>
        <w:div w:id="577516294">
          <w:marLeft w:val="0"/>
          <w:marRight w:val="0"/>
          <w:marTop w:val="0"/>
          <w:marBottom w:val="0"/>
          <w:divBdr>
            <w:top w:val="none" w:sz="0" w:space="0" w:color="auto"/>
            <w:left w:val="none" w:sz="0" w:space="0" w:color="auto"/>
            <w:bottom w:val="none" w:sz="0" w:space="0" w:color="auto"/>
            <w:right w:val="none" w:sz="0" w:space="0" w:color="auto"/>
          </w:divBdr>
        </w:div>
      </w:divsChild>
    </w:div>
    <w:div w:id="187918273">
      <w:marLeft w:val="0"/>
      <w:marRight w:val="0"/>
      <w:marTop w:val="0"/>
      <w:marBottom w:val="0"/>
      <w:divBdr>
        <w:top w:val="none" w:sz="0" w:space="0" w:color="auto"/>
        <w:left w:val="none" w:sz="0" w:space="0" w:color="auto"/>
        <w:bottom w:val="none" w:sz="0" w:space="0" w:color="auto"/>
        <w:right w:val="none" w:sz="0" w:space="0" w:color="auto"/>
      </w:divBdr>
      <w:divsChild>
        <w:div w:id="1251500069">
          <w:marLeft w:val="0"/>
          <w:marRight w:val="0"/>
          <w:marTop w:val="0"/>
          <w:marBottom w:val="0"/>
          <w:divBdr>
            <w:top w:val="none" w:sz="0" w:space="0" w:color="auto"/>
            <w:left w:val="none" w:sz="0" w:space="0" w:color="auto"/>
            <w:bottom w:val="none" w:sz="0" w:space="0" w:color="auto"/>
            <w:right w:val="none" w:sz="0" w:space="0" w:color="auto"/>
          </w:divBdr>
        </w:div>
      </w:divsChild>
    </w:div>
    <w:div w:id="508056957">
      <w:bodyDiv w:val="1"/>
      <w:marLeft w:val="0"/>
      <w:marRight w:val="0"/>
      <w:marTop w:val="0"/>
      <w:marBottom w:val="0"/>
      <w:divBdr>
        <w:top w:val="none" w:sz="0" w:space="0" w:color="auto"/>
        <w:left w:val="none" w:sz="0" w:space="0" w:color="auto"/>
        <w:bottom w:val="none" w:sz="0" w:space="0" w:color="auto"/>
        <w:right w:val="none" w:sz="0" w:space="0" w:color="auto"/>
      </w:divBdr>
      <w:divsChild>
        <w:div w:id="695735598">
          <w:marLeft w:val="0"/>
          <w:marRight w:val="0"/>
          <w:marTop w:val="0"/>
          <w:marBottom w:val="0"/>
          <w:divBdr>
            <w:top w:val="none" w:sz="0" w:space="0" w:color="auto"/>
            <w:left w:val="none" w:sz="0" w:space="0" w:color="auto"/>
            <w:bottom w:val="none" w:sz="0" w:space="0" w:color="auto"/>
            <w:right w:val="none" w:sz="0" w:space="0" w:color="auto"/>
          </w:divBdr>
          <w:divsChild>
            <w:div w:id="81372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627450">
      <w:marLeft w:val="0"/>
      <w:marRight w:val="0"/>
      <w:marTop w:val="0"/>
      <w:marBottom w:val="0"/>
      <w:divBdr>
        <w:top w:val="none" w:sz="0" w:space="0" w:color="auto"/>
        <w:left w:val="none" w:sz="0" w:space="0" w:color="auto"/>
        <w:bottom w:val="none" w:sz="0" w:space="0" w:color="auto"/>
        <w:right w:val="none" w:sz="0" w:space="0" w:color="auto"/>
      </w:divBdr>
      <w:divsChild>
        <w:div w:id="604921930">
          <w:marLeft w:val="0"/>
          <w:marRight w:val="0"/>
          <w:marTop w:val="0"/>
          <w:marBottom w:val="0"/>
          <w:divBdr>
            <w:top w:val="none" w:sz="0" w:space="0" w:color="auto"/>
            <w:left w:val="none" w:sz="0" w:space="0" w:color="auto"/>
            <w:bottom w:val="none" w:sz="0" w:space="0" w:color="auto"/>
            <w:right w:val="none" w:sz="0" w:space="0" w:color="auto"/>
          </w:divBdr>
        </w:div>
      </w:divsChild>
    </w:div>
    <w:div w:id="1172912303">
      <w:marLeft w:val="0"/>
      <w:marRight w:val="0"/>
      <w:marTop w:val="0"/>
      <w:marBottom w:val="0"/>
      <w:divBdr>
        <w:top w:val="none" w:sz="0" w:space="0" w:color="auto"/>
        <w:left w:val="none" w:sz="0" w:space="0" w:color="auto"/>
        <w:bottom w:val="none" w:sz="0" w:space="0" w:color="auto"/>
        <w:right w:val="none" w:sz="0" w:space="0" w:color="auto"/>
      </w:divBdr>
      <w:divsChild>
        <w:div w:id="1353453467">
          <w:marLeft w:val="0"/>
          <w:marRight w:val="0"/>
          <w:marTop w:val="0"/>
          <w:marBottom w:val="0"/>
          <w:divBdr>
            <w:top w:val="none" w:sz="0" w:space="0" w:color="auto"/>
            <w:left w:val="none" w:sz="0" w:space="0" w:color="auto"/>
            <w:bottom w:val="none" w:sz="0" w:space="0" w:color="auto"/>
            <w:right w:val="none" w:sz="0" w:space="0" w:color="auto"/>
          </w:divBdr>
        </w:div>
      </w:divsChild>
    </w:div>
    <w:div w:id="1334259753">
      <w:bodyDiv w:val="1"/>
      <w:marLeft w:val="0"/>
      <w:marRight w:val="0"/>
      <w:marTop w:val="0"/>
      <w:marBottom w:val="0"/>
      <w:divBdr>
        <w:top w:val="none" w:sz="0" w:space="0" w:color="auto"/>
        <w:left w:val="none" w:sz="0" w:space="0" w:color="auto"/>
        <w:bottom w:val="none" w:sz="0" w:space="0" w:color="auto"/>
        <w:right w:val="none" w:sz="0" w:space="0" w:color="auto"/>
      </w:divBdr>
      <w:divsChild>
        <w:div w:id="2020691121">
          <w:marLeft w:val="0"/>
          <w:marRight w:val="0"/>
          <w:marTop w:val="0"/>
          <w:marBottom w:val="0"/>
          <w:divBdr>
            <w:top w:val="none" w:sz="0" w:space="0" w:color="auto"/>
            <w:left w:val="none" w:sz="0" w:space="0" w:color="auto"/>
            <w:bottom w:val="none" w:sz="0" w:space="0" w:color="auto"/>
            <w:right w:val="none" w:sz="0" w:space="0" w:color="auto"/>
          </w:divBdr>
          <w:divsChild>
            <w:div w:id="37547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260737">
      <w:bodyDiv w:val="1"/>
      <w:marLeft w:val="0"/>
      <w:marRight w:val="0"/>
      <w:marTop w:val="0"/>
      <w:marBottom w:val="0"/>
      <w:divBdr>
        <w:top w:val="none" w:sz="0" w:space="0" w:color="auto"/>
        <w:left w:val="none" w:sz="0" w:space="0" w:color="auto"/>
        <w:bottom w:val="none" w:sz="0" w:space="0" w:color="auto"/>
        <w:right w:val="none" w:sz="0" w:space="0" w:color="auto"/>
      </w:divBdr>
    </w:div>
    <w:div w:id="1705060021">
      <w:bodyDiv w:val="1"/>
      <w:marLeft w:val="0"/>
      <w:marRight w:val="0"/>
      <w:marTop w:val="0"/>
      <w:marBottom w:val="0"/>
      <w:divBdr>
        <w:top w:val="none" w:sz="0" w:space="0" w:color="auto"/>
        <w:left w:val="none" w:sz="0" w:space="0" w:color="auto"/>
        <w:bottom w:val="none" w:sz="0" w:space="0" w:color="auto"/>
        <w:right w:val="none" w:sz="0" w:space="0" w:color="auto"/>
      </w:divBdr>
      <w:divsChild>
        <w:div w:id="920413657">
          <w:marLeft w:val="0"/>
          <w:marRight w:val="0"/>
          <w:marTop w:val="0"/>
          <w:marBottom w:val="0"/>
          <w:divBdr>
            <w:top w:val="none" w:sz="0" w:space="0" w:color="auto"/>
            <w:left w:val="none" w:sz="0" w:space="0" w:color="auto"/>
            <w:bottom w:val="none" w:sz="0" w:space="0" w:color="auto"/>
            <w:right w:val="none" w:sz="0" w:space="0" w:color="auto"/>
          </w:divBdr>
        </w:div>
        <w:div w:id="1514107507">
          <w:marLeft w:val="0"/>
          <w:marRight w:val="0"/>
          <w:marTop w:val="0"/>
          <w:marBottom w:val="0"/>
          <w:divBdr>
            <w:top w:val="none" w:sz="0" w:space="0" w:color="auto"/>
            <w:left w:val="none" w:sz="0" w:space="0" w:color="auto"/>
            <w:bottom w:val="none" w:sz="0" w:space="0" w:color="auto"/>
            <w:right w:val="none" w:sz="0" w:space="0" w:color="auto"/>
          </w:divBdr>
        </w:div>
        <w:div w:id="1032613158">
          <w:marLeft w:val="0"/>
          <w:marRight w:val="0"/>
          <w:marTop w:val="0"/>
          <w:marBottom w:val="0"/>
          <w:divBdr>
            <w:top w:val="none" w:sz="0" w:space="0" w:color="auto"/>
            <w:left w:val="none" w:sz="0" w:space="0" w:color="auto"/>
            <w:bottom w:val="none" w:sz="0" w:space="0" w:color="auto"/>
            <w:right w:val="none" w:sz="0" w:space="0" w:color="auto"/>
          </w:divBdr>
        </w:div>
      </w:divsChild>
    </w:div>
    <w:div w:id="1775785117">
      <w:marLeft w:val="0"/>
      <w:marRight w:val="0"/>
      <w:marTop w:val="0"/>
      <w:marBottom w:val="0"/>
      <w:divBdr>
        <w:top w:val="none" w:sz="0" w:space="0" w:color="auto"/>
        <w:left w:val="none" w:sz="0" w:space="0" w:color="auto"/>
        <w:bottom w:val="none" w:sz="0" w:space="0" w:color="auto"/>
        <w:right w:val="none" w:sz="0" w:space="0" w:color="auto"/>
      </w:divBdr>
      <w:divsChild>
        <w:div w:id="835920507">
          <w:marLeft w:val="0"/>
          <w:marRight w:val="0"/>
          <w:marTop w:val="0"/>
          <w:marBottom w:val="0"/>
          <w:divBdr>
            <w:top w:val="none" w:sz="0" w:space="0" w:color="auto"/>
            <w:left w:val="none" w:sz="0" w:space="0" w:color="auto"/>
            <w:bottom w:val="none" w:sz="0" w:space="0" w:color="auto"/>
            <w:right w:val="none" w:sz="0" w:space="0" w:color="auto"/>
          </w:divBdr>
        </w:div>
      </w:divsChild>
    </w:div>
    <w:div w:id="1786457509">
      <w:marLeft w:val="0"/>
      <w:marRight w:val="0"/>
      <w:marTop w:val="0"/>
      <w:marBottom w:val="0"/>
      <w:divBdr>
        <w:top w:val="none" w:sz="0" w:space="0" w:color="auto"/>
        <w:left w:val="none" w:sz="0" w:space="0" w:color="auto"/>
        <w:bottom w:val="none" w:sz="0" w:space="0" w:color="auto"/>
        <w:right w:val="none" w:sz="0" w:space="0" w:color="auto"/>
      </w:divBdr>
      <w:divsChild>
        <w:div w:id="992567976">
          <w:marLeft w:val="0"/>
          <w:marRight w:val="0"/>
          <w:marTop w:val="0"/>
          <w:marBottom w:val="0"/>
          <w:divBdr>
            <w:top w:val="none" w:sz="0" w:space="0" w:color="auto"/>
            <w:left w:val="none" w:sz="0" w:space="0" w:color="auto"/>
            <w:bottom w:val="none" w:sz="0" w:space="0" w:color="auto"/>
            <w:right w:val="none" w:sz="0" w:space="0" w:color="auto"/>
          </w:divBdr>
        </w:div>
      </w:divsChild>
    </w:div>
    <w:div w:id="1944652886">
      <w:marLeft w:val="0"/>
      <w:marRight w:val="0"/>
      <w:marTop w:val="0"/>
      <w:marBottom w:val="0"/>
      <w:divBdr>
        <w:top w:val="none" w:sz="0" w:space="0" w:color="auto"/>
        <w:left w:val="none" w:sz="0" w:space="0" w:color="auto"/>
        <w:bottom w:val="none" w:sz="0" w:space="0" w:color="auto"/>
        <w:right w:val="none" w:sz="0" w:space="0" w:color="auto"/>
      </w:divBdr>
      <w:divsChild>
        <w:div w:id="638995568">
          <w:marLeft w:val="0"/>
          <w:marRight w:val="0"/>
          <w:marTop w:val="0"/>
          <w:marBottom w:val="0"/>
          <w:divBdr>
            <w:top w:val="none" w:sz="0" w:space="0" w:color="auto"/>
            <w:left w:val="none" w:sz="0" w:space="0" w:color="auto"/>
            <w:bottom w:val="none" w:sz="0" w:space="0" w:color="auto"/>
            <w:right w:val="none" w:sz="0" w:space="0" w:color="auto"/>
          </w:divBdr>
        </w:div>
      </w:divsChild>
    </w:div>
    <w:div w:id="2046634301">
      <w:bodyDiv w:val="1"/>
      <w:marLeft w:val="0"/>
      <w:marRight w:val="0"/>
      <w:marTop w:val="0"/>
      <w:marBottom w:val="0"/>
      <w:divBdr>
        <w:top w:val="none" w:sz="0" w:space="0" w:color="auto"/>
        <w:left w:val="none" w:sz="0" w:space="0" w:color="auto"/>
        <w:bottom w:val="none" w:sz="0" w:space="0" w:color="auto"/>
        <w:right w:val="none" w:sz="0" w:space="0" w:color="auto"/>
      </w:divBdr>
    </w:div>
    <w:div w:id="20946252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Pablo-Caballero-Maria/Acme-One-24.1.0-C1.07"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7BBD08-72F6-4724-A791-1476C86CAD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7</Pages>
  <Words>1001</Words>
  <Characters>5508</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ALFONSO LUIS ALONSO LANZARÁN</dc:creator>
  <cp:keywords/>
  <cp:lastModifiedBy>ALFONSO LUIS ALONSO LANZARÁN</cp:lastModifiedBy>
  <cp:revision>65</cp:revision>
  <dcterms:created xsi:type="dcterms:W3CDTF">2024-02-15T04:46:00Z</dcterms:created>
  <dcterms:modified xsi:type="dcterms:W3CDTF">2024-02-15T20:22:00Z</dcterms:modified>
</cp:coreProperties>
</file>