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52F8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E82042">
                  <w:rPr>
                    <w:rFonts w:cstheme="minorHAnsi"/>
                  </w:rPr>
                  <w:t>1.02.01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ED573C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4643F" w:rsidRPr="00C6113E">
                  <w:t xml:space="preserve"> </w:t>
                </w:r>
                <w:r w:rsidR="0084643F">
                  <w:t>https://github.com/DP2-L1/ACME-L3-D01.git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C77E06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82042">
                  <w:t>77940667S</w:t>
                </w:r>
              </w:sdtContent>
            </w:sdt>
          </w:p>
          <w:permEnd w:id="1880438690"/>
          <w:p w14:paraId="05625A31" w14:textId="4FCD499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82042">
                  <w:t>gabvacgoy</w:t>
                </w:r>
                <w:proofErr w:type="spellEnd"/>
                <w:r>
                  <w:t xml:space="preserve"> </w:t>
                </w:r>
              </w:sdtContent>
            </w:sdt>
            <w:permEnd w:id="573865672"/>
          </w:p>
          <w:p w14:paraId="43D7BBD0" w14:textId="1353FF0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E82042">
                  <w:t xml:space="preserve">Vacaro </w:t>
                </w:r>
                <w:proofErr w:type="spellStart"/>
                <w:r w:rsidR="00E82042">
                  <w:t>Goytia</w:t>
                </w:r>
                <w:proofErr w:type="spellEnd"/>
                <w:r w:rsidR="00E82042">
                  <w:t>, Gabriel</w:t>
                </w:r>
                <w:r w:rsidRPr="00C6113E">
                  <w:t xml:space="preserve">  </w:t>
                </w:r>
              </w:sdtContent>
            </w:sdt>
            <w:permEnd w:id="377053624"/>
          </w:p>
          <w:p w14:paraId="00B3E4CD" w14:textId="681C0B80"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84643F">
                  <w:t>Speaker, mate</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2ADD11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82042">
                  <w:rPr>
                    <w:rFonts w:ascii="Cambria Math" w:hAnsi="Cambria Math" w:cs="Cambria Math"/>
                  </w:rPr>
                  <w:t>02/1</w:t>
                </w:r>
                <w:r w:rsidR="0084643F">
                  <w:rPr>
                    <w:rFonts w:ascii="Cambria Math" w:hAnsi="Cambria Math" w:cs="Cambria Math"/>
                  </w:rPr>
                  <w:t>6</w:t>
                </w:r>
                <w:r w:rsidR="00E82042">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337A2C9" w:rsidR="000B09DA" w:rsidRPr="00C6113E" w:rsidRDefault="00DA5FF9" w:rsidP="000B09DA">
      <w:r w:rsidRPr="00C6113E">
        <w:object w:dxaOrig="225" w:dyaOrig="225" w14:anchorId="27AA83D1">
          <v:shape id="_x0000_i1029" type="#_x0000_t75" style="width:101.35pt;height:23.8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84643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84643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84643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84643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84643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84643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84643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84643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84643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84643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84643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4643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84643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84643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84643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4643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84643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DDAAD2D" w:rsidR="006F1EA8" w:rsidRPr="00C6113E" w:rsidRDefault="0084643F"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547CE">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15711B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A6A35">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411AA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2A6A35">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84643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84643F"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84643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84643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84643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84643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84643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84643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84643F"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84643F"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84643F"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84643F"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84643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5pt;height:13.95pt" o:bullet="t">
        <v:imagedata r:id="rId1" o:title="Untitled"/>
      </v:shape>
    </w:pict>
  </w:numPicBullet>
  <w:numPicBullet w:numPicBulletId="1">
    <w:pict>
      <v:shape id="_x0000_i1027" type="#_x0000_t75" style="width:101.35pt;height:12.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A35"/>
    <w:rsid w:val="002A6DB6"/>
    <w:rsid w:val="002A733A"/>
    <w:rsid w:val="002B3B93"/>
    <w:rsid w:val="002B5C7C"/>
    <w:rsid w:val="002B63D2"/>
    <w:rsid w:val="002B6BD0"/>
    <w:rsid w:val="002C1657"/>
    <w:rsid w:val="002C28EC"/>
    <w:rsid w:val="002C2F75"/>
    <w:rsid w:val="002C3008"/>
    <w:rsid w:val="002C462F"/>
    <w:rsid w:val="002C46EE"/>
    <w:rsid w:val="002C6E33"/>
    <w:rsid w:val="002D0915"/>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643F"/>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547CE"/>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042"/>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TotalTime>
  <Pages>8</Pages>
  <Words>950</Words>
  <Characters>5227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GABRIEL MARÍA VACARO GOYTIA</cp:lastModifiedBy>
  <cp:revision>5</cp:revision>
  <cp:lastPrinted>2013-09-24T08:58:00Z</cp:lastPrinted>
  <dcterms:created xsi:type="dcterms:W3CDTF">2023-02-15T15:51:00Z</dcterms:created>
  <dcterms:modified xsi:type="dcterms:W3CDTF">2023-02-16T20:12:00Z</dcterms:modified>
</cp:coreProperties>
</file>