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0" w:lineRule="exact"/>
        <w:ind w:left="1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318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  </w:t>
      </w:r>
      <w:bookmarkStart w:id="0" w:name="_GoBack"/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Ad Targeting and Personalization </w:t>
      </w:r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- Entertainment Sector</w:t>
      </w:r>
    </w:p>
    <w:p>
      <w:pPr>
        <w:pStyle w:val="6"/>
        <w:spacing w:before="115"/>
        <w:ind w:right="12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Pooja Joshi</w:t>
      </w:r>
      <w:r>
        <w:rPr>
          <w:rFonts w:hint="default" w:ascii="Times New Roman" w:hAnsi="Times New Roman" w:cs="Times New Roman"/>
          <w:sz w:val="22"/>
          <w:szCs w:val="22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2"/>
          <w:szCs w:val="22"/>
        </w:rPr>
        <w:t>]</w:t>
      </w: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spacing w:before="16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175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>
      <w:pPr>
        <w:pStyle w:val="6"/>
        <w:spacing w:before="191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This project focuses on building a personalized ad recommendation system for the entertainment sector. The goal is to segment users based on their movie-watching habits and deliver targeted ads that align with their preferences, thus enhancing engagement and relevance.</w:t>
      </w:r>
    </w:p>
    <w:p>
      <w:pPr>
        <w:pStyle w:val="6"/>
        <w:spacing w:before="191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pStyle w:val="2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:</w:t>
      </w: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main objective is to improve the precision of ad delivery by predicting audience segments using user data and recommending appropriate ads for each segment.</w:t>
      </w: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spacing w:before="1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>
      <w:pPr>
        <w:pStyle w:val="6"/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Data Preprocessing</w:t>
      </w:r>
      <w:r>
        <w:rPr>
          <w:rFonts w:hint="default" w:ascii="Times New Roman" w:hAnsi="Times New Roman" w:cs="Times New Roman"/>
          <w:sz w:val="22"/>
          <w:szCs w:val="22"/>
        </w:rPr>
        <w:t>: Clean and transform data for machine learning.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Model Training</w:t>
      </w:r>
      <w:r>
        <w:rPr>
          <w:rFonts w:hint="default" w:ascii="Times New Roman" w:hAnsi="Times New Roman" w:cs="Times New Roman"/>
          <w:sz w:val="22"/>
          <w:szCs w:val="22"/>
        </w:rPr>
        <w:t>: Train a RandomForest model for audience segmentation.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 Recommendation</w:t>
      </w:r>
      <w:r>
        <w:rPr>
          <w:rFonts w:hint="default" w:ascii="Times New Roman" w:hAnsi="Times New Roman" w:cs="Times New Roman"/>
          <w:sz w:val="22"/>
          <w:szCs w:val="22"/>
        </w:rPr>
        <w:t>: Recommend ads based on the predicted segment.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Visualization</w:t>
      </w:r>
      <w:r>
        <w:rPr>
          <w:rFonts w:hint="default" w:ascii="Times New Roman" w:hAnsi="Times New Roman" w:cs="Times New Roman"/>
          <w:sz w:val="22"/>
          <w:szCs w:val="22"/>
        </w:rPr>
        <w:t>: Display feature importance and ad recommendation distribution.</w:t>
      </w: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spacing w:before="2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2"/>
          <w:sz w:val="28"/>
          <w:szCs w:val="28"/>
        </w:rPr>
      </w:pPr>
    </w:p>
    <w:p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Task 1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Data preprocessing using pipelines for numeric and categorical features.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z w:val="22"/>
          <w:szCs w:val="22"/>
        </w:rPr>
        <w:t>: Completed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Details</w:t>
      </w:r>
      <w:r>
        <w:rPr>
          <w:rFonts w:hint="default" w:ascii="Times New Roman" w:hAnsi="Times New Roman" w:cs="Times New Roman"/>
          <w:sz w:val="22"/>
          <w:szCs w:val="22"/>
        </w:rPr>
        <w:t>: The data was successfully preprocessed using both standardization and one-hot encoding.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Task 2</w:t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Train and evaluate the RandomForest classifier.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z w:val="22"/>
          <w:szCs w:val="22"/>
        </w:rPr>
        <w:t>: Completed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Details</w:t>
      </w:r>
      <w:r>
        <w:rPr>
          <w:rFonts w:hint="default" w:ascii="Times New Roman" w:hAnsi="Times New Roman" w:cs="Times New Roman"/>
          <w:sz w:val="22"/>
          <w:szCs w:val="22"/>
        </w:rPr>
        <w:t>: The model achieved a reasonable accuracy score and provided useful feature importance metrics.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drawing>
          <wp:inline distT="0" distB="0" distL="114300" distR="114300">
            <wp:extent cx="5864860" cy="3091815"/>
            <wp:effectExtent l="0" t="0" r="2540" b="1905"/>
            <wp:docPr id="8" name="Picture 8" descr="random forest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andom forest classifi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2"/>
          <w:szCs w:val="22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2"/>
          <w:szCs w:val="22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Task 3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Ad recommendation system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z w:val="22"/>
          <w:szCs w:val="22"/>
        </w:rPr>
        <w:t>: Completed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Details</w:t>
      </w:r>
      <w:r>
        <w:rPr>
          <w:rFonts w:hint="default" w:ascii="Times New Roman" w:hAnsi="Times New Roman" w:cs="Times New Roman"/>
          <w:sz w:val="22"/>
          <w:szCs w:val="22"/>
        </w:rPr>
        <w:t>: Ads were successfully recommended based on predicted audience segments.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drawing>
          <wp:inline distT="0" distB="0" distL="114300" distR="114300">
            <wp:extent cx="5863590" cy="3704590"/>
            <wp:effectExtent l="0" t="0" r="3810" b="13970"/>
            <wp:docPr id="7" name="Picture 7" descr="Audience seg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udience segment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Task 4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Visualization of results.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Status</w:t>
      </w:r>
      <w:r>
        <w:rPr>
          <w:rFonts w:hint="default" w:ascii="Times New Roman" w:hAnsi="Times New Roman" w:cs="Times New Roman"/>
          <w:sz w:val="22"/>
          <w:szCs w:val="22"/>
        </w:rPr>
        <w:t>: Completed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Details</w:t>
      </w:r>
      <w:r>
        <w:rPr>
          <w:rFonts w:hint="default" w:ascii="Times New Roman" w:hAnsi="Times New Roman" w:cs="Times New Roman"/>
          <w:sz w:val="22"/>
          <w:szCs w:val="22"/>
        </w:rPr>
        <w:t>: Feature importance and ad recommendation distribution were visualized effectively.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drawing>
          <wp:inline distT="0" distB="0" distL="114300" distR="114300">
            <wp:extent cx="5864860" cy="3691890"/>
            <wp:effectExtent l="0" t="0" r="2540" b="11430"/>
            <wp:docPr id="9" name="Picture 9" descr="Ad recommendation by audience se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d recommendation by audience seg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pStyle w:val="2"/>
        <w:ind w:left="0" w:leftChars="0" w:firstLine="0" w:firstLineChars="0"/>
        <w:rPr>
          <w:rFonts w:hint="default" w:ascii="Times New Roman" w:hAnsi="Times New Roman" w:cs="Times New Roman"/>
          <w:spacing w:val="-2"/>
          <w:sz w:val="22"/>
          <w:szCs w:val="22"/>
        </w:rPr>
      </w:pPr>
    </w:p>
    <w:p>
      <w:pPr>
        <w:pStyle w:val="2"/>
        <w:ind w:left="0" w:leftChars="0" w:firstLine="0" w:firstLineChars="0"/>
        <w:rPr>
          <w:rFonts w:hint="default" w:ascii="Times New Roman" w:hAnsi="Times New Roman" w:cs="Times New Roman"/>
          <w:spacing w:val="3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</w:p>
    <w:p>
      <w:pPr>
        <w:pStyle w:val="2"/>
        <w:rPr>
          <w:rFonts w:hint="default" w:ascii="Times New Roman" w:hAnsi="Times New Roman" w:cs="Times New Roman"/>
          <w:spacing w:val="3"/>
          <w:sz w:val="22"/>
          <w:szCs w:val="22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Accomplishments</w:t>
      </w:r>
      <w:r>
        <w:rPr>
          <w:rFonts w:hint="default" w:ascii="Times New Roman" w:hAnsi="Times New Roman" w:cs="Times New Roman"/>
          <w:sz w:val="22"/>
          <w:szCs w:val="22"/>
        </w:rPr>
        <w:t>: The model successfully segmented the audience and provided relevant ad recommendations. The ad recommendation system is functional and integrates well with audience data.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Metrics</w:t>
      </w:r>
      <w:r>
        <w:rPr>
          <w:rFonts w:hint="default" w:ascii="Times New Roman" w:hAnsi="Times New Roman" w:cs="Times New Roman"/>
          <w:sz w:val="22"/>
          <w:szCs w:val="22"/>
        </w:rPr>
        <w:t>: The model achieved good accuracy, and the feature importance analysis indicated that movie ratings and gross income were significant factors in segmentation.</w:t>
      </w:r>
    </w:p>
    <w:p>
      <w:pPr>
        <w:pStyle w:val="6"/>
        <w:spacing w:before="24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>
      <w:pPr>
        <w:pStyle w:val="2"/>
        <w:rPr>
          <w:rFonts w:hint="default" w:ascii="Times New Roman" w:hAnsi="Times New Roman" w:cs="Times New Roman"/>
          <w:spacing w:val="-2"/>
          <w:sz w:val="22"/>
          <w:szCs w:val="22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Challenges Faced</w:t>
      </w:r>
      <w:r>
        <w:rPr>
          <w:rFonts w:hint="default" w:ascii="Times New Roman" w:hAnsi="Times New Roman" w:cs="Times New Roman"/>
          <w:sz w:val="22"/>
          <w:szCs w:val="22"/>
        </w:rPr>
        <w:t>: Handling the categorical features and ensuring the data was clean for model training posed some difficulties.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Solutions Implemented</w:t>
      </w:r>
      <w:r>
        <w:rPr>
          <w:rFonts w:hint="default" w:ascii="Times New Roman" w:hAnsi="Times New Roman" w:cs="Times New Roman"/>
          <w:sz w:val="22"/>
          <w:szCs w:val="22"/>
        </w:rPr>
        <w:t>: A robust preprocessing pipeline was created, which handled these issues effectively.</w:t>
      </w: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·</w:t>
      </w: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</w:p>
    <w:p>
      <w:pPr>
        <w:pStyle w:val="6"/>
        <w:spacing w:before="2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Next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7"/>
          <w:sz w:val="28"/>
          <w:szCs w:val="28"/>
          <w:lang w:val="en-IN"/>
        </w:rPr>
        <w:t>:</w:t>
      </w:r>
    </w:p>
    <w:p>
      <w:pPr>
        <w:pStyle w:val="2"/>
        <w:rPr>
          <w:rFonts w:hint="default" w:ascii="Times New Roman" w:hAnsi="Times New Roman" w:cs="Times New Roman"/>
          <w:spacing w:val="-7"/>
          <w:sz w:val="22"/>
          <w:szCs w:val="22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Upcoming Tasks</w:t>
      </w:r>
      <w:r>
        <w:rPr>
          <w:rFonts w:hint="default" w:ascii="Times New Roman" w:hAnsi="Times New Roman" w:cs="Times New Roman"/>
          <w:sz w:val="22"/>
          <w:szCs w:val="22"/>
        </w:rPr>
        <w:t>: Experiment with different models or hyperparameter tuning to improve performance.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Goals</w:t>
      </w:r>
      <w:r>
        <w:rPr>
          <w:rFonts w:hint="default" w:ascii="Times New Roman" w:hAnsi="Times New Roman" w:cs="Times New Roman"/>
          <w:sz w:val="22"/>
          <w:szCs w:val="22"/>
        </w:rPr>
        <w:t>: Improve model accuracy and test the system with new data sources.</w:t>
      </w:r>
    </w:p>
    <w:p>
      <w:pPr>
        <w:pStyle w:val="2"/>
        <w:rPr>
          <w:rFonts w:hint="default" w:ascii="Times New Roman" w:hAnsi="Times New Roman" w:cs="Times New Roman"/>
          <w:spacing w:val="-7"/>
          <w:sz w:val="22"/>
          <w:szCs w:val="22"/>
        </w:rPr>
      </w:pPr>
    </w:p>
    <w:p>
      <w:pPr>
        <w:pStyle w:val="6"/>
        <w:spacing w:before="5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spacing w:before="1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>
      <w:pPr>
        <w:pStyle w:val="2"/>
        <w:spacing w:before="1"/>
        <w:rPr>
          <w:rFonts w:hint="default" w:ascii="Times New Roman" w:hAnsi="Times New Roman" w:cs="Times New Roman"/>
          <w:spacing w:val="-15"/>
          <w:sz w:val="22"/>
          <w:szCs w:val="22"/>
          <w:lang w:val="en-IN"/>
        </w:rPr>
      </w:pPr>
    </w:p>
    <w:p>
      <w:pPr>
        <w:pStyle w:val="2"/>
        <w:spacing w:before="1"/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Summary: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The project has made significant progress in developing a personalized ad targeting system for the entertainment sector. Ads are recommended based on predicted user segments, increasing the relevance of the content shown to users.</w:t>
      </w:r>
    </w:p>
    <w:p>
      <w:pPr>
        <w:pStyle w:val="2"/>
        <w:spacing w:before="1"/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pStyle w:val="2"/>
        <w:spacing w:before="1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2"/>
          <w:szCs w:val="22"/>
        </w:rPr>
        <w:t xml:space="preserve"> </w:t>
      </w: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6"/>
        <w:spacing w:before="189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rPr>
          <w:rFonts w:hint="default" w:ascii="Times New Roman" w:hAnsi="Times New Roman" w:cs="Times New Roman"/>
          <w:sz w:val="22"/>
          <w:szCs w:val="22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</w:p>
    <w:p>
      <w:pPr>
        <w:pStyle w:val="2"/>
        <w:spacing w:before="7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2"/>
          <w:sz w:val="22"/>
          <w:szCs w:val="22"/>
        </w:rPr>
        <w:t>Instructions:</w:t>
      </w:r>
    </w:p>
    <w:p>
      <w:pPr>
        <w:pStyle w:val="12"/>
        <w:numPr>
          <w:ilvl w:val="0"/>
          <w:numId w:val="5"/>
        </w:numPr>
        <w:tabs>
          <w:tab w:val="left" w:pos="820"/>
        </w:tabs>
        <w:spacing w:before="288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Use Google Docs. Single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Column</w:t>
      </w:r>
    </w:p>
    <w:p>
      <w:pPr>
        <w:pStyle w:val="12"/>
        <w:numPr>
          <w:ilvl w:val="0"/>
          <w:numId w:val="5"/>
        </w:numPr>
        <w:tabs>
          <w:tab w:val="left" w:pos="820"/>
        </w:tabs>
        <w:spacing w:before="42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TNR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stands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for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Times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New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Roman: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-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4"/>
          <w:sz w:val="22"/>
          <w:szCs w:val="22"/>
        </w:rPr>
        <w:t>Bold</w:t>
      </w:r>
    </w:p>
    <w:p>
      <w:pPr>
        <w:pStyle w:val="12"/>
        <w:numPr>
          <w:ilvl w:val="0"/>
          <w:numId w:val="5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Use images as required with proper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references</w:t>
      </w:r>
    </w:p>
    <w:p>
      <w:pPr>
        <w:pStyle w:val="12"/>
        <w:numPr>
          <w:ilvl w:val="0"/>
          <w:numId w:val="5"/>
        </w:numPr>
        <w:tabs>
          <w:tab w:val="left" w:pos="820"/>
        </w:tabs>
        <w:spacing w:before="42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Use charts, tables as per your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requirement.</w:t>
      </w:r>
    </w:p>
    <w:p>
      <w:pPr>
        <w:pStyle w:val="12"/>
        <w:numPr>
          <w:ilvl w:val="0"/>
          <w:numId w:val="5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Number of Pages: 2 to 8 for each task 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report.</w:t>
      </w: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4AA45"/>
    <w:multiLevelType w:val="multilevel"/>
    <w:tmpl w:val="8274AA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77C391"/>
    <w:multiLevelType w:val="multilevel"/>
    <w:tmpl w:val="B577C3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3">
    <w:nsid w:val="DF7B695E"/>
    <w:multiLevelType w:val="multilevel"/>
    <w:tmpl w:val="DF7B69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31A9DB7"/>
    <w:multiLevelType w:val="multilevel"/>
    <w:tmpl w:val="E31A9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33B16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2024-09-17T09:09:51Z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95F9318941A94C0A8CBECE99786B2200_13</vt:lpwstr>
  </property>
</Properties>
</file>