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EC" w:rsidRDefault="00104070" w:rsidP="00104070">
      <w:pPr>
        <w:pStyle w:val="Heading1"/>
      </w:pPr>
      <w:r>
        <w:t>WBS Dictionary</w:t>
      </w:r>
    </w:p>
    <w:tbl>
      <w:tblPr>
        <w:tblW w:w="14360" w:type="dxa"/>
        <w:tblInd w:w="93" w:type="dxa"/>
        <w:tblLook w:val="04A0" w:firstRow="1" w:lastRow="0" w:firstColumn="1" w:lastColumn="0" w:noHBand="0" w:noVBand="1"/>
      </w:tblPr>
      <w:tblGrid>
        <w:gridCol w:w="1420"/>
        <w:gridCol w:w="2500"/>
        <w:gridCol w:w="10440"/>
      </w:tblGrid>
      <w:tr w:rsidR="00104070" w:rsidRPr="00104070" w:rsidTr="00104070">
        <w:trPr>
          <w:trHeight w:val="37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JM" w:eastAsia="en-JM"/>
              </w:rPr>
              <w:t>WBS Code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JM" w:eastAsia="en-JM"/>
              </w:rPr>
              <w:t>WBS Name</w:t>
            </w:r>
          </w:p>
        </w:tc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JM" w:eastAsia="en-JM"/>
              </w:rPr>
              <w:t>WBS Description</w:t>
            </w:r>
          </w:p>
        </w:tc>
      </w:tr>
      <w:tr w:rsidR="00104070" w:rsidRPr="00104070" w:rsidTr="00104070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1.1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Select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 xml:space="preserve">Potential clients indicate their interest to enter the programme and are </w:t>
            </w:r>
            <w:r w:rsidR="00B634D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pre-</w:t>
            </w: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evaluated to determine eligibility.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1.1.1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Verify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Client's supplied information is checked for initial verification of authenticity and eligibility.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1.1.2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Categorize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Client is categorized based on sector to determine type of assistance needed.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1.1.3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Evaluate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Clients are assessed to determine level of intervention required.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1.1.4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Qualify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Final evaluation of client's application conducted to determine entry into programme.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</w:tr>
      <w:tr w:rsidR="00104070" w:rsidRPr="00104070" w:rsidTr="00104070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1.2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proofErr w:type="spellStart"/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Enroll</w:t>
            </w:r>
            <w:proofErr w:type="spellEnd"/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Client is enrolled into programme and assigned a consultant and schedule.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1.2.1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Registration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Client details are entered into database.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1.2.2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Gap Audit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Audit is conducted to determine target areas for intervention based on client's stated needs.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1.2.3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Schedule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 xml:space="preserve">Work plan is created to identify tasks, targets and timelines. 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1.2.4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Assign Consultant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Consultant assigned to client.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</w:tr>
      <w:tr w:rsidR="00104070" w:rsidRPr="00104070" w:rsidTr="00104070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1.3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Matriculate</w:t>
            </w:r>
          </w:p>
        </w:tc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Client performance is monitored and tracked for potential intervention and final recommendation.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1.3.1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Submit Operation Metrics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Scope of work and performance metrics established by client and consultant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1.3.2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Consultant Review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Consultant review</w:t>
            </w:r>
            <w:r w:rsidR="00B634DA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 xml:space="preserve">s documentation to </w:t>
            </w: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assess client's progress in the programme.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1.3.3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Consultant Intervention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Consultant determines intervention needed based on review of documentation.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1.3.4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Implementation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B634DA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Recommended</w:t>
            </w:r>
            <w:r w:rsidR="00104070"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 xml:space="preserve"> intervention is implemented by the client.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1.3.5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Assessment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B63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 xml:space="preserve">Client </w:t>
            </w:r>
            <w:r w:rsidR="00B634DA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implementation of recommendations</w:t>
            </w: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 xml:space="preserve"> is assessed.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1.3.6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Recommendation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 xml:space="preserve">Client is evaluated to determine level of completion of targeted 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 </w:t>
            </w:r>
          </w:p>
        </w:tc>
      </w:tr>
      <w:tr w:rsidR="00104070" w:rsidRPr="00104070" w:rsidTr="00104070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1.4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Generate Manual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JM" w:eastAsia="en-JM"/>
              </w:rPr>
              <w:t>Customized manual generated for client.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1.4.1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End Consultation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Client and consultant confirm successful completion of programme.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1.4.2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Create/Publish Manual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Manual generated for client.</w:t>
            </w:r>
          </w:p>
        </w:tc>
      </w:tr>
      <w:tr w:rsidR="00104070" w:rsidRPr="00104070" w:rsidTr="00104070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1.4.3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Close Engagement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70" w:rsidRPr="00104070" w:rsidRDefault="00104070" w:rsidP="001040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JM" w:eastAsia="en-JM"/>
              </w:rPr>
            </w:pPr>
            <w:r w:rsidRPr="00104070">
              <w:rPr>
                <w:rFonts w:ascii="Calibri" w:eastAsia="Times New Roman" w:hAnsi="Calibri" w:cs="Times New Roman"/>
                <w:color w:val="000000"/>
                <w:lang w:val="en-JM" w:eastAsia="en-JM"/>
              </w:rPr>
              <w:t>Programme completed.</w:t>
            </w:r>
          </w:p>
        </w:tc>
      </w:tr>
    </w:tbl>
    <w:p w:rsidR="00104070" w:rsidRPr="00104070" w:rsidRDefault="00104070" w:rsidP="00B634DA"/>
    <w:sectPr w:rsidR="00104070" w:rsidRPr="00104070" w:rsidSect="001040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70"/>
    <w:rsid w:val="00044D9B"/>
    <w:rsid w:val="000532CD"/>
    <w:rsid w:val="00104070"/>
    <w:rsid w:val="00373E75"/>
    <w:rsid w:val="003E043F"/>
    <w:rsid w:val="00555A8C"/>
    <w:rsid w:val="005B29E8"/>
    <w:rsid w:val="006F0073"/>
    <w:rsid w:val="00774F26"/>
    <w:rsid w:val="00803E48"/>
    <w:rsid w:val="00837018"/>
    <w:rsid w:val="009933F3"/>
    <w:rsid w:val="00AA072C"/>
    <w:rsid w:val="00B634DA"/>
    <w:rsid w:val="00C058D9"/>
    <w:rsid w:val="00C2524D"/>
    <w:rsid w:val="00D224D4"/>
    <w:rsid w:val="00DE58BF"/>
    <w:rsid w:val="00E34A1C"/>
    <w:rsid w:val="00F167D3"/>
    <w:rsid w:val="00F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5A5B1-D740-497C-8B60-3C926BCF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Slater</dc:creator>
  <cp:lastModifiedBy>Shane Slater</cp:lastModifiedBy>
  <cp:revision>1</cp:revision>
  <dcterms:created xsi:type="dcterms:W3CDTF">2019-08-30T20:10:00Z</dcterms:created>
  <dcterms:modified xsi:type="dcterms:W3CDTF">2019-08-30T20:23:00Z</dcterms:modified>
</cp:coreProperties>
</file>