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319EE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AE242F">
                  <w:rPr>
                    <w:rFonts w:asciiTheme="majorHAnsi" w:hAnsiTheme="majorHAnsi" w:cstheme="majorHAnsi"/>
                  </w:rPr>
                  <w:t>1.045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172A9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AE242F" w:rsidRPr="00AE242F">
                  <w:rPr>
                    <w:rFonts w:asciiTheme="majorHAnsi" w:hAnsiTheme="majorHAnsi" w:cstheme="majorHAnsi"/>
                  </w:rPr>
                  <w:t xml:space="preserve"> https://github.com/DPII-24-25/Acme-ANS-D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77F92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D8769A" w:rsidRPr="00D8769A">
                  <w:rPr>
                    <w:rFonts w:asciiTheme="majorHAnsi" w:hAnsiTheme="majorHAnsi" w:cstheme="majorBidi"/>
                  </w:rPr>
                  <w:t>29510529B</w:t>
                </w:r>
              </w:sdtContent>
            </w:sdt>
          </w:p>
          <w:permEnd w:id="1727031462"/>
          <w:p w14:paraId="0CC937AE" w14:textId="61E5F51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proofErr w:type="spellStart"/>
                <w:r w:rsidR="00D8769A">
                  <w:rPr>
                    <w:rFonts w:asciiTheme="majorHAnsi" w:hAnsiTheme="majorHAnsi" w:cstheme="majorHAnsi"/>
                  </w:rPr>
                  <w:t>davgarser</w:t>
                </w:r>
                <w:proofErr w:type="spellEnd"/>
                <w:r w:rsidRPr="00665DF5">
                  <w:rPr>
                    <w:rFonts w:asciiTheme="majorHAnsi" w:hAnsiTheme="majorHAnsi" w:cstheme="majorHAnsi"/>
                  </w:rPr>
                  <w:t xml:space="preserve">  </w:t>
                </w:r>
              </w:sdtContent>
            </w:sdt>
            <w:permEnd w:id="225990905"/>
          </w:p>
          <w:p w14:paraId="1E69CBA8" w14:textId="2E5E257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D8769A">
                  <w:rPr>
                    <w:rFonts w:asciiTheme="majorHAnsi" w:hAnsiTheme="majorHAnsi" w:cstheme="majorHAnsi"/>
                  </w:rPr>
                  <w:t>Gavira Serrano, David</w:t>
                </w:r>
                <w:r w:rsidRPr="00665DF5">
                  <w:rPr>
                    <w:rFonts w:asciiTheme="majorHAnsi" w:hAnsiTheme="majorHAnsi" w:cstheme="majorHAnsi"/>
                  </w:rPr>
                  <w:t xml:space="preserve">  </w:t>
                </w:r>
              </w:sdtContent>
            </w:sdt>
            <w:permEnd w:id="2044356450"/>
          </w:p>
          <w:p w14:paraId="5BB69D68" w14:textId="2602178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D8769A">
                  <w:rPr>
                    <w:rFonts w:asciiTheme="majorHAnsi" w:hAnsiTheme="majorHAnsi" w:cstheme="majorHAnsi"/>
                  </w:rPr>
                  <w:t>Manager, Analyst, 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EB2C58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D8769A">
                  <w:rPr>
                    <w:rFonts w:asciiTheme="majorHAnsi" w:hAnsiTheme="majorHAnsi" w:cstheme="majorHAnsi"/>
                  </w:rPr>
                  <w:t>Sevilla, 20/02/2025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B50A13C" w:rsidR="00295474" w:rsidRPr="00C41FD1" w:rsidRDefault="00A33673"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D8769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F4668CA" w:rsidR="00381232" w:rsidRPr="00C41FD1" w:rsidRDefault="00A33673"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D8769A">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FF5485B" w:rsidR="0043008F" w:rsidRPr="00C41FD1" w:rsidRDefault="00A33673"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3B62FA" w:rsidR="0086546D" w:rsidRPr="0086546D" w:rsidRDefault="00A33673"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17340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A33673">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0A4A172" w:rsidR="009A2770" w:rsidRPr="00C41FD1" w:rsidRDefault="00A33673"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0173C3A" w:rsidR="00381232" w:rsidRPr="00C41FD1" w:rsidRDefault="00A33673"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A33673"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A33673"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A33673"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A33673"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A33673"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A33673"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A33673"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A33673"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A33673"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A33673"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A33673"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A33673"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A33673"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A33673"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A33673"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A33673"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A33673"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A33673"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A33673"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A33673"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A33673"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A33673"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A33673"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A33673"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A33673"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A33673"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A33673"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A33673"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3673"/>
    <w:rsid w:val="00A520B0"/>
    <w:rsid w:val="00A66184"/>
    <w:rsid w:val="00A75F46"/>
    <w:rsid w:val="00A838BD"/>
    <w:rsid w:val="00A84CA6"/>
    <w:rsid w:val="00A95022"/>
    <w:rsid w:val="00AE242F"/>
    <w:rsid w:val="00AE40F0"/>
    <w:rsid w:val="00AE602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69A"/>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B748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AE6020"/>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B74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1577</Words>
  <Characters>8990</Characters>
  <Application>Microsoft Office Word</Application>
  <DocSecurity>8</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RONALD ALEXANDER MONTOYA ALBITRES</cp:lastModifiedBy>
  <cp:revision>162</cp:revision>
  <dcterms:created xsi:type="dcterms:W3CDTF">2024-02-04T17:22:00Z</dcterms:created>
  <dcterms:modified xsi:type="dcterms:W3CDTF">2025-03-13T22:53:00Z</dcterms:modified>
</cp:coreProperties>
</file>