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34DC" w14:textId="34B91B27" w:rsidR="006B0AE1" w:rsidRDefault="00B31A32" w:rsidP="00021455">
      <w:bookmarkStart w:id="0" w:name="OLE_LINK1"/>
      <w:bookmarkStart w:id="1" w:name="OLE_LINK2"/>
      <w:r>
        <w:rPr>
          <w:noProof/>
        </w:rPr>
        <w:drawing>
          <wp:anchor distT="0" distB="0" distL="114300" distR="114300" simplePos="0" relativeHeight="251658240" behindDoc="0" locked="0" layoutInCell="1" allowOverlap="1" wp14:anchorId="28B0B198" wp14:editId="0A35FF40">
            <wp:simplePos x="0" y="0"/>
            <wp:positionH relativeFrom="margin">
              <wp:align>center</wp:align>
            </wp:positionH>
            <wp:positionV relativeFrom="paragraph">
              <wp:posOffset>2513094</wp:posOffset>
            </wp:positionV>
            <wp:extent cx="3264195" cy="2839282"/>
            <wp:effectExtent l="0" t="0" r="0" b="0"/>
            <wp:wrapSquare wrapText="bothSides"/>
            <wp:docPr id="1802687709"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87709" name="Imagen 1" descr="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4195" cy="2839282"/>
                    </a:xfrm>
                    <a:prstGeom prst="rect">
                      <a:avLst/>
                    </a:prstGeom>
                    <a:noFill/>
                    <a:ln>
                      <a:noFill/>
                    </a:ln>
                  </pic:spPr>
                </pic:pic>
              </a:graphicData>
            </a:graphic>
          </wp:anchor>
        </w:drawing>
      </w:r>
    </w:p>
    <w:p w14:paraId="554582CC" w14:textId="77777777" w:rsidR="00B31A32" w:rsidRDefault="00B31A32" w:rsidP="00021455"/>
    <w:p w14:paraId="2E85CB87" w14:textId="2489661C" w:rsidR="00B31A32" w:rsidRPr="00E46371" w:rsidRDefault="00B31A32" w:rsidP="0024711C">
      <w:pPr>
        <w:tabs>
          <w:tab w:val="left" w:pos="1607"/>
        </w:tabs>
        <w:rPr>
          <w:color w:val="000000" w:themeColor="text1"/>
          <w:sz w:val="60"/>
          <w:szCs w:val="60"/>
          <w:u w:val="single"/>
          <w:lang w:val="en-GB"/>
        </w:rPr>
      </w:pPr>
      <w:r w:rsidRPr="00E46371">
        <w:rPr>
          <w:color w:val="000000" w:themeColor="text1"/>
          <w:sz w:val="60"/>
          <w:szCs w:val="60"/>
          <w:lang w:val="en-GB"/>
        </w:rPr>
        <w:t>Testing Report</w:t>
      </w:r>
    </w:p>
    <w:p w14:paraId="0FBAEEAE" w14:textId="77777777" w:rsidR="00B31A32" w:rsidRPr="00197FD7" w:rsidRDefault="00B31A32" w:rsidP="00021455">
      <w:pPr>
        <w:rPr>
          <w:sz w:val="36"/>
          <w:szCs w:val="36"/>
          <w:lang w:val="en-GB"/>
        </w:rPr>
      </w:pPr>
    </w:p>
    <w:p w14:paraId="26080A07" w14:textId="77777777" w:rsidR="00B31A32" w:rsidRPr="00197FD7" w:rsidRDefault="00B31A32" w:rsidP="00021455">
      <w:pPr>
        <w:rPr>
          <w:sz w:val="36"/>
          <w:szCs w:val="36"/>
          <w:lang w:val="en-GB"/>
        </w:rPr>
      </w:pPr>
    </w:p>
    <w:p w14:paraId="3CF8D793" w14:textId="77777777" w:rsidR="00B31A32" w:rsidRPr="00197FD7" w:rsidRDefault="00B31A32" w:rsidP="00021455">
      <w:pPr>
        <w:rPr>
          <w:sz w:val="36"/>
          <w:szCs w:val="36"/>
          <w:lang w:val="en-GB"/>
        </w:rPr>
      </w:pPr>
    </w:p>
    <w:p w14:paraId="20134CED" w14:textId="77777777" w:rsidR="00B31A32" w:rsidRPr="00197FD7" w:rsidRDefault="00B31A32" w:rsidP="00021455">
      <w:pPr>
        <w:rPr>
          <w:sz w:val="36"/>
          <w:szCs w:val="36"/>
          <w:lang w:val="en-GB"/>
        </w:rPr>
      </w:pPr>
    </w:p>
    <w:p w14:paraId="48ED9F3A" w14:textId="77777777" w:rsidR="00B31A32" w:rsidRPr="00197FD7" w:rsidRDefault="00B31A32" w:rsidP="00021455">
      <w:pPr>
        <w:rPr>
          <w:sz w:val="36"/>
          <w:szCs w:val="36"/>
          <w:lang w:val="en-GB"/>
        </w:rPr>
      </w:pPr>
    </w:p>
    <w:p w14:paraId="74BEC8F9" w14:textId="77777777" w:rsidR="00B31A32" w:rsidRPr="00197FD7" w:rsidRDefault="00B31A32" w:rsidP="00021455">
      <w:pPr>
        <w:rPr>
          <w:sz w:val="36"/>
          <w:szCs w:val="36"/>
          <w:lang w:val="en-GB"/>
        </w:rPr>
      </w:pPr>
    </w:p>
    <w:p w14:paraId="2BD22A68" w14:textId="77777777" w:rsidR="00B31A32" w:rsidRPr="00197FD7" w:rsidRDefault="00B31A32" w:rsidP="00021455">
      <w:pPr>
        <w:rPr>
          <w:sz w:val="36"/>
          <w:szCs w:val="36"/>
          <w:lang w:val="en-GB"/>
        </w:rPr>
      </w:pPr>
    </w:p>
    <w:p w14:paraId="12A1E1D4" w14:textId="77777777" w:rsidR="00B31A32" w:rsidRPr="00197FD7" w:rsidRDefault="00B31A32" w:rsidP="00021455">
      <w:pPr>
        <w:rPr>
          <w:sz w:val="36"/>
          <w:szCs w:val="36"/>
          <w:lang w:val="en-GB"/>
        </w:rPr>
      </w:pPr>
    </w:p>
    <w:p w14:paraId="15FDA394" w14:textId="77777777" w:rsidR="00B31A32" w:rsidRPr="00197FD7" w:rsidRDefault="00B31A32" w:rsidP="00021455">
      <w:pPr>
        <w:rPr>
          <w:sz w:val="36"/>
          <w:szCs w:val="36"/>
          <w:lang w:val="en-GB"/>
        </w:rPr>
      </w:pPr>
    </w:p>
    <w:p w14:paraId="49D70F56" w14:textId="77777777" w:rsidR="00B31A32" w:rsidRPr="00197FD7" w:rsidRDefault="00B31A32" w:rsidP="00021455">
      <w:pPr>
        <w:rPr>
          <w:sz w:val="36"/>
          <w:szCs w:val="36"/>
          <w:lang w:val="en-GB"/>
        </w:rPr>
      </w:pPr>
    </w:p>
    <w:p w14:paraId="388A6E9A" w14:textId="77777777" w:rsidR="00B31A32" w:rsidRPr="00197FD7" w:rsidRDefault="00B31A32" w:rsidP="00021455">
      <w:pPr>
        <w:rPr>
          <w:sz w:val="36"/>
          <w:szCs w:val="36"/>
          <w:lang w:val="en-GB"/>
        </w:rPr>
      </w:pPr>
    </w:p>
    <w:p w14:paraId="73416ABC" w14:textId="77777777" w:rsidR="00B31A32" w:rsidRPr="00197FD7" w:rsidRDefault="00B31A32" w:rsidP="00021455">
      <w:pPr>
        <w:rPr>
          <w:sz w:val="36"/>
          <w:szCs w:val="36"/>
          <w:lang w:val="en-GB"/>
        </w:rPr>
      </w:pPr>
    </w:p>
    <w:p w14:paraId="75CDCFB9" w14:textId="77777777" w:rsidR="00B31A32" w:rsidRPr="00197FD7" w:rsidRDefault="00B31A32" w:rsidP="00021455">
      <w:pPr>
        <w:rPr>
          <w:sz w:val="36"/>
          <w:szCs w:val="36"/>
          <w:lang w:val="en-GB"/>
        </w:rPr>
      </w:pPr>
    </w:p>
    <w:p w14:paraId="650D725F" w14:textId="4B43B6B2" w:rsidR="00B31A32" w:rsidRPr="00197FD7" w:rsidRDefault="0024711C" w:rsidP="00021455">
      <w:pPr>
        <w:tabs>
          <w:tab w:val="left" w:pos="1172"/>
        </w:tabs>
        <w:rPr>
          <w:sz w:val="36"/>
          <w:szCs w:val="36"/>
          <w:lang w:val="en-GB"/>
        </w:rPr>
      </w:pPr>
      <w:r>
        <w:rPr>
          <w:sz w:val="36"/>
          <w:szCs w:val="36"/>
          <w:lang w:val="en-GB"/>
        </w:rPr>
        <w:t>Mohanad JD Abulatifa</w:t>
      </w:r>
    </w:p>
    <w:p w14:paraId="21E58393" w14:textId="77777777" w:rsidR="00B31A32" w:rsidRPr="00197FD7" w:rsidRDefault="00B31A32" w:rsidP="00021455">
      <w:pPr>
        <w:rPr>
          <w:sz w:val="24"/>
          <w:szCs w:val="24"/>
          <w:lang w:val="en-GB"/>
        </w:rPr>
      </w:pPr>
      <w:r w:rsidRPr="00197FD7">
        <w:rPr>
          <w:sz w:val="24"/>
          <w:szCs w:val="24"/>
          <w:lang w:val="en-GB"/>
        </w:rPr>
        <w:t>DP II 24-25</w:t>
      </w:r>
    </w:p>
    <w:p w14:paraId="7113DBD6" w14:textId="379E9124" w:rsidR="00B31A32" w:rsidRDefault="0024711C" w:rsidP="00021455">
      <w:pPr>
        <w:tabs>
          <w:tab w:val="left" w:pos="1172"/>
        </w:tabs>
        <w:rPr>
          <w:sz w:val="24"/>
          <w:szCs w:val="24"/>
        </w:rPr>
      </w:pPr>
      <w:r>
        <w:rPr>
          <w:sz w:val="24"/>
          <w:szCs w:val="24"/>
        </w:rPr>
        <w:t>03</w:t>
      </w:r>
      <w:r w:rsidR="00B31A32" w:rsidRPr="00B31A32">
        <w:rPr>
          <w:sz w:val="24"/>
          <w:szCs w:val="24"/>
        </w:rPr>
        <w:t>/0</w:t>
      </w:r>
      <w:r>
        <w:rPr>
          <w:sz w:val="24"/>
          <w:szCs w:val="24"/>
        </w:rPr>
        <w:t>7</w:t>
      </w:r>
      <w:r w:rsidR="00B31A32" w:rsidRPr="00B31A32">
        <w:rPr>
          <w:sz w:val="24"/>
          <w:szCs w:val="24"/>
        </w:rPr>
        <w:t>/2025</w:t>
      </w:r>
    </w:p>
    <w:p w14:paraId="71093D75" w14:textId="77777777" w:rsidR="00B31A32" w:rsidRDefault="00B31A32" w:rsidP="00021455">
      <w:pPr>
        <w:rPr>
          <w:sz w:val="24"/>
          <w:szCs w:val="24"/>
        </w:rPr>
      </w:pPr>
      <w:r>
        <w:rPr>
          <w:sz w:val="24"/>
          <w:szCs w:val="24"/>
        </w:rPr>
        <w:br w:type="page"/>
      </w:r>
    </w:p>
    <w:sdt>
      <w:sdtPr>
        <w:rPr>
          <w:rFonts w:asciiTheme="minorHAnsi" w:eastAsiaTheme="minorHAnsi" w:hAnsiTheme="minorHAnsi" w:cstheme="minorBidi"/>
          <w:b/>
          <w:bCs/>
          <w:color w:val="000000" w:themeColor="text1"/>
          <w:kern w:val="2"/>
          <w:sz w:val="22"/>
          <w:szCs w:val="22"/>
          <w14:ligatures w14:val="standardContextual"/>
        </w:rPr>
        <w:id w:val="-872531393"/>
        <w:docPartObj>
          <w:docPartGallery w:val="Table of Contents"/>
          <w:docPartUnique/>
        </w:docPartObj>
      </w:sdtPr>
      <w:sdtEndPr>
        <w:rPr>
          <w:rFonts w:eastAsiaTheme="minorEastAsia"/>
          <w:smallCaps w:val="0"/>
          <w:spacing w:val="0"/>
          <w:kern w:val="0"/>
          <w:sz w:val="20"/>
          <w:szCs w:val="20"/>
          <w14:ligatures w14:val="none"/>
        </w:rPr>
      </w:sdtEndPr>
      <w:sdtContent>
        <w:p w14:paraId="08539560" w14:textId="6C8E431B" w:rsidR="00B31A32" w:rsidRPr="00E46371" w:rsidRDefault="00B31A32" w:rsidP="00272038">
          <w:pPr>
            <w:pStyle w:val="TtuloTDC"/>
            <w:ind w:left="0"/>
            <w:rPr>
              <w:b/>
              <w:bCs/>
              <w:color w:val="000000" w:themeColor="text1"/>
            </w:rPr>
          </w:pPr>
          <w:r w:rsidRPr="00E46371">
            <w:rPr>
              <w:b/>
              <w:bCs/>
              <w:color w:val="000000" w:themeColor="text1"/>
            </w:rPr>
            <w:t>Contenido</w:t>
          </w:r>
        </w:p>
        <w:p w14:paraId="6D287FB7" w14:textId="30EAEF5B" w:rsidR="00E46371" w:rsidRPr="00E46371" w:rsidRDefault="00B31A32" w:rsidP="00E46371">
          <w:pPr>
            <w:pStyle w:val="TDC1"/>
            <w:tabs>
              <w:tab w:val="right" w:leader="dot" w:pos="8494"/>
            </w:tabs>
            <w:ind w:left="0"/>
            <w:rPr>
              <w:b/>
              <w:bCs/>
              <w:noProof/>
              <w:color w:val="auto"/>
              <w:kern w:val="2"/>
              <w:sz w:val="24"/>
              <w:szCs w:val="24"/>
              <w:lang w:eastAsia="es-ES_tradnl"/>
              <w14:ligatures w14:val="standardContextual"/>
            </w:rPr>
          </w:pPr>
          <w:r w:rsidRPr="00E46371">
            <w:rPr>
              <w:b/>
              <w:bCs/>
              <w:color w:val="000000" w:themeColor="text1"/>
            </w:rPr>
            <w:fldChar w:fldCharType="begin"/>
          </w:r>
          <w:r w:rsidRPr="00E46371">
            <w:rPr>
              <w:b/>
              <w:bCs/>
              <w:color w:val="000000" w:themeColor="text1"/>
            </w:rPr>
            <w:instrText xml:space="preserve"> TOC \o "1-3" \h \z \u </w:instrText>
          </w:r>
          <w:r w:rsidRPr="00E46371">
            <w:rPr>
              <w:b/>
              <w:bCs/>
              <w:color w:val="000000" w:themeColor="text1"/>
            </w:rPr>
            <w:fldChar w:fldCharType="separate"/>
          </w:r>
          <w:hyperlink w:anchor="_Toc202479177" w:history="1">
            <w:r w:rsidR="00E46371" w:rsidRPr="00E46371">
              <w:rPr>
                <w:rStyle w:val="Hipervnculo"/>
                <w:b/>
                <w:bCs/>
                <w:noProof/>
              </w:rPr>
              <w:t>Tabla de versiones</w:t>
            </w:r>
            <w:r w:rsidR="00E46371" w:rsidRPr="00E46371">
              <w:rPr>
                <w:b/>
                <w:bCs/>
                <w:noProof/>
                <w:webHidden/>
              </w:rPr>
              <w:tab/>
            </w:r>
            <w:r w:rsidR="00E46371" w:rsidRPr="00E46371">
              <w:rPr>
                <w:b/>
                <w:bCs/>
                <w:noProof/>
                <w:webHidden/>
              </w:rPr>
              <w:fldChar w:fldCharType="begin"/>
            </w:r>
            <w:r w:rsidR="00E46371" w:rsidRPr="00E46371">
              <w:rPr>
                <w:b/>
                <w:bCs/>
                <w:noProof/>
                <w:webHidden/>
              </w:rPr>
              <w:instrText xml:space="preserve"> PAGEREF _Toc202479177 \h </w:instrText>
            </w:r>
            <w:r w:rsidR="00E46371" w:rsidRPr="00E46371">
              <w:rPr>
                <w:b/>
                <w:bCs/>
                <w:noProof/>
                <w:webHidden/>
              </w:rPr>
            </w:r>
            <w:r w:rsidR="00E46371" w:rsidRPr="00E46371">
              <w:rPr>
                <w:b/>
                <w:bCs/>
                <w:noProof/>
                <w:webHidden/>
              </w:rPr>
              <w:fldChar w:fldCharType="separate"/>
            </w:r>
            <w:r w:rsidR="00E46371" w:rsidRPr="00E46371">
              <w:rPr>
                <w:b/>
                <w:bCs/>
                <w:noProof/>
                <w:webHidden/>
              </w:rPr>
              <w:t>1</w:t>
            </w:r>
            <w:r w:rsidR="00E46371" w:rsidRPr="00E46371">
              <w:rPr>
                <w:b/>
                <w:bCs/>
                <w:noProof/>
                <w:webHidden/>
              </w:rPr>
              <w:fldChar w:fldCharType="end"/>
            </w:r>
          </w:hyperlink>
        </w:p>
        <w:p w14:paraId="45B88C16" w14:textId="6BC2E91F" w:rsidR="00E46371" w:rsidRPr="00E46371" w:rsidRDefault="00E46371" w:rsidP="00E46371">
          <w:pPr>
            <w:pStyle w:val="TDC1"/>
            <w:tabs>
              <w:tab w:val="right" w:leader="dot" w:pos="8494"/>
            </w:tabs>
            <w:ind w:left="0"/>
            <w:rPr>
              <w:b/>
              <w:bCs/>
              <w:noProof/>
              <w:color w:val="auto"/>
              <w:kern w:val="2"/>
              <w:sz w:val="24"/>
              <w:szCs w:val="24"/>
              <w:lang w:eastAsia="es-ES_tradnl"/>
              <w14:ligatures w14:val="standardContextual"/>
            </w:rPr>
          </w:pPr>
          <w:r w:rsidRPr="00E46371">
            <w:rPr>
              <w:rStyle w:val="Hipervnculo"/>
              <w:b/>
              <w:bCs/>
              <w:noProof/>
            </w:rPr>
            <w:fldChar w:fldCharType="begin"/>
          </w:r>
          <w:r w:rsidRPr="00E46371">
            <w:rPr>
              <w:rStyle w:val="Hipervnculo"/>
              <w:b/>
              <w:bCs/>
              <w:noProof/>
            </w:rPr>
            <w:instrText xml:space="preserve"> </w:instrText>
          </w:r>
          <w:r w:rsidRPr="00E46371">
            <w:rPr>
              <w:b/>
              <w:bCs/>
              <w:noProof/>
            </w:rPr>
            <w:instrText>HYPERLINK \l "_Toc202479178"</w:instrText>
          </w:r>
          <w:r w:rsidRPr="00E46371">
            <w:rPr>
              <w:rStyle w:val="Hipervnculo"/>
              <w:b/>
              <w:bCs/>
              <w:noProof/>
            </w:rPr>
            <w:instrText xml:space="preserve"> </w:instrText>
          </w:r>
          <w:r w:rsidRPr="00E46371">
            <w:rPr>
              <w:rStyle w:val="Hipervnculo"/>
              <w:b/>
              <w:bCs/>
              <w:noProof/>
            </w:rPr>
          </w:r>
          <w:r w:rsidRPr="00E46371">
            <w:rPr>
              <w:rStyle w:val="Hipervnculo"/>
              <w:b/>
              <w:bCs/>
              <w:noProof/>
            </w:rPr>
            <w:fldChar w:fldCharType="separate"/>
          </w:r>
          <w:r w:rsidRPr="00E46371">
            <w:rPr>
              <w:rStyle w:val="Hipervnculo"/>
              <w:b/>
              <w:bCs/>
              <w:noProof/>
            </w:rPr>
            <w:t>Resumen ejecutivo</w:t>
          </w:r>
          <w:r w:rsidRPr="00E46371">
            <w:rPr>
              <w:b/>
              <w:bCs/>
              <w:noProof/>
              <w:webHidden/>
            </w:rPr>
            <w:tab/>
          </w:r>
          <w:r w:rsidRPr="00E46371">
            <w:rPr>
              <w:b/>
              <w:bCs/>
              <w:noProof/>
              <w:webHidden/>
            </w:rPr>
            <w:fldChar w:fldCharType="begin"/>
          </w:r>
          <w:r w:rsidRPr="00E46371">
            <w:rPr>
              <w:b/>
              <w:bCs/>
              <w:noProof/>
              <w:webHidden/>
            </w:rPr>
            <w:instrText xml:space="preserve"> PAGEREF _Toc202479178 \h </w:instrText>
          </w:r>
          <w:r w:rsidRPr="00E46371">
            <w:rPr>
              <w:b/>
              <w:bCs/>
              <w:noProof/>
              <w:webHidden/>
            </w:rPr>
          </w:r>
          <w:r w:rsidRPr="00E46371">
            <w:rPr>
              <w:b/>
              <w:bCs/>
              <w:noProof/>
              <w:webHidden/>
            </w:rPr>
            <w:fldChar w:fldCharType="separate"/>
          </w:r>
          <w:r w:rsidRPr="00E46371">
            <w:rPr>
              <w:b/>
              <w:bCs/>
              <w:noProof/>
              <w:webHidden/>
            </w:rPr>
            <w:t>2</w:t>
          </w:r>
          <w:r w:rsidRPr="00E46371">
            <w:rPr>
              <w:b/>
              <w:bCs/>
              <w:noProof/>
              <w:webHidden/>
            </w:rPr>
            <w:fldChar w:fldCharType="end"/>
          </w:r>
          <w:r w:rsidRPr="00E46371">
            <w:rPr>
              <w:rStyle w:val="Hipervnculo"/>
              <w:b/>
              <w:bCs/>
              <w:noProof/>
            </w:rPr>
            <w:fldChar w:fldCharType="end"/>
          </w:r>
        </w:p>
        <w:p w14:paraId="53E30487" w14:textId="13934F7E" w:rsidR="00E46371" w:rsidRPr="00E46371" w:rsidRDefault="00E46371" w:rsidP="00E46371">
          <w:pPr>
            <w:pStyle w:val="TDC1"/>
            <w:tabs>
              <w:tab w:val="right" w:leader="dot" w:pos="8494"/>
            </w:tabs>
            <w:ind w:left="0"/>
            <w:rPr>
              <w:b/>
              <w:bCs/>
              <w:noProof/>
              <w:color w:val="auto"/>
              <w:kern w:val="2"/>
              <w:sz w:val="24"/>
              <w:szCs w:val="24"/>
              <w:lang w:eastAsia="es-ES_tradnl"/>
              <w14:ligatures w14:val="standardContextual"/>
            </w:rPr>
          </w:pPr>
          <w:hyperlink w:anchor="_Toc202479179" w:history="1">
            <w:r w:rsidRPr="00E46371">
              <w:rPr>
                <w:rStyle w:val="Hipervnculo"/>
                <w:b/>
                <w:bCs/>
                <w:noProof/>
              </w:rPr>
              <w:t>Introducción</w:t>
            </w:r>
            <w:r w:rsidRPr="00E46371">
              <w:rPr>
                <w:b/>
                <w:bCs/>
                <w:noProof/>
                <w:webHidden/>
              </w:rPr>
              <w:tab/>
            </w:r>
            <w:r w:rsidRPr="00E46371">
              <w:rPr>
                <w:b/>
                <w:bCs/>
                <w:noProof/>
                <w:webHidden/>
              </w:rPr>
              <w:fldChar w:fldCharType="begin"/>
            </w:r>
            <w:r w:rsidRPr="00E46371">
              <w:rPr>
                <w:b/>
                <w:bCs/>
                <w:noProof/>
                <w:webHidden/>
              </w:rPr>
              <w:instrText xml:space="preserve"> PAGEREF _Toc202479179 \h </w:instrText>
            </w:r>
            <w:r w:rsidRPr="00E46371">
              <w:rPr>
                <w:b/>
                <w:bCs/>
                <w:noProof/>
                <w:webHidden/>
              </w:rPr>
            </w:r>
            <w:r w:rsidRPr="00E46371">
              <w:rPr>
                <w:b/>
                <w:bCs/>
                <w:noProof/>
                <w:webHidden/>
              </w:rPr>
              <w:fldChar w:fldCharType="separate"/>
            </w:r>
            <w:r w:rsidRPr="00E46371">
              <w:rPr>
                <w:b/>
                <w:bCs/>
                <w:noProof/>
                <w:webHidden/>
              </w:rPr>
              <w:t>2</w:t>
            </w:r>
            <w:r w:rsidRPr="00E46371">
              <w:rPr>
                <w:b/>
                <w:bCs/>
                <w:noProof/>
                <w:webHidden/>
              </w:rPr>
              <w:fldChar w:fldCharType="end"/>
            </w:r>
          </w:hyperlink>
        </w:p>
        <w:p w14:paraId="47319565" w14:textId="08B543A8" w:rsidR="00E46371" w:rsidRPr="00E46371" w:rsidRDefault="00E46371" w:rsidP="00E46371">
          <w:pPr>
            <w:pStyle w:val="TDC1"/>
            <w:tabs>
              <w:tab w:val="right" w:leader="dot" w:pos="8494"/>
            </w:tabs>
            <w:ind w:left="0"/>
            <w:rPr>
              <w:b/>
              <w:bCs/>
              <w:noProof/>
              <w:color w:val="auto"/>
              <w:kern w:val="2"/>
              <w:sz w:val="24"/>
              <w:szCs w:val="24"/>
              <w:lang w:eastAsia="es-ES_tradnl"/>
              <w14:ligatures w14:val="standardContextual"/>
            </w:rPr>
          </w:pPr>
          <w:hyperlink w:anchor="_Toc202479180" w:history="1">
            <w:r w:rsidRPr="00E46371">
              <w:rPr>
                <w:rStyle w:val="Hipervnculo"/>
                <w:b/>
                <w:bCs/>
                <w:noProof/>
              </w:rPr>
              <w:t>Formal testing</w:t>
            </w:r>
            <w:r w:rsidRPr="00E46371">
              <w:rPr>
                <w:b/>
                <w:bCs/>
                <w:noProof/>
                <w:webHidden/>
              </w:rPr>
              <w:tab/>
            </w:r>
            <w:r w:rsidRPr="00E46371">
              <w:rPr>
                <w:b/>
                <w:bCs/>
                <w:noProof/>
                <w:webHidden/>
              </w:rPr>
              <w:fldChar w:fldCharType="begin"/>
            </w:r>
            <w:r w:rsidRPr="00E46371">
              <w:rPr>
                <w:b/>
                <w:bCs/>
                <w:noProof/>
                <w:webHidden/>
              </w:rPr>
              <w:instrText xml:space="preserve"> PAGEREF _Toc202479180 \h </w:instrText>
            </w:r>
            <w:r w:rsidRPr="00E46371">
              <w:rPr>
                <w:b/>
                <w:bCs/>
                <w:noProof/>
                <w:webHidden/>
              </w:rPr>
            </w:r>
            <w:r w:rsidRPr="00E46371">
              <w:rPr>
                <w:b/>
                <w:bCs/>
                <w:noProof/>
                <w:webHidden/>
              </w:rPr>
              <w:fldChar w:fldCharType="separate"/>
            </w:r>
            <w:r w:rsidRPr="00E46371">
              <w:rPr>
                <w:b/>
                <w:bCs/>
                <w:noProof/>
                <w:webHidden/>
              </w:rPr>
              <w:t>3</w:t>
            </w:r>
            <w:r w:rsidRPr="00E46371">
              <w:rPr>
                <w:b/>
                <w:bCs/>
                <w:noProof/>
                <w:webHidden/>
              </w:rPr>
              <w:fldChar w:fldCharType="end"/>
            </w:r>
          </w:hyperlink>
        </w:p>
        <w:p w14:paraId="543D222D" w14:textId="721E758D" w:rsidR="00E46371" w:rsidRPr="00E46371" w:rsidRDefault="00E46371" w:rsidP="00E46371">
          <w:pPr>
            <w:pStyle w:val="TDC2"/>
            <w:tabs>
              <w:tab w:val="right" w:leader="dot" w:pos="8494"/>
            </w:tabs>
            <w:ind w:left="0"/>
            <w:rPr>
              <w:b/>
              <w:bCs/>
              <w:noProof/>
              <w:color w:val="auto"/>
              <w:kern w:val="2"/>
              <w:sz w:val="24"/>
              <w:szCs w:val="24"/>
              <w:lang w:eastAsia="es-ES_tradnl"/>
              <w14:ligatures w14:val="standardContextual"/>
            </w:rPr>
          </w:pPr>
          <w:hyperlink w:anchor="_Toc202479181" w:history="1">
            <w:r w:rsidRPr="00E46371">
              <w:rPr>
                <w:rStyle w:val="Hipervnculo"/>
                <w:b/>
                <w:bCs/>
                <w:noProof/>
              </w:rPr>
              <w:t>Performance testing</w:t>
            </w:r>
            <w:r w:rsidRPr="00E46371">
              <w:rPr>
                <w:b/>
                <w:bCs/>
                <w:noProof/>
                <w:webHidden/>
              </w:rPr>
              <w:tab/>
            </w:r>
            <w:r w:rsidRPr="00E46371">
              <w:rPr>
                <w:b/>
                <w:bCs/>
                <w:noProof/>
                <w:webHidden/>
              </w:rPr>
              <w:fldChar w:fldCharType="begin"/>
            </w:r>
            <w:r w:rsidRPr="00E46371">
              <w:rPr>
                <w:b/>
                <w:bCs/>
                <w:noProof/>
                <w:webHidden/>
              </w:rPr>
              <w:instrText xml:space="preserve"> PAGEREF _Toc202479181 \h </w:instrText>
            </w:r>
            <w:r w:rsidRPr="00E46371">
              <w:rPr>
                <w:b/>
                <w:bCs/>
                <w:noProof/>
                <w:webHidden/>
              </w:rPr>
            </w:r>
            <w:r w:rsidRPr="00E46371">
              <w:rPr>
                <w:b/>
                <w:bCs/>
                <w:noProof/>
                <w:webHidden/>
              </w:rPr>
              <w:fldChar w:fldCharType="separate"/>
            </w:r>
            <w:r w:rsidRPr="00E46371">
              <w:rPr>
                <w:b/>
                <w:bCs/>
                <w:noProof/>
                <w:webHidden/>
              </w:rPr>
              <w:t>6</w:t>
            </w:r>
            <w:r w:rsidRPr="00E46371">
              <w:rPr>
                <w:b/>
                <w:bCs/>
                <w:noProof/>
                <w:webHidden/>
              </w:rPr>
              <w:fldChar w:fldCharType="end"/>
            </w:r>
          </w:hyperlink>
        </w:p>
        <w:p w14:paraId="4854F40F" w14:textId="04A01051" w:rsidR="00E46371" w:rsidRPr="00E46371" w:rsidRDefault="00E46371" w:rsidP="00E46371">
          <w:pPr>
            <w:pStyle w:val="TDC2"/>
            <w:tabs>
              <w:tab w:val="right" w:leader="dot" w:pos="8494"/>
            </w:tabs>
            <w:ind w:left="0"/>
            <w:rPr>
              <w:b/>
              <w:bCs/>
              <w:noProof/>
              <w:color w:val="auto"/>
              <w:kern w:val="2"/>
              <w:sz w:val="24"/>
              <w:szCs w:val="24"/>
              <w:lang w:eastAsia="es-ES_tradnl"/>
              <w14:ligatures w14:val="standardContextual"/>
            </w:rPr>
          </w:pPr>
          <w:hyperlink w:anchor="_Toc202479182" w:history="1">
            <w:r w:rsidRPr="00E46371">
              <w:rPr>
                <w:rStyle w:val="Hipervnculo"/>
                <w:b/>
                <w:bCs/>
                <w:noProof/>
              </w:rPr>
              <w:t>Comparativa completa de rendimiento, cobertura y entorno</w:t>
            </w:r>
            <w:r w:rsidRPr="00E46371">
              <w:rPr>
                <w:b/>
                <w:bCs/>
                <w:noProof/>
                <w:webHidden/>
              </w:rPr>
              <w:tab/>
            </w:r>
            <w:r w:rsidRPr="00E46371">
              <w:rPr>
                <w:b/>
                <w:bCs/>
                <w:noProof/>
                <w:webHidden/>
              </w:rPr>
              <w:fldChar w:fldCharType="begin"/>
            </w:r>
            <w:r w:rsidRPr="00E46371">
              <w:rPr>
                <w:b/>
                <w:bCs/>
                <w:noProof/>
                <w:webHidden/>
              </w:rPr>
              <w:instrText xml:space="preserve"> PAGEREF _Toc202479182 \h </w:instrText>
            </w:r>
            <w:r w:rsidRPr="00E46371">
              <w:rPr>
                <w:b/>
                <w:bCs/>
                <w:noProof/>
                <w:webHidden/>
              </w:rPr>
            </w:r>
            <w:r w:rsidRPr="00E46371">
              <w:rPr>
                <w:b/>
                <w:bCs/>
                <w:noProof/>
                <w:webHidden/>
              </w:rPr>
              <w:fldChar w:fldCharType="separate"/>
            </w:r>
            <w:r w:rsidRPr="00E46371">
              <w:rPr>
                <w:b/>
                <w:bCs/>
                <w:noProof/>
                <w:webHidden/>
              </w:rPr>
              <w:t>8</w:t>
            </w:r>
            <w:r w:rsidRPr="00E46371">
              <w:rPr>
                <w:b/>
                <w:bCs/>
                <w:noProof/>
                <w:webHidden/>
              </w:rPr>
              <w:fldChar w:fldCharType="end"/>
            </w:r>
          </w:hyperlink>
        </w:p>
        <w:p w14:paraId="7E23C9DF" w14:textId="256D953A" w:rsidR="00E46371" w:rsidRPr="00E46371" w:rsidRDefault="00E46371" w:rsidP="00E46371">
          <w:pPr>
            <w:pStyle w:val="TDC3"/>
            <w:tabs>
              <w:tab w:val="right" w:leader="dot" w:pos="8494"/>
            </w:tabs>
            <w:ind w:left="0"/>
            <w:rPr>
              <w:b/>
              <w:bCs/>
              <w:noProof/>
              <w:color w:val="auto"/>
              <w:kern w:val="2"/>
              <w:sz w:val="24"/>
              <w:szCs w:val="24"/>
              <w:lang w:eastAsia="es-ES_tradnl"/>
              <w14:ligatures w14:val="standardContextual"/>
            </w:rPr>
          </w:pPr>
          <w:hyperlink w:anchor="_Toc202479183" w:history="1">
            <w:r w:rsidRPr="00E46371">
              <w:rPr>
                <w:rStyle w:val="Hipervnculo"/>
                <w:b/>
                <w:bCs/>
                <w:noProof/>
              </w:rPr>
              <w:t>Resultados en entorno 1 (sin índices, en máquina virtual)</w:t>
            </w:r>
            <w:r w:rsidRPr="00E46371">
              <w:rPr>
                <w:b/>
                <w:bCs/>
                <w:noProof/>
                <w:webHidden/>
              </w:rPr>
              <w:tab/>
            </w:r>
            <w:r w:rsidRPr="00E46371">
              <w:rPr>
                <w:b/>
                <w:bCs/>
                <w:noProof/>
                <w:webHidden/>
              </w:rPr>
              <w:fldChar w:fldCharType="begin"/>
            </w:r>
            <w:r w:rsidRPr="00E46371">
              <w:rPr>
                <w:b/>
                <w:bCs/>
                <w:noProof/>
                <w:webHidden/>
              </w:rPr>
              <w:instrText xml:space="preserve"> PAGEREF _Toc202479183 \h </w:instrText>
            </w:r>
            <w:r w:rsidRPr="00E46371">
              <w:rPr>
                <w:b/>
                <w:bCs/>
                <w:noProof/>
                <w:webHidden/>
              </w:rPr>
            </w:r>
            <w:r w:rsidRPr="00E46371">
              <w:rPr>
                <w:b/>
                <w:bCs/>
                <w:noProof/>
                <w:webHidden/>
              </w:rPr>
              <w:fldChar w:fldCharType="separate"/>
            </w:r>
            <w:r w:rsidRPr="00E46371">
              <w:rPr>
                <w:b/>
                <w:bCs/>
                <w:noProof/>
                <w:webHidden/>
              </w:rPr>
              <w:t>8</w:t>
            </w:r>
            <w:r w:rsidRPr="00E46371">
              <w:rPr>
                <w:b/>
                <w:bCs/>
                <w:noProof/>
                <w:webHidden/>
              </w:rPr>
              <w:fldChar w:fldCharType="end"/>
            </w:r>
          </w:hyperlink>
        </w:p>
        <w:p w14:paraId="3E047BD4" w14:textId="08E250AC" w:rsidR="00E46371" w:rsidRPr="00E46371" w:rsidRDefault="00E46371" w:rsidP="00E46371">
          <w:pPr>
            <w:pStyle w:val="TDC3"/>
            <w:tabs>
              <w:tab w:val="right" w:leader="dot" w:pos="8494"/>
            </w:tabs>
            <w:ind w:left="0"/>
            <w:rPr>
              <w:b/>
              <w:bCs/>
              <w:noProof/>
              <w:color w:val="auto"/>
              <w:kern w:val="2"/>
              <w:sz w:val="24"/>
              <w:szCs w:val="24"/>
              <w:lang w:eastAsia="es-ES_tradnl"/>
              <w14:ligatures w14:val="standardContextual"/>
            </w:rPr>
          </w:pPr>
          <w:hyperlink w:anchor="_Toc202479184" w:history="1">
            <w:r w:rsidRPr="00E46371">
              <w:rPr>
                <w:rStyle w:val="Hipervnculo"/>
                <w:b/>
                <w:bCs/>
                <w:noProof/>
              </w:rPr>
              <w:t>Resultados en entorno 2 (con índices, en otro ordenador)</w:t>
            </w:r>
            <w:r w:rsidRPr="00E46371">
              <w:rPr>
                <w:b/>
                <w:bCs/>
                <w:noProof/>
                <w:webHidden/>
              </w:rPr>
              <w:tab/>
            </w:r>
            <w:r w:rsidRPr="00E46371">
              <w:rPr>
                <w:b/>
                <w:bCs/>
                <w:noProof/>
                <w:webHidden/>
              </w:rPr>
              <w:fldChar w:fldCharType="begin"/>
            </w:r>
            <w:r w:rsidRPr="00E46371">
              <w:rPr>
                <w:b/>
                <w:bCs/>
                <w:noProof/>
                <w:webHidden/>
              </w:rPr>
              <w:instrText xml:space="preserve"> PAGEREF _Toc202479184 \h </w:instrText>
            </w:r>
            <w:r w:rsidRPr="00E46371">
              <w:rPr>
                <w:b/>
                <w:bCs/>
                <w:noProof/>
                <w:webHidden/>
              </w:rPr>
            </w:r>
            <w:r w:rsidRPr="00E46371">
              <w:rPr>
                <w:b/>
                <w:bCs/>
                <w:noProof/>
                <w:webHidden/>
              </w:rPr>
              <w:fldChar w:fldCharType="separate"/>
            </w:r>
            <w:r w:rsidRPr="00E46371">
              <w:rPr>
                <w:b/>
                <w:bCs/>
                <w:noProof/>
                <w:webHidden/>
              </w:rPr>
              <w:t>8</w:t>
            </w:r>
            <w:r w:rsidRPr="00E46371">
              <w:rPr>
                <w:b/>
                <w:bCs/>
                <w:noProof/>
                <w:webHidden/>
              </w:rPr>
              <w:fldChar w:fldCharType="end"/>
            </w:r>
          </w:hyperlink>
        </w:p>
        <w:p w14:paraId="4D0F4B9B" w14:textId="429D97DD" w:rsidR="00E46371" w:rsidRPr="00E46371" w:rsidRDefault="00E46371" w:rsidP="00E46371">
          <w:pPr>
            <w:pStyle w:val="TDC3"/>
            <w:tabs>
              <w:tab w:val="right" w:leader="dot" w:pos="8494"/>
            </w:tabs>
            <w:ind w:left="0"/>
            <w:rPr>
              <w:b/>
              <w:bCs/>
              <w:noProof/>
              <w:color w:val="auto"/>
              <w:kern w:val="2"/>
              <w:sz w:val="24"/>
              <w:szCs w:val="24"/>
              <w:lang w:eastAsia="es-ES_tradnl"/>
              <w14:ligatures w14:val="standardContextual"/>
            </w:rPr>
          </w:pPr>
          <w:hyperlink w:anchor="_Toc202479185" w:history="1">
            <w:r w:rsidRPr="00E46371">
              <w:rPr>
                <w:rStyle w:val="Hipervnculo"/>
                <w:b/>
                <w:bCs/>
                <w:noProof/>
              </w:rPr>
              <w:t>Comparativa técnica</w:t>
            </w:r>
            <w:r w:rsidRPr="00E46371">
              <w:rPr>
                <w:b/>
                <w:bCs/>
                <w:noProof/>
                <w:webHidden/>
              </w:rPr>
              <w:tab/>
            </w:r>
            <w:r w:rsidRPr="00E46371">
              <w:rPr>
                <w:b/>
                <w:bCs/>
                <w:noProof/>
                <w:webHidden/>
              </w:rPr>
              <w:fldChar w:fldCharType="begin"/>
            </w:r>
            <w:r w:rsidRPr="00E46371">
              <w:rPr>
                <w:b/>
                <w:bCs/>
                <w:noProof/>
                <w:webHidden/>
              </w:rPr>
              <w:instrText xml:space="preserve"> PAGEREF _Toc202479185 \h </w:instrText>
            </w:r>
            <w:r w:rsidRPr="00E46371">
              <w:rPr>
                <w:b/>
                <w:bCs/>
                <w:noProof/>
                <w:webHidden/>
              </w:rPr>
            </w:r>
            <w:r w:rsidRPr="00E46371">
              <w:rPr>
                <w:b/>
                <w:bCs/>
                <w:noProof/>
                <w:webHidden/>
              </w:rPr>
              <w:fldChar w:fldCharType="separate"/>
            </w:r>
            <w:r w:rsidRPr="00E46371">
              <w:rPr>
                <w:b/>
                <w:bCs/>
                <w:noProof/>
                <w:webHidden/>
              </w:rPr>
              <w:t>9</w:t>
            </w:r>
            <w:r w:rsidRPr="00E46371">
              <w:rPr>
                <w:b/>
                <w:bCs/>
                <w:noProof/>
                <w:webHidden/>
              </w:rPr>
              <w:fldChar w:fldCharType="end"/>
            </w:r>
          </w:hyperlink>
        </w:p>
        <w:p w14:paraId="5ED4601C" w14:textId="62A03B7E" w:rsidR="00E46371" w:rsidRPr="00E46371" w:rsidRDefault="00E46371" w:rsidP="00E46371">
          <w:pPr>
            <w:pStyle w:val="TDC3"/>
            <w:tabs>
              <w:tab w:val="right" w:leader="dot" w:pos="8494"/>
            </w:tabs>
            <w:ind w:left="0"/>
            <w:rPr>
              <w:b/>
              <w:bCs/>
              <w:noProof/>
              <w:color w:val="auto"/>
              <w:kern w:val="2"/>
              <w:sz w:val="24"/>
              <w:szCs w:val="24"/>
              <w:lang w:eastAsia="es-ES_tradnl"/>
              <w14:ligatures w14:val="standardContextual"/>
            </w:rPr>
          </w:pPr>
          <w:hyperlink w:anchor="_Toc202479186" w:history="1">
            <w:r w:rsidRPr="00E46371">
              <w:rPr>
                <w:rStyle w:val="Hipervnculo"/>
                <w:b/>
                <w:bCs/>
                <w:noProof/>
              </w:rPr>
              <w:t>Consideración sobre el entorno virtual</w:t>
            </w:r>
            <w:r w:rsidRPr="00E46371">
              <w:rPr>
                <w:b/>
                <w:bCs/>
                <w:noProof/>
                <w:webHidden/>
              </w:rPr>
              <w:tab/>
            </w:r>
            <w:r w:rsidRPr="00E46371">
              <w:rPr>
                <w:b/>
                <w:bCs/>
                <w:noProof/>
                <w:webHidden/>
              </w:rPr>
              <w:fldChar w:fldCharType="begin"/>
            </w:r>
            <w:r w:rsidRPr="00E46371">
              <w:rPr>
                <w:b/>
                <w:bCs/>
                <w:noProof/>
                <w:webHidden/>
              </w:rPr>
              <w:instrText xml:space="preserve"> PAGEREF _Toc202479186 \h </w:instrText>
            </w:r>
            <w:r w:rsidRPr="00E46371">
              <w:rPr>
                <w:b/>
                <w:bCs/>
                <w:noProof/>
                <w:webHidden/>
              </w:rPr>
            </w:r>
            <w:r w:rsidRPr="00E46371">
              <w:rPr>
                <w:b/>
                <w:bCs/>
                <w:noProof/>
                <w:webHidden/>
              </w:rPr>
              <w:fldChar w:fldCharType="separate"/>
            </w:r>
            <w:r w:rsidRPr="00E46371">
              <w:rPr>
                <w:b/>
                <w:bCs/>
                <w:noProof/>
                <w:webHidden/>
              </w:rPr>
              <w:t>9</w:t>
            </w:r>
            <w:r w:rsidRPr="00E46371">
              <w:rPr>
                <w:b/>
                <w:bCs/>
                <w:noProof/>
                <w:webHidden/>
              </w:rPr>
              <w:fldChar w:fldCharType="end"/>
            </w:r>
          </w:hyperlink>
        </w:p>
        <w:p w14:paraId="1477F41B" w14:textId="679CD29C" w:rsidR="00E46371" w:rsidRPr="00E46371" w:rsidRDefault="00E46371" w:rsidP="00E46371">
          <w:pPr>
            <w:pStyle w:val="TDC1"/>
            <w:tabs>
              <w:tab w:val="right" w:leader="dot" w:pos="8494"/>
            </w:tabs>
            <w:ind w:left="0"/>
            <w:rPr>
              <w:b/>
              <w:bCs/>
              <w:noProof/>
              <w:color w:val="auto"/>
              <w:kern w:val="2"/>
              <w:sz w:val="24"/>
              <w:szCs w:val="24"/>
              <w:lang w:eastAsia="es-ES_tradnl"/>
              <w14:ligatures w14:val="standardContextual"/>
            </w:rPr>
          </w:pPr>
          <w:hyperlink w:anchor="_Toc202479187" w:history="1">
            <w:r w:rsidRPr="00E46371">
              <w:rPr>
                <w:rStyle w:val="Hipervnculo"/>
                <w:b/>
                <w:bCs/>
                <w:noProof/>
              </w:rPr>
              <w:t>Conclusión</w:t>
            </w:r>
            <w:r w:rsidRPr="00E46371">
              <w:rPr>
                <w:b/>
                <w:bCs/>
                <w:noProof/>
                <w:webHidden/>
              </w:rPr>
              <w:tab/>
            </w:r>
            <w:r w:rsidRPr="00E46371">
              <w:rPr>
                <w:b/>
                <w:bCs/>
                <w:noProof/>
                <w:webHidden/>
              </w:rPr>
              <w:fldChar w:fldCharType="begin"/>
            </w:r>
            <w:r w:rsidRPr="00E46371">
              <w:rPr>
                <w:b/>
                <w:bCs/>
                <w:noProof/>
                <w:webHidden/>
              </w:rPr>
              <w:instrText xml:space="preserve"> PAGEREF _Toc202479187 \h </w:instrText>
            </w:r>
            <w:r w:rsidRPr="00E46371">
              <w:rPr>
                <w:b/>
                <w:bCs/>
                <w:noProof/>
                <w:webHidden/>
              </w:rPr>
            </w:r>
            <w:r w:rsidRPr="00E46371">
              <w:rPr>
                <w:b/>
                <w:bCs/>
                <w:noProof/>
                <w:webHidden/>
              </w:rPr>
              <w:fldChar w:fldCharType="separate"/>
            </w:r>
            <w:r w:rsidRPr="00E46371">
              <w:rPr>
                <w:b/>
                <w:bCs/>
                <w:noProof/>
                <w:webHidden/>
              </w:rPr>
              <w:t>9</w:t>
            </w:r>
            <w:r w:rsidRPr="00E46371">
              <w:rPr>
                <w:b/>
                <w:bCs/>
                <w:noProof/>
                <w:webHidden/>
              </w:rPr>
              <w:fldChar w:fldCharType="end"/>
            </w:r>
          </w:hyperlink>
        </w:p>
        <w:p w14:paraId="099647EA" w14:textId="58DC72CB" w:rsidR="00B31A32" w:rsidRPr="00E46371" w:rsidRDefault="00B31A32" w:rsidP="0024711C">
          <w:pPr>
            <w:rPr>
              <w:b/>
              <w:bCs/>
              <w:color w:val="000000" w:themeColor="text1"/>
            </w:rPr>
          </w:pPr>
          <w:r w:rsidRPr="00E46371">
            <w:rPr>
              <w:b/>
              <w:bCs/>
              <w:color w:val="000000" w:themeColor="text1"/>
            </w:rPr>
            <w:fldChar w:fldCharType="end"/>
          </w:r>
        </w:p>
      </w:sdtContent>
    </w:sdt>
    <w:p w14:paraId="407583A9" w14:textId="77777777" w:rsidR="0024711C" w:rsidRPr="00E46371" w:rsidRDefault="0024711C" w:rsidP="00021455">
      <w:pPr>
        <w:pStyle w:val="Ttulo1"/>
        <w:rPr>
          <w:color w:val="000000" w:themeColor="text1"/>
        </w:rPr>
      </w:pPr>
    </w:p>
    <w:p w14:paraId="3C77D0A9" w14:textId="77777777" w:rsidR="0024711C" w:rsidRDefault="0024711C" w:rsidP="00021455">
      <w:pPr>
        <w:pStyle w:val="Ttulo1"/>
      </w:pPr>
    </w:p>
    <w:p w14:paraId="40F3FC17" w14:textId="77777777" w:rsidR="0024711C" w:rsidRDefault="0024711C" w:rsidP="00021455">
      <w:pPr>
        <w:pStyle w:val="Ttulo1"/>
      </w:pPr>
    </w:p>
    <w:p w14:paraId="7FDF0817" w14:textId="77777777" w:rsidR="0024711C" w:rsidRDefault="0024711C" w:rsidP="00021455">
      <w:pPr>
        <w:pStyle w:val="Ttulo1"/>
      </w:pPr>
    </w:p>
    <w:tbl>
      <w:tblPr>
        <w:tblStyle w:val="Tablaconcuadrcula"/>
        <w:tblpPr w:leftFromText="141" w:rightFromText="141" w:vertAnchor="text" w:horzAnchor="page" w:tblpX="1197" w:tblpY="1233"/>
        <w:tblW w:w="8903" w:type="dxa"/>
        <w:tblLook w:val="04A0" w:firstRow="1" w:lastRow="0" w:firstColumn="1" w:lastColumn="0" w:noHBand="0" w:noVBand="1"/>
      </w:tblPr>
      <w:tblGrid>
        <w:gridCol w:w="1762"/>
        <w:gridCol w:w="2472"/>
        <w:gridCol w:w="4669"/>
      </w:tblGrid>
      <w:tr w:rsidR="00E46371" w:rsidRPr="00E46371" w14:paraId="31EA4FFC" w14:textId="77777777" w:rsidTr="0024711C">
        <w:trPr>
          <w:trHeight w:val="699"/>
        </w:trPr>
        <w:tc>
          <w:tcPr>
            <w:tcW w:w="0" w:type="auto"/>
          </w:tcPr>
          <w:p w14:paraId="7484D0A8" w14:textId="77777777" w:rsidR="0024711C" w:rsidRPr="00E46371" w:rsidRDefault="0024711C" w:rsidP="0024711C">
            <w:pPr>
              <w:ind w:left="0"/>
              <w:jc w:val="center"/>
              <w:rPr>
                <w:color w:val="000000" w:themeColor="text1"/>
                <w:sz w:val="24"/>
                <w:szCs w:val="24"/>
              </w:rPr>
            </w:pPr>
            <w:r w:rsidRPr="00E46371">
              <w:rPr>
                <w:color w:val="000000" w:themeColor="text1"/>
                <w:sz w:val="24"/>
                <w:szCs w:val="24"/>
              </w:rPr>
              <w:t>Versión</w:t>
            </w:r>
          </w:p>
        </w:tc>
        <w:tc>
          <w:tcPr>
            <w:tcW w:w="0" w:type="auto"/>
          </w:tcPr>
          <w:p w14:paraId="2645A123" w14:textId="77777777" w:rsidR="0024711C" w:rsidRPr="00E46371" w:rsidRDefault="0024711C" w:rsidP="0024711C">
            <w:pPr>
              <w:ind w:left="0"/>
              <w:jc w:val="center"/>
              <w:rPr>
                <w:color w:val="000000" w:themeColor="text1"/>
                <w:sz w:val="24"/>
                <w:szCs w:val="24"/>
              </w:rPr>
            </w:pPr>
            <w:r w:rsidRPr="00E46371">
              <w:rPr>
                <w:color w:val="000000" w:themeColor="text1"/>
                <w:sz w:val="24"/>
                <w:szCs w:val="24"/>
              </w:rPr>
              <w:t>Fecha</w:t>
            </w:r>
          </w:p>
        </w:tc>
        <w:tc>
          <w:tcPr>
            <w:tcW w:w="0" w:type="auto"/>
          </w:tcPr>
          <w:p w14:paraId="584388F7" w14:textId="77777777" w:rsidR="0024711C" w:rsidRPr="00E46371" w:rsidRDefault="0024711C" w:rsidP="0024711C">
            <w:pPr>
              <w:ind w:left="0"/>
              <w:jc w:val="center"/>
              <w:rPr>
                <w:color w:val="000000" w:themeColor="text1"/>
                <w:sz w:val="24"/>
                <w:szCs w:val="24"/>
              </w:rPr>
            </w:pPr>
            <w:r w:rsidRPr="00E46371">
              <w:rPr>
                <w:color w:val="000000" w:themeColor="text1"/>
                <w:sz w:val="24"/>
                <w:szCs w:val="24"/>
              </w:rPr>
              <w:t>Descripción</w:t>
            </w:r>
          </w:p>
        </w:tc>
      </w:tr>
      <w:tr w:rsidR="00E46371" w:rsidRPr="00E46371" w14:paraId="6729C92E" w14:textId="77777777" w:rsidTr="0024711C">
        <w:trPr>
          <w:trHeight w:val="839"/>
        </w:trPr>
        <w:tc>
          <w:tcPr>
            <w:tcW w:w="0" w:type="auto"/>
          </w:tcPr>
          <w:p w14:paraId="050B51BD" w14:textId="77777777" w:rsidR="0024711C" w:rsidRPr="00E46371" w:rsidRDefault="0024711C" w:rsidP="0024711C">
            <w:pPr>
              <w:ind w:left="0"/>
              <w:jc w:val="center"/>
              <w:rPr>
                <w:color w:val="000000" w:themeColor="text1"/>
                <w:sz w:val="24"/>
                <w:szCs w:val="24"/>
              </w:rPr>
            </w:pPr>
            <w:r w:rsidRPr="00E46371">
              <w:rPr>
                <w:color w:val="000000" w:themeColor="text1"/>
                <w:sz w:val="24"/>
                <w:szCs w:val="24"/>
              </w:rPr>
              <w:t>1.0</w:t>
            </w:r>
          </w:p>
        </w:tc>
        <w:tc>
          <w:tcPr>
            <w:tcW w:w="0" w:type="auto"/>
          </w:tcPr>
          <w:p w14:paraId="1E4B7550" w14:textId="70BB9B4E" w:rsidR="0024711C" w:rsidRPr="00E46371" w:rsidRDefault="0024711C" w:rsidP="0024711C">
            <w:pPr>
              <w:ind w:left="0"/>
              <w:jc w:val="center"/>
              <w:rPr>
                <w:color w:val="000000" w:themeColor="text1"/>
                <w:sz w:val="24"/>
                <w:szCs w:val="24"/>
              </w:rPr>
            </w:pPr>
            <w:r w:rsidRPr="00E46371">
              <w:rPr>
                <w:color w:val="000000" w:themeColor="text1"/>
                <w:sz w:val="24"/>
                <w:szCs w:val="24"/>
              </w:rPr>
              <w:t>03</w:t>
            </w:r>
            <w:r w:rsidRPr="00E46371">
              <w:rPr>
                <w:color w:val="000000" w:themeColor="text1"/>
                <w:sz w:val="24"/>
                <w:szCs w:val="24"/>
              </w:rPr>
              <w:t>/0</w:t>
            </w:r>
            <w:r w:rsidRPr="00E46371">
              <w:rPr>
                <w:color w:val="000000" w:themeColor="text1"/>
                <w:sz w:val="24"/>
                <w:szCs w:val="24"/>
              </w:rPr>
              <w:t>7</w:t>
            </w:r>
            <w:r w:rsidRPr="00E46371">
              <w:rPr>
                <w:color w:val="000000" w:themeColor="text1"/>
                <w:sz w:val="24"/>
                <w:szCs w:val="24"/>
              </w:rPr>
              <w:t>/2025</w:t>
            </w:r>
          </w:p>
        </w:tc>
        <w:tc>
          <w:tcPr>
            <w:tcW w:w="0" w:type="auto"/>
          </w:tcPr>
          <w:p w14:paraId="4FE033A3" w14:textId="77777777" w:rsidR="0024711C" w:rsidRPr="00E46371" w:rsidRDefault="0024711C" w:rsidP="0024711C">
            <w:pPr>
              <w:ind w:left="0"/>
              <w:jc w:val="center"/>
              <w:rPr>
                <w:color w:val="000000" w:themeColor="text1"/>
                <w:sz w:val="24"/>
                <w:szCs w:val="24"/>
              </w:rPr>
            </w:pPr>
            <w:r w:rsidRPr="00E46371">
              <w:rPr>
                <w:color w:val="000000" w:themeColor="text1"/>
                <w:sz w:val="24"/>
                <w:szCs w:val="24"/>
              </w:rPr>
              <w:t>Generación del informe</w:t>
            </w:r>
          </w:p>
        </w:tc>
      </w:tr>
    </w:tbl>
    <w:p w14:paraId="0314ED44" w14:textId="6B1AD80B" w:rsidR="00200985" w:rsidRPr="00E46371" w:rsidRDefault="00072990" w:rsidP="00021455">
      <w:pPr>
        <w:pStyle w:val="Ttulo1"/>
        <w:rPr>
          <w:rFonts w:asciiTheme="minorHAnsi" w:hAnsiTheme="minorHAnsi"/>
        </w:rPr>
      </w:pPr>
      <w:bookmarkStart w:id="2" w:name="_Toc202479177"/>
      <w:r w:rsidRPr="00E46371">
        <w:rPr>
          <w:rFonts w:asciiTheme="minorHAnsi" w:hAnsiTheme="minorHAnsi"/>
        </w:rPr>
        <w:t>Tabla de versiones</w:t>
      </w:r>
      <w:bookmarkEnd w:id="2"/>
      <w:r w:rsidRPr="00E46371">
        <w:rPr>
          <w:rFonts w:asciiTheme="minorHAnsi" w:hAnsiTheme="minorHAnsi"/>
        </w:rPr>
        <w:br/>
      </w:r>
    </w:p>
    <w:p w14:paraId="47FBA978" w14:textId="788AE234" w:rsidR="00197FD7" w:rsidRDefault="00B31A32" w:rsidP="00021455">
      <w:r>
        <w:br w:type="page"/>
      </w:r>
    </w:p>
    <w:p w14:paraId="35305A3D" w14:textId="044CB879" w:rsidR="00072990" w:rsidRPr="0024711C" w:rsidRDefault="00072990" w:rsidP="0024711C">
      <w:pPr>
        <w:pStyle w:val="Ttulo1"/>
        <w:ind w:left="0"/>
        <w:rPr>
          <w:sz w:val="44"/>
          <w:szCs w:val="44"/>
        </w:rPr>
      </w:pPr>
      <w:bookmarkStart w:id="3" w:name="_Toc202479178"/>
      <w:r w:rsidRPr="0024711C">
        <w:rPr>
          <w:sz w:val="44"/>
          <w:szCs w:val="44"/>
        </w:rPr>
        <w:lastRenderedPageBreak/>
        <w:t>Resumen ejecutivo</w:t>
      </w:r>
      <w:bookmarkEnd w:id="3"/>
    </w:p>
    <w:p w14:paraId="1F888AB6" w14:textId="77777777" w:rsidR="0024711C" w:rsidRPr="0024711C" w:rsidRDefault="0024711C" w:rsidP="0024711C"/>
    <w:p w14:paraId="52A1E86A" w14:textId="7A5F9B98" w:rsidR="00072990" w:rsidRPr="00E46371" w:rsidRDefault="00072990" w:rsidP="0024711C">
      <w:pPr>
        <w:ind w:left="0"/>
        <w:rPr>
          <w:color w:val="000000" w:themeColor="text1"/>
          <w:sz w:val="24"/>
          <w:szCs w:val="24"/>
        </w:rPr>
      </w:pPr>
      <w:r w:rsidRPr="00E46371">
        <w:rPr>
          <w:color w:val="000000" w:themeColor="text1"/>
          <w:sz w:val="24"/>
          <w:szCs w:val="24"/>
        </w:rPr>
        <w:t>El contenido de este informe documenta clara y concisamente el valor aportado por la realización de pruebas formales en nuestro proyecto, así mismo, se expone los resultados y los puntos de mejora que esto ha conseguido, haciendo de una aplicación totalmente funcional y que deseamos que sea aceptada formalmente por nuestro cliente.</w:t>
      </w:r>
    </w:p>
    <w:p w14:paraId="366931C8" w14:textId="77777777" w:rsidR="0024711C" w:rsidRPr="00272038" w:rsidRDefault="0024711C" w:rsidP="0024711C">
      <w:pPr>
        <w:ind w:left="0"/>
        <w:rPr>
          <w:color w:val="000000" w:themeColor="text1"/>
        </w:rPr>
      </w:pPr>
    </w:p>
    <w:p w14:paraId="0D509502" w14:textId="40E0FE25" w:rsidR="00072990" w:rsidRPr="0024711C" w:rsidRDefault="00072990" w:rsidP="0024711C">
      <w:pPr>
        <w:pStyle w:val="Ttulo1"/>
        <w:ind w:left="0"/>
        <w:rPr>
          <w:sz w:val="44"/>
          <w:szCs w:val="44"/>
        </w:rPr>
      </w:pPr>
      <w:bookmarkStart w:id="4" w:name="_Toc202479179"/>
      <w:r w:rsidRPr="0024711C">
        <w:rPr>
          <w:sz w:val="44"/>
          <w:szCs w:val="44"/>
        </w:rPr>
        <w:t>Introducción</w:t>
      </w:r>
      <w:bookmarkEnd w:id="4"/>
    </w:p>
    <w:p w14:paraId="0E2D748D" w14:textId="77777777" w:rsidR="0024711C" w:rsidRPr="0024711C" w:rsidRDefault="0024711C" w:rsidP="0024711C"/>
    <w:p w14:paraId="365593BA" w14:textId="460FE503" w:rsidR="00475C3D" w:rsidRPr="00E46371" w:rsidRDefault="00475C3D" w:rsidP="0024711C">
      <w:pPr>
        <w:ind w:left="0"/>
        <w:rPr>
          <w:color w:val="000000" w:themeColor="text1"/>
          <w:sz w:val="24"/>
          <w:szCs w:val="24"/>
        </w:rPr>
      </w:pPr>
      <w:r w:rsidRPr="00E46371">
        <w:rPr>
          <w:color w:val="000000" w:themeColor="text1"/>
          <w:sz w:val="24"/>
          <w:szCs w:val="24"/>
        </w:rPr>
        <w:t>En cualquier proyecto es importante asegurarnos que la calidad del producto o servicio que proporcionamos a nuestro cliente es suficiente como para una aceptación formal y un reconocimiento de estos hechos. Por y para ello, las pruebas formales han sido cruciales, sin quitarle mérito a las pruebas informales realizadas por los desarrolladores durante el desarrollo de este.</w:t>
      </w:r>
    </w:p>
    <w:p w14:paraId="048E966E" w14:textId="77777777" w:rsidR="00475C3D" w:rsidRPr="00E46371" w:rsidRDefault="00475C3D" w:rsidP="0024711C">
      <w:pPr>
        <w:rPr>
          <w:color w:val="000000" w:themeColor="text1"/>
          <w:sz w:val="24"/>
          <w:szCs w:val="24"/>
        </w:rPr>
      </w:pPr>
    </w:p>
    <w:p w14:paraId="79C8DCEC" w14:textId="0A1B38A6" w:rsidR="00072990" w:rsidRPr="00272038" w:rsidRDefault="00072990" w:rsidP="0024711C">
      <w:pPr>
        <w:ind w:left="0"/>
        <w:rPr>
          <w:color w:val="000000" w:themeColor="text1"/>
          <w:sz w:val="28"/>
          <w:szCs w:val="28"/>
          <w:u w:val="single"/>
        </w:rPr>
      </w:pPr>
      <w:r w:rsidRPr="00E46371">
        <w:rPr>
          <w:color w:val="000000" w:themeColor="text1"/>
          <w:sz w:val="24"/>
          <w:szCs w:val="24"/>
        </w:rPr>
        <w:t xml:space="preserve">Durante este documento recorreremos los diferentes puntos donde se detallan los resultados y las métricas obtenidas al ejecutar las pruebas formales en nuestro equipo, además se han replicado estas pruebas en otro equipo para </w:t>
      </w:r>
      <w:r w:rsidR="00475C3D" w:rsidRPr="00E46371">
        <w:rPr>
          <w:color w:val="000000" w:themeColor="text1"/>
          <w:sz w:val="24"/>
          <w:szCs w:val="24"/>
        </w:rPr>
        <w:t>comparar las métricas obtenidas y tratar de entender si los requerimientos de la máquina han podido afectar al resultado obtenido</w:t>
      </w:r>
      <w:r w:rsidR="00475C3D" w:rsidRPr="00272038">
        <w:rPr>
          <w:color w:val="000000" w:themeColor="text1"/>
          <w:sz w:val="28"/>
          <w:szCs w:val="28"/>
        </w:rPr>
        <w:t>.</w:t>
      </w:r>
    </w:p>
    <w:p w14:paraId="356F5C6B" w14:textId="77777777" w:rsidR="00072990" w:rsidRDefault="00072990" w:rsidP="00021455">
      <w:pPr>
        <w:pStyle w:val="Ttulo1"/>
      </w:pPr>
    </w:p>
    <w:p w14:paraId="0EB58079" w14:textId="77777777" w:rsidR="00072990" w:rsidRDefault="00072990" w:rsidP="00021455">
      <w:pPr>
        <w:pStyle w:val="Ttulo1"/>
      </w:pPr>
    </w:p>
    <w:p w14:paraId="14803A0B" w14:textId="77777777" w:rsidR="00072990" w:rsidRDefault="00072990" w:rsidP="00021455">
      <w:pPr>
        <w:pStyle w:val="Ttulo1"/>
      </w:pPr>
    </w:p>
    <w:p w14:paraId="1B1066DD" w14:textId="77777777" w:rsidR="00072990" w:rsidRDefault="00072990" w:rsidP="00021455">
      <w:pPr>
        <w:pStyle w:val="Ttulo1"/>
      </w:pPr>
    </w:p>
    <w:p w14:paraId="3E3C5F6A" w14:textId="77777777" w:rsidR="00072990" w:rsidRDefault="00072990" w:rsidP="00021455">
      <w:pPr>
        <w:pStyle w:val="Ttulo1"/>
      </w:pPr>
    </w:p>
    <w:p w14:paraId="6C9C1473" w14:textId="5F46E7ED" w:rsidR="00197FD7" w:rsidRDefault="00197FD7" w:rsidP="00021455">
      <w:pPr>
        <w:pStyle w:val="Ttulo1"/>
      </w:pPr>
      <w:r>
        <w:br w:type="page"/>
      </w:r>
    </w:p>
    <w:p w14:paraId="29905725" w14:textId="7A87D3C4" w:rsidR="00B31A32" w:rsidRPr="0024711C" w:rsidRDefault="00B31A32" w:rsidP="0024711C">
      <w:pPr>
        <w:pStyle w:val="Ttulo1"/>
        <w:ind w:left="0"/>
        <w:rPr>
          <w:sz w:val="44"/>
          <w:szCs w:val="44"/>
        </w:rPr>
      </w:pPr>
      <w:bookmarkStart w:id="5" w:name="_Toc202479180"/>
      <w:r w:rsidRPr="0024711C">
        <w:rPr>
          <w:sz w:val="44"/>
          <w:szCs w:val="44"/>
        </w:rPr>
        <w:lastRenderedPageBreak/>
        <w:t>Formal testing</w:t>
      </w:r>
      <w:bookmarkEnd w:id="5"/>
    </w:p>
    <w:p w14:paraId="42BBE982" w14:textId="77777777" w:rsidR="0024711C" w:rsidRPr="0024711C" w:rsidRDefault="0024711C" w:rsidP="0024711C"/>
    <w:p w14:paraId="61C0E395" w14:textId="3166B484" w:rsidR="00B31A32" w:rsidRPr="00272038" w:rsidRDefault="00B31A32" w:rsidP="0024711C">
      <w:pPr>
        <w:ind w:left="0"/>
        <w:rPr>
          <w:color w:val="000000" w:themeColor="text1"/>
          <w:sz w:val="28"/>
          <w:szCs w:val="28"/>
        </w:rPr>
      </w:pPr>
      <w:r w:rsidRPr="00272038">
        <w:rPr>
          <w:color w:val="000000" w:themeColor="text1"/>
          <w:sz w:val="28"/>
          <w:szCs w:val="28"/>
        </w:rPr>
        <w:t xml:space="preserve">A continuación, se van a describir brevemente las diferentes pruebas realizadas agrupados por cada una de las funcionalidades tal y como se establece en la metodología acordada con el cliente. Con el fin de no repetir información indicar al cliente que se han seguido las instrucciones para garantizar el correcto funcionamiento de la aplicación y proporcionado un conjunto de datos que cumple con los estándares de calidad impuestos. </w:t>
      </w:r>
    </w:p>
    <w:p w14:paraId="5BFB39A1" w14:textId="77777777" w:rsidR="00272038" w:rsidRDefault="00272038" w:rsidP="0024711C">
      <w:pPr>
        <w:ind w:left="0"/>
        <w:rPr>
          <w:sz w:val="28"/>
          <w:szCs w:val="28"/>
        </w:rPr>
      </w:pPr>
    </w:p>
    <w:p w14:paraId="40AC300F" w14:textId="7573761E" w:rsidR="0024711C" w:rsidRDefault="00E97C2A" w:rsidP="0024711C">
      <w:pPr>
        <w:ind w:left="0"/>
        <w:rPr>
          <w:sz w:val="28"/>
          <w:szCs w:val="28"/>
        </w:rPr>
      </w:pPr>
      <w:r>
        <w:rPr>
          <w:noProof/>
          <w:sz w:val="28"/>
          <w:szCs w:val="28"/>
        </w:rPr>
        <w:drawing>
          <wp:inline distT="0" distB="0" distL="0" distR="0" wp14:anchorId="69875382" wp14:editId="2D3A814B">
            <wp:extent cx="5400040" cy="1765935"/>
            <wp:effectExtent l="0" t="0" r="0" b="0"/>
            <wp:docPr id="18768930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93024"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1765935"/>
                    </a:xfrm>
                    <a:prstGeom prst="rect">
                      <a:avLst/>
                    </a:prstGeom>
                  </pic:spPr>
                </pic:pic>
              </a:graphicData>
            </a:graphic>
          </wp:inline>
        </w:drawing>
      </w:r>
    </w:p>
    <w:p w14:paraId="2F4EA2D8" w14:textId="77777777" w:rsidR="00E97C2A" w:rsidRPr="0024711C" w:rsidRDefault="00E97C2A" w:rsidP="0024711C">
      <w:pPr>
        <w:ind w:left="0"/>
        <w:rPr>
          <w:sz w:val="28"/>
          <w:szCs w:val="28"/>
        </w:rPr>
      </w:pPr>
    </w:p>
    <w:p w14:paraId="3F58A774" w14:textId="77777777" w:rsidR="00E97C2A" w:rsidRDefault="00E97C2A" w:rsidP="0024711C">
      <w:pPr>
        <w:ind w:left="0"/>
      </w:pPr>
      <w:r>
        <w:rPr>
          <w:noProof/>
        </w:rPr>
        <w:drawing>
          <wp:inline distT="0" distB="0" distL="0" distR="0" wp14:anchorId="5FF75D51" wp14:editId="01165D32">
            <wp:extent cx="5400040" cy="2280212"/>
            <wp:effectExtent l="0" t="0" r="0" b="6350"/>
            <wp:docPr id="1384227797"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27797" name="Imagen 2"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18844" cy="2288152"/>
                    </a:xfrm>
                    <a:prstGeom prst="rect">
                      <a:avLst/>
                    </a:prstGeom>
                  </pic:spPr>
                </pic:pic>
              </a:graphicData>
            </a:graphic>
          </wp:inline>
        </w:drawing>
      </w:r>
    </w:p>
    <w:p w14:paraId="0F630AC4" w14:textId="77777777" w:rsidR="00272038" w:rsidRDefault="00272038" w:rsidP="0024711C">
      <w:pPr>
        <w:ind w:left="0"/>
      </w:pPr>
    </w:p>
    <w:p w14:paraId="3E331456" w14:textId="77777777" w:rsidR="00272038" w:rsidRDefault="00272038" w:rsidP="0024711C">
      <w:pPr>
        <w:ind w:left="0"/>
      </w:pPr>
    </w:p>
    <w:p w14:paraId="63B2ECB0" w14:textId="77777777" w:rsidR="00272038" w:rsidRDefault="00272038" w:rsidP="0024711C">
      <w:pPr>
        <w:ind w:left="0"/>
      </w:pPr>
    </w:p>
    <w:p w14:paraId="41DEFF34" w14:textId="77777777" w:rsidR="00272038" w:rsidRPr="00B31A32" w:rsidRDefault="00272038" w:rsidP="0024711C">
      <w:pPr>
        <w:ind w:left="0"/>
      </w:pPr>
    </w:p>
    <w:p w14:paraId="10FA5594" w14:textId="77777777" w:rsidR="00E97C2A" w:rsidRPr="00E97C2A" w:rsidRDefault="00E97C2A" w:rsidP="00E97C2A">
      <w:pPr>
        <w:spacing w:before="100" w:beforeAutospacing="1" w:after="100" w:afterAutospacing="1" w:line="240" w:lineRule="auto"/>
        <w:ind w:left="0"/>
        <w:rPr>
          <w:rFonts w:ascii="Times New Roman" w:eastAsia="Times New Roman" w:hAnsi="Times New Roman" w:cs="Times New Roman"/>
          <w:b/>
          <w:bCs/>
          <w:color w:val="auto"/>
          <w:sz w:val="36"/>
          <w:szCs w:val="36"/>
          <w:lang w:eastAsia="es-ES_tradnl"/>
        </w:rPr>
      </w:pPr>
      <w:r w:rsidRPr="00E97C2A">
        <w:rPr>
          <w:rFonts w:ascii="Times New Roman" w:eastAsia="Times New Roman" w:hAnsi="Times New Roman" w:cs="Times New Roman"/>
          <w:b/>
          <w:bCs/>
          <w:color w:val="auto"/>
          <w:sz w:val="36"/>
          <w:szCs w:val="36"/>
          <w:lang w:eastAsia="es-ES_tradnl"/>
        </w:rPr>
        <w:lastRenderedPageBreak/>
        <w:t>LIST</w:t>
      </w:r>
    </w:p>
    <w:p w14:paraId="17245457" w14:textId="77777777" w:rsidR="00C350DF" w:rsidRDefault="00C350DF" w:rsidP="00E97C2A">
      <w:pPr>
        <w:spacing w:before="100" w:beforeAutospacing="1" w:after="100" w:afterAutospacing="1" w:line="240" w:lineRule="auto"/>
        <w:ind w:left="0"/>
        <w:rPr>
          <w:color w:val="000000" w:themeColor="text1"/>
        </w:rPr>
      </w:pPr>
      <w:r w:rsidRPr="00C350DF">
        <w:rPr>
          <w:color w:val="000000" w:themeColor="text1"/>
          <w:sz w:val="24"/>
          <w:szCs w:val="24"/>
        </w:rPr>
        <w:t xml:space="preserve">Se han realizado pruebas completas de tipo </w:t>
      </w:r>
      <w:r w:rsidRPr="00C350DF">
        <w:rPr>
          <w:rFonts w:ascii="Courier New" w:hAnsi="Courier New" w:cs="Courier New"/>
          <w:color w:val="000000" w:themeColor="text1"/>
          <w:sz w:val="24"/>
          <w:szCs w:val="24"/>
        </w:rPr>
        <w:t>safe</w:t>
      </w:r>
      <w:r w:rsidRPr="00C350DF">
        <w:rPr>
          <w:color w:val="000000" w:themeColor="text1"/>
          <w:sz w:val="24"/>
          <w:szCs w:val="24"/>
        </w:rPr>
        <w:t xml:space="preserve">, </w:t>
      </w:r>
      <w:r w:rsidRPr="00C350DF">
        <w:rPr>
          <w:rFonts w:ascii="Courier New" w:hAnsi="Courier New" w:cs="Courier New"/>
          <w:color w:val="000000" w:themeColor="text1"/>
          <w:sz w:val="24"/>
          <w:szCs w:val="24"/>
        </w:rPr>
        <w:t>safe-negative</w:t>
      </w:r>
      <w:r w:rsidRPr="00C350DF">
        <w:rPr>
          <w:color w:val="000000" w:themeColor="text1"/>
          <w:sz w:val="24"/>
          <w:szCs w:val="24"/>
        </w:rPr>
        <w:t xml:space="preserve"> y </w:t>
      </w:r>
      <w:r w:rsidRPr="00C350DF">
        <w:rPr>
          <w:rFonts w:ascii="Courier New" w:hAnsi="Courier New" w:cs="Courier New"/>
          <w:color w:val="000000" w:themeColor="text1"/>
          <w:sz w:val="24"/>
          <w:szCs w:val="24"/>
        </w:rPr>
        <w:t>hack</w:t>
      </w:r>
      <w:r w:rsidRPr="00C350DF">
        <w:rPr>
          <w:color w:val="000000" w:themeColor="text1"/>
          <w:sz w:val="24"/>
          <w:szCs w:val="24"/>
        </w:rPr>
        <w:t xml:space="preserve"> para validar el correcto funcionamiento de las funcionalidades de listado (</w:t>
      </w:r>
      <w:r w:rsidRPr="00C350DF">
        <w:rPr>
          <w:rFonts w:ascii="Courier New" w:hAnsi="Courier New" w:cs="Courier New"/>
          <w:color w:val="000000" w:themeColor="text1"/>
          <w:sz w:val="24"/>
          <w:szCs w:val="24"/>
        </w:rPr>
        <w:t>List</w:t>
      </w:r>
      <w:r w:rsidRPr="00C350DF">
        <w:rPr>
          <w:color w:val="000000" w:themeColor="text1"/>
          <w:sz w:val="24"/>
          <w:szCs w:val="24"/>
        </w:rPr>
        <w:t xml:space="preserve">) tanto en </w:t>
      </w:r>
      <w:r w:rsidRPr="00C350DF">
        <w:rPr>
          <w:rFonts w:ascii="Courier New" w:hAnsi="Courier New" w:cs="Courier New"/>
          <w:color w:val="000000" w:themeColor="text1"/>
          <w:sz w:val="24"/>
          <w:szCs w:val="24"/>
        </w:rPr>
        <w:t>FlightAssignment</w:t>
      </w:r>
      <w:r w:rsidRPr="00C350DF">
        <w:rPr>
          <w:color w:val="000000" w:themeColor="text1"/>
          <w:sz w:val="24"/>
          <w:szCs w:val="24"/>
        </w:rPr>
        <w:t xml:space="preserve"> como en </w:t>
      </w:r>
      <w:r w:rsidRPr="00C350DF">
        <w:rPr>
          <w:rFonts w:ascii="Courier New" w:hAnsi="Courier New" w:cs="Courier New"/>
          <w:color w:val="000000" w:themeColor="text1"/>
          <w:sz w:val="24"/>
          <w:szCs w:val="24"/>
        </w:rPr>
        <w:t>ActivityLog</w:t>
      </w:r>
      <w:r w:rsidRPr="00C350DF">
        <w:rPr>
          <w:color w:val="000000" w:themeColor="text1"/>
          <w:sz w:val="24"/>
          <w:szCs w:val="24"/>
        </w:rPr>
        <w:t>.</w:t>
      </w:r>
      <w:r w:rsidRPr="00C350DF">
        <w:rPr>
          <w:color w:val="000000" w:themeColor="text1"/>
          <w:sz w:val="24"/>
          <w:szCs w:val="24"/>
        </w:rPr>
        <w:br/>
        <w:t xml:space="preserve">En </w:t>
      </w:r>
      <w:r w:rsidRPr="00C350DF">
        <w:rPr>
          <w:rFonts w:ascii="Courier New" w:hAnsi="Courier New" w:cs="Courier New"/>
          <w:color w:val="000000" w:themeColor="text1"/>
          <w:sz w:val="24"/>
          <w:szCs w:val="24"/>
        </w:rPr>
        <w:t>ActivityLog</w:t>
      </w:r>
      <w:r w:rsidRPr="00C350DF">
        <w:rPr>
          <w:color w:val="000000" w:themeColor="text1"/>
          <w:sz w:val="24"/>
          <w:szCs w:val="24"/>
        </w:rPr>
        <w:t>, se ha alcanzado un 100% de cobertura, garantizando que el sistema muestra correctamente los registros asociados, incluyendo casos con múltiples logs, un único log y sin registros. Además, se ha verificado el acceso únicamente por parte del usuario legítimo, así como la correcta navegación de relaciones internas.</w:t>
      </w:r>
      <w:r w:rsidRPr="00C350DF">
        <w:rPr>
          <w:color w:val="000000" w:themeColor="text1"/>
          <w:sz w:val="24"/>
          <w:szCs w:val="24"/>
        </w:rPr>
        <w:br/>
        <w:t xml:space="preserve">En </w:t>
      </w:r>
      <w:r w:rsidRPr="00C350DF">
        <w:rPr>
          <w:rFonts w:ascii="Courier New" w:hAnsi="Courier New" w:cs="Courier New"/>
          <w:color w:val="000000" w:themeColor="text1"/>
          <w:sz w:val="24"/>
          <w:szCs w:val="24"/>
        </w:rPr>
        <w:t>FlightAssignment</w:t>
      </w:r>
      <w:r w:rsidRPr="00C350DF">
        <w:rPr>
          <w:color w:val="000000" w:themeColor="text1"/>
          <w:sz w:val="24"/>
          <w:szCs w:val="24"/>
        </w:rPr>
        <w:t xml:space="preserve">, la cobertura ha sido del 86,1%, debido a que algunas líneas del método </w:t>
      </w:r>
      <w:r w:rsidRPr="00C350DF">
        <w:rPr>
          <w:rFonts w:ascii="Courier New" w:hAnsi="Courier New" w:cs="Courier New"/>
          <w:color w:val="000000" w:themeColor="text1"/>
          <w:sz w:val="24"/>
          <w:szCs w:val="24"/>
        </w:rPr>
        <w:t>unbind</w:t>
      </w:r>
      <w:r w:rsidRPr="00C350DF">
        <w:rPr>
          <w:color w:val="000000" w:themeColor="text1"/>
          <w:sz w:val="24"/>
          <w:szCs w:val="24"/>
        </w:rPr>
        <w:t xml:space="preserve"> (relacionadas con el cálculo de disponibilidad y carga de elecciones auxiliares) no se ejecutan de forma directa en la traza, pero no afectan al comportamiento funcional ni a la seguridad.</w:t>
      </w:r>
      <w:r w:rsidRPr="00C350DF">
        <w:rPr>
          <w:color w:val="000000" w:themeColor="text1"/>
          <w:sz w:val="24"/>
          <w:szCs w:val="24"/>
        </w:rPr>
        <w:br/>
        <w:t xml:space="preserve">Las pruebas han incluido diferentes contextos de usuario (miembros con muchas, pocas o ninguna asignación) y han confirmado la correcta respuesta del sistema en todos los casos, además del rechazo de accesos no autorizados mediante pruebas de tipo </w:t>
      </w:r>
      <w:r w:rsidRPr="00C350DF">
        <w:rPr>
          <w:rFonts w:ascii="Courier New" w:hAnsi="Courier New" w:cs="Courier New"/>
          <w:color w:val="000000" w:themeColor="text1"/>
          <w:sz w:val="24"/>
          <w:szCs w:val="24"/>
        </w:rPr>
        <w:t>hack</w:t>
      </w:r>
      <w:r w:rsidRPr="00C350DF">
        <w:rPr>
          <w:color w:val="000000" w:themeColor="text1"/>
          <w:sz w:val="24"/>
          <w:szCs w:val="24"/>
        </w:rPr>
        <w:t>.</w:t>
      </w:r>
      <w:r w:rsidRPr="00C350DF">
        <w:rPr>
          <w:color w:val="000000" w:themeColor="text1"/>
          <w:sz w:val="24"/>
          <w:szCs w:val="24"/>
        </w:rPr>
        <w:br/>
        <w:t xml:space="preserve">El rendimiento observado en ambos casos ha sido razonable, aunque en </w:t>
      </w:r>
      <w:r w:rsidRPr="00C350DF">
        <w:rPr>
          <w:rFonts w:ascii="Courier New" w:hAnsi="Courier New" w:cs="Courier New"/>
          <w:color w:val="000000" w:themeColor="text1"/>
          <w:sz w:val="24"/>
          <w:szCs w:val="24"/>
        </w:rPr>
        <w:t>FlightAssignment</w:t>
      </w:r>
      <w:r w:rsidRPr="00C350DF">
        <w:rPr>
          <w:color w:val="000000" w:themeColor="text1"/>
          <w:sz w:val="24"/>
          <w:szCs w:val="24"/>
        </w:rPr>
        <w:t xml:space="preserve"> se apreció cierta penalización por la carga adicional de entidades relacionadas como </w:t>
      </w:r>
      <w:r w:rsidRPr="00C350DF">
        <w:rPr>
          <w:rFonts w:ascii="Courier New" w:hAnsi="Courier New" w:cs="Courier New"/>
          <w:color w:val="000000" w:themeColor="text1"/>
          <w:sz w:val="24"/>
          <w:szCs w:val="24"/>
        </w:rPr>
        <w:t>Leg</w:t>
      </w:r>
      <w:r w:rsidRPr="00C350DF">
        <w:rPr>
          <w:color w:val="000000" w:themeColor="text1"/>
          <w:sz w:val="24"/>
          <w:szCs w:val="24"/>
        </w:rPr>
        <w:t xml:space="preserve"> y </w:t>
      </w:r>
      <w:r w:rsidRPr="00C350DF">
        <w:rPr>
          <w:rFonts w:ascii="Courier New" w:hAnsi="Courier New" w:cs="Courier New"/>
          <w:color w:val="000000" w:themeColor="text1"/>
          <w:sz w:val="24"/>
          <w:szCs w:val="24"/>
        </w:rPr>
        <w:t>Flight</w:t>
      </w:r>
      <w:r w:rsidRPr="00C350DF">
        <w:rPr>
          <w:color w:val="000000" w:themeColor="text1"/>
          <w:sz w:val="24"/>
          <w:szCs w:val="24"/>
        </w:rPr>
        <w:t xml:space="preserve">, lo que justifica técnicamente la incorporación de índices sobre los campos </w:t>
      </w:r>
      <w:r w:rsidRPr="00C350DF">
        <w:rPr>
          <w:rFonts w:ascii="Courier New" w:hAnsi="Courier New" w:cs="Courier New"/>
          <w:color w:val="000000" w:themeColor="text1"/>
          <w:sz w:val="24"/>
          <w:szCs w:val="24"/>
        </w:rPr>
        <w:t>flightCrewMember_id</w:t>
      </w:r>
      <w:r w:rsidRPr="00C350DF">
        <w:rPr>
          <w:color w:val="000000" w:themeColor="text1"/>
          <w:sz w:val="24"/>
          <w:szCs w:val="24"/>
        </w:rPr>
        <w:t xml:space="preserve"> y </w:t>
      </w:r>
      <w:r w:rsidRPr="00C350DF">
        <w:rPr>
          <w:rFonts w:ascii="Courier New" w:hAnsi="Courier New" w:cs="Courier New"/>
          <w:color w:val="000000" w:themeColor="text1"/>
          <w:sz w:val="24"/>
          <w:szCs w:val="24"/>
        </w:rPr>
        <w:t>flightAssignment_id</w:t>
      </w:r>
      <w:r w:rsidRPr="00C350DF">
        <w:rPr>
          <w:color w:val="000000" w:themeColor="text1"/>
          <w:sz w:val="24"/>
          <w:szCs w:val="24"/>
        </w:rPr>
        <w:t xml:space="preserve"> respectivamente</w:t>
      </w:r>
      <w:r w:rsidRPr="00C350DF">
        <w:rPr>
          <w:color w:val="000000" w:themeColor="text1"/>
        </w:rPr>
        <w:t>.</w:t>
      </w:r>
    </w:p>
    <w:p w14:paraId="30AD9083" w14:textId="77777777" w:rsidR="00272038" w:rsidRPr="00C350DF" w:rsidRDefault="00272038" w:rsidP="00E97C2A">
      <w:pPr>
        <w:spacing w:before="100" w:beforeAutospacing="1" w:after="100" w:afterAutospacing="1" w:line="240" w:lineRule="auto"/>
        <w:ind w:left="0"/>
        <w:rPr>
          <w:color w:val="000000" w:themeColor="text1"/>
        </w:rPr>
      </w:pPr>
    </w:p>
    <w:p w14:paraId="4A33CA46" w14:textId="415C909B" w:rsidR="00E97C2A" w:rsidRPr="00C350DF" w:rsidRDefault="00E97C2A" w:rsidP="00E97C2A">
      <w:pPr>
        <w:spacing w:before="100" w:beforeAutospacing="1" w:after="100" w:afterAutospacing="1" w:line="240" w:lineRule="auto"/>
        <w:ind w:left="0"/>
        <w:rPr>
          <w:rFonts w:ascii="Times New Roman" w:eastAsia="Times New Roman" w:hAnsi="Times New Roman" w:cs="Times New Roman"/>
          <w:color w:val="auto"/>
          <w:sz w:val="36"/>
          <w:szCs w:val="36"/>
          <w:lang w:eastAsia="es-ES_tradnl"/>
        </w:rPr>
      </w:pPr>
      <w:r w:rsidRPr="00E97C2A">
        <w:rPr>
          <w:rFonts w:ascii="Times New Roman" w:eastAsia="Times New Roman" w:hAnsi="Times New Roman" w:cs="Times New Roman"/>
          <w:b/>
          <w:bCs/>
          <w:color w:val="auto"/>
          <w:sz w:val="36"/>
          <w:szCs w:val="36"/>
          <w:lang w:eastAsia="es-ES_tradnl"/>
        </w:rPr>
        <w:t>CREATE</w:t>
      </w:r>
    </w:p>
    <w:p w14:paraId="72ACDCF8" w14:textId="77777777" w:rsidR="00FA01EB" w:rsidRPr="00FA01EB" w:rsidRDefault="00FA01EB" w:rsidP="00FA01EB">
      <w:pPr>
        <w:spacing w:before="100" w:beforeAutospacing="1" w:after="100" w:afterAutospacing="1" w:line="240" w:lineRule="auto"/>
        <w:ind w:left="0"/>
        <w:rPr>
          <w:rFonts w:ascii="Times New Roman" w:eastAsia="Times New Roman" w:hAnsi="Times New Roman" w:cs="Times New Roman"/>
          <w:color w:val="auto"/>
          <w:sz w:val="24"/>
          <w:szCs w:val="24"/>
          <w:lang w:eastAsia="es-ES_tradnl"/>
        </w:rPr>
      </w:pPr>
      <w:r w:rsidRPr="00FA01EB">
        <w:rPr>
          <w:rFonts w:ascii="Times New Roman" w:eastAsia="Times New Roman" w:hAnsi="Times New Roman" w:cs="Times New Roman"/>
          <w:color w:val="auto"/>
          <w:sz w:val="24"/>
          <w:szCs w:val="24"/>
          <w:lang w:eastAsia="es-ES_tradnl"/>
        </w:rPr>
        <w:t>Esta funcionalidad ha sido esencial para validar las reglas del sistema y prevenir inserciones maliciosas o incoherentes.</w:t>
      </w:r>
      <w:r w:rsidRPr="00FA01EB">
        <w:rPr>
          <w:rFonts w:ascii="Times New Roman" w:eastAsia="Times New Roman" w:hAnsi="Times New Roman" w:cs="Times New Roman"/>
          <w:color w:val="auto"/>
          <w:sz w:val="24"/>
          <w:szCs w:val="24"/>
          <w:lang w:eastAsia="es-ES_tradnl"/>
        </w:rPr>
        <w:br/>
        <w:t xml:space="preserve">En </w:t>
      </w:r>
      <w:r w:rsidRPr="00FA01EB">
        <w:rPr>
          <w:rFonts w:ascii="Courier New" w:eastAsia="Times New Roman" w:hAnsi="Courier New" w:cs="Courier New"/>
          <w:color w:val="auto"/>
          <w:sz w:val="24"/>
          <w:szCs w:val="24"/>
          <w:lang w:eastAsia="es-ES_tradnl"/>
        </w:rPr>
        <w:t>FlightAssignment</w:t>
      </w:r>
      <w:r w:rsidRPr="00FA01EB">
        <w:rPr>
          <w:rFonts w:ascii="Times New Roman" w:eastAsia="Times New Roman" w:hAnsi="Times New Roman" w:cs="Times New Roman"/>
          <w:color w:val="auto"/>
          <w:sz w:val="24"/>
          <w:szCs w:val="24"/>
          <w:lang w:eastAsia="es-ES_tradnl"/>
        </w:rPr>
        <w:t>, se ha comprobado que:</w:t>
      </w:r>
    </w:p>
    <w:p w14:paraId="6CA6097B" w14:textId="77777777" w:rsidR="00FA01EB" w:rsidRPr="00FA01EB" w:rsidRDefault="00FA01EB" w:rsidP="00FA01EB">
      <w:pPr>
        <w:numPr>
          <w:ilvl w:val="0"/>
          <w:numId w:val="1"/>
        </w:numPr>
        <w:spacing w:before="100" w:beforeAutospacing="1" w:after="100" w:afterAutospacing="1" w:line="240" w:lineRule="auto"/>
        <w:rPr>
          <w:rFonts w:ascii="Times New Roman" w:eastAsia="Times New Roman" w:hAnsi="Times New Roman" w:cs="Times New Roman"/>
          <w:color w:val="auto"/>
          <w:sz w:val="24"/>
          <w:szCs w:val="24"/>
          <w:lang w:eastAsia="es-ES_tradnl"/>
        </w:rPr>
      </w:pPr>
      <w:r w:rsidRPr="00FA01EB">
        <w:rPr>
          <w:rFonts w:ascii="Times New Roman" w:eastAsia="Times New Roman" w:hAnsi="Times New Roman" w:cs="Times New Roman"/>
          <w:color w:val="auto"/>
          <w:sz w:val="24"/>
          <w:szCs w:val="24"/>
          <w:lang w:eastAsia="es-ES_tradnl"/>
        </w:rPr>
        <w:t xml:space="preserve">No se puede crear una asignación con </w:t>
      </w:r>
      <w:r w:rsidRPr="00FA01EB">
        <w:rPr>
          <w:rFonts w:ascii="Courier New" w:eastAsia="Times New Roman" w:hAnsi="Courier New" w:cs="Courier New"/>
          <w:color w:val="auto"/>
          <w:sz w:val="24"/>
          <w:szCs w:val="24"/>
          <w:lang w:eastAsia="es-ES_tradnl"/>
        </w:rPr>
        <w:t>legs</w:t>
      </w:r>
      <w:r w:rsidRPr="00FA01EB">
        <w:rPr>
          <w:rFonts w:ascii="Times New Roman" w:eastAsia="Times New Roman" w:hAnsi="Times New Roman" w:cs="Times New Roman"/>
          <w:color w:val="auto"/>
          <w:sz w:val="24"/>
          <w:szCs w:val="24"/>
          <w:lang w:eastAsia="es-ES_tradnl"/>
        </w:rPr>
        <w:t xml:space="preserve"> incompatibles.</w:t>
      </w:r>
    </w:p>
    <w:p w14:paraId="38C6A966" w14:textId="77777777" w:rsidR="00FA01EB" w:rsidRPr="00FA01EB" w:rsidRDefault="00FA01EB" w:rsidP="00FA01EB">
      <w:pPr>
        <w:numPr>
          <w:ilvl w:val="0"/>
          <w:numId w:val="1"/>
        </w:numPr>
        <w:spacing w:before="100" w:beforeAutospacing="1" w:after="100" w:afterAutospacing="1" w:line="240" w:lineRule="auto"/>
        <w:rPr>
          <w:rFonts w:ascii="Times New Roman" w:eastAsia="Times New Roman" w:hAnsi="Times New Roman" w:cs="Times New Roman"/>
          <w:color w:val="auto"/>
          <w:sz w:val="24"/>
          <w:szCs w:val="24"/>
          <w:lang w:eastAsia="es-ES_tradnl"/>
        </w:rPr>
      </w:pPr>
      <w:r w:rsidRPr="00FA01EB">
        <w:rPr>
          <w:rFonts w:ascii="Times New Roman" w:eastAsia="Times New Roman" w:hAnsi="Times New Roman" w:cs="Times New Roman"/>
          <w:color w:val="auto"/>
          <w:sz w:val="24"/>
          <w:szCs w:val="24"/>
          <w:lang w:eastAsia="es-ES_tradnl"/>
        </w:rPr>
        <w:t>Un mismo miembro no puede tener dos asignaciones superpuestas.</w:t>
      </w:r>
    </w:p>
    <w:p w14:paraId="385D6F51" w14:textId="19105A2B" w:rsidR="00FA01EB" w:rsidRPr="00FA01EB" w:rsidRDefault="00FA01EB" w:rsidP="00FA01EB">
      <w:pPr>
        <w:numPr>
          <w:ilvl w:val="0"/>
          <w:numId w:val="1"/>
        </w:numPr>
        <w:spacing w:before="100" w:beforeAutospacing="1" w:after="100" w:afterAutospacing="1" w:line="240" w:lineRule="auto"/>
        <w:rPr>
          <w:rFonts w:ascii="Times New Roman" w:eastAsia="Times New Roman" w:hAnsi="Times New Roman" w:cs="Times New Roman"/>
          <w:color w:val="auto"/>
          <w:sz w:val="24"/>
          <w:szCs w:val="24"/>
          <w:lang w:eastAsia="es-ES_tradnl"/>
        </w:rPr>
      </w:pPr>
      <w:r w:rsidRPr="00FA01EB">
        <w:rPr>
          <w:rFonts w:ascii="Times New Roman" w:eastAsia="Times New Roman" w:hAnsi="Times New Roman" w:cs="Times New Roman"/>
          <w:color w:val="auto"/>
          <w:sz w:val="24"/>
          <w:szCs w:val="24"/>
          <w:lang w:eastAsia="es-ES_tradnl"/>
        </w:rPr>
        <w:t xml:space="preserve">Solo miembros con estado </w:t>
      </w:r>
      <w:r w:rsidRPr="00FA01EB">
        <w:rPr>
          <w:rFonts w:ascii="Courier New" w:eastAsia="Times New Roman" w:hAnsi="Courier New" w:cs="Courier New"/>
          <w:color w:val="auto"/>
          <w:sz w:val="24"/>
          <w:szCs w:val="24"/>
          <w:lang w:eastAsia="es-ES_tradnl"/>
        </w:rPr>
        <w:t>AVAILABLE</w:t>
      </w:r>
      <w:r w:rsidRPr="00FA01EB">
        <w:rPr>
          <w:rFonts w:ascii="Times New Roman" w:eastAsia="Times New Roman" w:hAnsi="Times New Roman" w:cs="Times New Roman"/>
          <w:color w:val="auto"/>
          <w:sz w:val="24"/>
          <w:szCs w:val="24"/>
          <w:lang w:eastAsia="es-ES_tradnl"/>
        </w:rPr>
        <w:t xml:space="preserve"> pueden crear nuevas asignaciones</w:t>
      </w:r>
      <w:r w:rsidRPr="00FA01EB">
        <w:rPr>
          <w:rFonts w:ascii="Times New Roman" w:eastAsia="Times New Roman" w:hAnsi="Times New Roman" w:cs="Times New Roman"/>
          <w:color w:val="auto"/>
          <w:sz w:val="24"/>
          <w:szCs w:val="24"/>
          <w:lang w:eastAsia="es-ES_tradnl"/>
        </w:rPr>
        <w:t xml:space="preserve"> (Member2, Member3) no están en estado</w:t>
      </w:r>
      <w:r w:rsidRPr="00FA01EB">
        <w:rPr>
          <w:rFonts w:ascii="Courier New" w:eastAsia="Times New Roman" w:hAnsi="Courier New" w:cs="Courier New"/>
          <w:color w:val="auto"/>
          <w:sz w:val="24"/>
          <w:szCs w:val="24"/>
          <w:lang w:eastAsia="es-ES_tradnl"/>
        </w:rPr>
        <w:t xml:space="preserve"> </w:t>
      </w:r>
      <w:r w:rsidR="00E46371" w:rsidRPr="00FA01EB">
        <w:rPr>
          <w:rFonts w:ascii="Courier New" w:eastAsia="Times New Roman" w:hAnsi="Courier New" w:cs="Courier New"/>
          <w:color w:val="auto"/>
          <w:sz w:val="24"/>
          <w:szCs w:val="24"/>
          <w:lang w:eastAsia="es-ES_tradnl"/>
        </w:rPr>
        <w:t>AVAILABLE</w:t>
      </w:r>
      <w:r w:rsidR="00E46371" w:rsidRPr="00FA01EB">
        <w:rPr>
          <w:rFonts w:ascii="Times New Roman" w:eastAsia="Times New Roman" w:hAnsi="Times New Roman" w:cs="Times New Roman"/>
          <w:color w:val="auto"/>
          <w:sz w:val="24"/>
          <w:szCs w:val="24"/>
          <w:lang w:eastAsia="es-ES_tradnl"/>
        </w:rPr>
        <w:t>.</w:t>
      </w:r>
      <w:r w:rsidRPr="00FA01EB">
        <w:rPr>
          <w:rFonts w:ascii="Times New Roman" w:eastAsia="Times New Roman" w:hAnsi="Times New Roman" w:cs="Times New Roman"/>
          <w:color w:val="auto"/>
          <w:sz w:val="24"/>
          <w:szCs w:val="24"/>
          <w:lang w:eastAsia="es-ES_tradnl"/>
        </w:rPr>
        <w:br/>
        <w:t xml:space="preserve">En </w:t>
      </w:r>
      <w:r w:rsidRPr="00FA01EB">
        <w:rPr>
          <w:rFonts w:ascii="Courier New" w:eastAsia="Times New Roman" w:hAnsi="Courier New" w:cs="Courier New"/>
          <w:color w:val="auto"/>
          <w:sz w:val="24"/>
          <w:szCs w:val="24"/>
          <w:lang w:eastAsia="es-ES_tradnl"/>
        </w:rPr>
        <w:t>ActivityLog</w:t>
      </w:r>
      <w:r w:rsidRPr="00FA01EB">
        <w:rPr>
          <w:rFonts w:ascii="Times New Roman" w:eastAsia="Times New Roman" w:hAnsi="Times New Roman" w:cs="Times New Roman"/>
          <w:color w:val="auto"/>
          <w:sz w:val="24"/>
          <w:szCs w:val="24"/>
          <w:lang w:eastAsia="es-ES_tradnl"/>
        </w:rPr>
        <w:t>, se ha validado que solo se puedan registrar logs si:</w:t>
      </w:r>
    </w:p>
    <w:p w14:paraId="73845848" w14:textId="77777777" w:rsidR="00FA01EB" w:rsidRPr="00FA01EB" w:rsidRDefault="00FA01EB" w:rsidP="00FA01EB">
      <w:pPr>
        <w:numPr>
          <w:ilvl w:val="0"/>
          <w:numId w:val="1"/>
        </w:numPr>
        <w:spacing w:before="100" w:beforeAutospacing="1" w:after="100" w:afterAutospacing="1" w:line="240" w:lineRule="auto"/>
        <w:rPr>
          <w:rFonts w:ascii="Times New Roman" w:eastAsia="Times New Roman" w:hAnsi="Times New Roman" w:cs="Times New Roman"/>
          <w:color w:val="auto"/>
          <w:sz w:val="24"/>
          <w:szCs w:val="24"/>
          <w:lang w:eastAsia="es-ES_tradnl"/>
        </w:rPr>
      </w:pPr>
      <w:r w:rsidRPr="00FA01EB">
        <w:rPr>
          <w:rFonts w:ascii="Times New Roman" w:eastAsia="Times New Roman" w:hAnsi="Times New Roman" w:cs="Times New Roman"/>
          <w:color w:val="auto"/>
          <w:sz w:val="24"/>
          <w:szCs w:val="24"/>
          <w:lang w:eastAsia="es-ES_tradnl"/>
        </w:rPr>
        <w:t xml:space="preserve">El </w:t>
      </w:r>
      <w:r w:rsidRPr="00FA01EB">
        <w:rPr>
          <w:rFonts w:ascii="Courier New" w:eastAsia="Times New Roman" w:hAnsi="Courier New" w:cs="Courier New"/>
          <w:color w:val="auto"/>
          <w:sz w:val="24"/>
          <w:szCs w:val="24"/>
          <w:lang w:eastAsia="es-ES_tradnl"/>
        </w:rPr>
        <w:t>leg</w:t>
      </w:r>
      <w:r w:rsidRPr="00FA01EB">
        <w:rPr>
          <w:rFonts w:ascii="Times New Roman" w:eastAsia="Times New Roman" w:hAnsi="Times New Roman" w:cs="Times New Roman"/>
          <w:color w:val="auto"/>
          <w:sz w:val="24"/>
          <w:szCs w:val="24"/>
          <w:lang w:eastAsia="es-ES_tradnl"/>
        </w:rPr>
        <w:t xml:space="preserve"> ha finalizado.</w:t>
      </w:r>
    </w:p>
    <w:p w14:paraId="373BA48A" w14:textId="77777777" w:rsidR="00FA01EB" w:rsidRPr="00FA01EB" w:rsidRDefault="00FA01EB" w:rsidP="00FA01EB">
      <w:pPr>
        <w:numPr>
          <w:ilvl w:val="0"/>
          <w:numId w:val="1"/>
        </w:numPr>
        <w:spacing w:before="100" w:beforeAutospacing="1" w:after="100" w:afterAutospacing="1" w:line="240" w:lineRule="auto"/>
        <w:rPr>
          <w:rFonts w:ascii="Times New Roman" w:eastAsia="Times New Roman" w:hAnsi="Times New Roman" w:cs="Times New Roman"/>
          <w:color w:val="auto"/>
          <w:sz w:val="24"/>
          <w:szCs w:val="24"/>
          <w:lang w:eastAsia="es-ES_tradnl"/>
        </w:rPr>
      </w:pPr>
      <w:r w:rsidRPr="00FA01EB">
        <w:rPr>
          <w:rFonts w:ascii="Times New Roman" w:eastAsia="Times New Roman" w:hAnsi="Times New Roman" w:cs="Times New Roman"/>
          <w:color w:val="auto"/>
          <w:sz w:val="24"/>
          <w:szCs w:val="24"/>
          <w:lang w:eastAsia="es-ES_tradnl"/>
        </w:rPr>
        <w:t xml:space="preserve">El </w:t>
      </w:r>
      <w:r w:rsidRPr="00FA01EB">
        <w:rPr>
          <w:rFonts w:ascii="Courier New" w:eastAsia="Times New Roman" w:hAnsi="Courier New" w:cs="Courier New"/>
          <w:color w:val="auto"/>
          <w:sz w:val="24"/>
          <w:szCs w:val="24"/>
          <w:lang w:eastAsia="es-ES_tradnl"/>
        </w:rPr>
        <w:t>flightAssignment</w:t>
      </w:r>
      <w:r w:rsidRPr="00FA01EB">
        <w:rPr>
          <w:rFonts w:ascii="Times New Roman" w:eastAsia="Times New Roman" w:hAnsi="Times New Roman" w:cs="Times New Roman"/>
          <w:color w:val="auto"/>
          <w:sz w:val="24"/>
          <w:szCs w:val="24"/>
          <w:lang w:eastAsia="es-ES_tradnl"/>
        </w:rPr>
        <w:t xml:space="preserve"> está confirmado.</w:t>
      </w:r>
    </w:p>
    <w:p w14:paraId="062408A5" w14:textId="77777777" w:rsidR="00FA01EB" w:rsidRDefault="00FA01EB" w:rsidP="00FA01EB">
      <w:pPr>
        <w:numPr>
          <w:ilvl w:val="0"/>
          <w:numId w:val="1"/>
        </w:numPr>
        <w:spacing w:before="100" w:beforeAutospacing="1" w:after="100" w:afterAutospacing="1" w:line="240" w:lineRule="auto"/>
        <w:rPr>
          <w:rFonts w:ascii="Times New Roman" w:eastAsia="Times New Roman" w:hAnsi="Times New Roman" w:cs="Times New Roman"/>
          <w:color w:val="auto"/>
          <w:sz w:val="24"/>
          <w:szCs w:val="24"/>
          <w:lang w:eastAsia="es-ES_tradnl"/>
        </w:rPr>
      </w:pPr>
      <w:r w:rsidRPr="00FA01EB">
        <w:rPr>
          <w:rFonts w:ascii="Times New Roman" w:eastAsia="Times New Roman" w:hAnsi="Times New Roman" w:cs="Times New Roman"/>
          <w:color w:val="auto"/>
          <w:sz w:val="24"/>
          <w:szCs w:val="24"/>
          <w:lang w:eastAsia="es-ES_tradnl"/>
        </w:rPr>
        <w:t>El registro es posterior a la llegada.</w:t>
      </w:r>
      <w:r w:rsidRPr="00FA01EB">
        <w:rPr>
          <w:rFonts w:ascii="Times New Roman" w:eastAsia="Times New Roman" w:hAnsi="Times New Roman" w:cs="Times New Roman"/>
          <w:color w:val="auto"/>
          <w:sz w:val="24"/>
          <w:szCs w:val="24"/>
          <w:lang w:eastAsia="es-ES_tradnl"/>
        </w:rPr>
        <w:br/>
        <w:t xml:space="preserve">Los índices sobre </w:t>
      </w:r>
      <w:r w:rsidRPr="00FA01EB">
        <w:rPr>
          <w:rFonts w:ascii="Courier New" w:eastAsia="Times New Roman" w:hAnsi="Courier New" w:cs="Courier New"/>
          <w:color w:val="auto"/>
          <w:sz w:val="24"/>
          <w:szCs w:val="24"/>
          <w:lang w:eastAsia="es-ES_tradnl"/>
        </w:rPr>
        <w:t>leg_id</w:t>
      </w:r>
      <w:r w:rsidRPr="00FA01EB">
        <w:rPr>
          <w:rFonts w:ascii="Times New Roman" w:eastAsia="Times New Roman" w:hAnsi="Times New Roman" w:cs="Times New Roman"/>
          <w:color w:val="auto"/>
          <w:sz w:val="24"/>
          <w:szCs w:val="24"/>
          <w:lang w:eastAsia="es-ES_tradnl"/>
        </w:rPr>
        <w:t xml:space="preserve">, </w:t>
      </w:r>
      <w:r w:rsidRPr="00FA01EB">
        <w:rPr>
          <w:rFonts w:ascii="Courier New" w:eastAsia="Times New Roman" w:hAnsi="Courier New" w:cs="Courier New"/>
          <w:color w:val="auto"/>
          <w:sz w:val="24"/>
          <w:szCs w:val="24"/>
          <w:lang w:eastAsia="es-ES_tradnl"/>
        </w:rPr>
        <w:t>flightCrewMember_id</w:t>
      </w:r>
      <w:r w:rsidRPr="00FA01EB">
        <w:rPr>
          <w:rFonts w:ascii="Times New Roman" w:eastAsia="Times New Roman" w:hAnsi="Times New Roman" w:cs="Times New Roman"/>
          <w:color w:val="auto"/>
          <w:sz w:val="24"/>
          <w:szCs w:val="24"/>
          <w:lang w:eastAsia="es-ES_tradnl"/>
        </w:rPr>
        <w:t xml:space="preserve"> y </w:t>
      </w:r>
      <w:r w:rsidRPr="00FA01EB">
        <w:rPr>
          <w:rFonts w:ascii="Courier New" w:eastAsia="Times New Roman" w:hAnsi="Courier New" w:cs="Courier New"/>
          <w:color w:val="auto"/>
          <w:sz w:val="24"/>
          <w:szCs w:val="24"/>
          <w:lang w:eastAsia="es-ES_tradnl"/>
        </w:rPr>
        <w:t>flightAssignment_id</w:t>
      </w:r>
      <w:r w:rsidRPr="00FA01EB">
        <w:rPr>
          <w:rFonts w:ascii="Times New Roman" w:eastAsia="Times New Roman" w:hAnsi="Times New Roman" w:cs="Times New Roman"/>
          <w:color w:val="auto"/>
          <w:sz w:val="24"/>
          <w:szCs w:val="24"/>
          <w:lang w:eastAsia="es-ES_tradnl"/>
        </w:rPr>
        <w:t xml:space="preserve"> resultan críticos para mejorar el rendimiento de estas validaciones.</w:t>
      </w:r>
    </w:p>
    <w:p w14:paraId="7F8463EB" w14:textId="77777777" w:rsidR="00272038" w:rsidRDefault="00272038" w:rsidP="00272038">
      <w:pPr>
        <w:spacing w:before="100" w:beforeAutospacing="1" w:after="100" w:afterAutospacing="1" w:line="240" w:lineRule="auto"/>
        <w:ind w:left="720"/>
        <w:rPr>
          <w:rFonts w:ascii="Times New Roman" w:eastAsia="Times New Roman" w:hAnsi="Times New Roman" w:cs="Times New Roman"/>
          <w:color w:val="auto"/>
          <w:sz w:val="24"/>
          <w:szCs w:val="24"/>
          <w:lang w:eastAsia="es-ES_tradnl"/>
        </w:rPr>
      </w:pPr>
    </w:p>
    <w:p w14:paraId="315DEE24" w14:textId="77777777" w:rsidR="00E46371" w:rsidRPr="00FA01EB" w:rsidRDefault="00E46371" w:rsidP="00272038">
      <w:pPr>
        <w:spacing w:before="100" w:beforeAutospacing="1" w:after="100" w:afterAutospacing="1" w:line="240" w:lineRule="auto"/>
        <w:ind w:left="720"/>
        <w:rPr>
          <w:rFonts w:ascii="Times New Roman" w:eastAsia="Times New Roman" w:hAnsi="Times New Roman" w:cs="Times New Roman"/>
          <w:color w:val="auto"/>
          <w:sz w:val="24"/>
          <w:szCs w:val="24"/>
          <w:lang w:eastAsia="es-ES_tradnl"/>
        </w:rPr>
      </w:pPr>
    </w:p>
    <w:p w14:paraId="056816CC" w14:textId="77777777" w:rsidR="00E97C2A" w:rsidRDefault="00E97C2A" w:rsidP="00E97C2A">
      <w:pPr>
        <w:spacing w:before="100" w:beforeAutospacing="1" w:after="100" w:afterAutospacing="1" w:line="240" w:lineRule="auto"/>
        <w:ind w:left="0"/>
        <w:rPr>
          <w:rFonts w:ascii="Times New Roman" w:eastAsia="Times New Roman" w:hAnsi="Times New Roman" w:cs="Times New Roman"/>
          <w:b/>
          <w:bCs/>
          <w:color w:val="auto"/>
          <w:sz w:val="36"/>
          <w:szCs w:val="36"/>
          <w:lang w:eastAsia="es-ES_tradnl"/>
        </w:rPr>
      </w:pPr>
      <w:r w:rsidRPr="00E97C2A">
        <w:rPr>
          <w:rFonts w:ascii="Times New Roman" w:eastAsia="Times New Roman" w:hAnsi="Times New Roman" w:cs="Times New Roman"/>
          <w:b/>
          <w:bCs/>
          <w:color w:val="auto"/>
          <w:sz w:val="36"/>
          <w:szCs w:val="36"/>
          <w:lang w:eastAsia="es-ES_tradnl"/>
        </w:rPr>
        <w:lastRenderedPageBreak/>
        <w:t>SHOW</w:t>
      </w:r>
    </w:p>
    <w:p w14:paraId="056DB782" w14:textId="4F59C7C8" w:rsidR="00FA01EB" w:rsidRPr="00E97C2A" w:rsidRDefault="00FA01EB" w:rsidP="00FA01EB">
      <w:pPr>
        <w:spacing w:before="100" w:beforeAutospacing="1" w:after="100" w:afterAutospacing="1" w:line="240" w:lineRule="auto"/>
        <w:ind w:left="0"/>
        <w:rPr>
          <w:color w:val="000000" w:themeColor="text1"/>
          <w:sz w:val="24"/>
          <w:szCs w:val="24"/>
        </w:rPr>
      </w:pPr>
      <w:r w:rsidRPr="00FA01EB">
        <w:rPr>
          <w:color w:val="000000" w:themeColor="text1"/>
          <w:sz w:val="24"/>
          <w:szCs w:val="24"/>
        </w:rPr>
        <w:t xml:space="preserve">Se ha conseguido una cobertura del </w:t>
      </w:r>
      <w:r w:rsidRPr="00FA01EB">
        <w:rPr>
          <w:b/>
          <w:bCs/>
          <w:color w:val="000000" w:themeColor="text1"/>
          <w:sz w:val="24"/>
          <w:szCs w:val="24"/>
        </w:rPr>
        <w:t>100</w:t>
      </w:r>
      <w:r w:rsidRPr="00FA01EB">
        <w:rPr>
          <w:rFonts w:ascii="Arial" w:hAnsi="Arial" w:cs="Arial"/>
          <w:b/>
          <w:bCs/>
          <w:color w:val="000000" w:themeColor="text1"/>
          <w:sz w:val="24"/>
          <w:szCs w:val="24"/>
        </w:rPr>
        <w:t> </w:t>
      </w:r>
      <w:r w:rsidRPr="00FA01EB">
        <w:rPr>
          <w:b/>
          <w:bCs/>
          <w:color w:val="000000" w:themeColor="text1"/>
          <w:sz w:val="24"/>
          <w:szCs w:val="24"/>
        </w:rPr>
        <w:t>%</w:t>
      </w:r>
      <w:r w:rsidRPr="00FA01EB">
        <w:rPr>
          <w:color w:val="000000" w:themeColor="text1"/>
          <w:sz w:val="24"/>
          <w:szCs w:val="24"/>
        </w:rPr>
        <w:t xml:space="preserve"> en ambas funcionalidades.</w:t>
      </w:r>
      <w:r w:rsidRPr="00FA01EB">
        <w:rPr>
          <w:color w:val="000000" w:themeColor="text1"/>
          <w:sz w:val="24"/>
          <w:szCs w:val="24"/>
        </w:rPr>
        <w:br/>
        <w:t xml:space="preserve">En </w:t>
      </w:r>
      <w:r w:rsidRPr="00FA01EB">
        <w:rPr>
          <w:rFonts w:ascii="Courier New" w:hAnsi="Courier New" w:cs="Courier New"/>
          <w:color w:val="000000" w:themeColor="text1"/>
          <w:sz w:val="24"/>
          <w:szCs w:val="24"/>
        </w:rPr>
        <w:t>FlightAssignment</w:t>
      </w:r>
      <w:r w:rsidRPr="00FA01EB">
        <w:rPr>
          <w:color w:val="000000" w:themeColor="text1"/>
          <w:sz w:val="24"/>
          <w:szCs w:val="24"/>
        </w:rPr>
        <w:t xml:space="preserve">, se han evaluado correctamente las relaciones y la navegación entre </w:t>
      </w:r>
      <w:r w:rsidRPr="00FA01EB">
        <w:rPr>
          <w:rFonts w:ascii="Courier New" w:hAnsi="Courier New" w:cs="Courier New"/>
          <w:color w:val="000000" w:themeColor="text1"/>
          <w:sz w:val="24"/>
          <w:szCs w:val="24"/>
        </w:rPr>
        <w:t>flight</w:t>
      </w:r>
      <w:r w:rsidRPr="00FA01EB">
        <w:rPr>
          <w:color w:val="000000" w:themeColor="text1"/>
          <w:sz w:val="24"/>
          <w:szCs w:val="24"/>
        </w:rPr>
        <w:t xml:space="preserve">, </w:t>
      </w:r>
      <w:r w:rsidRPr="00FA01EB">
        <w:rPr>
          <w:rFonts w:ascii="Courier New" w:hAnsi="Courier New" w:cs="Courier New"/>
          <w:color w:val="000000" w:themeColor="text1"/>
          <w:sz w:val="24"/>
          <w:szCs w:val="24"/>
        </w:rPr>
        <w:t>leg</w:t>
      </w:r>
      <w:r w:rsidRPr="00FA01EB">
        <w:rPr>
          <w:color w:val="000000" w:themeColor="text1"/>
          <w:sz w:val="24"/>
          <w:szCs w:val="24"/>
        </w:rPr>
        <w:t xml:space="preserve"> y </w:t>
      </w:r>
      <w:r w:rsidRPr="00FA01EB">
        <w:rPr>
          <w:rFonts w:ascii="Courier New" w:hAnsi="Courier New" w:cs="Courier New"/>
          <w:color w:val="000000" w:themeColor="text1"/>
          <w:sz w:val="24"/>
          <w:szCs w:val="24"/>
        </w:rPr>
        <w:t>flightCrewMember</w:t>
      </w:r>
      <w:r w:rsidRPr="00FA01EB">
        <w:rPr>
          <w:color w:val="000000" w:themeColor="text1"/>
          <w:sz w:val="24"/>
          <w:szCs w:val="24"/>
        </w:rPr>
        <w:t>. También se comprobó que un miembro solo puede ver sus propias asignaciones.</w:t>
      </w:r>
      <w:r w:rsidRPr="00FA01EB">
        <w:rPr>
          <w:color w:val="000000" w:themeColor="text1"/>
          <w:sz w:val="24"/>
          <w:szCs w:val="24"/>
        </w:rPr>
        <w:br/>
        <w:t xml:space="preserve">En </w:t>
      </w:r>
      <w:r w:rsidRPr="00FA01EB">
        <w:rPr>
          <w:rFonts w:ascii="Courier New" w:hAnsi="Courier New" w:cs="Courier New"/>
          <w:color w:val="000000" w:themeColor="text1"/>
          <w:sz w:val="24"/>
          <w:szCs w:val="24"/>
        </w:rPr>
        <w:t>ActivityLog</w:t>
      </w:r>
      <w:r w:rsidRPr="00FA01EB">
        <w:rPr>
          <w:color w:val="000000" w:themeColor="text1"/>
          <w:sz w:val="24"/>
          <w:szCs w:val="24"/>
        </w:rPr>
        <w:t>, se validó que solo el autor del log puede visualizarlo. Las pruebas garantizaron que no se pudiera alterar el contenido desde la vista.</w:t>
      </w:r>
      <w:r w:rsidRPr="00FA01EB">
        <w:rPr>
          <w:color w:val="000000" w:themeColor="text1"/>
          <w:sz w:val="24"/>
          <w:szCs w:val="24"/>
        </w:rPr>
        <w:br/>
        <w:t xml:space="preserve">Índices utilizados: </w:t>
      </w:r>
      <w:r w:rsidRPr="00FA01EB">
        <w:rPr>
          <w:rFonts w:ascii="Courier New" w:hAnsi="Courier New" w:cs="Courier New"/>
          <w:color w:val="000000" w:themeColor="text1"/>
          <w:sz w:val="24"/>
          <w:szCs w:val="24"/>
        </w:rPr>
        <w:t>id</w:t>
      </w:r>
      <w:r w:rsidRPr="00FA01EB">
        <w:rPr>
          <w:color w:val="000000" w:themeColor="text1"/>
          <w:sz w:val="24"/>
          <w:szCs w:val="24"/>
        </w:rPr>
        <w:t xml:space="preserve"> (por defecto) y </w:t>
      </w:r>
      <w:r w:rsidRPr="00FA01EB">
        <w:rPr>
          <w:rFonts w:ascii="Courier New" w:hAnsi="Courier New" w:cs="Courier New"/>
          <w:color w:val="000000" w:themeColor="text1"/>
          <w:sz w:val="24"/>
          <w:szCs w:val="24"/>
        </w:rPr>
        <w:t>flightAssignment_id</w:t>
      </w:r>
      <w:r w:rsidRPr="00FA01EB">
        <w:rPr>
          <w:color w:val="000000" w:themeColor="text1"/>
          <w:sz w:val="24"/>
          <w:szCs w:val="24"/>
        </w:rPr>
        <w:t xml:space="preserve"> para mejorar la recuperación de datos.</w:t>
      </w:r>
    </w:p>
    <w:p w14:paraId="696CDF6B" w14:textId="77777777" w:rsidR="00E97C2A" w:rsidRPr="00E97C2A" w:rsidRDefault="00E97C2A" w:rsidP="00E97C2A">
      <w:pPr>
        <w:spacing w:before="100" w:beforeAutospacing="1" w:after="100" w:afterAutospacing="1" w:line="240" w:lineRule="auto"/>
        <w:ind w:left="0"/>
        <w:rPr>
          <w:rFonts w:ascii="Times New Roman" w:eastAsia="Times New Roman" w:hAnsi="Times New Roman" w:cs="Times New Roman"/>
          <w:b/>
          <w:bCs/>
          <w:color w:val="auto"/>
          <w:sz w:val="36"/>
          <w:szCs w:val="36"/>
          <w:lang w:eastAsia="es-ES_tradnl"/>
        </w:rPr>
      </w:pPr>
      <w:r w:rsidRPr="00E97C2A">
        <w:rPr>
          <w:rFonts w:ascii="Times New Roman" w:eastAsia="Times New Roman" w:hAnsi="Times New Roman" w:cs="Times New Roman"/>
          <w:b/>
          <w:bCs/>
          <w:color w:val="auto"/>
          <w:sz w:val="36"/>
          <w:szCs w:val="36"/>
          <w:lang w:eastAsia="es-ES_tradnl"/>
        </w:rPr>
        <w:t>UPDATE</w:t>
      </w:r>
    </w:p>
    <w:p w14:paraId="29097266" w14:textId="5369759D" w:rsidR="00E97C2A" w:rsidRDefault="00E97C2A" w:rsidP="00E97C2A">
      <w:pPr>
        <w:spacing w:before="100" w:beforeAutospacing="1" w:after="100" w:afterAutospacing="1" w:line="240" w:lineRule="auto"/>
        <w:ind w:left="0"/>
        <w:rPr>
          <w:rFonts w:ascii="Times New Roman" w:eastAsia="Times New Roman" w:hAnsi="Times New Roman" w:cs="Times New Roman"/>
          <w:color w:val="auto"/>
          <w:sz w:val="24"/>
          <w:szCs w:val="24"/>
          <w:lang w:eastAsia="es-ES_tradnl"/>
        </w:rPr>
      </w:pPr>
      <w:r w:rsidRPr="00E97C2A">
        <w:rPr>
          <w:rFonts w:ascii="Times New Roman" w:eastAsia="Times New Roman" w:hAnsi="Times New Roman" w:cs="Times New Roman"/>
          <w:color w:val="auto"/>
          <w:sz w:val="24"/>
          <w:szCs w:val="24"/>
          <w:lang w:eastAsia="es-ES_tradnl"/>
        </w:rPr>
        <w:t>Cobertura alta en ambos servicios. Se utilizó la herramienta de pruebas para identificar posibles inconsistencias.</w:t>
      </w:r>
      <w:r w:rsidRPr="00E97C2A">
        <w:rPr>
          <w:rFonts w:ascii="Times New Roman" w:eastAsia="Times New Roman" w:hAnsi="Times New Roman" w:cs="Times New Roman"/>
          <w:color w:val="auto"/>
          <w:sz w:val="24"/>
          <w:szCs w:val="24"/>
          <w:lang w:eastAsia="es-ES_tradnl"/>
        </w:rPr>
        <w:br/>
        <w:t xml:space="preserve">En </w:t>
      </w:r>
      <w:r w:rsidRPr="00E97C2A">
        <w:rPr>
          <w:rFonts w:ascii="Courier New" w:eastAsia="Times New Roman" w:hAnsi="Courier New" w:cs="Courier New"/>
          <w:color w:val="auto"/>
          <w:sz w:val="24"/>
          <w:szCs w:val="24"/>
          <w:lang w:eastAsia="es-ES_tradnl"/>
        </w:rPr>
        <w:t>FlightAssignment</w:t>
      </w:r>
      <w:r w:rsidRPr="00E97C2A">
        <w:rPr>
          <w:rFonts w:ascii="Times New Roman" w:eastAsia="Times New Roman" w:hAnsi="Times New Roman" w:cs="Times New Roman"/>
          <w:color w:val="auto"/>
          <w:sz w:val="24"/>
          <w:szCs w:val="24"/>
          <w:lang w:eastAsia="es-ES_tradnl"/>
        </w:rPr>
        <w:t xml:space="preserve"> se validaron reglas como el estado del miembro, restricciones de tiempo y exclusividad de piloto/copiloto.</w:t>
      </w:r>
      <w:r w:rsidRPr="00E97C2A">
        <w:rPr>
          <w:rFonts w:ascii="Times New Roman" w:eastAsia="Times New Roman" w:hAnsi="Times New Roman" w:cs="Times New Roman"/>
          <w:color w:val="auto"/>
          <w:sz w:val="24"/>
          <w:szCs w:val="24"/>
          <w:lang w:eastAsia="es-ES_tradnl"/>
        </w:rPr>
        <w:br/>
        <w:t xml:space="preserve">En </w:t>
      </w:r>
      <w:r w:rsidRPr="00E97C2A">
        <w:rPr>
          <w:rFonts w:ascii="Courier New" w:eastAsia="Times New Roman" w:hAnsi="Courier New" w:cs="Courier New"/>
          <w:color w:val="auto"/>
          <w:sz w:val="24"/>
          <w:szCs w:val="24"/>
          <w:lang w:eastAsia="es-ES_tradnl"/>
        </w:rPr>
        <w:t>ActivityLog</w:t>
      </w:r>
      <w:r w:rsidRPr="00E97C2A">
        <w:rPr>
          <w:rFonts w:ascii="Times New Roman" w:eastAsia="Times New Roman" w:hAnsi="Times New Roman" w:cs="Times New Roman"/>
          <w:color w:val="auto"/>
          <w:sz w:val="24"/>
          <w:szCs w:val="24"/>
          <w:lang w:eastAsia="es-ES_tradnl"/>
        </w:rPr>
        <w:t>, la edición se bloquea si los requisitos iniciales (fecha posterior, assignment confirmado) no se cumplen.</w:t>
      </w:r>
      <w:r w:rsidRPr="00E97C2A">
        <w:rPr>
          <w:rFonts w:ascii="Times New Roman" w:eastAsia="Times New Roman" w:hAnsi="Times New Roman" w:cs="Times New Roman"/>
          <w:color w:val="auto"/>
          <w:sz w:val="24"/>
          <w:szCs w:val="24"/>
          <w:lang w:eastAsia="es-ES_tradnl"/>
        </w:rPr>
        <w:br/>
        <w:t xml:space="preserve">Resumen de testing – </w:t>
      </w:r>
      <w:r w:rsidRPr="00E97C2A">
        <w:rPr>
          <w:rFonts w:ascii="Courier New" w:eastAsia="Times New Roman" w:hAnsi="Courier New" w:cs="Courier New"/>
          <w:color w:val="auto"/>
          <w:sz w:val="24"/>
          <w:szCs w:val="24"/>
          <w:lang w:eastAsia="es-ES_tradnl"/>
        </w:rPr>
        <w:t>FlightAssignment</w:t>
      </w:r>
      <w:r w:rsidRPr="00E97C2A">
        <w:rPr>
          <w:rFonts w:ascii="Times New Roman" w:eastAsia="Times New Roman" w:hAnsi="Times New Roman" w:cs="Times New Roman"/>
          <w:color w:val="auto"/>
          <w:sz w:val="24"/>
          <w:szCs w:val="24"/>
          <w:lang w:eastAsia="es-ES_tradnl"/>
        </w:rPr>
        <w:t xml:space="preserve"> y </w:t>
      </w:r>
      <w:r w:rsidRPr="00E97C2A">
        <w:rPr>
          <w:rFonts w:ascii="Courier New" w:eastAsia="Times New Roman" w:hAnsi="Courier New" w:cs="Courier New"/>
          <w:color w:val="auto"/>
          <w:sz w:val="24"/>
          <w:szCs w:val="24"/>
          <w:lang w:eastAsia="es-ES_tradnl"/>
        </w:rPr>
        <w:t>ActivityLog</w:t>
      </w:r>
      <w:r w:rsidRPr="00E97C2A">
        <w:rPr>
          <w:rFonts w:ascii="Times New Roman" w:eastAsia="Times New Roman" w:hAnsi="Times New Roman" w:cs="Times New Roman"/>
          <w:color w:val="auto"/>
          <w:sz w:val="24"/>
          <w:szCs w:val="24"/>
          <w:lang w:eastAsia="es-ES_tradnl"/>
        </w:rPr>
        <w:t xml:space="preserve">: se realizaron refactorizaciones menores. Los índices sobre </w:t>
      </w:r>
      <w:r w:rsidRPr="00E97C2A">
        <w:rPr>
          <w:rFonts w:ascii="Courier New" w:eastAsia="Times New Roman" w:hAnsi="Courier New" w:cs="Courier New"/>
          <w:color w:val="auto"/>
          <w:sz w:val="24"/>
          <w:szCs w:val="24"/>
          <w:lang w:eastAsia="es-ES_tradnl"/>
        </w:rPr>
        <w:t>leg_id</w:t>
      </w:r>
      <w:r w:rsidRPr="00E97C2A">
        <w:rPr>
          <w:rFonts w:ascii="Times New Roman" w:eastAsia="Times New Roman" w:hAnsi="Times New Roman" w:cs="Times New Roman"/>
          <w:color w:val="auto"/>
          <w:sz w:val="24"/>
          <w:szCs w:val="24"/>
          <w:lang w:eastAsia="es-ES_tradnl"/>
        </w:rPr>
        <w:t xml:space="preserve"> y </w:t>
      </w:r>
      <w:r w:rsidRPr="00E97C2A">
        <w:rPr>
          <w:rFonts w:ascii="Courier New" w:eastAsia="Times New Roman" w:hAnsi="Courier New" w:cs="Courier New"/>
          <w:color w:val="auto"/>
          <w:sz w:val="24"/>
          <w:szCs w:val="24"/>
          <w:lang w:eastAsia="es-ES_tradnl"/>
        </w:rPr>
        <w:t>flightAssignment_id</w:t>
      </w:r>
      <w:r w:rsidRPr="00E97C2A">
        <w:rPr>
          <w:rFonts w:ascii="Times New Roman" w:eastAsia="Times New Roman" w:hAnsi="Times New Roman" w:cs="Times New Roman"/>
          <w:color w:val="auto"/>
          <w:sz w:val="24"/>
          <w:szCs w:val="24"/>
          <w:lang w:eastAsia="es-ES_tradnl"/>
        </w:rPr>
        <w:t xml:space="preserve"> siguen siendo relevantes.</w:t>
      </w:r>
    </w:p>
    <w:p w14:paraId="4F3664BE" w14:textId="77777777" w:rsidR="00272038" w:rsidRDefault="00272038" w:rsidP="00E97C2A">
      <w:pPr>
        <w:spacing w:before="100" w:beforeAutospacing="1" w:after="100" w:afterAutospacing="1" w:line="240" w:lineRule="auto"/>
        <w:ind w:left="0"/>
        <w:rPr>
          <w:rFonts w:ascii="Times New Roman" w:eastAsia="Times New Roman" w:hAnsi="Times New Roman" w:cs="Times New Roman"/>
          <w:color w:val="auto"/>
          <w:sz w:val="24"/>
          <w:szCs w:val="24"/>
          <w:lang w:eastAsia="es-ES_tradnl"/>
        </w:rPr>
      </w:pPr>
    </w:p>
    <w:p w14:paraId="11C29401" w14:textId="77777777" w:rsidR="00272038" w:rsidRPr="00E97C2A" w:rsidRDefault="00272038" w:rsidP="00E97C2A">
      <w:pPr>
        <w:spacing w:before="100" w:beforeAutospacing="1" w:after="100" w:afterAutospacing="1" w:line="240" w:lineRule="auto"/>
        <w:ind w:left="0"/>
        <w:rPr>
          <w:rFonts w:ascii="Times New Roman" w:eastAsia="Times New Roman" w:hAnsi="Times New Roman" w:cs="Times New Roman"/>
          <w:color w:val="auto"/>
          <w:sz w:val="24"/>
          <w:szCs w:val="24"/>
          <w:lang w:eastAsia="es-ES_tradnl"/>
        </w:rPr>
      </w:pPr>
    </w:p>
    <w:p w14:paraId="77FA9A56" w14:textId="77777777" w:rsidR="00E97C2A" w:rsidRPr="00E97C2A" w:rsidRDefault="00E97C2A" w:rsidP="00E97C2A">
      <w:pPr>
        <w:spacing w:before="100" w:beforeAutospacing="1" w:after="100" w:afterAutospacing="1" w:line="240" w:lineRule="auto"/>
        <w:ind w:left="0"/>
        <w:rPr>
          <w:rFonts w:ascii="Times New Roman" w:eastAsia="Times New Roman" w:hAnsi="Times New Roman" w:cs="Times New Roman"/>
          <w:b/>
          <w:bCs/>
          <w:color w:val="auto"/>
          <w:sz w:val="36"/>
          <w:szCs w:val="36"/>
          <w:lang w:eastAsia="es-ES_tradnl"/>
        </w:rPr>
      </w:pPr>
      <w:r w:rsidRPr="00E97C2A">
        <w:rPr>
          <w:rFonts w:ascii="Times New Roman" w:eastAsia="Times New Roman" w:hAnsi="Times New Roman" w:cs="Times New Roman"/>
          <w:b/>
          <w:bCs/>
          <w:color w:val="auto"/>
          <w:sz w:val="36"/>
          <w:szCs w:val="36"/>
          <w:lang w:eastAsia="es-ES_tradnl"/>
        </w:rPr>
        <w:t>DELETE</w:t>
      </w:r>
    </w:p>
    <w:p w14:paraId="6A767FB4" w14:textId="1823821D" w:rsidR="00E97C2A" w:rsidRPr="00E97C2A" w:rsidRDefault="00FA01EB" w:rsidP="00E97C2A">
      <w:pPr>
        <w:spacing w:before="100" w:beforeAutospacing="1" w:after="100" w:afterAutospacing="1" w:line="240" w:lineRule="auto"/>
        <w:ind w:left="0"/>
        <w:rPr>
          <w:rFonts w:ascii="Times New Roman" w:eastAsia="Times New Roman" w:hAnsi="Times New Roman" w:cs="Times New Roman"/>
          <w:color w:val="auto"/>
          <w:sz w:val="24"/>
          <w:szCs w:val="24"/>
          <w:lang w:eastAsia="es-ES_tradnl"/>
        </w:rPr>
      </w:pPr>
      <w:r w:rsidRPr="00FA01EB">
        <w:rPr>
          <w:color w:val="000000" w:themeColor="text1"/>
          <w:sz w:val="24"/>
          <w:szCs w:val="24"/>
        </w:rPr>
        <w:t xml:space="preserve">Las pruebas fueron efectivas y se alcanzó una cobertura del </w:t>
      </w:r>
      <w:r w:rsidRPr="00FA01EB">
        <w:rPr>
          <w:b/>
          <w:bCs/>
          <w:color w:val="000000" w:themeColor="text1"/>
          <w:sz w:val="24"/>
          <w:szCs w:val="24"/>
        </w:rPr>
        <w:t>97</w:t>
      </w:r>
      <w:r w:rsidRPr="00FA01EB">
        <w:rPr>
          <w:rFonts w:ascii="Arial" w:hAnsi="Arial" w:cs="Arial"/>
          <w:b/>
          <w:bCs/>
          <w:color w:val="000000" w:themeColor="text1"/>
          <w:sz w:val="24"/>
          <w:szCs w:val="24"/>
        </w:rPr>
        <w:t> </w:t>
      </w:r>
      <w:r w:rsidRPr="00FA01EB">
        <w:rPr>
          <w:b/>
          <w:bCs/>
          <w:color w:val="000000" w:themeColor="text1"/>
          <w:sz w:val="24"/>
          <w:szCs w:val="24"/>
        </w:rPr>
        <w:t>%</w:t>
      </w:r>
      <w:r w:rsidRPr="00FA01EB">
        <w:rPr>
          <w:color w:val="000000" w:themeColor="text1"/>
          <w:sz w:val="24"/>
          <w:szCs w:val="24"/>
        </w:rPr>
        <w:t xml:space="preserve"> en ambos servicios.</w:t>
      </w:r>
      <w:r w:rsidRPr="00FA01EB">
        <w:rPr>
          <w:color w:val="000000" w:themeColor="text1"/>
          <w:sz w:val="24"/>
          <w:szCs w:val="24"/>
        </w:rPr>
        <w:br/>
        <w:t xml:space="preserve">En </w:t>
      </w:r>
      <w:r w:rsidRPr="00FA01EB">
        <w:rPr>
          <w:rFonts w:ascii="Courier New" w:hAnsi="Courier New" w:cs="Courier New"/>
          <w:color w:val="000000" w:themeColor="text1"/>
          <w:sz w:val="24"/>
          <w:szCs w:val="24"/>
        </w:rPr>
        <w:t>FlightAssignment</w:t>
      </w:r>
      <w:r w:rsidRPr="00FA01EB">
        <w:rPr>
          <w:color w:val="000000" w:themeColor="text1"/>
          <w:sz w:val="24"/>
          <w:szCs w:val="24"/>
        </w:rPr>
        <w:t xml:space="preserve">, solo es posible eliminar si la asignación está en </w:t>
      </w:r>
      <w:r w:rsidRPr="00FA01EB">
        <w:rPr>
          <w:rFonts w:ascii="Courier New" w:hAnsi="Courier New" w:cs="Courier New"/>
          <w:color w:val="000000" w:themeColor="text1"/>
          <w:sz w:val="24"/>
          <w:szCs w:val="24"/>
        </w:rPr>
        <w:t>draftMode</w:t>
      </w:r>
      <w:r w:rsidRPr="00FA01EB">
        <w:rPr>
          <w:color w:val="000000" w:themeColor="text1"/>
          <w:sz w:val="24"/>
          <w:szCs w:val="24"/>
        </w:rPr>
        <w:t xml:space="preserve"> y sin logs asociados.</w:t>
      </w:r>
      <w:r w:rsidRPr="00FA01EB">
        <w:rPr>
          <w:color w:val="000000" w:themeColor="text1"/>
          <w:sz w:val="24"/>
          <w:szCs w:val="24"/>
        </w:rPr>
        <w:br/>
        <w:t xml:space="preserve">En </w:t>
      </w:r>
      <w:r w:rsidRPr="00FA01EB">
        <w:rPr>
          <w:rFonts w:ascii="Courier New" w:hAnsi="Courier New" w:cs="Courier New"/>
          <w:color w:val="000000" w:themeColor="text1"/>
          <w:sz w:val="24"/>
          <w:szCs w:val="24"/>
        </w:rPr>
        <w:t>ActivityLog</w:t>
      </w:r>
      <w:r w:rsidRPr="00FA01EB">
        <w:rPr>
          <w:color w:val="000000" w:themeColor="text1"/>
          <w:sz w:val="24"/>
          <w:szCs w:val="24"/>
        </w:rPr>
        <w:t xml:space="preserve">, la eliminación está restringida al creador. Se evitaron casos de acceso indebido mediante pruebas hack bien </w:t>
      </w:r>
      <w:r w:rsidR="00272038" w:rsidRPr="00FA01EB">
        <w:rPr>
          <w:color w:val="000000" w:themeColor="text1"/>
          <w:sz w:val="24"/>
          <w:szCs w:val="24"/>
        </w:rPr>
        <w:t>diseñadas</w:t>
      </w:r>
      <w:r w:rsidR="00272038" w:rsidRPr="00FA01EB">
        <w:t>.</w:t>
      </w:r>
    </w:p>
    <w:p w14:paraId="3DD0BDC7" w14:textId="77777777" w:rsidR="00E97C2A" w:rsidRPr="00E97C2A" w:rsidRDefault="00E97C2A" w:rsidP="00E97C2A">
      <w:pPr>
        <w:spacing w:before="100" w:beforeAutospacing="1" w:after="100" w:afterAutospacing="1" w:line="240" w:lineRule="auto"/>
        <w:ind w:left="0"/>
        <w:rPr>
          <w:rFonts w:ascii="Times New Roman" w:eastAsia="Times New Roman" w:hAnsi="Times New Roman" w:cs="Times New Roman"/>
          <w:b/>
          <w:bCs/>
          <w:color w:val="auto"/>
          <w:sz w:val="36"/>
          <w:szCs w:val="36"/>
          <w:lang w:eastAsia="es-ES_tradnl"/>
        </w:rPr>
      </w:pPr>
      <w:r w:rsidRPr="00E97C2A">
        <w:rPr>
          <w:rFonts w:ascii="Times New Roman" w:eastAsia="Times New Roman" w:hAnsi="Times New Roman" w:cs="Times New Roman"/>
          <w:b/>
          <w:bCs/>
          <w:color w:val="auto"/>
          <w:sz w:val="36"/>
          <w:szCs w:val="36"/>
          <w:lang w:eastAsia="es-ES_tradnl"/>
        </w:rPr>
        <w:t>PUBLISH</w:t>
      </w:r>
    </w:p>
    <w:p w14:paraId="2DBE61AB" w14:textId="7C4BB9FD" w:rsidR="00B31A32" w:rsidRPr="00FA01EB" w:rsidRDefault="00E97C2A" w:rsidP="00FA01EB">
      <w:pPr>
        <w:spacing w:before="100" w:beforeAutospacing="1" w:after="100" w:afterAutospacing="1" w:line="240" w:lineRule="auto"/>
        <w:ind w:left="0"/>
        <w:rPr>
          <w:rFonts w:ascii="Times New Roman" w:eastAsia="Times New Roman" w:hAnsi="Times New Roman" w:cs="Times New Roman"/>
          <w:color w:val="auto"/>
          <w:sz w:val="24"/>
          <w:szCs w:val="24"/>
          <w:lang w:eastAsia="es-ES_tradnl"/>
        </w:rPr>
      </w:pPr>
      <w:r w:rsidRPr="00E97C2A">
        <w:rPr>
          <w:rFonts w:ascii="Times New Roman" w:eastAsia="Times New Roman" w:hAnsi="Times New Roman" w:cs="Times New Roman"/>
          <w:color w:val="auto"/>
          <w:sz w:val="24"/>
          <w:szCs w:val="24"/>
          <w:lang w:eastAsia="es-ES_tradnl"/>
        </w:rPr>
        <w:t xml:space="preserve">Funcionalidad similar a </w:t>
      </w:r>
      <w:r w:rsidRPr="00E97C2A">
        <w:rPr>
          <w:rFonts w:ascii="Courier New" w:eastAsia="Times New Roman" w:hAnsi="Courier New" w:cs="Courier New"/>
          <w:color w:val="auto"/>
          <w:sz w:val="24"/>
          <w:szCs w:val="24"/>
          <w:lang w:eastAsia="es-ES_tradnl"/>
        </w:rPr>
        <w:t>Update</w:t>
      </w:r>
      <w:r w:rsidRPr="00E97C2A">
        <w:rPr>
          <w:rFonts w:ascii="Times New Roman" w:eastAsia="Times New Roman" w:hAnsi="Times New Roman" w:cs="Times New Roman"/>
          <w:color w:val="auto"/>
          <w:sz w:val="24"/>
          <w:szCs w:val="24"/>
          <w:lang w:eastAsia="es-ES_tradnl"/>
        </w:rPr>
        <w:t>, pero más restrictiva ya que marca el estado definitivo del recurso.</w:t>
      </w:r>
      <w:r w:rsidRPr="00E97C2A">
        <w:rPr>
          <w:rFonts w:ascii="Times New Roman" w:eastAsia="Times New Roman" w:hAnsi="Times New Roman" w:cs="Times New Roman"/>
          <w:color w:val="auto"/>
          <w:sz w:val="24"/>
          <w:szCs w:val="24"/>
          <w:lang w:eastAsia="es-ES_tradnl"/>
        </w:rPr>
        <w:br/>
        <w:t>se comprobó que existan los roles necesarios y sin duplicidades antes de publicar.</w:t>
      </w:r>
      <w:r w:rsidRPr="00E97C2A">
        <w:rPr>
          <w:rFonts w:ascii="Times New Roman" w:eastAsia="Times New Roman" w:hAnsi="Times New Roman" w:cs="Times New Roman"/>
          <w:color w:val="auto"/>
          <w:sz w:val="24"/>
          <w:szCs w:val="24"/>
          <w:lang w:eastAsia="es-ES_tradnl"/>
        </w:rPr>
        <w:br/>
        <w:t xml:space="preserve">Se han validado correctamente los flags </w:t>
      </w:r>
      <w:r w:rsidRPr="00E97C2A">
        <w:rPr>
          <w:rFonts w:ascii="Courier New" w:eastAsia="Times New Roman" w:hAnsi="Courier New" w:cs="Courier New"/>
          <w:color w:val="auto"/>
          <w:sz w:val="24"/>
          <w:szCs w:val="24"/>
          <w:lang w:eastAsia="es-ES_tradnl"/>
        </w:rPr>
        <w:t>draftMode</w:t>
      </w:r>
      <w:r w:rsidRPr="00E97C2A">
        <w:rPr>
          <w:rFonts w:ascii="Times New Roman" w:eastAsia="Times New Roman" w:hAnsi="Times New Roman" w:cs="Times New Roman"/>
          <w:color w:val="auto"/>
          <w:sz w:val="24"/>
          <w:szCs w:val="24"/>
          <w:lang w:eastAsia="es-ES_tradnl"/>
        </w:rPr>
        <w:t xml:space="preserve"> y se han prevenido accesos no autorizados.</w:t>
      </w:r>
      <w:r w:rsidR="00B31A32" w:rsidRPr="00072814">
        <w:br w:type="page"/>
      </w:r>
    </w:p>
    <w:p w14:paraId="6E3C6B96" w14:textId="77777777" w:rsidR="0042411F" w:rsidRDefault="0042411F" w:rsidP="00FA01EB">
      <w:pPr>
        <w:pStyle w:val="Ttulo2"/>
        <w:ind w:left="0"/>
      </w:pPr>
      <w:bookmarkStart w:id="6" w:name="_Toc202479181"/>
      <w:r>
        <w:lastRenderedPageBreak/>
        <w:t>Performance testing</w:t>
      </w:r>
      <w:bookmarkEnd w:id="6"/>
    </w:p>
    <w:p w14:paraId="76247863" w14:textId="77777777" w:rsidR="00FA01EB" w:rsidRDefault="00FA01EB" w:rsidP="00FA01EB"/>
    <w:p w14:paraId="49D87FB4" w14:textId="77777777" w:rsidR="00FA01EB" w:rsidRDefault="00FA01EB" w:rsidP="00FA01EB"/>
    <w:p w14:paraId="7BB03081" w14:textId="77777777" w:rsidR="00FA01EB" w:rsidRDefault="00FA01EB" w:rsidP="00FA01EB">
      <w:pPr>
        <w:ind w:left="0"/>
      </w:pPr>
      <w:r>
        <w:rPr>
          <w:noProof/>
        </w:rPr>
        <w:drawing>
          <wp:inline distT="0" distB="0" distL="0" distR="0" wp14:anchorId="6385F2C4" wp14:editId="075DE3F5">
            <wp:extent cx="5740400" cy="3738880"/>
            <wp:effectExtent l="0" t="0" r="0" b="0"/>
            <wp:docPr id="1546968986" name="Imagen 3" descr="Interfaz de usuario gráfica, Texto,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68986" name="Imagen 3" descr="Interfaz de usuario gráfica, Texto, Aplicación, 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740400" cy="3738880"/>
                    </a:xfrm>
                    <a:prstGeom prst="rect">
                      <a:avLst/>
                    </a:prstGeom>
                  </pic:spPr>
                </pic:pic>
              </a:graphicData>
            </a:graphic>
          </wp:inline>
        </w:drawing>
      </w:r>
    </w:p>
    <w:p w14:paraId="42CA7394" w14:textId="77777777" w:rsidR="00FA01EB" w:rsidRDefault="00FA01EB" w:rsidP="00FA01EB">
      <w:pPr>
        <w:ind w:left="0"/>
      </w:pPr>
    </w:p>
    <w:p w14:paraId="3DC0AD17" w14:textId="3141C25F" w:rsidR="00FA01EB" w:rsidRDefault="00FA01EB" w:rsidP="00FA01EB">
      <w:pPr>
        <w:ind w:left="0"/>
      </w:pPr>
      <w:r>
        <w:rPr>
          <w:noProof/>
        </w:rPr>
        <w:drawing>
          <wp:inline distT="0" distB="0" distL="0" distR="0" wp14:anchorId="17F3F01A" wp14:editId="3F518540">
            <wp:extent cx="5740400" cy="2529840"/>
            <wp:effectExtent l="0" t="0" r="12700" b="10160"/>
            <wp:docPr id="1033043762" name="Gráfico 1">
              <a:extLst xmlns:a="http://schemas.openxmlformats.org/drawingml/2006/main">
                <a:ext uri="{FF2B5EF4-FFF2-40B4-BE49-F238E27FC236}">
                  <a16:creationId xmlns:a16="http://schemas.microsoft.com/office/drawing/2014/main" id="{2D5B8D53-E1EC-CA2C-B858-908D4A49DB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1DAB253" w14:textId="77777777" w:rsidR="00272038" w:rsidRDefault="00272038" w:rsidP="00FA01EB">
      <w:pPr>
        <w:ind w:left="0"/>
      </w:pPr>
    </w:p>
    <w:p w14:paraId="65C0D4DC" w14:textId="77777777" w:rsidR="00272038" w:rsidRDefault="00272038" w:rsidP="00FA01EB">
      <w:pPr>
        <w:ind w:left="0"/>
      </w:pPr>
    </w:p>
    <w:p w14:paraId="387400D6" w14:textId="77777777" w:rsidR="00272038" w:rsidRDefault="00272038" w:rsidP="00FA01EB">
      <w:pPr>
        <w:ind w:left="0"/>
      </w:pPr>
    </w:p>
    <w:p w14:paraId="19C42353" w14:textId="77777777" w:rsidR="00272038" w:rsidRDefault="00272038" w:rsidP="00FA01EB">
      <w:pPr>
        <w:ind w:left="0"/>
      </w:pPr>
    </w:p>
    <w:p w14:paraId="56434DA8" w14:textId="77777777" w:rsidR="00272038" w:rsidRDefault="00272038" w:rsidP="00FA01EB">
      <w:pPr>
        <w:ind w:left="0"/>
      </w:pPr>
    </w:p>
    <w:p w14:paraId="7C47CC06" w14:textId="22C2E9CF" w:rsidR="00272038" w:rsidRDefault="00272038" w:rsidP="00FA01EB">
      <w:pPr>
        <w:ind w:left="0"/>
      </w:pPr>
      <w:r>
        <w:rPr>
          <w:noProof/>
        </w:rPr>
        <w:drawing>
          <wp:inline distT="0" distB="0" distL="0" distR="0" wp14:anchorId="2A906FCF" wp14:editId="2968940B">
            <wp:extent cx="5400040" cy="3670300"/>
            <wp:effectExtent l="0" t="0" r="0" b="0"/>
            <wp:docPr id="503142733"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42733" name="Imagen 5" descr="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4913" cy="3673612"/>
                    </a:xfrm>
                    <a:prstGeom prst="rect">
                      <a:avLst/>
                    </a:prstGeom>
                  </pic:spPr>
                </pic:pic>
              </a:graphicData>
            </a:graphic>
          </wp:inline>
        </w:drawing>
      </w:r>
    </w:p>
    <w:p w14:paraId="5CE87F61" w14:textId="77777777" w:rsidR="00272038" w:rsidRDefault="00272038" w:rsidP="00FA01EB">
      <w:pPr>
        <w:ind w:left="0"/>
      </w:pPr>
    </w:p>
    <w:p w14:paraId="5EE3B4D9" w14:textId="77777777" w:rsidR="00272038" w:rsidRDefault="00272038" w:rsidP="00FA01EB">
      <w:pPr>
        <w:ind w:left="0"/>
      </w:pPr>
    </w:p>
    <w:p w14:paraId="07D73365" w14:textId="75CC5504" w:rsidR="00272038" w:rsidRDefault="00272038" w:rsidP="00FA01EB">
      <w:pPr>
        <w:ind w:left="0"/>
      </w:pPr>
      <w:r>
        <w:rPr>
          <w:noProof/>
        </w:rPr>
        <w:drawing>
          <wp:inline distT="0" distB="0" distL="0" distR="0" wp14:anchorId="3AE665FA" wp14:editId="64F8D2CE">
            <wp:extent cx="5400040" cy="2875280"/>
            <wp:effectExtent l="0" t="0" r="0" b="0"/>
            <wp:docPr id="25007687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76874" name="Imagen 4" descr="Gráf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2875280"/>
                    </a:xfrm>
                    <a:prstGeom prst="rect">
                      <a:avLst/>
                    </a:prstGeom>
                  </pic:spPr>
                </pic:pic>
              </a:graphicData>
            </a:graphic>
          </wp:inline>
        </w:drawing>
      </w:r>
    </w:p>
    <w:p w14:paraId="29C620FD" w14:textId="77777777" w:rsidR="00272038" w:rsidRDefault="00272038" w:rsidP="00FA01EB">
      <w:pPr>
        <w:ind w:left="0"/>
      </w:pPr>
    </w:p>
    <w:p w14:paraId="72FE84FF" w14:textId="77777777" w:rsidR="00272038" w:rsidRDefault="00272038" w:rsidP="00FA01EB">
      <w:pPr>
        <w:ind w:left="0"/>
      </w:pPr>
    </w:p>
    <w:p w14:paraId="2A00E412" w14:textId="77777777" w:rsidR="00FA01EB" w:rsidRDefault="00FA01EB" w:rsidP="00FA01EB">
      <w:pPr>
        <w:ind w:left="0"/>
      </w:pPr>
    </w:p>
    <w:p w14:paraId="7CD1E45A" w14:textId="38BC2837" w:rsidR="00716EC0" w:rsidRDefault="00197FD7" w:rsidP="00FA01EB">
      <w:pPr>
        <w:ind w:left="0"/>
      </w:pPr>
      <w:r>
        <w:br/>
      </w:r>
    </w:p>
    <w:p w14:paraId="07DD7490" w14:textId="77777777" w:rsidR="00743278" w:rsidRPr="00743278" w:rsidRDefault="00743278" w:rsidP="00743278">
      <w:pPr>
        <w:pStyle w:val="Ttulo2"/>
        <w:ind w:left="0"/>
        <w:jc w:val="both"/>
        <w:rPr>
          <w:color w:val="000000" w:themeColor="text1"/>
          <w:sz w:val="36"/>
          <w:szCs w:val="36"/>
        </w:rPr>
      </w:pPr>
      <w:bookmarkStart w:id="7" w:name="_Toc202479182"/>
      <w:r w:rsidRPr="00743278">
        <w:rPr>
          <w:color w:val="000000" w:themeColor="text1"/>
          <w:sz w:val="36"/>
          <w:szCs w:val="36"/>
        </w:rPr>
        <w:lastRenderedPageBreak/>
        <w:t>Comparativa completa de rendimiento, cobertura y entorno</w:t>
      </w:r>
      <w:bookmarkEnd w:id="7"/>
    </w:p>
    <w:p w14:paraId="1AE0D2EB" w14:textId="77777777" w:rsidR="00743278" w:rsidRPr="00743278" w:rsidRDefault="00743278" w:rsidP="00743278">
      <w:pPr>
        <w:pStyle w:val="NormalWeb"/>
        <w:ind w:left="0"/>
        <w:rPr>
          <w:color w:val="000000" w:themeColor="text1"/>
        </w:rPr>
      </w:pPr>
      <w:r w:rsidRPr="00743278">
        <w:rPr>
          <w:color w:val="000000" w:themeColor="text1"/>
        </w:rPr>
        <w:t xml:space="preserve">Se ha llevado a cabo un análisis detallado del rendimiento y cobertura de la aplicación en dos entornos distintos, tanto </w:t>
      </w:r>
      <w:r w:rsidRPr="00743278">
        <w:rPr>
          <w:rStyle w:val="Textoennegrita"/>
          <w:rFonts w:eastAsiaTheme="majorEastAsia"/>
          <w:color w:val="000000" w:themeColor="text1"/>
        </w:rPr>
        <w:t xml:space="preserve">con </w:t>
      </w:r>
      <w:proofErr w:type="spellStart"/>
      <w:r w:rsidRPr="00743278">
        <w:rPr>
          <w:rStyle w:val="Textoennegrita"/>
          <w:rFonts w:eastAsiaTheme="majorEastAsia"/>
          <w:color w:val="000000" w:themeColor="text1"/>
        </w:rPr>
        <w:t>como</w:t>
      </w:r>
      <w:proofErr w:type="spellEnd"/>
      <w:r w:rsidRPr="00743278">
        <w:rPr>
          <w:rStyle w:val="Textoennegrita"/>
          <w:rFonts w:eastAsiaTheme="majorEastAsia"/>
          <w:color w:val="000000" w:themeColor="text1"/>
        </w:rPr>
        <w:t xml:space="preserve"> sin índices</w:t>
      </w:r>
      <w:r w:rsidRPr="00743278">
        <w:rPr>
          <w:color w:val="000000" w:themeColor="text1"/>
        </w:rPr>
        <w:t xml:space="preserve"> en base de datos. Además, se ha evaluado la diferencia en tiempos de respuesta y cobertura entre ambos entornos, con el objetivo de identificar mejoras aplicables.</w:t>
      </w:r>
    </w:p>
    <w:p w14:paraId="3E083D04" w14:textId="2CE1A832" w:rsidR="00743278" w:rsidRPr="00743278" w:rsidRDefault="00743278" w:rsidP="00743278">
      <w:pPr>
        <w:pStyle w:val="Ttulo3"/>
        <w:ind w:left="0"/>
        <w:rPr>
          <w:color w:val="000000" w:themeColor="text1"/>
          <w:sz w:val="28"/>
          <w:szCs w:val="28"/>
        </w:rPr>
      </w:pPr>
      <w:bookmarkStart w:id="8" w:name="_Toc202479183"/>
      <w:r w:rsidRPr="00743278">
        <w:rPr>
          <w:color w:val="000000" w:themeColor="text1"/>
          <w:sz w:val="28"/>
          <w:szCs w:val="28"/>
        </w:rPr>
        <w:t>Resultados en entorno 1 (sin índices, en máquina virtual)</w:t>
      </w:r>
      <w:bookmarkEnd w:id="8"/>
    </w:p>
    <w:p w14:paraId="5D198C68" w14:textId="77777777" w:rsidR="00743278" w:rsidRPr="00743278" w:rsidRDefault="00743278" w:rsidP="00743278">
      <w:pPr>
        <w:pStyle w:val="NormalWeb"/>
        <w:numPr>
          <w:ilvl w:val="0"/>
          <w:numId w:val="2"/>
        </w:numPr>
        <w:rPr>
          <w:color w:val="000000" w:themeColor="text1"/>
        </w:rPr>
      </w:pPr>
      <w:r w:rsidRPr="00743278">
        <w:rPr>
          <w:rStyle w:val="Textoennegrita"/>
          <w:rFonts w:eastAsiaTheme="majorEastAsia"/>
          <w:color w:val="000000" w:themeColor="text1"/>
        </w:rPr>
        <w:t>Promedio general</w:t>
      </w:r>
      <w:r w:rsidRPr="00743278">
        <w:rPr>
          <w:color w:val="000000" w:themeColor="text1"/>
        </w:rPr>
        <w:t xml:space="preserve">: </w:t>
      </w:r>
      <w:r w:rsidRPr="00743278">
        <w:rPr>
          <w:rStyle w:val="Textoennegrita"/>
          <w:rFonts w:eastAsiaTheme="majorEastAsia"/>
          <w:color w:val="000000" w:themeColor="text1"/>
        </w:rPr>
        <w:t>47,21 ms</w:t>
      </w:r>
    </w:p>
    <w:p w14:paraId="382C5656" w14:textId="77777777" w:rsidR="00743278" w:rsidRPr="00743278" w:rsidRDefault="00743278" w:rsidP="00743278">
      <w:pPr>
        <w:pStyle w:val="NormalWeb"/>
        <w:numPr>
          <w:ilvl w:val="0"/>
          <w:numId w:val="2"/>
        </w:numPr>
        <w:rPr>
          <w:color w:val="000000" w:themeColor="text1"/>
        </w:rPr>
      </w:pPr>
      <w:r w:rsidRPr="00743278">
        <w:rPr>
          <w:rStyle w:val="Textoennegrita"/>
          <w:rFonts w:eastAsiaTheme="majorEastAsia"/>
          <w:color w:val="000000" w:themeColor="text1"/>
        </w:rPr>
        <w:t>Cobertura media FlightAssignment</w:t>
      </w:r>
      <w:r w:rsidRPr="00743278">
        <w:rPr>
          <w:color w:val="000000" w:themeColor="text1"/>
        </w:rPr>
        <w:t>: 94,7 %</w:t>
      </w:r>
    </w:p>
    <w:p w14:paraId="17F8F1F1" w14:textId="77777777" w:rsidR="00743278" w:rsidRPr="00743278" w:rsidRDefault="00743278" w:rsidP="00743278">
      <w:pPr>
        <w:pStyle w:val="NormalWeb"/>
        <w:numPr>
          <w:ilvl w:val="0"/>
          <w:numId w:val="2"/>
        </w:numPr>
        <w:rPr>
          <w:color w:val="000000" w:themeColor="text1"/>
        </w:rPr>
      </w:pPr>
      <w:r w:rsidRPr="00743278">
        <w:rPr>
          <w:rStyle w:val="Textoennegrita"/>
          <w:rFonts w:eastAsiaTheme="majorEastAsia"/>
          <w:color w:val="000000" w:themeColor="text1"/>
        </w:rPr>
        <w:t>Cobertura media ActivityLog</w:t>
      </w:r>
      <w:r w:rsidRPr="00743278">
        <w:rPr>
          <w:color w:val="000000" w:themeColor="text1"/>
        </w:rPr>
        <w:t>: 98,3 %</w:t>
      </w:r>
    </w:p>
    <w:p w14:paraId="44667614" w14:textId="77777777" w:rsidR="00743278" w:rsidRPr="00743278" w:rsidRDefault="00743278" w:rsidP="00743278">
      <w:pPr>
        <w:pStyle w:val="NormalWeb"/>
        <w:ind w:left="0"/>
        <w:rPr>
          <w:color w:val="000000" w:themeColor="text1"/>
        </w:rPr>
      </w:pPr>
      <w:r w:rsidRPr="00743278">
        <w:rPr>
          <w:color w:val="000000" w:themeColor="text1"/>
        </w:rPr>
        <w:t>Destacan tiempos elevados en:</w:t>
      </w:r>
    </w:p>
    <w:p w14:paraId="29CCBAB4" w14:textId="77777777" w:rsidR="00743278" w:rsidRPr="00743278" w:rsidRDefault="00743278" w:rsidP="00743278">
      <w:pPr>
        <w:pStyle w:val="NormalWeb"/>
        <w:numPr>
          <w:ilvl w:val="0"/>
          <w:numId w:val="3"/>
        </w:numPr>
        <w:rPr>
          <w:color w:val="000000" w:themeColor="text1"/>
        </w:rPr>
      </w:pPr>
      <w:r w:rsidRPr="00743278">
        <w:rPr>
          <w:rStyle w:val="CdigoHTML"/>
          <w:rFonts w:eastAsiaTheme="majorEastAsia"/>
          <w:color w:val="000000" w:themeColor="text1"/>
          <w:sz w:val="24"/>
          <w:szCs w:val="24"/>
        </w:rPr>
        <w:t>/flight-assignment/delete</w:t>
      </w:r>
      <w:r w:rsidRPr="00743278">
        <w:rPr>
          <w:color w:val="000000" w:themeColor="text1"/>
        </w:rPr>
        <w:t xml:space="preserve">: </w:t>
      </w:r>
      <w:r w:rsidRPr="00743278">
        <w:rPr>
          <w:rStyle w:val="Textoennegrita"/>
          <w:rFonts w:eastAsiaTheme="majorEastAsia"/>
          <w:color w:val="000000" w:themeColor="text1"/>
        </w:rPr>
        <w:t>230 ms</w:t>
      </w:r>
    </w:p>
    <w:p w14:paraId="2E235246" w14:textId="77777777" w:rsidR="00743278" w:rsidRPr="00743278" w:rsidRDefault="00743278" w:rsidP="00743278">
      <w:pPr>
        <w:pStyle w:val="NormalWeb"/>
        <w:numPr>
          <w:ilvl w:val="0"/>
          <w:numId w:val="3"/>
        </w:numPr>
        <w:rPr>
          <w:color w:val="000000" w:themeColor="text1"/>
        </w:rPr>
      </w:pPr>
      <w:r w:rsidRPr="00743278">
        <w:rPr>
          <w:rStyle w:val="CdigoHTML"/>
          <w:rFonts w:eastAsiaTheme="majorEastAsia"/>
          <w:color w:val="000000" w:themeColor="text1"/>
          <w:sz w:val="24"/>
          <w:szCs w:val="24"/>
        </w:rPr>
        <w:t>/flight-assignment/create</w:t>
      </w:r>
      <w:r w:rsidRPr="00743278">
        <w:rPr>
          <w:color w:val="000000" w:themeColor="text1"/>
        </w:rPr>
        <w:t xml:space="preserve">: </w:t>
      </w:r>
      <w:r w:rsidRPr="00743278">
        <w:rPr>
          <w:rStyle w:val="Textoennegrita"/>
          <w:rFonts w:eastAsiaTheme="majorEastAsia"/>
          <w:color w:val="000000" w:themeColor="text1"/>
        </w:rPr>
        <w:t>119 ms</w:t>
      </w:r>
    </w:p>
    <w:p w14:paraId="1C181AD4" w14:textId="77777777" w:rsidR="00743278" w:rsidRPr="00743278" w:rsidRDefault="00743278" w:rsidP="00743278">
      <w:pPr>
        <w:pStyle w:val="NormalWeb"/>
        <w:numPr>
          <w:ilvl w:val="0"/>
          <w:numId w:val="3"/>
        </w:numPr>
        <w:rPr>
          <w:color w:val="000000" w:themeColor="text1"/>
        </w:rPr>
      </w:pPr>
      <w:r w:rsidRPr="00743278">
        <w:rPr>
          <w:rStyle w:val="CdigoHTML"/>
          <w:rFonts w:eastAsiaTheme="majorEastAsia"/>
          <w:color w:val="000000" w:themeColor="text1"/>
          <w:sz w:val="24"/>
          <w:szCs w:val="24"/>
        </w:rPr>
        <w:t>/activity-log/create</w:t>
      </w:r>
      <w:r w:rsidRPr="00743278">
        <w:rPr>
          <w:color w:val="000000" w:themeColor="text1"/>
        </w:rPr>
        <w:t xml:space="preserve">: </w:t>
      </w:r>
      <w:r w:rsidRPr="00743278">
        <w:rPr>
          <w:rStyle w:val="Textoennegrita"/>
          <w:rFonts w:eastAsiaTheme="majorEastAsia"/>
          <w:color w:val="000000" w:themeColor="text1"/>
        </w:rPr>
        <w:t>107 ms</w:t>
      </w:r>
    </w:p>
    <w:p w14:paraId="63C9F0DC" w14:textId="16B94A19" w:rsidR="00743278" w:rsidRDefault="00743278" w:rsidP="00743278">
      <w:pPr>
        <w:pStyle w:val="NormalWeb"/>
        <w:ind w:left="0"/>
        <w:rPr>
          <w:color w:val="000000" w:themeColor="text1"/>
        </w:rPr>
      </w:pPr>
      <w:r w:rsidRPr="00743278">
        <w:rPr>
          <w:color w:val="000000" w:themeColor="text1"/>
        </w:rPr>
        <w:t xml:space="preserve">Pese a realizar correctamente todos los </w:t>
      </w:r>
      <w:r w:rsidR="00E46371" w:rsidRPr="00743278">
        <w:rPr>
          <w:color w:val="000000" w:themeColor="text1"/>
        </w:rPr>
        <w:t>tests</w:t>
      </w:r>
      <w:r w:rsidR="00E46371" w:rsidRPr="00743278">
        <w:rPr>
          <w:rStyle w:val="CdigoHTML"/>
          <w:rFonts w:eastAsiaTheme="majorEastAsia"/>
          <w:color w:val="000000" w:themeColor="text1"/>
          <w:sz w:val="24"/>
          <w:szCs w:val="24"/>
        </w:rPr>
        <w:t>. safe</w:t>
      </w:r>
      <w:r w:rsidR="00E46371" w:rsidRPr="00743278">
        <w:rPr>
          <w:color w:val="000000" w:themeColor="text1"/>
        </w:rPr>
        <w:t>,</w:t>
      </w:r>
      <w:r w:rsidR="00E46371">
        <w:rPr>
          <w:color w:val="000000" w:themeColor="text1"/>
        </w:rPr>
        <w:t xml:space="preserve"> negative</w:t>
      </w:r>
      <w:r w:rsidRPr="00743278">
        <w:rPr>
          <w:color w:val="000000" w:themeColor="text1"/>
        </w:rPr>
        <w:t xml:space="preserve"> </w:t>
      </w:r>
      <w:proofErr w:type="gramStart"/>
      <w:r w:rsidRPr="00743278">
        <w:rPr>
          <w:color w:val="000000" w:themeColor="text1"/>
        </w:rPr>
        <w:t xml:space="preserve">y </w:t>
      </w:r>
      <w:r w:rsidRPr="00743278">
        <w:rPr>
          <w:rStyle w:val="CdigoHTML"/>
          <w:rFonts w:eastAsiaTheme="majorEastAsia"/>
          <w:color w:val="000000" w:themeColor="text1"/>
          <w:sz w:val="24"/>
          <w:szCs w:val="24"/>
        </w:rPr>
        <w:t>.hack</w:t>
      </w:r>
      <w:proofErr w:type="gramEnd"/>
      <w:r w:rsidRPr="00743278">
        <w:rPr>
          <w:color w:val="000000" w:themeColor="text1"/>
        </w:rPr>
        <w:t xml:space="preserve">, se detectó que ciertas consultas </w:t>
      </w:r>
      <w:r w:rsidRPr="00743278">
        <w:rPr>
          <w:rStyle w:val="Textoennegrita"/>
          <w:rFonts w:eastAsiaTheme="majorEastAsia"/>
          <w:color w:val="000000" w:themeColor="text1"/>
        </w:rPr>
        <w:t>dependían de atributos relacionales no indexados</w:t>
      </w:r>
      <w:r w:rsidRPr="00743278">
        <w:rPr>
          <w:color w:val="000000" w:themeColor="text1"/>
        </w:rPr>
        <w:t xml:space="preserve"> (como </w:t>
      </w:r>
      <w:r w:rsidRPr="00743278">
        <w:rPr>
          <w:rStyle w:val="CdigoHTML"/>
          <w:rFonts w:eastAsiaTheme="majorEastAsia"/>
          <w:color w:val="000000" w:themeColor="text1"/>
          <w:sz w:val="24"/>
          <w:szCs w:val="24"/>
        </w:rPr>
        <w:t>leg</w:t>
      </w:r>
      <w:r w:rsidRPr="00743278">
        <w:rPr>
          <w:color w:val="000000" w:themeColor="text1"/>
        </w:rPr>
        <w:t xml:space="preserve">, </w:t>
      </w:r>
      <w:r w:rsidRPr="00743278">
        <w:rPr>
          <w:rStyle w:val="CdigoHTML"/>
          <w:rFonts w:eastAsiaTheme="majorEastAsia"/>
          <w:color w:val="000000" w:themeColor="text1"/>
          <w:sz w:val="24"/>
          <w:szCs w:val="24"/>
        </w:rPr>
        <w:t>flight</w:t>
      </w:r>
      <w:r w:rsidRPr="00743278">
        <w:rPr>
          <w:color w:val="000000" w:themeColor="text1"/>
        </w:rPr>
        <w:t xml:space="preserve">, </w:t>
      </w:r>
      <w:r w:rsidRPr="00743278">
        <w:rPr>
          <w:rStyle w:val="CdigoHTML"/>
          <w:rFonts w:eastAsiaTheme="majorEastAsia"/>
          <w:color w:val="000000" w:themeColor="text1"/>
          <w:sz w:val="24"/>
          <w:szCs w:val="24"/>
        </w:rPr>
        <w:t>assignment</w:t>
      </w:r>
      <w:r w:rsidRPr="00743278">
        <w:rPr>
          <w:color w:val="000000" w:themeColor="text1"/>
        </w:rPr>
        <w:t>…), generando sobrecarga en los accesos.</w:t>
      </w:r>
    </w:p>
    <w:p w14:paraId="17E77A77" w14:textId="77777777" w:rsidR="00743278" w:rsidRDefault="00743278" w:rsidP="00743278">
      <w:pPr>
        <w:pStyle w:val="Ttulo3"/>
        <w:ind w:left="0"/>
      </w:pPr>
    </w:p>
    <w:p w14:paraId="2074633D" w14:textId="090ECD52" w:rsidR="00743278" w:rsidRPr="00743278" w:rsidRDefault="00743278" w:rsidP="00743278">
      <w:pPr>
        <w:pStyle w:val="Ttulo3"/>
        <w:ind w:left="0"/>
        <w:rPr>
          <w:color w:val="000000" w:themeColor="text1"/>
          <w:sz w:val="28"/>
          <w:szCs w:val="28"/>
        </w:rPr>
      </w:pPr>
      <w:bookmarkStart w:id="9" w:name="_Toc202479184"/>
      <w:r w:rsidRPr="00743278">
        <w:rPr>
          <w:color w:val="000000" w:themeColor="text1"/>
          <w:sz w:val="28"/>
          <w:szCs w:val="28"/>
        </w:rPr>
        <w:t>Resultados en entorno 2 (con índices, en otro ordenador)</w:t>
      </w:r>
      <w:bookmarkEnd w:id="9"/>
    </w:p>
    <w:p w14:paraId="2C0FDB9A" w14:textId="77777777" w:rsidR="00743278" w:rsidRPr="00743278" w:rsidRDefault="00743278" w:rsidP="00743278">
      <w:pPr>
        <w:pStyle w:val="NormalWeb"/>
        <w:numPr>
          <w:ilvl w:val="0"/>
          <w:numId w:val="4"/>
        </w:numPr>
        <w:rPr>
          <w:color w:val="000000" w:themeColor="text1"/>
        </w:rPr>
      </w:pPr>
      <w:r w:rsidRPr="00743278">
        <w:rPr>
          <w:rStyle w:val="Textoennegrita"/>
          <w:rFonts w:eastAsiaTheme="majorEastAsia"/>
          <w:color w:val="000000" w:themeColor="text1"/>
        </w:rPr>
        <w:t>Promedio general</w:t>
      </w:r>
      <w:r w:rsidRPr="00743278">
        <w:rPr>
          <w:color w:val="000000" w:themeColor="text1"/>
        </w:rPr>
        <w:t xml:space="preserve">: </w:t>
      </w:r>
      <w:r w:rsidRPr="00743278">
        <w:rPr>
          <w:rStyle w:val="Textoennegrita"/>
          <w:rFonts w:eastAsiaTheme="majorEastAsia"/>
          <w:color w:val="000000" w:themeColor="text1"/>
        </w:rPr>
        <w:t>8,15 ms</w:t>
      </w:r>
    </w:p>
    <w:p w14:paraId="77685E83" w14:textId="77777777" w:rsidR="00743278" w:rsidRPr="00743278" w:rsidRDefault="00743278" w:rsidP="00743278">
      <w:pPr>
        <w:pStyle w:val="NormalWeb"/>
        <w:numPr>
          <w:ilvl w:val="0"/>
          <w:numId w:val="4"/>
        </w:numPr>
        <w:rPr>
          <w:color w:val="000000" w:themeColor="text1"/>
        </w:rPr>
      </w:pPr>
      <w:r w:rsidRPr="00743278">
        <w:rPr>
          <w:rStyle w:val="Textoennegrita"/>
          <w:rFonts w:eastAsiaTheme="majorEastAsia"/>
          <w:color w:val="000000" w:themeColor="text1"/>
        </w:rPr>
        <w:t>Cobertura media FlightAssignment</w:t>
      </w:r>
      <w:r w:rsidRPr="00743278">
        <w:rPr>
          <w:color w:val="000000" w:themeColor="text1"/>
        </w:rPr>
        <w:t>: 94,7 %</w:t>
      </w:r>
    </w:p>
    <w:p w14:paraId="79FEB0F0" w14:textId="77777777" w:rsidR="00743278" w:rsidRPr="00743278" w:rsidRDefault="00743278" w:rsidP="00743278">
      <w:pPr>
        <w:pStyle w:val="NormalWeb"/>
        <w:numPr>
          <w:ilvl w:val="0"/>
          <w:numId w:val="4"/>
        </w:numPr>
        <w:rPr>
          <w:color w:val="000000" w:themeColor="text1"/>
        </w:rPr>
      </w:pPr>
      <w:r w:rsidRPr="00743278">
        <w:rPr>
          <w:rStyle w:val="Textoennegrita"/>
          <w:rFonts w:eastAsiaTheme="majorEastAsia"/>
          <w:color w:val="000000" w:themeColor="text1"/>
        </w:rPr>
        <w:t>Cobertura media ActivityLog</w:t>
      </w:r>
      <w:r w:rsidRPr="00743278">
        <w:rPr>
          <w:color w:val="000000" w:themeColor="text1"/>
        </w:rPr>
        <w:t>: 98,3 %</w:t>
      </w:r>
    </w:p>
    <w:p w14:paraId="3AD6CFDD" w14:textId="77777777" w:rsidR="00743278" w:rsidRPr="00743278" w:rsidRDefault="00743278" w:rsidP="00743278">
      <w:pPr>
        <w:pStyle w:val="NormalWeb"/>
        <w:ind w:left="0"/>
        <w:rPr>
          <w:color w:val="000000" w:themeColor="text1"/>
        </w:rPr>
      </w:pPr>
      <w:r w:rsidRPr="00743278">
        <w:rPr>
          <w:color w:val="000000" w:themeColor="text1"/>
        </w:rPr>
        <w:t>Tiempos significativamente reducidos:</w:t>
      </w:r>
    </w:p>
    <w:p w14:paraId="5DF121AF" w14:textId="77777777" w:rsidR="00743278" w:rsidRPr="00743278" w:rsidRDefault="00743278" w:rsidP="00743278">
      <w:pPr>
        <w:pStyle w:val="NormalWeb"/>
        <w:numPr>
          <w:ilvl w:val="0"/>
          <w:numId w:val="5"/>
        </w:numPr>
        <w:rPr>
          <w:color w:val="000000" w:themeColor="text1"/>
        </w:rPr>
      </w:pPr>
      <w:r w:rsidRPr="00743278">
        <w:rPr>
          <w:rStyle w:val="CdigoHTML"/>
          <w:rFonts w:eastAsiaTheme="majorEastAsia"/>
          <w:color w:val="000000" w:themeColor="text1"/>
          <w:sz w:val="24"/>
          <w:szCs w:val="24"/>
        </w:rPr>
        <w:t>/flight-assignment/delete</w:t>
      </w:r>
      <w:r w:rsidRPr="00743278">
        <w:rPr>
          <w:color w:val="000000" w:themeColor="text1"/>
        </w:rPr>
        <w:t xml:space="preserve">: </w:t>
      </w:r>
      <w:r w:rsidRPr="00743278">
        <w:rPr>
          <w:rStyle w:val="Textoennegrita"/>
          <w:rFonts w:eastAsiaTheme="majorEastAsia"/>
          <w:color w:val="000000" w:themeColor="text1"/>
        </w:rPr>
        <w:t>12,75 ms</w:t>
      </w:r>
    </w:p>
    <w:p w14:paraId="06A60C99" w14:textId="77777777" w:rsidR="00743278" w:rsidRPr="00743278" w:rsidRDefault="00743278" w:rsidP="00743278">
      <w:pPr>
        <w:pStyle w:val="NormalWeb"/>
        <w:numPr>
          <w:ilvl w:val="0"/>
          <w:numId w:val="5"/>
        </w:numPr>
        <w:rPr>
          <w:color w:val="000000" w:themeColor="text1"/>
        </w:rPr>
      </w:pPr>
      <w:r w:rsidRPr="00743278">
        <w:rPr>
          <w:rStyle w:val="CdigoHTML"/>
          <w:rFonts w:eastAsiaTheme="majorEastAsia"/>
          <w:color w:val="000000" w:themeColor="text1"/>
          <w:sz w:val="24"/>
          <w:szCs w:val="24"/>
        </w:rPr>
        <w:t>/flight-assignment/create</w:t>
      </w:r>
      <w:r w:rsidRPr="00743278">
        <w:rPr>
          <w:color w:val="000000" w:themeColor="text1"/>
        </w:rPr>
        <w:t xml:space="preserve">: </w:t>
      </w:r>
      <w:r w:rsidRPr="00743278">
        <w:rPr>
          <w:rStyle w:val="Textoennegrita"/>
          <w:rFonts w:eastAsiaTheme="majorEastAsia"/>
          <w:color w:val="000000" w:themeColor="text1"/>
        </w:rPr>
        <w:t>25,91 ms</w:t>
      </w:r>
    </w:p>
    <w:p w14:paraId="2B3DEAC7" w14:textId="77777777" w:rsidR="00743278" w:rsidRPr="00743278" w:rsidRDefault="00743278" w:rsidP="00743278">
      <w:pPr>
        <w:pStyle w:val="NormalWeb"/>
        <w:numPr>
          <w:ilvl w:val="0"/>
          <w:numId w:val="5"/>
        </w:numPr>
        <w:rPr>
          <w:color w:val="000000" w:themeColor="text1"/>
        </w:rPr>
      </w:pPr>
      <w:r w:rsidRPr="00743278">
        <w:rPr>
          <w:rStyle w:val="CdigoHTML"/>
          <w:rFonts w:eastAsiaTheme="majorEastAsia"/>
          <w:color w:val="000000" w:themeColor="text1"/>
          <w:sz w:val="24"/>
          <w:szCs w:val="24"/>
        </w:rPr>
        <w:t>/activity-log/create</w:t>
      </w:r>
      <w:r w:rsidRPr="00743278">
        <w:rPr>
          <w:color w:val="000000" w:themeColor="text1"/>
        </w:rPr>
        <w:t xml:space="preserve">: </w:t>
      </w:r>
      <w:r w:rsidRPr="00743278">
        <w:rPr>
          <w:rStyle w:val="Textoennegrita"/>
          <w:rFonts w:eastAsiaTheme="majorEastAsia"/>
          <w:color w:val="000000" w:themeColor="text1"/>
        </w:rPr>
        <w:t>23,43 ms</w:t>
      </w:r>
    </w:p>
    <w:p w14:paraId="016499AE" w14:textId="77777777" w:rsidR="00743278" w:rsidRDefault="00743278" w:rsidP="00743278">
      <w:pPr>
        <w:pStyle w:val="NormalWeb"/>
        <w:ind w:left="0"/>
        <w:rPr>
          <w:color w:val="000000" w:themeColor="text1"/>
        </w:rPr>
      </w:pPr>
      <w:r w:rsidRPr="00743278">
        <w:rPr>
          <w:color w:val="000000" w:themeColor="text1"/>
        </w:rPr>
        <w:t xml:space="preserve">Los índices añadidos sobre columnas como </w:t>
      </w:r>
      <w:r w:rsidRPr="00743278">
        <w:rPr>
          <w:rStyle w:val="CdigoHTML"/>
          <w:rFonts w:eastAsiaTheme="majorEastAsia"/>
          <w:color w:val="000000" w:themeColor="text1"/>
          <w:sz w:val="24"/>
          <w:szCs w:val="24"/>
        </w:rPr>
        <w:t>flightCrewMember_id</w:t>
      </w:r>
      <w:r w:rsidRPr="00743278">
        <w:rPr>
          <w:color w:val="000000" w:themeColor="text1"/>
        </w:rPr>
        <w:t xml:space="preserve">, </w:t>
      </w:r>
      <w:r w:rsidRPr="00743278">
        <w:rPr>
          <w:rStyle w:val="CdigoHTML"/>
          <w:rFonts w:eastAsiaTheme="majorEastAsia"/>
          <w:color w:val="000000" w:themeColor="text1"/>
          <w:sz w:val="24"/>
          <w:szCs w:val="24"/>
        </w:rPr>
        <w:t>flightAssignment_id</w:t>
      </w:r>
      <w:r w:rsidRPr="00743278">
        <w:rPr>
          <w:color w:val="000000" w:themeColor="text1"/>
        </w:rPr>
        <w:t xml:space="preserve">, </w:t>
      </w:r>
      <w:r w:rsidRPr="00743278">
        <w:rPr>
          <w:rStyle w:val="CdigoHTML"/>
          <w:rFonts w:eastAsiaTheme="majorEastAsia"/>
          <w:color w:val="000000" w:themeColor="text1"/>
          <w:sz w:val="24"/>
          <w:szCs w:val="24"/>
        </w:rPr>
        <w:t>leg_id</w:t>
      </w:r>
      <w:r w:rsidRPr="00743278">
        <w:rPr>
          <w:color w:val="000000" w:themeColor="text1"/>
        </w:rPr>
        <w:t xml:space="preserve"> demostraron ser muy efectivos para operaciones de lectura y filtrado masivo. Los resultados muestran una mejora </w:t>
      </w:r>
      <w:r w:rsidRPr="00743278">
        <w:rPr>
          <w:rStyle w:val="Textoennegrita"/>
          <w:rFonts w:eastAsiaTheme="majorEastAsia"/>
          <w:color w:val="000000" w:themeColor="text1"/>
        </w:rPr>
        <w:t>más del 80 %</w:t>
      </w:r>
      <w:r w:rsidRPr="00743278">
        <w:rPr>
          <w:color w:val="000000" w:themeColor="text1"/>
        </w:rPr>
        <w:t xml:space="preserve"> en el rendimiento general de ejecución.</w:t>
      </w:r>
    </w:p>
    <w:p w14:paraId="20CD48A0" w14:textId="77777777" w:rsidR="00743278" w:rsidRDefault="00743278" w:rsidP="00743278">
      <w:pPr>
        <w:pStyle w:val="NormalWeb"/>
        <w:ind w:left="0"/>
        <w:rPr>
          <w:color w:val="000000" w:themeColor="text1"/>
        </w:rPr>
      </w:pPr>
    </w:p>
    <w:p w14:paraId="7517B176" w14:textId="77777777" w:rsidR="00743278" w:rsidRDefault="00743278" w:rsidP="00743278">
      <w:pPr>
        <w:pStyle w:val="NormalWeb"/>
        <w:ind w:left="0"/>
        <w:rPr>
          <w:color w:val="000000" w:themeColor="text1"/>
        </w:rPr>
      </w:pPr>
    </w:p>
    <w:p w14:paraId="7E8A5AE3" w14:textId="77777777" w:rsidR="00743278" w:rsidRDefault="00743278" w:rsidP="00743278">
      <w:pPr>
        <w:pStyle w:val="NormalWeb"/>
        <w:ind w:left="0"/>
        <w:rPr>
          <w:color w:val="000000" w:themeColor="text1"/>
        </w:rPr>
      </w:pPr>
    </w:p>
    <w:p w14:paraId="12A66DEC" w14:textId="77777777" w:rsidR="00743278" w:rsidRDefault="00743278" w:rsidP="00743278">
      <w:pPr>
        <w:pStyle w:val="Ttulo3"/>
        <w:ind w:left="0"/>
        <w:rPr>
          <w:sz w:val="36"/>
          <w:szCs w:val="36"/>
        </w:rPr>
      </w:pPr>
      <w:bookmarkStart w:id="10" w:name="_Toc202479185"/>
      <w:r w:rsidRPr="00743278">
        <w:rPr>
          <w:sz w:val="36"/>
          <w:szCs w:val="36"/>
        </w:rPr>
        <w:lastRenderedPageBreak/>
        <w:t>Comparativa técnica</w:t>
      </w:r>
      <w:bookmarkEnd w:id="10"/>
    </w:p>
    <w:p w14:paraId="6C31BD73" w14:textId="77777777" w:rsidR="00743278" w:rsidRPr="00743278" w:rsidRDefault="00743278" w:rsidP="00743278"/>
    <w:tbl>
      <w:tblPr>
        <w:tblW w:w="9423" w:type="dxa"/>
        <w:tblCellSpacing w:w="15" w:type="dxa"/>
        <w:tblCellMar>
          <w:top w:w="15" w:type="dxa"/>
          <w:left w:w="15" w:type="dxa"/>
          <w:bottom w:w="15" w:type="dxa"/>
          <w:right w:w="15" w:type="dxa"/>
        </w:tblCellMar>
        <w:tblLook w:val="04A0" w:firstRow="1" w:lastRow="0" w:firstColumn="1" w:lastColumn="0" w:noHBand="0" w:noVBand="1"/>
      </w:tblPr>
      <w:tblGrid>
        <w:gridCol w:w="3540"/>
        <w:gridCol w:w="2531"/>
        <w:gridCol w:w="3352"/>
      </w:tblGrid>
      <w:tr w:rsidR="00743278" w14:paraId="2A3CDA45" w14:textId="77777777" w:rsidTr="00743278">
        <w:trPr>
          <w:trHeight w:val="471"/>
          <w:tblHeader/>
          <w:tblCellSpacing w:w="15" w:type="dxa"/>
        </w:trPr>
        <w:tc>
          <w:tcPr>
            <w:tcW w:w="0" w:type="auto"/>
            <w:vAlign w:val="center"/>
            <w:hideMark/>
          </w:tcPr>
          <w:p w14:paraId="15D3A891" w14:textId="77777777" w:rsidR="00743278" w:rsidRPr="00743278" w:rsidRDefault="00743278" w:rsidP="00743278">
            <w:pPr>
              <w:ind w:left="0"/>
              <w:rPr>
                <w:b/>
                <w:bCs/>
                <w:color w:val="000000" w:themeColor="text1"/>
                <w:sz w:val="24"/>
                <w:szCs w:val="24"/>
              </w:rPr>
            </w:pPr>
            <w:r w:rsidRPr="00743278">
              <w:rPr>
                <w:b/>
                <w:bCs/>
                <w:color w:val="000000" w:themeColor="text1"/>
                <w:sz w:val="24"/>
                <w:szCs w:val="24"/>
              </w:rPr>
              <w:t>Métrica</w:t>
            </w:r>
          </w:p>
        </w:tc>
        <w:tc>
          <w:tcPr>
            <w:tcW w:w="0" w:type="auto"/>
            <w:vAlign w:val="center"/>
            <w:hideMark/>
          </w:tcPr>
          <w:p w14:paraId="73F66E22" w14:textId="77777777" w:rsidR="00743278" w:rsidRPr="00743278" w:rsidRDefault="00743278" w:rsidP="00743278">
            <w:pPr>
              <w:ind w:left="0"/>
              <w:rPr>
                <w:b/>
                <w:bCs/>
                <w:color w:val="000000" w:themeColor="text1"/>
                <w:sz w:val="24"/>
                <w:szCs w:val="24"/>
              </w:rPr>
            </w:pPr>
            <w:r w:rsidRPr="00743278">
              <w:rPr>
                <w:b/>
                <w:bCs/>
                <w:color w:val="000000" w:themeColor="text1"/>
                <w:sz w:val="24"/>
                <w:szCs w:val="24"/>
              </w:rPr>
              <w:t>Sin índices (VM)</w:t>
            </w:r>
          </w:p>
        </w:tc>
        <w:tc>
          <w:tcPr>
            <w:tcW w:w="0" w:type="auto"/>
            <w:vAlign w:val="center"/>
            <w:hideMark/>
          </w:tcPr>
          <w:p w14:paraId="4FEBF5AD" w14:textId="77777777" w:rsidR="00743278" w:rsidRPr="00743278" w:rsidRDefault="00743278" w:rsidP="00743278">
            <w:pPr>
              <w:ind w:left="0"/>
              <w:rPr>
                <w:b/>
                <w:bCs/>
                <w:color w:val="000000" w:themeColor="text1"/>
                <w:sz w:val="24"/>
                <w:szCs w:val="24"/>
              </w:rPr>
            </w:pPr>
            <w:r w:rsidRPr="00743278">
              <w:rPr>
                <w:b/>
                <w:bCs/>
                <w:color w:val="000000" w:themeColor="text1"/>
                <w:sz w:val="24"/>
                <w:szCs w:val="24"/>
              </w:rPr>
              <w:t>Con índices (otro PC)</w:t>
            </w:r>
          </w:p>
        </w:tc>
      </w:tr>
      <w:tr w:rsidR="00743278" w14:paraId="4A1EA8C4" w14:textId="77777777" w:rsidTr="00743278">
        <w:trPr>
          <w:trHeight w:val="452"/>
          <w:tblCellSpacing w:w="15" w:type="dxa"/>
        </w:trPr>
        <w:tc>
          <w:tcPr>
            <w:tcW w:w="0" w:type="auto"/>
            <w:vAlign w:val="center"/>
            <w:hideMark/>
          </w:tcPr>
          <w:p w14:paraId="7B8E5C89" w14:textId="77777777" w:rsidR="00743278" w:rsidRPr="00743278" w:rsidRDefault="00743278" w:rsidP="00743278">
            <w:pPr>
              <w:ind w:left="0"/>
              <w:rPr>
                <w:color w:val="000000" w:themeColor="text1"/>
                <w:sz w:val="24"/>
                <w:szCs w:val="24"/>
              </w:rPr>
            </w:pPr>
            <w:r w:rsidRPr="00743278">
              <w:rPr>
                <w:color w:val="000000" w:themeColor="text1"/>
                <w:sz w:val="24"/>
                <w:szCs w:val="24"/>
              </w:rPr>
              <w:t>Promedio global</w:t>
            </w:r>
          </w:p>
        </w:tc>
        <w:tc>
          <w:tcPr>
            <w:tcW w:w="0" w:type="auto"/>
            <w:vAlign w:val="center"/>
            <w:hideMark/>
          </w:tcPr>
          <w:p w14:paraId="1F80DAF3" w14:textId="77777777" w:rsidR="00743278" w:rsidRPr="00743278" w:rsidRDefault="00743278" w:rsidP="00743278">
            <w:pPr>
              <w:ind w:left="0"/>
              <w:rPr>
                <w:color w:val="000000" w:themeColor="text1"/>
                <w:sz w:val="24"/>
                <w:szCs w:val="24"/>
              </w:rPr>
            </w:pPr>
            <w:r w:rsidRPr="00743278">
              <w:rPr>
                <w:color w:val="000000" w:themeColor="text1"/>
                <w:sz w:val="24"/>
                <w:szCs w:val="24"/>
              </w:rPr>
              <w:t>47,21 ms</w:t>
            </w:r>
          </w:p>
        </w:tc>
        <w:tc>
          <w:tcPr>
            <w:tcW w:w="0" w:type="auto"/>
            <w:vAlign w:val="center"/>
            <w:hideMark/>
          </w:tcPr>
          <w:p w14:paraId="2D5C5466" w14:textId="77777777" w:rsidR="00743278" w:rsidRPr="00743278" w:rsidRDefault="00743278" w:rsidP="00743278">
            <w:pPr>
              <w:ind w:left="0"/>
              <w:rPr>
                <w:color w:val="000000" w:themeColor="text1"/>
                <w:sz w:val="24"/>
                <w:szCs w:val="24"/>
              </w:rPr>
            </w:pPr>
            <w:r w:rsidRPr="00743278">
              <w:rPr>
                <w:color w:val="000000" w:themeColor="text1"/>
                <w:sz w:val="24"/>
                <w:szCs w:val="24"/>
              </w:rPr>
              <w:t>8,15 ms</w:t>
            </w:r>
          </w:p>
        </w:tc>
      </w:tr>
      <w:tr w:rsidR="00743278" w14:paraId="6555BAF4" w14:textId="77777777" w:rsidTr="00743278">
        <w:trPr>
          <w:trHeight w:val="452"/>
          <w:tblCellSpacing w:w="15" w:type="dxa"/>
        </w:trPr>
        <w:tc>
          <w:tcPr>
            <w:tcW w:w="0" w:type="auto"/>
            <w:vAlign w:val="center"/>
            <w:hideMark/>
          </w:tcPr>
          <w:p w14:paraId="153D4DA2" w14:textId="77777777" w:rsidR="00743278" w:rsidRPr="00743278" w:rsidRDefault="00743278" w:rsidP="00743278">
            <w:pPr>
              <w:ind w:left="0"/>
              <w:rPr>
                <w:color w:val="000000" w:themeColor="text1"/>
                <w:sz w:val="24"/>
                <w:szCs w:val="24"/>
              </w:rPr>
            </w:pPr>
            <w:r w:rsidRPr="00743278">
              <w:rPr>
                <w:color w:val="000000" w:themeColor="text1"/>
                <w:sz w:val="24"/>
                <w:szCs w:val="24"/>
              </w:rPr>
              <w:t>Máximo observado</w:t>
            </w:r>
          </w:p>
        </w:tc>
        <w:tc>
          <w:tcPr>
            <w:tcW w:w="0" w:type="auto"/>
            <w:vAlign w:val="center"/>
            <w:hideMark/>
          </w:tcPr>
          <w:p w14:paraId="6BD7FEF0" w14:textId="77777777" w:rsidR="00743278" w:rsidRPr="00743278" w:rsidRDefault="00743278" w:rsidP="00743278">
            <w:pPr>
              <w:ind w:left="0"/>
              <w:rPr>
                <w:color w:val="000000" w:themeColor="text1"/>
                <w:sz w:val="24"/>
                <w:szCs w:val="24"/>
              </w:rPr>
            </w:pPr>
            <w:r w:rsidRPr="00743278">
              <w:rPr>
                <w:color w:val="000000" w:themeColor="text1"/>
                <w:sz w:val="24"/>
                <w:szCs w:val="24"/>
              </w:rPr>
              <w:t>230 ms</w:t>
            </w:r>
          </w:p>
        </w:tc>
        <w:tc>
          <w:tcPr>
            <w:tcW w:w="0" w:type="auto"/>
            <w:vAlign w:val="center"/>
            <w:hideMark/>
          </w:tcPr>
          <w:p w14:paraId="585C3B24" w14:textId="77777777" w:rsidR="00743278" w:rsidRPr="00743278" w:rsidRDefault="00743278" w:rsidP="00743278">
            <w:pPr>
              <w:ind w:left="0"/>
              <w:rPr>
                <w:color w:val="000000" w:themeColor="text1"/>
                <w:sz w:val="24"/>
                <w:szCs w:val="24"/>
              </w:rPr>
            </w:pPr>
            <w:r w:rsidRPr="00743278">
              <w:rPr>
                <w:color w:val="000000" w:themeColor="text1"/>
                <w:sz w:val="24"/>
                <w:szCs w:val="24"/>
              </w:rPr>
              <w:t>26,3 ms</w:t>
            </w:r>
          </w:p>
        </w:tc>
      </w:tr>
      <w:tr w:rsidR="00743278" w14:paraId="10733AC3" w14:textId="77777777" w:rsidTr="00743278">
        <w:trPr>
          <w:trHeight w:val="452"/>
          <w:tblCellSpacing w:w="15" w:type="dxa"/>
        </w:trPr>
        <w:tc>
          <w:tcPr>
            <w:tcW w:w="0" w:type="auto"/>
            <w:vAlign w:val="center"/>
            <w:hideMark/>
          </w:tcPr>
          <w:p w14:paraId="24F20B8B" w14:textId="77777777" w:rsidR="00743278" w:rsidRPr="00743278" w:rsidRDefault="00743278" w:rsidP="00743278">
            <w:pPr>
              <w:ind w:left="0"/>
              <w:rPr>
                <w:color w:val="000000" w:themeColor="text1"/>
                <w:sz w:val="24"/>
                <w:szCs w:val="24"/>
              </w:rPr>
            </w:pPr>
            <w:r w:rsidRPr="00743278">
              <w:rPr>
                <w:color w:val="000000" w:themeColor="text1"/>
                <w:sz w:val="24"/>
                <w:szCs w:val="24"/>
              </w:rPr>
              <w:t>Mínimo observado</w:t>
            </w:r>
          </w:p>
        </w:tc>
        <w:tc>
          <w:tcPr>
            <w:tcW w:w="0" w:type="auto"/>
            <w:vAlign w:val="center"/>
            <w:hideMark/>
          </w:tcPr>
          <w:p w14:paraId="74B1925C" w14:textId="77777777" w:rsidR="00743278" w:rsidRPr="00743278" w:rsidRDefault="00743278" w:rsidP="00743278">
            <w:pPr>
              <w:ind w:left="0"/>
              <w:rPr>
                <w:color w:val="000000" w:themeColor="text1"/>
                <w:sz w:val="24"/>
                <w:szCs w:val="24"/>
              </w:rPr>
            </w:pPr>
            <w:r w:rsidRPr="00743278">
              <w:rPr>
                <w:color w:val="000000" w:themeColor="text1"/>
                <w:sz w:val="24"/>
                <w:szCs w:val="24"/>
              </w:rPr>
              <w:t>13,78 ms</w:t>
            </w:r>
          </w:p>
        </w:tc>
        <w:tc>
          <w:tcPr>
            <w:tcW w:w="0" w:type="auto"/>
            <w:vAlign w:val="center"/>
            <w:hideMark/>
          </w:tcPr>
          <w:p w14:paraId="5B48BC78" w14:textId="77777777" w:rsidR="00743278" w:rsidRPr="00743278" w:rsidRDefault="00743278" w:rsidP="00743278">
            <w:pPr>
              <w:ind w:left="0"/>
              <w:rPr>
                <w:color w:val="000000" w:themeColor="text1"/>
                <w:sz w:val="24"/>
                <w:szCs w:val="24"/>
              </w:rPr>
            </w:pPr>
            <w:r w:rsidRPr="00743278">
              <w:rPr>
                <w:color w:val="000000" w:themeColor="text1"/>
                <w:sz w:val="24"/>
                <w:szCs w:val="24"/>
              </w:rPr>
              <w:t>1,56 ms</w:t>
            </w:r>
          </w:p>
        </w:tc>
      </w:tr>
      <w:tr w:rsidR="00743278" w14:paraId="6E829E09" w14:textId="77777777" w:rsidTr="00743278">
        <w:trPr>
          <w:trHeight w:val="471"/>
          <w:tblCellSpacing w:w="15" w:type="dxa"/>
        </w:trPr>
        <w:tc>
          <w:tcPr>
            <w:tcW w:w="0" w:type="auto"/>
            <w:vAlign w:val="center"/>
            <w:hideMark/>
          </w:tcPr>
          <w:p w14:paraId="2FA20549" w14:textId="77777777" w:rsidR="00743278" w:rsidRPr="00743278" w:rsidRDefault="00743278" w:rsidP="00743278">
            <w:pPr>
              <w:ind w:left="0"/>
              <w:rPr>
                <w:color w:val="000000" w:themeColor="text1"/>
                <w:sz w:val="24"/>
                <w:szCs w:val="24"/>
              </w:rPr>
            </w:pPr>
            <w:r w:rsidRPr="00743278">
              <w:rPr>
                <w:color w:val="000000" w:themeColor="text1"/>
                <w:sz w:val="24"/>
                <w:szCs w:val="24"/>
              </w:rPr>
              <w:t>Rango</w:t>
            </w:r>
          </w:p>
        </w:tc>
        <w:tc>
          <w:tcPr>
            <w:tcW w:w="0" w:type="auto"/>
            <w:vAlign w:val="center"/>
            <w:hideMark/>
          </w:tcPr>
          <w:p w14:paraId="75B18F11" w14:textId="77777777" w:rsidR="00743278" w:rsidRPr="00743278" w:rsidRDefault="00743278" w:rsidP="00743278">
            <w:pPr>
              <w:ind w:left="0"/>
              <w:rPr>
                <w:color w:val="000000" w:themeColor="text1"/>
                <w:sz w:val="24"/>
                <w:szCs w:val="24"/>
              </w:rPr>
            </w:pPr>
            <w:r w:rsidRPr="00743278">
              <w:rPr>
                <w:color w:val="000000" w:themeColor="text1"/>
                <w:sz w:val="24"/>
                <w:szCs w:val="24"/>
              </w:rPr>
              <w:t>216 ms</w:t>
            </w:r>
          </w:p>
        </w:tc>
        <w:tc>
          <w:tcPr>
            <w:tcW w:w="0" w:type="auto"/>
            <w:vAlign w:val="center"/>
            <w:hideMark/>
          </w:tcPr>
          <w:p w14:paraId="37CA7F4E" w14:textId="77777777" w:rsidR="00743278" w:rsidRPr="00743278" w:rsidRDefault="00743278" w:rsidP="00743278">
            <w:pPr>
              <w:ind w:left="0"/>
              <w:rPr>
                <w:color w:val="000000" w:themeColor="text1"/>
                <w:sz w:val="24"/>
                <w:szCs w:val="24"/>
              </w:rPr>
            </w:pPr>
            <w:r w:rsidRPr="00743278">
              <w:rPr>
                <w:color w:val="000000" w:themeColor="text1"/>
                <w:sz w:val="24"/>
                <w:szCs w:val="24"/>
              </w:rPr>
              <w:t>24,76 ms</w:t>
            </w:r>
          </w:p>
        </w:tc>
      </w:tr>
      <w:tr w:rsidR="00743278" w14:paraId="25E6DAE7" w14:textId="77777777" w:rsidTr="00743278">
        <w:trPr>
          <w:trHeight w:val="452"/>
          <w:tblCellSpacing w:w="15" w:type="dxa"/>
        </w:trPr>
        <w:tc>
          <w:tcPr>
            <w:tcW w:w="0" w:type="auto"/>
            <w:vAlign w:val="center"/>
            <w:hideMark/>
          </w:tcPr>
          <w:p w14:paraId="23F5C325" w14:textId="77777777" w:rsidR="00743278" w:rsidRPr="00743278" w:rsidRDefault="00743278" w:rsidP="00743278">
            <w:pPr>
              <w:ind w:left="0"/>
              <w:rPr>
                <w:color w:val="000000" w:themeColor="text1"/>
                <w:sz w:val="24"/>
                <w:szCs w:val="24"/>
              </w:rPr>
            </w:pPr>
            <w:r w:rsidRPr="00743278">
              <w:rPr>
                <w:color w:val="000000" w:themeColor="text1"/>
                <w:sz w:val="24"/>
                <w:szCs w:val="24"/>
              </w:rPr>
              <w:t>Cobertura promedio FA</w:t>
            </w:r>
          </w:p>
        </w:tc>
        <w:tc>
          <w:tcPr>
            <w:tcW w:w="0" w:type="auto"/>
            <w:vAlign w:val="center"/>
            <w:hideMark/>
          </w:tcPr>
          <w:p w14:paraId="264C304B" w14:textId="77777777" w:rsidR="00743278" w:rsidRPr="00743278" w:rsidRDefault="00743278" w:rsidP="00743278">
            <w:pPr>
              <w:ind w:left="0"/>
              <w:rPr>
                <w:color w:val="000000" w:themeColor="text1"/>
                <w:sz w:val="24"/>
                <w:szCs w:val="24"/>
              </w:rPr>
            </w:pPr>
            <w:r w:rsidRPr="00743278">
              <w:rPr>
                <w:color w:val="000000" w:themeColor="text1"/>
                <w:sz w:val="24"/>
                <w:szCs w:val="24"/>
              </w:rPr>
              <w:t>94,7</w:t>
            </w:r>
            <w:r w:rsidRPr="00743278">
              <w:rPr>
                <w:rFonts w:ascii="Arial" w:hAnsi="Arial" w:cs="Arial"/>
                <w:color w:val="000000" w:themeColor="text1"/>
                <w:sz w:val="24"/>
                <w:szCs w:val="24"/>
              </w:rPr>
              <w:t> </w:t>
            </w:r>
            <w:r w:rsidRPr="00743278">
              <w:rPr>
                <w:color w:val="000000" w:themeColor="text1"/>
                <w:sz w:val="24"/>
                <w:szCs w:val="24"/>
              </w:rPr>
              <w:t>%</w:t>
            </w:r>
          </w:p>
        </w:tc>
        <w:tc>
          <w:tcPr>
            <w:tcW w:w="0" w:type="auto"/>
            <w:vAlign w:val="center"/>
            <w:hideMark/>
          </w:tcPr>
          <w:p w14:paraId="53E57C85" w14:textId="77777777" w:rsidR="00743278" w:rsidRPr="00743278" w:rsidRDefault="00743278" w:rsidP="00743278">
            <w:pPr>
              <w:ind w:left="0"/>
              <w:rPr>
                <w:color w:val="000000" w:themeColor="text1"/>
                <w:sz w:val="24"/>
                <w:szCs w:val="24"/>
              </w:rPr>
            </w:pPr>
            <w:r w:rsidRPr="00743278">
              <w:rPr>
                <w:color w:val="000000" w:themeColor="text1"/>
                <w:sz w:val="24"/>
                <w:szCs w:val="24"/>
              </w:rPr>
              <w:t>94,7</w:t>
            </w:r>
            <w:r w:rsidRPr="00743278">
              <w:rPr>
                <w:rFonts w:ascii="Arial" w:hAnsi="Arial" w:cs="Arial"/>
                <w:color w:val="000000" w:themeColor="text1"/>
                <w:sz w:val="24"/>
                <w:szCs w:val="24"/>
              </w:rPr>
              <w:t> </w:t>
            </w:r>
            <w:r w:rsidRPr="00743278">
              <w:rPr>
                <w:color w:val="000000" w:themeColor="text1"/>
                <w:sz w:val="24"/>
                <w:szCs w:val="24"/>
              </w:rPr>
              <w:t>%</w:t>
            </w:r>
          </w:p>
        </w:tc>
      </w:tr>
      <w:tr w:rsidR="00743278" w14:paraId="1EAF5291" w14:textId="77777777" w:rsidTr="00743278">
        <w:trPr>
          <w:trHeight w:val="471"/>
          <w:tblCellSpacing w:w="15" w:type="dxa"/>
        </w:trPr>
        <w:tc>
          <w:tcPr>
            <w:tcW w:w="0" w:type="auto"/>
            <w:vAlign w:val="center"/>
            <w:hideMark/>
          </w:tcPr>
          <w:p w14:paraId="24688891" w14:textId="77777777" w:rsidR="00743278" w:rsidRPr="00743278" w:rsidRDefault="00743278" w:rsidP="00743278">
            <w:pPr>
              <w:ind w:left="0"/>
              <w:rPr>
                <w:color w:val="000000" w:themeColor="text1"/>
                <w:sz w:val="24"/>
                <w:szCs w:val="24"/>
              </w:rPr>
            </w:pPr>
            <w:r w:rsidRPr="00743278">
              <w:rPr>
                <w:color w:val="000000" w:themeColor="text1"/>
                <w:sz w:val="24"/>
                <w:szCs w:val="24"/>
              </w:rPr>
              <w:t>Cobertura promedio AL</w:t>
            </w:r>
          </w:p>
        </w:tc>
        <w:tc>
          <w:tcPr>
            <w:tcW w:w="0" w:type="auto"/>
            <w:vAlign w:val="center"/>
            <w:hideMark/>
          </w:tcPr>
          <w:p w14:paraId="594BE270" w14:textId="77777777" w:rsidR="00743278" w:rsidRPr="00743278" w:rsidRDefault="00743278" w:rsidP="00743278">
            <w:pPr>
              <w:ind w:left="0"/>
              <w:rPr>
                <w:color w:val="000000" w:themeColor="text1"/>
                <w:sz w:val="24"/>
                <w:szCs w:val="24"/>
              </w:rPr>
            </w:pPr>
            <w:r w:rsidRPr="00743278">
              <w:rPr>
                <w:color w:val="000000" w:themeColor="text1"/>
                <w:sz w:val="24"/>
                <w:szCs w:val="24"/>
              </w:rPr>
              <w:t>98,3</w:t>
            </w:r>
            <w:r w:rsidRPr="00743278">
              <w:rPr>
                <w:rFonts w:ascii="Arial" w:hAnsi="Arial" w:cs="Arial"/>
                <w:color w:val="000000" w:themeColor="text1"/>
                <w:sz w:val="24"/>
                <w:szCs w:val="24"/>
              </w:rPr>
              <w:t> </w:t>
            </w:r>
            <w:r w:rsidRPr="00743278">
              <w:rPr>
                <w:color w:val="000000" w:themeColor="text1"/>
                <w:sz w:val="24"/>
                <w:szCs w:val="24"/>
              </w:rPr>
              <w:t>%</w:t>
            </w:r>
          </w:p>
        </w:tc>
        <w:tc>
          <w:tcPr>
            <w:tcW w:w="0" w:type="auto"/>
            <w:vAlign w:val="center"/>
            <w:hideMark/>
          </w:tcPr>
          <w:p w14:paraId="4F3AD2A1" w14:textId="77777777" w:rsidR="00743278" w:rsidRPr="00743278" w:rsidRDefault="00743278" w:rsidP="00743278">
            <w:pPr>
              <w:ind w:left="0"/>
              <w:rPr>
                <w:color w:val="000000" w:themeColor="text1"/>
                <w:sz w:val="24"/>
                <w:szCs w:val="24"/>
              </w:rPr>
            </w:pPr>
            <w:r w:rsidRPr="00743278">
              <w:rPr>
                <w:color w:val="000000" w:themeColor="text1"/>
                <w:sz w:val="24"/>
                <w:szCs w:val="24"/>
              </w:rPr>
              <w:t>98,3</w:t>
            </w:r>
            <w:r w:rsidRPr="00743278">
              <w:rPr>
                <w:rFonts w:ascii="Arial" w:hAnsi="Arial" w:cs="Arial"/>
                <w:color w:val="000000" w:themeColor="text1"/>
                <w:sz w:val="24"/>
                <w:szCs w:val="24"/>
              </w:rPr>
              <w:t> </w:t>
            </w:r>
            <w:r w:rsidRPr="00743278">
              <w:rPr>
                <w:color w:val="000000" w:themeColor="text1"/>
                <w:sz w:val="24"/>
                <w:szCs w:val="24"/>
              </w:rPr>
              <w:t>%</w:t>
            </w:r>
          </w:p>
        </w:tc>
      </w:tr>
    </w:tbl>
    <w:p w14:paraId="1AC5F138" w14:textId="77777777" w:rsidR="00743278" w:rsidRPr="00743278" w:rsidRDefault="00743278" w:rsidP="00743278">
      <w:pPr>
        <w:pStyle w:val="NormalWeb"/>
        <w:ind w:left="0"/>
        <w:rPr>
          <w:color w:val="000000" w:themeColor="text1"/>
        </w:rPr>
      </w:pPr>
    </w:p>
    <w:p w14:paraId="20B20E4C" w14:textId="77777777" w:rsidR="00743278" w:rsidRPr="00743278" w:rsidRDefault="00743278" w:rsidP="00743278">
      <w:pPr>
        <w:pStyle w:val="Ttulo3"/>
        <w:ind w:left="0"/>
        <w:rPr>
          <w:color w:val="000000" w:themeColor="text1"/>
          <w:sz w:val="36"/>
          <w:szCs w:val="36"/>
        </w:rPr>
      </w:pPr>
      <w:bookmarkStart w:id="11" w:name="_Toc202479186"/>
      <w:r w:rsidRPr="00743278">
        <w:rPr>
          <w:color w:val="000000" w:themeColor="text1"/>
          <w:sz w:val="36"/>
          <w:szCs w:val="36"/>
        </w:rPr>
        <w:t>Consideración sobre el entorno virtual</w:t>
      </w:r>
      <w:bookmarkEnd w:id="11"/>
    </w:p>
    <w:p w14:paraId="69DB4D4D" w14:textId="77777777" w:rsidR="00743278" w:rsidRPr="00743278" w:rsidRDefault="00743278" w:rsidP="00743278">
      <w:pPr>
        <w:pStyle w:val="NormalWeb"/>
        <w:ind w:left="0"/>
        <w:rPr>
          <w:color w:val="000000" w:themeColor="text1"/>
        </w:rPr>
      </w:pPr>
      <w:r w:rsidRPr="00743278">
        <w:rPr>
          <w:color w:val="000000" w:themeColor="text1"/>
        </w:rPr>
        <w:t xml:space="preserve">Es importante señalar que el entorno con menor rendimiento fue ejecutado en una </w:t>
      </w:r>
      <w:r w:rsidRPr="00743278">
        <w:rPr>
          <w:rStyle w:val="Textoennegrita"/>
          <w:rFonts w:eastAsiaTheme="majorEastAsia"/>
          <w:color w:val="000000" w:themeColor="text1"/>
        </w:rPr>
        <w:t>máquina virtual</w:t>
      </w:r>
      <w:r w:rsidRPr="00743278">
        <w:rPr>
          <w:color w:val="000000" w:themeColor="text1"/>
        </w:rPr>
        <w:t xml:space="preserve">, lo que </w:t>
      </w:r>
      <w:r w:rsidRPr="00743278">
        <w:rPr>
          <w:rStyle w:val="Textoennegrita"/>
          <w:rFonts w:eastAsiaTheme="majorEastAsia"/>
          <w:color w:val="000000" w:themeColor="text1"/>
        </w:rPr>
        <w:t>puede haber influido negativamente en los tiempos de respuesta observados</w:t>
      </w:r>
      <w:r w:rsidRPr="00743278">
        <w:rPr>
          <w:color w:val="000000" w:themeColor="text1"/>
        </w:rPr>
        <w:t>. Las máquinas virtuales generalmente cuentan con recursos limitados, mayor latencia de disco y CPU compartida, factores que agravan el rendimiento en operaciones intensivas de E/S, como las pruebas de rendimiento sobre la base de datos.</w:t>
      </w:r>
      <w:r w:rsidRPr="00743278">
        <w:rPr>
          <w:color w:val="000000" w:themeColor="text1"/>
        </w:rPr>
        <w:br/>
        <w:t xml:space="preserve">Por tanto, aunque la ausencia de índices es el principal factor que explica la diferencia, </w:t>
      </w:r>
      <w:r w:rsidRPr="00743278">
        <w:rPr>
          <w:rStyle w:val="Textoennegrita"/>
          <w:rFonts w:eastAsiaTheme="majorEastAsia"/>
          <w:color w:val="000000" w:themeColor="text1"/>
        </w:rPr>
        <w:t>el uso de una máquina virtual también es una causa secundaria plausible del rendimiento degradado</w:t>
      </w:r>
      <w:r w:rsidRPr="00743278">
        <w:rPr>
          <w:color w:val="000000" w:themeColor="text1"/>
        </w:rPr>
        <w:t>.</w:t>
      </w:r>
    </w:p>
    <w:p w14:paraId="3AB65ABC" w14:textId="255F97BB" w:rsidR="00197FD7" w:rsidRDefault="00716EC0" w:rsidP="00743278">
      <w:pPr>
        <w:ind w:left="0"/>
      </w:pPr>
      <w:r>
        <w:br/>
      </w:r>
    </w:p>
    <w:p w14:paraId="48C733EE" w14:textId="489FF34B" w:rsidR="005A1B39" w:rsidRPr="00272038" w:rsidRDefault="005A1B39" w:rsidP="00272038">
      <w:pPr>
        <w:ind w:left="0"/>
        <w:rPr>
          <w:rFonts w:asciiTheme="majorHAnsi" w:eastAsiaTheme="majorEastAsia" w:hAnsiTheme="majorHAnsi" w:cstheme="majorBidi"/>
          <w:color w:val="0F4761" w:themeColor="accent1" w:themeShade="BF"/>
          <w:sz w:val="36"/>
          <w:szCs w:val="36"/>
        </w:rPr>
      </w:pPr>
      <w:bookmarkStart w:id="12" w:name="_Toc202479187"/>
      <w:r w:rsidRPr="00272038">
        <w:rPr>
          <w:rStyle w:val="Ttulo1Car"/>
          <w:sz w:val="36"/>
          <w:szCs w:val="36"/>
        </w:rPr>
        <w:t>Conclusión</w:t>
      </w:r>
      <w:bookmarkEnd w:id="12"/>
    </w:p>
    <w:p w14:paraId="198FC85E" w14:textId="1D200DA0" w:rsidR="005A1B39" w:rsidRPr="00272038" w:rsidRDefault="005A1B39" w:rsidP="00272038">
      <w:pPr>
        <w:ind w:left="0"/>
        <w:rPr>
          <w:color w:val="000000" w:themeColor="text1"/>
          <w:sz w:val="24"/>
          <w:szCs w:val="24"/>
        </w:rPr>
      </w:pPr>
      <w:r w:rsidRPr="00272038">
        <w:rPr>
          <w:color w:val="000000" w:themeColor="text1"/>
          <w:sz w:val="24"/>
          <w:szCs w:val="24"/>
        </w:rPr>
        <w:t>Finalmente, cabe destacar la incuestionable labor de nuestro equipo generando un conjunto de pruebas que han permitido que el cliente haga un uso efectivo y satisfactorio de la aplicación. Nos gustaría agradecer expresamente al cliente su alta participación en este proyecto y la comunicación continua con el mismo.</w:t>
      </w:r>
    </w:p>
    <w:p w14:paraId="40590D3E" w14:textId="77777777" w:rsidR="005A1B39" w:rsidRDefault="005A1B39" w:rsidP="00021455"/>
    <w:bookmarkEnd w:id="0"/>
    <w:bookmarkEnd w:id="1"/>
    <w:p w14:paraId="697F9E59" w14:textId="2377AFE1" w:rsidR="00475C3D" w:rsidRPr="005A1B39" w:rsidRDefault="00475C3D" w:rsidP="00021455">
      <w:pPr>
        <w:rPr>
          <w:rFonts w:asciiTheme="majorHAnsi" w:eastAsiaTheme="majorEastAsia" w:hAnsiTheme="majorHAnsi" w:cstheme="majorBidi"/>
          <w:color w:val="EE0000"/>
          <w:sz w:val="32"/>
          <w:szCs w:val="32"/>
        </w:rPr>
      </w:pPr>
    </w:p>
    <w:sectPr w:rsidR="00475C3D" w:rsidRPr="005A1B39" w:rsidSect="005A1B39">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61B15" w14:textId="77777777" w:rsidR="00B7318C" w:rsidRDefault="00B7318C" w:rsidP="00197FD7">
      <w:pPr>
        <w:spacing w:after="0" w:line="240" w:lineRule="auto"/>
      </w:pPr>
      <w:r>
        <w:separator/>
      </w:r>
    </w:p>
  </w:endnote>
  <w:endnote w:type="continuationSeparator" w:id="0">
    <w:p w14:paraId="331CD2F9" w14:textId="77777777" w:rsidR="00B7318C" w:rsidRDefault="00B7318C" w:rsidP="0019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872576"/>
      <w:docPartObj>
        <w:docPartGallery w:val="Page Numbers (Bottom of Page)"/>
        <w:docPartUnique/>
      </w:docPartObj>
    </w:sdtPr>
    <w:sdtContent>
      <w:p w14:paraId="010B0792" w14:textId="447C5F28" w:rsidR="005A1B39" w:rsidRDefault="005A1B39">
        <w:pPr>
          <w:pStyle w:val="Piedepgina"/>
          <w:jc w:val="center"/>
        </w:pPr>
        <w:r>
          <w:fldChar w:fldCharType="begin"/>
        </w:r>
        <w:r>
          <w:instrText>PAGE   \* MERGEFORMAT</w:instrText>
        </w:r>
        <w:r>
          <w:fldChar w:fldCharType="separate"/>
        </w:r>
        <w:r>
          <w:t>2</w:t>
        </w:r>
        <w:r>
          <w:fldChar w:fldCharType="end"/>
        </w:r>
      </w:p>
    </w:sdtContent>
  </w:sdt>
  <w:p w14:paraId="6B71A741" w14:textId="77777777" w:rsidR="005A1B39" w:rsidRDefault="005A1B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6A494" w14:textId="77777777" w:rsidR="00B7318C" w:rsidRDefault="00B7318C" w:rsidP="00197FD7">
      <w:pPr>
        <w:spacing w:after="0" w:line="240" w:lineRule="auto"/>
      </w:pPr>
      <w:r>
        <w:separator/>
      </w:r>
    </w:p>
  </w:footnote>
  <w:footnote w:type="continuationSeparator" w:id="0">
    <w:p w14:paraId="195D59D6" w14:textId="77777777" w:rsidR="00B7318C" w:rsidRDefault="00B7318C" w:rsidP="00197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D5C7C"/>
    <w:multiLevelType w:val="multilevel"/>
    <w:tmpl w:val="8E80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22A5F"/>
    <w:multiLevelType w:val="multilevel"/>
    <w:tmpl w:val="4F18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43BC0"/>
    <w:multiLevelType w:val="multilevel"/>
    <w:tmpl w:val="04C2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1F67FD"/>
    <w:multiLevelType w:val="multilevel"/>
    <w:tmpl w:val="3DD6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F7BA0"/>
    <w:multiLevelType w:val="multilevel"/>
    <w:tmpl w:val="D76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678790">
    <w:abstractNumId w:val="3"/>
  </w:num>
  <w:num w:numId="2" w16cid:durableId="1439642998">
    <w:abstractNumId w:val="4"/>
  </w:num>
  <w:num w:numId="3" w16cid:durableId="248079883">
    <w:abstractNumId w:val="1"/>
  </w:num>
  <w:num w:numId="4" w16cid:durableId="150295282">
    <w:abstractNumId w:val="0"/>
  </w:num>
  <w:num w:numId="5" w16cid:durableId="1735734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32"/>
    <w:rsid w:val="00021455"/>
    <w:rsid w:val="00072814"/>
    <w:rsid w:val="00072990"/>
    <w:rsid w:val="00150A83"/>
    <w:rsid w:val="00197FD7"/>
    <w:rsid w:val="001E3815"/>
    <w:rsid w:val="00200985"/>
    <w:rsid w:val="0020285D"/>
    <w:rsid w:val="0024711C"/>
    <w:rsid w:val="00272038"/>
    <w:rsid w:val="00305761"/>
    <w:rsid w:val="0042411F"/>
    <w:rsid w:val="00475C3D"/>
    <w:rsid w:val="004A7872"/>
    <w:rsid w:val="00530A73"/>
    <w:rsid w:val="005A1B39"/>
    <w:rsid w:val="006B0AE1"/>
    <w:rsid w:val="00716EC0"/>
    <w:rsid w:val="00727B7B"/>
    <w:rsid w:val="00743278"/>
    <w:rsid w:val="00770BCD"/>
    <w:rsid w:val="008328DD"/>
    <w:rsid w:val="00971B4B"/>
    <w:rsid w:val="009E430E"/>
    <w:rsid w:val="00B301C8"/>
    <w:rsid w:val="00B31A32"/>
    <w:rsid w:val="00B464FE"/>
    <w:rsid w:val="00B7318C"/>
    <w:rsid w:val="00BB63BB"/>
    <w:rsid w:val="00C350DF"/>
    <w:rsid w:val="00C429EC"/>
    <w:rsid w:val="00C90F4F"/>
    <w:rsid w:val="00D07676"/>
    <w:rsid w:val="00E2091E"/>
    <w:rsid w:val="00E46371"/>
    <w:rsid w:val="00E97C2A"/>
    <w:rsid w:val="00FA01E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BC10"/>
  <w15:chartTrackingRefBased/>
  <w15:docId w15:val="{53AC1D7C-8085-4B94-B050-1D3303A3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11C"/>
    <w:rPr>
      <w:color w:val="5A5A5A" w:themeColor="text1" w:themeTint="A5"/>
    </w:rPr>
  </w:style>
  <w:style w:type="paragraph" w:styleId="Ttulo1">
    <w:name w:val="heading 1"/>
    <w:basedOn w:val="Normal"/>
    <w:next w:val="Normal"/>
    <w:link w:val="Ttulo1Car"/>
    <w:uiPriority w:val="9"/>
    <w:qFormat/>
    <w:rsid w:val="0024711C"/>
    <w:pPr>
      <w:spacing w:before="400" w:after="60" w:line="240" w:lineRule="auto"/>
      <w:contextualSpacing/>
      <w:outlineLvl w:val="0"/>
    </w:pPr>
    <w:rPr>
      <w:rFonts w:asciiTheme="majorHAnsi" w:eastAsiaTheme="majorEastAsia" w:hAnsiTheme="majorHAnsi" w:cstheme="majorBidi"/>
      <w:smallCaps/>
      <w:color w:val="071320" w:themeColor="text2" w:themeShade="7F"/>
      <w:spacing w:val="20"/>
      <w:sz w:val="32"/>
      <w:szCs w:val="32"/>
    </w:rPr>
  </w:style>
  <w:style w:type="paragraph" w:styleId="Ttulo2">
    <w:name w:val="heading 2"/>
    <w:basedOn w:val="Normal"/>
    <w:next w:val="Normal"/>
    <w:link w:val="Ttulo2Car"/>
    <w:uiPriority w:val="9"/>
    <w:unhideWhenUsed/>
    <w:qFormat/>
    <w:rsid w:val="0024711C"/>
    <w:pPr>
      <w:spacing w:before="120" w:after="60" w:line="240" w:lineRule="auto"/>
      <w:contextualSpacing/>
      <w:outlineLvl w:val="1"/>
    </w:pPr>
    <w:rPr>
      <w:rFonts w:asciiTheme="majorHAnsi" w:eastAsiaTheme="majorEastAsia" w:hAnsiTheme="majorHAnsi" w:cstheme="majorBidi"/>
      <w:smallCaps/>
      <w:color w:val="0A1D30" w:themeColor="text2" w:themeShade="BF"/>
      <w:spacing w:val="20"/>
      <w:sz w:val="28"/>
      <w:szCs w:val="28"/>
    </w:rPr>
  </w:style>
  <w:style w:type="paragraph" w:styleId="Ttulo3">
    <w:name w:val="heading 3"/>
    <w:basedOn w:val="Normal"/>
    <w:next w:val="Normal"/>
    <w:link w:val="Ttulo3Car"/>
    <w:uiPriority w:val="9"/>
    <w:unhideWhenUsed/>
    <w:qFormat/>
    <w:rsid w:val="0024711C"/>
    <w:pPr>
      <w:spacing w:before="120" w:after="60" w:line="240" w:lineRule="auto"/>
      <w:contextualSpacing/>
      <w:outlineLvl w:val="2"/>
    </w:pPr>
    <w:rPr>
      <w:rFonts w:asciiTheme="majorHAnsi" w:eastAsiaTheme="majorEastAsia" w:hAnsiTheme="majorHAnsi" w:cstheme="majorBidi"/>
      <w:smallCaps/>
      <w:color w:val="0E2841" w:themeColor="text2"/>
      <w:spacing w:val="20"/>
      <w:sz w:val="24"/>
      <w:szCs w:val="24"/>
    </w:rPr>
  </w:style>
  <w:style w:type="paragraph" w:styleId="Ttulo4">
    <w:name w:val="heading 4"/>
    <w:basedOn w:val="Normal"/>
    <w:next w:val="Normal"/>
    <w:link w:val="Ttulo4Car"/>
    <w:uiPriority w:val="9"/>
    <w:semiHidden/>
    <w:unhideWhenUsed/>
    <w:qFormat/>
    <w:rsid w:val="0024711C"/>
    <w:pPr>
      <w:pBdr>
        <w:bottom w:val="single" w:sz="4" w:space="1" w:color="4E95D9" w:themeColor="text2" w:themeTint="7F"/>
      </w:pBdr>
      <w:spacing w:before="200" w:after="100" w:line="240" w:lineRule="auto"/>
      <w:contextualSpacing/>
      <w:outlineLvl w:val="3"/>
    </w:pPr>
    <w:rPr>
      <w:rFonts w:asciiTheme="majorHAnsi" w:eastAsiaTheme="majorEastAsia" w:hAnsiTheme="majorHAnsi" w:cstheme="majorBidi"/>
      <w:b/>
      <w:bCs/>
      <w:smallCaps/>
      <w:color w:val="215E99" w:themeColor="text2" w:themeTint="BF"/>
      <w:spacing w:val="20"/>
    </w:rPr>
  </w:style>
  <w:style w:type="paragraph" w:styleId="Ttulo5">
    <w:name w:val="heading 5"/>
    <w:basedOn w:val="Normal"/>
    <w:next w:val="Normal"/>
    <w:link w:val="Ttulo5Car"/>
    <w:uiPriority w:val="9"/>
    <w:semiHidden/>
    <w:unhideWhenUsed/>
    <w:qFormat/>
    <w:rsid w:val="0024711C"/>
    <w:pPr>
      <w:pBdr>
        <w:bottom w:val="single" w:sz="4" w:space="1" w:color="2C7FCE" w:themeColor="text2" w:themeTint="99"/>
      </w:pBdr>
      <w:spacing w:before="200" w:after="100" w:line="240" w:lineRule="auto"/>
      <w:contextualSpacing/>
      <w:outlineLvl w:val="4"/>
    </w:pPr>
    <w:rPr>
      <w:rFonts w:asciiTheme="majorHAnsi" w:eastAsiaTheme="majorEastAsia" w:hAnsiTheme="majorHAnsi" w:cstheme="majorBidi"/>
      <w:smallCaps/>
      <w:color w:val="215E99" w:themeColor="text2" w:themeTint="BF"/>
      <w:spacing w:val="20"/>
    </w:rPr>
  </w:style>
  <w:style w:type="paragraph" w:styleId="Ttulo6">
    <w:name w:val="heading 6"/>
    <w:basedOn w:val="Normal"/>
    <w:next w:val="Normal"/>
    <w:link w:val="Ttulo6Car"/>
    <w:uiPriority w:val="9"/>
    <w:semiHidden/>
    <w:unhideWhenUsed/>
    <w:qFormat/>
    <w:rsid w:val="0024711C"/>
    <w:pPr>
      <w:pBdr>
        <w:bottom w:val="dotted" w:sz="8" w:space="1" w:color="737373" w:themeColor="background2" w:themeShade="7F"/>
      </w:pBdr>
      <w:spacing w:before="200" w:after="100"/>
      <w:contextualSpacing/>
      <w:outlineLvl w:val="5"/>
    </w:pPr>
    <w:rPr>
      <w:rFonts w:asciiTheme="majorHAnsi" w:eastAsiaTheme="majorEastAsia" w:hAnsiTheme="majorHAnsi" w:cstheme="majorBidi"/>
      <w:smallCaps/>
      <w:color w:val="737373" w:themeColor="background2" w:themeShade="7F"/>
      <w:spacing w:val="20"/>
    </w:rPr>
  </w:style>
  <w:style w:type="paragraph" w:styleId="Ttulo7">
    <w:name w:val="heading 7"/>
    <w:basedOn w:val="Normal"/>
    <w:next w:val="Normal"/>
    <w:link w:val="Ttulo7Car"/>
    <w:uiPriority w:val="9"/>
    <w:semiHidden/>
    <w:unhideWhenUsed/>
    <w:qFormat/>
    <w:rsid w:val="0024711C"/>
    <w:pPr>
      <w:pBdr>
        <w:bottom w:val="dotted" w:sz="8" w:space="1" w:color="737373" w:themeColor="background2" w:themeShade="7F"/>
      </w:pBdr>
      <w:spacing w:before="200" w:after="100" w:line="240" w:lineRule="auto"/>
      <w:contextualSpacing/>
      <w:outlineLvl w:val="6"/>
    </w:pPr>
    <w:rPr>
      <w:rFonts w:asciiTheme="majorHAnsi" w:eastAsiaTheme="majorEastAsia" w:hAnsiTheme="majorHAnsi" w:cstheme="majorBidi"/>
      <w:b/>
      <w:bCs/>
      <w:smallCaps/>
      <w:color w:val="737373" w:themeColor="background2" w:themeShade="7F"/>
      <w:spacing w:val="20"/>
      <w:sz w:val="16"/>
      <w:szCs w:val="16"/>
    </w:rPr>
  </w:style>
  <w:style w:type="paragraph" w:styleId="Ttulo8">
    <w:name w:val="heading 8"/>
    <w:basedOn w:val="Normal"/>
    <w:next w:val="Normal"/>
    <w:link w:val="Ttulo8Car"/>
    <w:uiPriority w:val="9"/>
    <w:semiHidden/>
    <w:unhideWhenUsed/>
    <w:qFormat/>
    <w:rsid w:val="0024711C"/>
    <w:pPr>
      <w:spacing w:before="200" w:after="60" w:line="240" w:lineRule="auto"/>
      <w:contextualSpacing/>
      <w:outlineLvl w:val="7"/>
    </w:pPr>
    <w:rPr>
      <w:rFonts w:asciiTheme="majorHAnsi" w:eastAsiaTheme="majorEastAsia" w:hAnsiTheme="majorHAnsi" w:cstheme="majorBidi"/>
      <w:b/>
      <w:smallCaps/>
      <w:color w:val="737373" w:themeColor="background2" w:themeShade="7F"/>
      <w:spacing w:val="20"/>
      <w:sz w:val="16"/>
      <w:szCs w:val="16"/>
    </w:rPr>
  </w:style>
  <w:style w:type="paragraph" w:styleId="Ttulo9">
    <w:name w:val="heading 9"/>
    <w:basedOn w:val="Normal"/>
    <w:next w:val="Normal"/>
    <w:link w:val="Ttulo9Car"/>
    <w:uiPriority w:val="9"/>
    <w:semiHidden/>
    <w:unhideWhenUsed/>
    <w:qFormat/>
    <w:rsid w:val="0024711C"/>
    <w:pPr>
      <w:spacing w:before="200" w:after="60" w:line="240" w:lineRule="auto"/>
      <w:contextualSpacing/>
      <w:outlineLvl w:val="8"/>
    </w:pPr>
    <w:rPr>
      <w:rFonts w:asciiTheme="majorHAnsi" w:eastAsiaTheme="majorEastAsia" w:hAnsiTheme="majorHAnsi" w:cstheme="majorBidi"/>
      <w:smallCaps/>
      <w:color w:val="737373" w:themeColor="background2" w:themeShade="7F"/>
      <w:spacing w:val="20"/>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711C"/>
    <w:rPr>
      <w:rFonts w:asciiTheme="majorHAnsi" w:eastAsiaTheme="majorEastAsia" w:hAnsiTheme="majorHAnsi" w:cstheme="majorBidi"/>
      <w:smallCaps/>
      <w:color w:val="071320" w:themeColor="text2" w:themeShade="7F"/>
      <w:spacing w:val="20"/>
      <w:sz w:val="32"/>
      <w:szCs w:val="32"/>
    </w:rPr>
  </w:style>
  <w:style w:type="character" w:customStyle="1" w:styleId="Ttulo2Car">
    <w:name w:val="Título 2 Car"/>
    <w:basedOn w:val="Fuentedeprrafopredeter"/>
    <w:link w:val="Ttulo2"/>
    <w:uiPriority w:val="9"/>
    <w:rsid w:val="0024711C"/>
    <w:rPr>
      <w:rFonts w:asciiTheme="majorHAnsi" w:eastAsiaTheme="majorEastAsia" w:hAnsiTheme="majorHAnsi" w:cstheme="majorBidi"/>
      <w:smallCaps/>
      <w:color w:val="0A1D30" w:themeColor="text2" w:themeShade="BF"/>
      <w:spacing w:val="20"/>
      <w:sz w:val="28"/>
      <w:szCs w:val="28"/>
    </w:rPr>
  </w:style>
  <w:style w:type="character" w:customStyle="1" w:styleId="Ttulo3Car">
    <w:name w:val="Título 3 Car"/>
    <w:basedOn w:val="Fuentedeprrafopredeter"/>
    <w:link w:val="Ttulo3"/>
    <w:uiPriority w:val="9"/>
    <w:rsid w:val="0024711C"/>
    <w:rPr>
      <w:rFonts w:asciiTheme="majorHAnsi" w:eastAsiaTheme="majorEastAsia" w:hAnsiTheme="majorHAnsi" w:cstheme="majorBidi"/>
      <w:smallCaps/>
      <w:color w:val="0E2841" w:themeColor="text2"/>
      <w:spacing w:val="20"/>
      <w:sz w:val="24"/>
      <w:szCs w:val="24"/>
    </w:rPr>
  </w:style>
  <w:style w:type="character" w:customStyle="1" w:styleId="Ttulo4Car">
    <w:name w:val="Título 4 Car"/>
    <w:basedOn w:val="Fuentedeprrafopredeter"/>
    <w:link w:val="Ttulo4"/>
    <w:uiPriority w:val="9"/>
    <w:semiHidden/>
    <w:rsid w:val="0024711C"/>
    <w:rPr>
      <w:rFonts w:asciiTheme="majorHAnsi" w:eastAsiaTheme="majorEastAsia" w:hAnsiTheme="majorHAnsi" w:cstheme="majorBidi"/>
      <w:b/>
      <w:bCs/>
      <w:smallCaps/>
      <w:color w:val="215E99" w:themeColor="text2" w:themeTint="BF"/>
      <w:spacing w:val="20"/>
    </w:rPr>
  </w:style>
  <w:style w:type="character" w:customStyle="1" w:styleId="Ttulo5Car">
    <w:name w:val="Título 5 Car"/>
    <w:basedOn w:val="Fuentedeprrafopredeter"/>
    <w:link w:val="Ttulo5"/>
    <w:uiPriority w:val="9"/>
    <w:semiHidden/>
    <w:rsid w:val="0024711C"/>
    <w:rPr>
      <w:rFonts w:asciiTheme="majorHAnsi" w:eastAsiaTheme="majorEastAsia" w:hAnsiTheme="majorHAnsi" w:cstheme="majorBidi"/>
      <w:smallCaps/>
      <w:color w:val="215E99" w:themeColor="text2" w:themeTint="BF"/>
      <w:spacing w:val="20"/>
    </w:rPr>
  </w:style>
  <w:style w:type="character" w:customStyle="1" w:styleId="Ttulo6Car">
    <w:name w:val="Título 6 Car"/>
    <w:basedOn w:val="Fuentedeprrafopredeter"/>
    <w:link w:val="Ttulo6"/>
    <w:uiPriority w:val="9"/>
    <w:semiHidden/>
    <w:rsid w:val="0024711C"/>
    <w:rPr>
      <w:rFonts w:asciiTheme="majorHAnsi" w:eastAsiaTheme="majorEastAsia" w:hAnsiTheme="majorHAnsi" w:cstheme="majorBidi"/>
      <w:smallCaps/>
      <w:color w:val="737373" w:themeColor="background2" w:themeShade="7F"/>
      <w:spacing w:val="20"/>
    </w:rPr>
  </w:style>
  <w:style w:type="character" w:customStyle="1" w:styleId="Ttulo7Car">
    <w:name w:val="Título 7 Car"/>
    <w:basedOn w:val="Fuentedeprrafopredeter"/>
    <w:link w:val="Ttulo7"/>
    <w:uiPriority w:val="9"/>
    <w:semiHidden/>
    <w:rsid w:val="0024711C"/>
    <w:rPr>
      <w:rFonts w:asciiTheme="majorHAnsi" w:eastAsiaTheme="majorEastAsia" w:hAnsiTheme="majorHAnsi" w:cstheme="majorBidi"/>
      <w:b/>
      <w:bCs/>
      <w:smallCaps/>
      <w:color w:val="737373" w:themeColor="background2" w:themeShade="7F"/>
      <w:spacing w:val="20"/>
      <w:sz w:val="16"/>
      <w:szCs w:val="16"/>
    </w:rPr>
  </w:style>
  <w:style w:type="character" w:customStyle="1" w:styleId="Ttulo8Car">
    <w:name w:val="Título 8 Car"/>
    <w:basedOn w:val="Fuentedeprrafopredeter"/>
    <w:link w:val="Ttulo8"/>
    <w:uiPriority w:val="9"/>
    <w:semiHidden/>
    <w:rsid w:val="0024711C"/>
    <w:rPr>
      <w:rFonts w:asciiTheme="majorHAnsi" w:eastAsiaTheme="majorEastAsia" w:hAnsiTheme="majorHAnsi" w:cstheme="majorBidi"/>
      <w:b/>
      <w:smallCaps/>
      <w:color w:val="737373" w:themeColor="background2" w:themeShade="7F"/>
      <w:spacing w:val="20"/>
      <w:sz w:val="16"/>
      <w:szCs w:val="16"/>
    </w:rPr>
  </w:style>
  <w:style w:type="character" w:customStyle="1" w:styleId="Ttulo9Car">
    <w:name w:val="Título 9 Car"/>
    <w:basedOn w:val="Fuentedeprrafopredeter"/>
    <w:link w:val="Ttulo9"/>
    <w:uiPriority w:val="9"/>
    <w:semiHidden/>
    <w:rsid w:val="0024711C"/>
    <w:rPr>
      <w:rFonts w:asciiTheme="majorHAnsi" w:eastAsiaTheme="majorEastAsia" w:hAnsiTheme="majorHAnsi" w:cstheme="majorBidi"/>
      <w:smallCaps/>
      <w:color w:val="737373" w:themeColor="background2" w:themeShade="7F"/>
      <w:spacing w:val="20"/>
      <w:sz w:val="16"/>
      <w:szCs w:val="16"/>
    </w:rPr>
  </w:style>
  <w:style w:type="paragraph" w:styleId="Ttulo">
    <w:name w:val="Title"/>
    <w:next w:val="Normal"/>
    <w:link w:val="TtuloCar"/>
    <w:uiPriority w:val="10"/>
    <w:qFormat/>
    <w:rsid w:val="0024711C"/>
    <w:pPr>
      <w:spacing w:line="240" w:lineRule="auto"/>
      <w:ind w:left="0"/>
      <w:contextualSpacing/>
    </w:pPr>
    <w:rPr>
      <w:rFonts w:asciiTheme="majorHAnsi" w:eastAsiaTheme="majorEastAsia" w:hAnsiTheme="majorHAnsi" w:cstheme="majorBidi"/>
      <w:smallCaps/>
      <w:color w:val="0A1D30" w:themeColor="text2" w:themeShade="BF"/>
      <w:spacing w:val="5"/>
      <w:sz w:val="72"/>
      <w:szCs w:val="72"/>
    </w:rPr>
  </w:style>
  <w:style w:type="character" w:customStyle="1" w:styleId="TtuloCar">
    <w:name w:val="Título Car"/>
    <w:basedOn w:val="Fuentedeprrafopredeter"/>
    <w:link w:val="Ttulo"/>
    <w:uiPriority w:val="10"/>
    <w:rsid w:val="0024711C"/>
    <w:rPr>
      <w:rFonts w:asciiTheme="majorHAnsi" w:eastAsiaTheme="majorEastAsia" w:hAnsiTheme="majorHAnsi" w:cstheme="majorBidi"/>
      <w:smallCaps/>
      <w:color w:val="0A1D30" w:themeColor="text2" w:themeShade="BF"/>
      <w:spacing w:val="5"/>
      <w:sz w:val="72"/>
      <w:szCs w:val="72"/>
    </w:rPr>
  </w:style>
  <w:style w:type="paragraph" w:styleId="Subttulo">
    <w:name w:val="Subtitle"/>
    <w:next w:val="Normal"/>
    <w:link w:val="SubttuloCar"/>
    <w:uiPriority w:val="11"/>
    <w:qFormat/>
    <w:rsid w:val="0024711C"/>
    <w:pPr>
      <w:spacing w:after="600" w:line="240" w:lineRule="auto"/>
      <w:ind w:left="0"/>
    </w:pPr>
    <w:rPr>
      <w:smallCaps/>
      <w:color w:val="737373" w:themeColor="background2" w:themeShade="7F"/>
      <w:spacing w:val="5"/>
      <w:sz w:val="28"/>
      <w:szCs w:val="28"/>
    </w:rPr>
  </w:style>
  <w:style w:type="character" w:customStyle="1" w:styleId="SubttuloCar">
    <w:name w:val="Subtítulo Car"/>
    <w:basedOn w:val="Fuentedeprrafopredeter"/>
    <w:link w:val="Subttulo"/>
    <w:uiPriority w:val="11"/>
    <w:rsid w:val="0024711C"/>
    <w:rPr>
      <w:smallCaps/>
      <w:color w:val="737373" w:themeColor="background2" w:themeShade="7F"/>
      <w:spacing w:val="5"/>
      <w:sz w:val="28"/>
      <w:szCs w:val="28"/>
    </w:rPr>
  </w:style>
  <w:style w:type="paragraph" w:styleId="Cita">
    <w:name w:val="Quote"/>
    <w:basedOn w:val="Normal"/>
    <w:next w:val="Normal"/>
    <w:link w:val="CitaCar"/>
    <w:uiPriority w:val="29"/>
    <w:qFormat/>
    <w:rsid w:val="0024711C"/>
    <w:rPr>
      <w:i/>
      <w:iCs/>
    </w:rPr>
  </w:style>
  <w:style w:type="character" w:customStyle="1" w:styleId="CitaCar">
    <w:name w:val="Cita Car"/>
    <w:basedOn w:val="Fuentedeprrafopredeter"/>
    <w:link w:val="Cita"/>
    <w:uiPriority w:val="29"/>
    <w:rsid w:val="0024711C"/>
    <w:rPr>
      <w:i/>
      <w:iCs/>
      <w:color w:val="5A5A5A" w:themeColor="text1" w:themeTint="A5"/>
    </w:rPr>
  </w:style>
  <w:style w:type="paragraph" w:styleId="Prrafodelista">
    <w:name w:val="List Paragraph"/>
    <w:basedOn w:val="Normal"/>
    <w:uiPriority w:val="34"/>
    <w:qFormat/>
    <w:rsid w:val="0024711C"/>
    <w:pPr>
      <w:ind w:left="720"/>
      <w:contextualSpacing/>
    </w:pPr>
  </w:style>
  <w:style w:type="character" w:styleId="nfasisintenso">
    <w:name w:val="Intense Emphasis"/>
    <w:uiPriority w:val="21"/>
    <w:qFormat/>
    <w:rsid w:val="0024711C"/>
    <w:rPr>
      <w:b/>
      <w:bCs/>
      <w:smallCaps/>
      <w:color w:val="156082" w:themeColor="accent1"/>
      <w:spacing w:val="40"/>
    </w:rPr>
  </w:style>
  <w:style w:type="paragraph" w:styleId="Citadestacada">
    <w:name w:val="Intense Quote"/>
    <w:basedOn w:val="Normal"/>
    <w:next w:val="Normal"/>
    <w:link w:val="CitadestacadaCar"/>
    <w:uiPriority w:val="30"/>
    <w:qFormat/>
    <w:rsid w:val="0024711C"/>
    <w:pPr>
      <w:pBdr>
        <w:top w:val="single" w:sz="4" w:space="12" w:color="2198CF" w:themeColor="accent1" w:themeTint="BF"/>
        <w:left w:val="single" w:sz="4" w:space="15" w:color="2198CF" w:themeColor="accent1" w:themeTint="BF"/>
        <w:bottom w:val="single" w:sz="12" w:space="10" w:color="0F4761" w:themeColor="accent1" w:themeShade="BF"/>
        <w:right w:val="single" w:sz="12" w:space="15" w:color="0F4761" w:themeColor="accent1" w:themeShade="BF"/>
        <w:between w:val="single" w:sz="4" w:space="12" w:color="2198CF" w:themeColor="accent1" w:themeTint="BF"/>
        <w:bar w:val="single" w:sz="4" w:color="2198CF" w:themeColor="accent1" w:themeTint="BF"/>
      </w:pBdr>
      <w:spacing w:line="300" w:lineRule="auto"/>
      <w:ind w:left="2506" w:right="432"/>
    </w:pPr>
    <w:rPr>
      <w:rFonts w:asciiTheme="majorHAnsi" w:eastAsiaTheme="majorEastAsia" w:hAnsiTheme="majorHAnsi" w:cstheme="majorBidi"/>
      <w:smallCaps/>
      <w:color w:val="0F4761" w:themeColor="accent1" w:themeShade="BF"/>
    </w:rPr>
  </w:style>
  <w:style w:type="character" w:customStyle="1" w:styleId="CitadestacadaCar">
    <w:name w:val="Cita destacada Car"/>
    <w:basedOn w:val="Fuentedeprrafopredeter"/>
    <w:link w:val="Citadestacada"/>
    <w:uiPriority w:val="30"/>
    <w:rsid w:val="0024711C"/>
    <w:rPr>
      <w:rFonts w:asciiTheme="majorHAnsi" w:eastAsiaTheme="majorEastAsia" w:hAnsiTheme="majorHAnsi" w:cstheme="majorBidi"/>
      <w:smallCaps/>
      <w:color w:val="0F4761" w:themeColor="accent1" w:themeShade="BF"/>
    </w:rPr>
  </w:style>
  <w:style w:type="character" w:styleId="Referenciaintensa">
    <w:name w:val="Intense Reference"/>
    <w:uiPriority w:val="32"/>
    <w:qFormat/>
    <w:rsid w:val="0024711C"/>
    <w:rPr>
      <w:rFonts w:asciiTheme="majorHAnsi" w:eastAsiaTheme="majorEastAsia" w:hAnsiTheme="majorHAnsi" w:cstheme="majorBidi"/>
      <w:b/>
      <w:bCs/>
      <w:i/>
      <w:iCs/>
      <w:smallCaps/>
      <w:color w:val="0A1D30" w:themeColor="text2" w:themeShade="BF"/>
      <w:spacing w:val="20"/>
    </w:rPr>
  </w:style>
  <w:style w:type="paragraph" w:styleId="TtuloTDC">
    <w:name w:val="TOC Heading"/>
    <w:basedOn w:val="Ttulo1"/>
    <w:next w:val="Normal"/>
    <w:uiPriority w:val="39"/>
    <w:unhideWhenUsed/>
    <w:qFormat/>
    <w:rsid w:val="0024711C"/>
    <w:pPr>
      <w:outlineLvl w:val="9"/>
    </w:pPr>
  </w:style>
  <w:style w:type="paragraph" w:styleId="TDC1">
    <w:name w:val="toc 1"/>
    <w:basedOn w:val="Normal"/>
    <w:next w:val="Normal"/>
    <w:autoRedefine/>
    <w:uiPriority w:val="39"/>
    <w:unhideWhenUsed/>
    <w:rsid w:val="00B31A32"/>
    <w:pPr>
      <w:spacing w:after="100"/>
    </w:pPr>
  </w:style>
  <w:style w:type="paragraph" w:styleId="TDC2">
    <w:name w:val="toc 2"/>
    <w:basedOn w:val="Normal"/>
    <w:next w:val="Normal"/>
    <w:autoRedefine/>
    <w:uiPriority w:val="39"/>
    <w:unhideWhenUsed/>
    <w:rsid w:val="00B31A32"/>
    <w:pPr>
      <w:spacing w:after="100"/>
      <w:ind w:left="220"/>
    </w:pPr>
  </w:style>
  <w:style w:type="character" w:styleId="Hipervnculo">
    <w:name w:val="Hyperlink"/>
    <w:basedOn w:val="Fuentedeprrafopredeter"/>
    <w:uiPriority w:val="99"/>
    <w:unhideWhenUsed/>
    <w:rsid w:val="00B31A32"/>
    <w:rPr>
      <w:color w:val="467886" w:themeColor="hyperlink"/>
      <w:u w:val="single"/>
    </w:rPr>
  </w:style>
  <w:style w:type="paragraph" w:styleId="TDC3">
    <w:name w:val="toc 3"/>
    <w:basedOn w:val="Normal"/>
    <w:next w:val="Normal"/>
    <w:autoRedefine/>
    <w:uiPriority w:val="39"/>
    <w:unhideWhenUsed/>
    <w:rsid w:val="008328DD"/>
    <w:pPr>
      <w:spacing w:after="100"/>
      <w:ind w:left="440"/>
    </w:pPr>
  </w:style>
  <w:style w:type="paragraph" w:styleId="Encabezado">
    <w:name w:val="header"/>
    <w:basedOn w:val="Normal"/>
    <w:link w:val="EncabezadoCar"/>
    <w:uiPriority w:val="99"/>
    <w:unhideWhenUsed/>
    <w:rsid w:val="00197F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7FD7"/>
  </w:style>
  <w:style w:type="paragraph" w:styleId="Piedepgina">
    <w:name w:val="footer"/>
    <w:basedOn w:val="Normal"/>
    <w:link w:val="PiedepginaCar"/>
    <w:uiPriority w:val="99"/>
    <w:unhideWhenUsed/>
    <w:rsid w:val="00197F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7FD7"/>
  </w:style>
  <w:style w:type="table" w:styleId="Tablaconcuadrcula">
    <w:name w:val="Table Grid"/>
    <w:basedOn w:val="Tablanormal"/>
    <w:uiPriority w:val="39"/>
    <w:rsid w:val="00072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42411F"/>
    <w:rPr>
      <w:rFonts w:ascii="Courier New" w:eastAsia="Times New Roman" w:hAnsi="Courier New" w:cs="Courier New"/>
      <w:sz w:val="20"/>
      <w:szCs w:val="20"/>
    </w:rPr>
  </w:style>
  <w:style w:type="character" w:styleId="Textoennegrita">
    <w:name w:val="Strong"/>
    <w:uiPriority w:val="22"/>
    <w:qFormat/>
    <w:rsid w:val="0024711C"/>
    <w:rPr>
      <w:b/>
      <w:bCs/>
      <w:spacing w:val="0"/>
    </w:rPr>
  </w:style>
  <w:style w:type="paragraph" w:styleId="NormalWeb">
    <w:name w:val="Normal (Web)"/>
    <w:basedOn w:val="Normal"/>
    <w:uiPriority w:val="99"/>
    <w:semiHidden/>
    <w:unhideWhenUsed/>
    <w:rsid w:val="0042411F"/>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nfasis">
    <w:name w:val="Emphasis"/>
    <w:uiPriority w:val="20"/>
    <w:qFormat/>
    <w:rsid w:val="0024711C"/>
    <w:rPr>
      <w:b/>
      <w:bCs/>
      <w:smallCaps/>
      <w:dstrike w:val="0"/>
      <w:color w:val="5A5A5A" w:themeColor="text1" w:themeTint="A5"/>
      <w:spacing w:val="20"/>
      <w:kern w:val="0"/>
      <w:vertAlign w:val="baseline"/>
    </w:rPr>
  </w:style>
  <w:style w:type="paragraph" w:styleId="Descripcin">
    <w:name w:val="caption"/>
    <w:basedOn w:val="Normal"/>
    <w:next w:val="Normal"/>
    <w:uiPriority w:val="35"/>
    <w:semiHidden/>
    <w:unhideWhenUsed/>
    <w:qFormat/>
    <w:rsid w:val="0024711C"/>
    <w:rPr>
      <w:b/>
      <w:bCs/>
      <w:smallCaps/>
      <w:color w:val="0E2841" w:themeColor="text2"/>
      <w:spacing w:val="10"/>
      <w:sz w:val="18"/>
      <w:szCs w:val="18"/>
    </w:rPr>
  </w:style>
  <w:style w:type="paragraph" w:styleId="Sinespaciado">
    <w:name w:val="No Spacing"/>
    <w:basedOn w:val="Normal"/>
    <w:uiPriority w:val="1"/>
    <w:qFormat/>
    <w:rsid w:val="0024711C"/>
    <w:pPr>
      <w:spacing w:after="0" w:line="240" w:lineRule="auto"/>
    </w:pPr>
  </w:style>
  <w:style w:type="character" w:styleId="nfasissutil">
    <w:name w:val="Subtle Emphasis"/>
    <w:uiPriority w:val="19"/>
    <w:qFormat/>
    <w:rsid w:val="0024711C"/>
    <w:rPr>
      <w:smallCaps/>
      <w:dstrike w:val="0"/>
      <w:color w:val="5A5A5A" w:themeColor="text1" w:themeTint="A5"/>
      <w:vertAlign w:val="baseline"/>
    </w:rPr>
  </w:style>
  <w:style w:type="character" w:styleId="Referenciasutil">
    <w:name w:val="Subtle Reference"/>
    <w:uiPriority w:val="31"/>
    <w:qFormat/>
    <w:rsid w:val="0024711C"/>
    <w:rPr>
      <w:rFonts w:asciiTheme="majorHAnsi" w:eastAsiaTheme="majorEastAsia" w:hAnsiTheme="majorHAnsi" w:cstheme="majorBidi"/>
      <w:i/>
      <w:iCs/>
      <w:smallCaps/>
      <w:color w:val="5A5A5A" w:themeColor="text1" w:themeTint="A5"/>
      <w:spacing w:val="20"/>
    </w:rPr>
  </w:style>
  <w:style w:type="character" w:styleId="Ttulodellibro">
    <w:name w:val="Book Title"/>
    <w:uiPriority w:val="33"/>
    <w:qFormat/>
    <w:rsid w:val="0024711C"/>
    <w:rPr>
      <w:rFonts w:asciiTheme="majorHAnsi" w:eastAsiaTheme="majorEastAsia" w:hAnsiTheme="majorHAnsi" w:cstheme="majorBidi"/>
      <w:b/>
      <w:bCs/>
      <w:smallCaps/>
      <w:color w:val="0A1D30" w:themeColor="text2" w:themeShade="BF"/>
      <w:spacing w:val="1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2276">
      <w:bodyDiv w:val="1"/>
      <w:marLeft w:val="0"/>
      <w:marRight w:val="0"/>
      <w:marTop w:val="0"/>
      <w:marBottom w:val="0"/>
      <w:divBdr>
        <w:top w:val="none" w:sz="0" w:space="0" w:color="auto"/>
        <w:left w:val="none" w:sz="0" w:space="0" w:color="auto"/>
        <w:bottom w:val="none" w:sz="0" w:space="0" w:color="auto"/>
        <w:right w:val="none" w:sz="0" w:space="0" w:color="auto"/>
      </w:divBdr>
    </w:div>
    <w:div w:id="166408098">
      <w:bodyDiv w:val="1"/>
      <w:marLeft w:val="0"/>
      <w:marRight w:val="0"/>
      <w:marTop w:val="0"/>
      <w:marBottom w:val="0"/>
      <w:divBdr>
        <w:top w:val="none" w:sz="0" w:space="0" w:color="auto"/>
        <w:left w:val="none" w:sz="0" w:space="0" w:color="auto"/>
        <w:bottom w:val="none" w:sz="0" w:space="0" w:color="auto"/>
        <w:right w:val="none" w:sz="0" w:space="0" w:color="auto"/>
      </w:divBdr>
    </w:div>
    <w:div w:id="219245484">
      <w:bodyDiv w:val="1"/>
      <w:marLeft w:val="0"/>
      <w:marRight w:val="0"/>
      <w:marTop w:val="0"/>
      <w:marBottom w:val="0"/>
      <w:divBdr>
        <w:top w:val="none" w:sz="0" w:space="0" w:color="auto"/>
        <w:left w:val="none" w:sz="0" w:space="0" w:color="auto"/>
        <w:bottom w:val="none" w:sz="0" w:space="0" w:color="auto"/>
        <w:right w:val="none" w:sz="0" w:space="0" w:color="auto"/>
      </w:divBdr>
    </w:div>
    <w:div w:id="493377467">
      <w:bodyDiv w:val="1"/>
      <w:marLeft w:val="0"/>
      <w:marRight w:val="0"/>
      <w:marTop w:val="0"/>
      <w:marBottom w:val="0"/>
      <w:divBdr>
        <w:top w:val="none" w:sz="0" w:space="0" w:color="auto"/>
        <w:left w:val="none" w:sz="0" w:space="0" w:color="auto"/>
        <w:bottom w:val="none" w:sz="0" w:space="0" w:color="auto"/>
        <w:right w:val="none" w:sz="0" w:space="0" w:color="auto"/>
      </w:divBdr>
    </w:div>
    <w:div w:id="534344819">
      <w:bodyDiv w:val="1"/>
      <w:marLeft w:val="0"/>
      <w:marRight w:val="0"/>
      <w:marTop w:val="0"/>
      <w:marBottom w:val="0"/>
      <w:divBdr>
        <w:top w:val="none" w:sz="0" w:space="0" w:color="auto"/>
        <w:left w:val="none" w:sz="0" w:space="0" w:color="auto"/>
        <w:bottom w:val="none" w:sz="0" w:space="0" w:color="auto"/>
        <w:right w:val="none" w:sz="0" w:space="0" w:color="auto"/>
      </w:divBdr>
    </w:div>
    <w:div w:id="552083578">
      <w:bodyDiv w:val="1"/>
      <w:marLeft w:val="0"/>
      <w:marRight w:val="0"/>
      <w:marTop w:val="0"/>
      <w:marBottom w:val="0"/>
      <w:divBdr>
        <w:top w:val="none" w:sz="0" w:space="0" w:color="auto"/>
        <w:left w:val="none" w:sz="0" w:space="0" w:color="auto"/>
        <w:bottom w:val="none" w:sz="0" w:space="0" w:color="auto"/>
        <w:right w:val="none" w:sz="0" w:space="0" w:color="auto"/>
      </w:divBdr>
    </w:div>
    <w:div w:id="555169983">
      <w:bodyDiv w:val="1"/>
      <w:marLeft w:val="0"/>
      <w:marRight w:val="0"/>
      <w:marTop w:val="0"/>
      <w:marBottom w:val="0"/>
      <w:divBdr>
        <w:top w:val="none" w:sz="0" w:space="0" w:color="auto"/>
        <w:left w:val="none" w:sz="0" w:space="0" w:color="auto"/>
        <w:bottom w:val="none" w:sz="0" w:space="0" w:color="auto"/>
        <w:right w:val="none" w:sz="0" w:space="0" w:color="auto"/>
      </w:divBdr>
      <w:divsChild>
        <w:div w:id="1661692318">
          <w:marLeft w:val="0"/>
          <w:marRight w:val="0"/>
          <w:marTop w:val="0"/>
          <w:marBottom w:val="0"/>
          <w:divBdr>
            <w:top w:val="none" w:sz="0" w:space="0" w:color="auto"/>
            <w:left w:val="none" w:sz="0" w:space="0" w:color="auto"/>
            <w:bottom w:val="none" w:sz="0" w:space="0" w:color="auto"/>
            <w:right w:val="none" w:sz="0" w:space="0" w:color="auto"/>
          </w:divBdr>
          <w:divsChild>
            <w:div w:id="2100759939">
              <w:marLeft w:val="0"/>
              <w:marRight w:val="0"/>
              <w:marTop w:val="0"/>
              <w:marBottom w:val="0"/>
              <w:divBdr>
                <w:top w:val="none" w:sz="0" w:space="0" w:color="auto"/>
                <w:left w:val="none" w:sz="0" w:space="0" w:color="auto"/>
                <w:bottom w:val="none" w:sz="0" w:space="0" w:color="auto"/>
                <w:right w:val="none" w:sz="0" w:space="0" w:color="auto"/>
              </w:divBdr>
            </w:div>
          </w:divsChild>
        </w:div>
        <w:div w:id="1910529809">
          <w:marLeft w:val="0"/>
          <w:marRight w:val="0"/>
          <w:marTop w:val="0"/>
          <w:marBottom w:val="0"/>
          <w:divBdr>
            <w:top w:val="none" w:sz="0" w:space="0" w:color="auto"/>
            <w:left w:val="none" w:sz="0" w:space="0" w:color="auto"/>
            <w:bottom w:val="none" w:sz="0" w:space="0" w:color="auto"/>
            <w:right w:val="none" w:sz="0" w:space="0" w:color="auto"/>
          </w:divBdr>
          <w:divsChild>
            <w:div w:id="12962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8074">
      <w:bodyDiv w:val="1"/>
      <w:marLeft w:val="0"/>
      <w:marRight w:val="0"/>
      <w:marTop w:val="0"/>
      <w:marBottom w:val="0"/>
      <w:divBdr>
        <w:top w:val="none" w:sz="0" w:space="0" w:color="auto"/>
        <w:left w:val="none" w:sz="0" w:space="0" w:color="auto"/>
        <w:bottom w:val="none" w:sz="0" w:space="0" w:color="auto"/>
        <w:right w:val="none" w:sz="0" w:space="0" w:color="auto"/>
      </w:divBdr>
    </w:div>
    <w:div w:id="709914204">
      <w:bodyDiv w:val="1"/>
      <w:marLeft w:val="0"/>
      <w:marRight w:val="0"/>
      <w:marTop w:val="0"/>
      <w:marBottom w:val="0"/>
      <w:divBdr>
        <w:top w:val="none" w:sz="0" w:space="0" w:color="auto"/>
        <w:left w:val="none" w:sz="0" w:space="0" w:color="auto"/>
        <w:bottom w:val="none" w:sz="0" w:space="0" w:color="auto"/>
        <w:right w:val="none" w:sz="0" w:space="0" w:color="auto"/>
      </w:divBdr>
    </w:div>
    <w:div w:id="754009836">
      <w:bodyDiv w:val="1"/>
      <w:marLeft w:val="0"/>
      <w:marRight w:val="0"/>
      <w:marTop w:val="0"/>
      <w:marBottom w:val="0"/>
      <w:divBdr>
        <w:top w:val="none" w:sz="0" w:space="0" w:color="auto"/>
        <w:left w:val="none" w:sz="0" w:space="0" w:color="auto"/>
        <w:bottom w:val="none" w:sz="0" w:space="0" w:color="auto"/>
        <w:right w:val="none" w:sz="0" w:space="0" w:color="auto"/>
      </w:divBdr>
    </w:div>
    <w:div w:id="763385017">
      <w:bodyDiv w:val="1"/>
      <w:marLeft w:val="0"/>
      <w:marRight w:val="0"/>
      <w:marTop w:val="0"/>
      <w:marBottom w:val="0"/>
      <w:divBdr>
        <w:top w:val="none" w:sz="0" w:space="0" w:color="auto"/>
        <w:left w:val="none" w:sz="0" w:space="0" w:color="auto"/>
        <w:bottom w:val="none" w:sz="0" w:space="0" w:color="auto"/>
        <w:right w:val="none" w:sz="0" w:space="0" w:color="auto"/>
      </w:divBdr>
    </w:div>
    <w:div w:id="805004642">
      <w:bodyDiv w:val="1"/>
      <w:marLeft w:val="0"/>
      <w:marRight w:val="0"/>
      <w:marTop w:val="0"/>
      <w:marBottom w:val="0"/>
      <w:divBdr>
        <w:top w:val="none" w:sz="0" w:space="0" w:color="auto"/>
        <w:left w:val="none" w:sz="0" w:space="0" w:color="auto"/>
        <w:bottom w:val="none" w:sz="0" w:space="0" w:color="auto"/>
        <w:right w:val="none" w:sz="0" w:space="0" w:color="auto"/>
      </w:divBdr>
    </w:div>
    <w:div w:id="843933975">
      <w:bodyDiv w:val="1"/>
      <w:marLeft w:val="0"/>
      <w:marRight w:val="0"/>
      <w:marTop w:val="0"/>
      <w:marBottom w:val="0"/>
      <w:divBdr>
        <w:top w:val="none" w:sz="0" w:space="0" w:color="auto"/>
        <w:left w:val="none" w:sz="0" w:space="0" w:color="auto"/>
        <w:bottom w:val="none" w:sz="0" w:space="0" w:color="auto"/>
        <w:right w:val="none" w:sz="0" w:space="0" w:color="auto"/>
      </w:divBdr>
    </w:div>
    <w:div w:id="866790851">
      <w:bodyDiv w:val="1"/>
      <w:marLeft w:val="0"/>
      <w:marRight w:val="0"/>
      <w:marTop w:val="0"/>
      <w:marBottom w:val="0"/>
      <w:divBdr>
        <w:top w:val="none" w:sz="0" w:space="0" w:color="auto"/>
        <w:left w:val="none" w:sz="0" w:space="0" w:color="auto"/>
        <w:bottom w:val="none" w:sz="0" w:space="0" w:color="auto"/>
        <w:right w:val="none" w:sz="0" w:space="0" w:color="auto"/>
      </w:divBdr>
    </w:div>
    <w:div w:id="903376968">
      <w:bodyDiv w:val="1"/>
      <w:marLeft w:val="0"/>
      <w:marRight w:val="0"/>
      <w:marTop w:val="0"/>
      <w:marBottom w:val="0"/>
      <w:divBdr>
        <w:top w:val="none" w:sz="0" w:space="0" w:color="auto"/>
        <w:left w:val="none" w:sz="0" w:space="0" w:color="auto"/>
        <w:bottom w:val="none" w:sz="0" w:space="0" w:color="auto"/>
        <w:right w:val="none" w:sz="0" w:space="0" w:color="auto"/>
      </w:divBdr>
    </w:div>
    <w:div w:id="990869880">
      <w:bodyDiv w:val="1"/>
      <w:marLeft w:val="0"/>
      <w:marRight w:val="0"/>
      <w:marTop w:val="0"/>
      <w:marBottom w:val="0"/>
      <w:divBdr>
        <w:top w:val="none" w:sz="0" w:space="0" w:color="auto"/>
        <w:left w:val="none" w:sz="0" w:space="0" w:color="auto"/>
        <w:bottom w:val="none" w:sz="0" w:space="0" w:color="auto"/>
        <w:right w:val="none" w:sz="0" w:space="0" w:color="auto"/>
      </w:divBdr>
    </w:div>
    <w:div w:id="1066687404">
      <w:bodyDiv w:val="1"/>
      <w:marLeft w:val="0"/>
      <w:marRight w:val="0"/>
      <w:marTop w:val="0"/>
      <w:marBottom w:val="0"/>
      <w:divBdr>
        <w:top w:val="none" w:sz="0" w:space="0" w:color="auto"/>
        <w:left w:val="none" w:sz="0" w:space="0" w:color="auto"/>
        <w:bottom w:val="none" w:sz="0" w:space="0" w:color="auto"/>
        <w:right w:val="none" w:sz="0" w:space="0" w:color="auto"/>
      </w:divBdr>
    </w:div>
    <w:div w:id="1116558116">
      <w:bodyDiv w:val="1"/>
      <w:marLeft w:val="0"/>
      <w:marRight w:val="0"/>
      <w:marTop w:val="0"/>
      <w:marBottom w:val="0"/>
      <w:divBdr>
        <w:top w:val="none" w:sz="0" w:space="0" w:color="auto"/>
        <w:left w:val="none" w:sz="0" w:space="0" w:color="auto"/>
        <w:bottom w:val="none" w:sz="0" w:space="0" w:color="auto"/>
        <w:right w:val="none" w:sz="0" w:space="0" w:color="auto"/>
      </w:divBdr>
    </w:div>
    <w:div w:id="1160580512">
      <w:bodyDiv w:val="1"/>
      <w:marLeft w:val="0"/>
      <w:marRight w:val="0"/>
      <w:marTop w:val="0"/>
      <w:marBottom w:val="0"/>
      <w:divBdr>
        <w:top w:val="none" w:sz="0" w:space="0" w:color="auto"/>
        <w:left w:val="none" w:sz="0" w:space="0" w:color="auto"/>
        <w:bottom w:val="none" w:sz="0" w:space="0" w:color="auto"/>
        <w:right w:val="none" w:sz="0" w:space="0" w:color="auto"/>
      </w:divBdr>
      <w:divsChild>
        <w:div w:id="1159342818">
          <w:marLeft w:val="0"/>
          <w:marRight w:val="0"/>
          <w:marTop w:val="0"/>
          <w:marBottom w:val="0"/>
          <w:divBdr>
            <w:top w:val="none" w:sz="0" w:space="0" w:color="auto"/>
            <w:left w:val="none" w:sz="0" w:space="0" w:color="auto"/>
            <w:bottom w:val="none" w:sz="0" w:space="0" w:color="auto"/>
            <w:right w:val="none" w:sz="0" w:space="0" w:color="auto"/>
          </w:divBdr>
          <w:divsChild>
            <w:div w:id="14924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8739">
      <w:bodyDiv w:val="1"/>
      <w:marLeft w:val="0"/>
      <w:marRight w:val="0"/>
      <w:marTop w:val="0"/>
      <w:marBottom w:val="0"/>
      <w:divBdr>
        <w:top w:val="none" w:sz="0" w:space="0" w:color="auto"/>
        <w:left w:val="none" w:sz="0" w:space="0" w:color="auto"/>
        <w:bottom w:val="none" w:sz="0" w:space="0" w:color="auto"/>
        <w:right w:val="none" w:sz="0" w:space="0" w:color="auto"/>
      </w:divBdr>
    </w:div>
    <w:div w:id="1284116619">
      <w:bodyDiv w:val="1"/>
      <w:marLeft w:val="0"/>
      <w:marRight w:val="0"/>
      <w:marTop w:val="0"/>
      <w:marBottom w:val="0"/>
      <w:divBdr>
        <w:top w:val="none" w:sz="0" w:space="0" w:color="auto"/>
        <w:left w:val="none" w:sz="0" w:space="0" w:color="auto"/>
        <w:bottom w:val="none" w:sz="0" w:space="0" w:color="auto"/>
        <w:right w:val="none" w:sz="0" w:space="0" w:color="auto"/>
      </w:divBdr>
    </w:div>
    <w:div w:id="1317763869">
      <w:bodyDiv w:val="1"/>
      <w:marLeft w:val="0"/>
      <w:marRight w:val="0"/>
      <w:marTop w:val="0"/>
      <w:marBottom w:val="0"/>
      <w:divBdr>
        <w:top w:val="none" w:sz="0" w:space="0" w:color="auto"/>
        <w:left w:val="none" w:sz="0" w:space="0" w:color="auto"/>
        <w:bottom w:val="none" w:sz="0" w:space="0" w:color="auto"/>
        <w:right w:val="none" w:sz="0" w:space="0" w:color="auto"/>
      </w:divBdr>
      <w:divsChild>
        <w:div w:id="1173106914">
          <w:marLeft w:val="0"/>
          <w:marRight w:val="0"/>
          <w:marTop w:val="0"/>
          <w:marBottom w:val="0"/>
          <w:divBdr>
            <w:top w:val="none" w:sz="0" w:space="0" w:color="auto"/>
            <w:left w:val="none" w:sz="0" w:space="0" w:color="auto"/>
            <w:bottom w:val="none" w:sz="0" w:space="0" w:color="auto"/>
            <w:right w:val="none" w:sz="0" w:space="0" w:color="auto"/>
          </w:divBdr>
          <w:divsChild>
            <w:div w:id="2031491406">
              <w:marLeft w:val="0"/>
              <w:marRight w:val="0"/>
              <w:marTop w:val="0"/>
              <w:marBottom w:val="0"/>
              <w:divBdr>
                <w:top w:val="none" w:sz="0" w:space="0" w:color="auto"/>
                <w:left w:val="none" w:sz="0" w:space="0" w:color="auto"/>
                <w:bottom w:val="none" w:sz="0" w:space="0" w:color="auto"/>
                <w:right w:val="none" w:sz="0" w:space="0" w:color="auto"/>
              </w:divBdr>
            </w:div>
          </w:divsChild>
        </w:div>
        <w:div w:id="291834753">
          <w:marLeft w:val="0"/>
          <w:marRight w:val="0"/>
          <w:marTop w:val="0"/>
          <w:marBottom w:val="0"/>
          <w:divBdr>
            <w:top w:val="none" w:sz="0" w:space="0" w:color="auto"/>
            <w:left w:val="none" w:sz="0" w:space="0" w:color="auto"/>
            <w:bottom w:val="none" w:sz="0" w:space="0" w:color="auto"/>
            <w:right w:val="none" w:sz="0" w:space="0" w:color="auto"/>
          </w:divBdr>
          <w:divsChild>
            <w:div w:id="10214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9513">
      <w:bodyDiv w:val="1"/>
      <w:marLeft w:val="0"/>
      <w:marRight w:val="0"/>
      <w:marTop w:val="0"/>
      <w:marBottom w:val="0"/>
      <w:divBdr>
        <w:top w:val="none" w:sz="0" w:space="0" w:color="auto"/>
        <w:left w:val="none" w:sz="0" w:space="0" w:color="auto"/>
        <w:bottom w:val="none" w:sz="0" w:space="0" w:color="auto"/>
        <w:right w:val="none" w:sz="0" w:space="0" w:color="auto"/>
      </w:divBdr>
    </w:div>
    <w:div w:id="190822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charts/_rels/chart1.xml.rels><?xml version="1.0" encoding="UTF-8" standalone="yes"?>
<Relationships xmlns="http://schemas.openxmlformats.org/package/2006/relationships"><Relationship Id="rId3" Type="http://schemas.openxmlformats.org/officeDocument/2006/relationships/oleObject" Target="file:////Users/mohanadabulatifa/Desktop/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SIN</a:t>
            </a:r>
            <a:r>
              <a:rPr lang="es-ES_tradnl" baseline="0"/>
              <a:t> INDICES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'tester-performance-clean'!$C$1</c:f>
              <c:strCache>
                <c:ptCount val="1"/>
                <c:pt idx="0">
                  <c:v>response-status</c:v>
                </c:pt>
              </c:strCache>
            </c:strRef>
          </c:tx>
          <c:spPr>
            <a:solidFill>
              <a:schemeClr val="accent1"/>
            </a:solidFill>
            <a:ln>
              <a:noFill/>
            </a:ln>
            <a:effectLst/>
          </c:spPr>
          <c:invertIfNegative val="0"/>
          <c:cat>
            <c:strRef>
              <c:f>'tester-performance-clean'!$B$2:$B$781</c:f>
              <c:strCache>
                <c:ptCount val="18"/>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/flight-crew-member/flight-assignment/create</c:v>
                </c:pt>
                <c:pt idx="11">
                  <c:v>Promedio /flight-crew-member/flight-assignment/delete</c:v>
                </c:pt>
                <c:pt idx="12">
                  <c:v>Promedio /flight-crew-member/flight-assignment/list-completed</c:v>
                </c:pt>
                <c:pt idx="13">
                  <c:v>Promedio /flight-crew-member/flight-assignment/list-planned</c:v>
                </c:pt>
                <c:pt idx="14">
                  <c:v>Promedio /flight-crew-member/flight-assignment/publish</c:v>
                </c:pt>
                <c:pt idx="15">
                  <c:v>Promedio /flight-crew-member/flight-assignment/show</c:v>
                </c:pt>
                <c:pt idx="16">
                  <c:v>Promedio /flight-crew-member/flight-assignment/update</c:v>
                </c:pt>
                <c:pt idx="17">
                  <c:v>Promedio general</c:v>
                </c:pt>
              </c:strCache>
            </c:strRef>
          </c:cat>
          <c:val>
            <c:numRef>
              <c:f>'tester-performance-clean'!$C$2:$C$781</c:f>
              <c:numCache>
                <c:formatCode>General</c:formatCode>
                <c:ptCount val="18"/>
              </c:numCache>
            </c:numRef>
          </c:val>
          <c:extLst>
            <c:ext xmlns:c16="http://schemas.microsoft.com/office/drawing/2014/chart" uri="{C3380CC4-5D6E-409C-BE32-E72D297353CC}">
              <c16:uniqueId val="{00000000-D959-6147-83FC-336AC6D36689}"/>
            </c:ext>
          </c:extLst>
        </c:ser>
        <c:ser>
          <c:idx val="1"/>
          <c:order val="1"/>
          <c:tx>
            <c:strRef>
              <c:f>'tester-performance-clean'!$D$1</c:f>
              <c:strCache>
                <c:ptCount val="1"/>
                <c:pt idx="0">
                  <c:v>Time</c:v>
                </c:pt>
              </c:strCache>
            </c:strRef>
          </c:tx>
          <c:spPr>
            <a:solidFill>
              <a:schemeClr val="accent2"/>
            </a:solidFill>
            <a:ln>
              <a:noFill/>
            </a:ln>
            <a:effectLst/>
          </c:spPr>
          <c:invertIfNegative val="0"/>
          <c:cat>
            <c:strRef>
              <c:f>'tester-performance-clean'!$B$2:$B$781</c:f>
              <c:strCache>
                <c:ptCount val="18"/>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/flight-crew-member/flight-assignment/create</c:v>
                </c:pt>
                <c:pt idx="11">
                  <c:v>Promedio /flight-crew-member/flight-assignment/delete</c:v>
                </c:pt>
                <c:pt idx="12">
                  <c:v>Promedio /flight-crew-member/flight-assignment/list-completed</c:v>
                </c:pt>
                <c:pt idx="13">
                  <c:v>Promedio /flight-crew-member/flight-assignment/list-planned</c:v>
                </c:pt>
                <c:pt idx="14">
                  <c:v>Promedio /flight-crew-member/flight-assignment/publish</c:v>
                </c:pt>
                <c:pt idx="15">
                  <c:v>Promedio /flight-crew-member/flight-assignment/show</c:v>
                </c:pt>
                <c:pt idx="16">
                  <c:v>Promedio /flight-crew-member/flight-assignment/update</c:v>
                </c:pt>
                <c:pt idx="17">
                  <c:v>Promedio general</c:v>
                </c:pt>
              </c:strCache>
            </c:strRef>
          </c:cat>
          <c:val>
            <c:numRef>
              <c:f>'tester-performance-clean'!$D$2:$D$781</c:f>
              <c:numCache>
                <c:formatCode>General</c:formatCode>
                <c:ptCount val="18"/>
                <c:pt idx="0">
                  <c:v>44.773004489999977</c:v>
                </c:pt>
                <c:pt idx="1">
                  <c:v>33.326395654867262</c:v>
                </c:pt>
                <c:pt idx="2">
                  <c:v>13.787441883116882</c:v>
                </c:pt>
                <c:pt idx="3">
                  <c:v>27.729398925925924</c:v>
                </c:pt>
                <c:pt idx="4">
                  <c:v>107.42673775000002</c:v>
                </c:pt>
                <c:pt idx="5">
                  <c:v>84.354328777777781</c:v>
                </c:pt>
                <c:pt idx="6">
                  <c:v>76.757722055555547</c:v>
                </c:pt>
                <c:pt idx="7">
                  <c:v>95.313451583333347</c:v>
                </c:pt>
                <c:pt idx="8">
                  <c:v>47.391922227272737</c:v>
                </c:pt>
                <c:pt idx="9">
                  <c:v>48.954114583333329</c:v>
                </c:pt>
                <c:pt idx="10">
                  <c:v>119.44015630000001</c:v>
                </c:pt>
                <c:pt idx="11">
                  <c:v>230.19285829999998</c:v>
                </c:pt>
                <c:pt idx="12">
                  <c:v>60.315577488372107</c:v>
                </c:pt>
                <c:pt idx="13">
                  <c:v>49.604273294117647</c:v>
                </c:pt>
                <c:pt idx="14">
                  <c:v>51.805324424242407</c:v>
                </c:pt>
                <c:pt idx="15">
                  <c:v>55.703226730158718</c:v>
                </c:pt>
                <c:pt idx="16">
                  <c:v>45.412099695652167</c:v>
                </c:pt>
                <c:pt idx="17">
                  <c:v>47.208113658792676</c:v>
                </c:pt>
              </c:numCache>
            </c:numRef>
          </c:val>
          <c:extLst>
            <c:ext xmlns:c16="http://schemas.microsoft.com/office/drawing/2014/chart" uri="{C3380CC4-5D6E-409C-BE32-E72D297353CC}">
              <c16:uniqueId val="{00000001-D959-6147-83FC-336AC6D36689}"/>
            </c:ext>
          </c:extLst>
        </c:ser>
        <c:dLbls>
          <c:showLegendKey val="0"/>
          <c:showVal val="0"/>
          <c:showCatName val="0"/>
          <c:showSerName val="0"/>
          <c:showPercent val="0"/>
          <c:showBubbleSize val="0"/>
        </c:dLbls>
        <c:gapWidth val="219"/>
        <c:overlap val="-27"/>
        <c:axId val="711442400"/>
        <c:axId val="711444432"/>
      </c:barChart>
      <c:catAx>
        <c:axId val="711442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11444432"/>
        <c:crosses val="autoZero"/>
        <c:auto val="1"/>
        <c:lblAlgn val="ctr"/>
        <c:lblOffset val="100"/>
        <c:noMultiLvlLbl val="0"/>
      </c:catAx>
      <c:valAx>
        <c:axId val="711444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11442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3E5D6-7B4D-471C-B4EA-8CE322C46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10</Pages>
  <Words>1436</Words>
  <Characters>7901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GAVIRA SERRANO</dc:creator>
  <cp:keywords/>
  <dc:description/>
  <cp:lastModifiedBy>MOHANAD J. D. ABULATIFA</cp:lastModifiedBy>
  <cp:revision>4</cp:revision>
  <dcterms:created xsi:type="dcterms:W3CDTF">2025-05-26T21:50:00Z</dcterms:created>
  <dcterms:modified xsi:type="dcterms:W3CDTF">2025-07-03T22:18:00Z</dcterms:modified>
</cp:coreProperties>
</file>