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A212DED"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9F0732">
                  <w:rPr>
                    <w:rFonts w:asciiTheme="majorHAnsi" w:hAnsiTheme="majorHAnsi" w:cstheme="majorBidi"/>
                  </w:rPr>
                  <w:t>1.045</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766C28EC"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F434FA" w:rsidRPr="00F434FA">
                  <w:rPr>
                    <w:rFonts w:asciiTheme="majorHAnsi" w:hAnsiTheme="majorHAnsi" w:cstheme="majorBidi"/>
                    <w:lang w:val="pt-PT"/>
                  </w:rPr>
                  <w:t>https://github.com/DPII-24-25/Acme-ANS-D</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64C53AF"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441ABA">
                  <w:rPr>
                    <w:rFonts w:asciiTheme="majorHAnsi" w:hAnsiTheme="majorHAnsi" w:cstheme="majorBidi"/>
                  </w:rPr>
                  <w:t>30321256B</w:t>
                </w:r>
              </w:sdtContent>
            </w:sdt>
          </w:p>
          <w:permEnd w:id="1490430286"/>
          <w:p w14:paraId="284AF4BB" w14:textId="69CB21E9"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441ABA">
                  <w:rPr>
                    <w:rFonts w:asciiTheme="majorHAnsi" w:hAnsiTheme="majorHAnsi" w:cstheme="majorHAnsi"/>
                  </w:rPr>
                  <w:t xml:space="preserve"> </w:t>
                </w:r>
                <w:proofErr w:type="spellStart"/>
                <w:r w:rsidR="00F434FA">
                  <w:rPr>
                    <w:rFonts w:asciiTheme="majorHAnsi" w:hAnsiTheme="majorHAnsi" w:cstheme="majorHAnsi"/>
                  </w:rPr>
                  <w:t>ronmonalb</w:t>
                </w:r>
                <w:proofErr w:type="spellEnd"/>
                <w:r w:rsidR="00441ABA">
                  <w:rPr>
                    <w:rFonts w:asciiTheme="majorHAnsi" w:hAnsiTheme="majorHAnsi" w:cstheme="majorHAnsi"/>
                  </w:rPr>
                  <w:t xml:space="preserve"> </w:t>
                </w:r>
              </w:sdtContent>
            </w:sdt>
            <w:permEnd w:id="1588551831"/>
          </w:p>
          <w:p w14:paraId="5E9B6580" w14:textId="3F33E11E"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00441ABA">
                  <w:rPr>
                    <w:rFonts w:asciiTheme="majorHAnsi" w:hAnsiTheme="majorHAnsi" w:cstheme="majorHAnsi"/>
                  </w:rPr>
                  <w:t xml:space="preserve"> </w:t>
                </w:r>
                <w:r w:rsidR="00C677E3">
                  <w:rPr>
                    <w:rFonts w:asciiTheme="majorHAnsi" w:hAnsiTheme="majorHAnsi" w:cstheme="majorHAnsi"/>
                  </w:rPr>
                  <w:t>Montoya Albitres, Ronald Alexander</w:t>
                </w:r>
                <w:r w:rsidR="00441ABA">
                  <w:rPr>
                    <w:rFonts w:asciiTheme="majorHAnsi" w:hAnsiTheme="majorHAnsi" w:cstheme="majorHAnsi"/>
                  </w:rPr>
                  <w:t xml:space="preserve"> </w:t>
                </w:r>
              </w:sdtContent>
            </w:sdt>
            <w:permEnd w:id="441854091"/>
          </w:p>
          <w:p w14:paraId="0A91C8DA" w14:textId="4D733B72"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441ABA">
                  <w:rPr>
                    <w:rFonts w:asciiTheme="majorHAnsi" w:hAnsiTheme="majorHAnsi" w:cstheme="majorHAnsi"/>
                  </w:rPr>
                  <w:t xml:space="preserve"> </w:t>
                </w:r>
                <w:proofErr w:type="spellStart"/>
                <w:r w:rsidR="00C677E3">
                  <w:rPr>
                    <w:rFonts w:asciiTheme="majorHAnsi" w:hAnsiTheme="majorHAnsi" w:cstheme="majorHAnsi"/>
                  </w:rPr>
                  <w:t>desarrollar</w:t>
                </w:r>
                <w:proofErr w:type="spellEnd"/>
                <w:r w:rsidR="00C677E3">
                  <w:rPr>
                    <w:rFonts w:asciiTheme="majorHAnsi" w:hAnsiTheme="majorHAnsi" w:cstheme="majorHAnsi"/>
                  </w:rPr>
                  <w:t xml:space="preserve">, </w:t>
                </w:r>
                <w:proofErr w:type="spellStart"/>
                <w:r w:rsidR="00C677E3">
                  <w:rPr>
                    <w:rFonts w:asciiTheme="majorHAnsi" w:hAnsiTheme="majorHAnsi" w:cstheme="majorHAnsi"/>
                  </w:rPr>
                  <w:t>analista</w:t>
                </w:r>
                <w:proofErr w:type="spellEnd"/>
                <w:r w:rsidR="00C677E3">
                  <w:rPr>
                    <w:rFonts w:asciiTheme="majorHAnsi" w:hAnsiTheme="majorHAnsi" w:cstheme="majorHAnsi"/>
                  </w:rPr>
                  <w:t>, tester</w:t>
                </w:r>
                <w:r w:rsidR="00441ABA">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25FF99D9"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r w:rsidR="00441ABA">
              <w:rPr>
                <w:rFonts w:asciiTheme="majorHAnsi" w:hAnsiTheme="majorHAnsi" w:cstheme="majorHAnsi"/>
              </w:rPr>
              <w:t xml:space="preserve"> </w:t>
            </w:r>
            <w:sdt>
              <w:sdtPr>
                <w:rPr>
                  <w:rFonts w:asciiTheme="majorHAnsi" w:hAnsiTheme="majorHAnsi" w:cstheme="majorHAnsi"/>
                </w:rPr>
                <w:tag w:val="Moment"/>
                <w:id w:val="-131097587"/>
                <w:placeholder>
                  <w:docPart w:val="907493C819AA4FA3B8E40F2DB7CEC3C3"/>
                </w:placeholder>
                <w15:appearance w15:val="hidden"/>
                <w:text/>
              </w:sdtPr>
              <w:sdtEndPr/>
              <w:sdtContent>
                <w:r w:rsidR="00441ABA">
                  <w:rPr>
                    <w:rFonts w:asciiTheme="majorHAnsi" w:hAnsiTheme="majorHAnsi" w:cstheme="majorHAnsi"/>
                  </w:rPr>
                  <w:t>Sevilla</w:t>
                </w:r>
                <w:r w:rsidR="00B97B82">
                  <w:rPr>
                    <w:rFonts w:asciiTheme="majorHAnsi" w:hAnsiTheme="majorHAnsi" w:cstheme="majorHAnsi"/>
                  </w:rPr>
                  <w:t xml:space="preserve">, </w:t>
                </w:r>
                <w:proofErr w:type="spellStart"/>
                <w:r w:rsidR="00441ABA">
                  <w:rPr>
                    <w:rFonts w:asciiTheme="majorHAnsi" w:hAnsiTheme="majorHAnsi" w:cstheme="majorHAnsi"/>
                  </w:rPr>
                  <w:t>Febrero</w:t>
                </w:r>
                <w:proofErr w:type="spellEnd"/>
                <w:r w:rsidR="00441ABA">
                  <w:rPr>
                    <w:rFonts w:asciiTheme="majorHAnsi" w:hAnsiTheme="majorHAnsi" w:cstheme="majorHAnsi"/>
                  </w:rPr>
                  <w:t xml:space="preserve"> 18 </w:t>
                </w:r>
                <w:r w:rsidR="00B97B82">
                  <w:rPr>
                    <w:rFonts w:asciiTheme="majorHAnsi" w:hAnsiTheme="majorHAnsi" w:cstheme="majorHAnsi"/>
                  </w:rPr>
                  <w:t xml:space="preserve">del </w:t>
                </w:r>
                <w:r w:rsidR="00441ABA">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6EF253B7" w:rsidR="00665DF5" w:rsidRPr="00665DF5" w:rsidRDefault="00B97B82"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C715C0">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A85AFD5" w:rsidR="00561339" w:rsidRPr="00A117BE" w:rsidRDefault="00B97B82" w:rsidP="00A6534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8D62FE">
            <w:t xml:space="preserve">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B97B82"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B97B82"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B97B82" w:rsidP="00A6534D">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B97B82"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B97B82"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B97B82"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B97B82"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B97B82"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B97B82"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B97B82"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B97B82"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B97B82"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B97B82"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B97B82"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B97B82"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B97B82"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B97B82"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B97B82"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B97B82"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B97B82"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B97B82"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B97B82"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B97B82"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B97B82"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B97B82"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B97B82"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B97B82"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B97B82"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B97B82"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B97B82"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B97B82"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B97B82"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B97B82"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2041D"/>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75FF5"/>
    <w:rsid w:val="003822E9"/>
    <w:rsid w:val="003936CA"/>
    <w:rsid w:val="003A28A6"/>
    <w:rsid w:val="003A5494"/>
    <w:rsid w:val="003C1B95"/>
    <w:rsid w:val="003D080D"/>
    <w:rsid w:val="003D6C32"/>
    <w:rsid w:val="003F161E"/>
    <w:rsid w:val="0041240C"/>
    <w:rsid w:val="004125E8"/>
    <w:rsid w:val="004171F6"/>
    <w:rsid w:val="00423380"/>
    <w:rsid w:val="00441ABA"/>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D62FE"/>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0732"/>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97B82"/>
    <w:rsid w:val="00BB18DC"/>
    <w:rsid w:val="00BC30AB"/>
    <w:rsid w:val="00BC49A0"/>
    <w:rsid w:val="00BE4827"/>
    <w:rsid w:val="00C0218E"/>
    <w:rsid w:val="00C05731"/>
    <w:rsid w:val="00C1092D"/>
    <w:rsid w:val="00C2392D"/>
    <w:rsid w:val="00C61D7C"/>
    <w:rsid w:val="00C63AB0"/>
    <w:rsid w:val="00C67404"/>
    <w:rsid w:val="00C677E3"/>
    <w:rsid w:val="00C715C0"/>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4FA"/>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2041D"/>
    <w:rsid w:val="00362E40"/>
    <w:rsid w:val="00375FF5"/>
    <w:rsid w:val="003936CA"/>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16</Pages>
  <Words>1630</Words>
  <Characters>9291</Characters>
  <Application>Microsoft Office Word</Application>
  <DocSecurity>8</DocSecurity>
  <Lines>77</Lines>
  <Paragraphs>21</Paragraphs>
  <ScaleCrop>false</ScaleCrop>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RONALD ALEXANDER MONTOYA ALBITRES</cp:lastModifiedBy>
  <cp:revision>175</cp:revision>
  <dcterms:created xsi:type="dcterms:W3CDTF">2025-01-20T20:45:00Z</dcterms:created>
  <dcterms:modified xsi:type="dcterms:W3CDTF">2025-02-20T15:10:00Z</dcterms:modified>
</cp:coreProperties>
</file>