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C3" w:rsidRDefault="00523B19">
      <w:proofErr w:type="gramStart"/>
      <w:r>
        <w:t>Elementos a analizar</w:t>
      </w:r>
      <w:proofErr w:type="gramEnd"/>
    </w:p>
    <w:p w:rsidR="00523B19" w:rsidRDefault="00523B19"/>
    <w:p w:rsidR="00523B19" w:rsidRDefault="00523B19">
      <w:r>
        <w:t>Cámara</w:t>
      </w:r>
    </w:p>
    <w:p w:rsidR="00523B19" w:rsidRDefault="00523B19">
      <w:r>
        <w:t>Coleccionables</w:t>
      </w:r>
    </w:p>
    <w:p w:rsidR="00523B19" w:rsidRDefault="00523B19">
      <w:r>
        <w:t>Movimientos</w:t>
      </w:r>
    </w:p>
    <w:p w:rsidR="00523B19" w:rsidRDefault="00523B19">
      <w:r>
        <w:t>Misiones</w:t>
      </w:r>
    </w:p>
    <w:p w:rsidR="00523B19" w:rsidRDefault="00523B19">
      <w:r>
        <w:t>Mundos</w:t>
      </w:r>
    </w:p>
    <w:p w:rsidR="00523B19" w:rsidRDefault="00523B19">
      <w:r>
        <w:t>Desbloqueo de nuevo contenido</w:t>
      </w:r>
    </w:p>
    <w:p w:rsidR="00523B19" w:rsidRDefault="00523B19">
      <w:bookmarkStart w:id="0" w:name="_GoBack"/>
      <w:bookmarkEnd w:id="0"/>
    </w:p>
    <w:sectPr w:rsidR="0052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19"/>
    <w:rsid w:val="00136CE7"/>
    <w:rsid w:val="002A4283"/>
    <w:rsid w:val="00523B19"/>
    <w:rsid w:val="005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1CB4"/>
  <w15:chartTrackingRefBased/>
  <w15:docId w15:val="{BF1F11ED-9162-436D-9369-4FC5843C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</cp:revision>
  <dcterms:created xsi:type="dcterms:W3CDTF">2019-03-16T19:19:00Z</dcterms:created>
  <dcterms:modified xsi:type="dcterms:W3CDTF">2019-03-17T01:38:00Z</dcterms:modified>
</cp:coreProperties>
</file>