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45E0" w:rsidRPr="00BE0A94" w:rsidRDefault="000845E0" w:rsidP="000845E0">
      <w:pPr>
        <w:pStyle w:val="Ttulo1"/>
        <w:rPr>
          <w:lang w:val="en-GB"/>
        </w:rPr>
      </w:pPr>
      <w:r w:rsidRPr="00BE0A94">
        <w:rPr>
          <w:lang w:val="en-GB"/>
        </w:rPr>
        <w:t xml:space="preserve">Providing data to the forms using CSV files in </w:t>
      </w:r>
      <w:proofErr w:type="spellStart"/>
      <w:r w:rsidRPr="00BE0A94">
        <w:rPr>
          <w:lang w:val="en-GB"/>
        </w:rPr>
        <w:t>jMeter</w:t>
      </w:r>
      <w:proofErr w:type="spellEnd"/>
    </w:p>
    <w:p w:rsidR="000845E0" w:rsidRPr="00BE0A94" w:rsidRDefault="000845E0" w:rsidP="000845E0">
      <w:pPr>
        <w:rPr>
          <w:lang w:val="en-GB"/>
        </w:rPr>
      </w:pPr>
    </w:p>
    <w:p w:rsidR="000845E0" w:rsidRDefault="006E225A" w:rsidP="000845E0">
      <w:pPr>
        <w:autoSpaceDE w:val="0"/>
        <w:autoSpaceDN w:val="0"/>
        <w:adjustRightInd w:val="0"/>
        <w:spacing w:after="0" w:line="240" w:lineRule="auto"/>
        <w:rPr>
          <w:rFonts w:ascii="Calibri" w:hAnsi="Calibri" w:cs="Calibri"/>
          <w:i/>
        </w:rPr>
      </w:pPr>
      <w:r>
        <w:t>Antes de empezar, es importante remarcar que p</w:t>
      </w:r>
      <w:r w:rsidR="000845E0">
        <w:t>ar</w:t>
      </w:r>
      <w:r>
        <w:t xml:space="preserve">a una explicación más clara se tomará como ejemplo </w:t>
      </w:r>
      <w:r w:rsidR="000845E0">
        <w:t xml:space="preserve">un requisito funcional en concreto: </w:t>
      </w:r>
      <w:proofErr w:type="spellStart"/>
      <w:r w:rsidR="000845E0" w:rsidRPr="000845E0">
        <w:rPr>
          <w:rFonts w:ascii="Calibri" w:hAnsi="Calibri" w:cs="Calibri"/>
          <w:i/>
        </w:rPr>
        <w:t>An</w:t>
      </w:r>
      <w:proofErr w:type="spellEnd"/>
      <w:r w:rsidR="000845E0" w:rsidRPr="000845E0">
        <w:rPr>
          <w:rFonts w:ascii="Calibri" w:hAnsi="Calibri" w:cs="Calibri"/>
          <w:i/>
        </w:rPr>
        <w:t xml:space="preserve"> actor who is not </w:t>
      </w:r>
      <w:proofErr w:type="spellStart"/>
      <w:r w:rsidR="000845E0" w:rsidRPr="000845E0">
        <w:rPr>
          <w:rFonts w:ascii="Calibri" w:hAnsi="Calibri" w:cs="Calibri"/>
          <w:i/>
        </w:rPr>
        <w:t>authenticated</w:t>
      </w:r>
      <w:proofErr w:type="spellEnd"/>
      <w:r w:rsidR="000845E0" w:rsidRPr="000845E0">
        <w:rPr>
          <w:rFonts w:ascii="Calibri" w:hAnsi="Calibri" w:cs="Calibri"/>
          <w:i/>
        </w:rPr>
        <w:t xml:space="preserve"> </w:t>
      </w:r>
      <w:proofErr w:type="spellStart"/>
      <w:r w:rsidR="000845E0" w:rsidRPr="000845E0">
        <w:rPr>
          <w:rFonts w:ascii="Calibri" w:hAnsi="Calibri" w:cs="Calibri"/>
          <w:i/>
        </w:rPr>
        <w:t>must</w:t>
      </w:r>
      <w:proofErr w:type="spellEnd"/>
      <w:r w:rsidR="000845E0" w:rsidRPr="000845E0">
        <w:rPr>
          <w:rFonts w:ascii="Calibri" w:hAnsi="Calibri" w:cs="Calibri"/>
          <w:i/>
        </w:rPr>
        <w:t xml:space="preserve"> be </w:t>
      </w:r>
      <w:proofErr w:type="spellStart"/>
      <w:r w:rsidR="000845E0" w:rsidRPr="000845E0">
        <w:rPr>
          <w:rFonts w:ascii="Calibri" w:hAnsi="Calibri" w:cs="Calibri"/>
          <w:i/>
        </w:rPr>
        <w:t>able</w:t>
      </w:r>
      <w:proofErr w:type="spellEnd"/>
      <w:r w:rsidR="000845E0" w:rsidRPr="000845E0">
        <w:rPr>
          <w:rFonts w:ascii="Calibri" w:hAnsi="Calibri" w:cs="Calibri"/>
          <w:i/>
        </w:rPr>
        <w:t xml:space="preserve"> to</w:t>
      </w:r>
      <w:r w:rsidR="000845E0" w:rsidRPr="000845E0">
        <w:rPr>
          <w:rFonts w:ascii="Calibri" w:hAnsi="Calibri" w:cs="Calibri"/>
          <w:i/>
        </w:rPr>
        <w:t xml:space="preserve"> </w:t>
      </w:r>
      <w:proofErr w:type="spellStart"/>
      <w:r w:rsidR="000845E0" w:rsidRPr="000845E0">
        <w:rPr>
          <w:rFonts w:ascii="Calibri" w:hAnsi="Calibri" w:cs="Calibri"/>
          <w:i/>
        </w:rPr>
        <w:t>r</w:t>
      </w:r>
      <w:r w:rsidR="000845E0" w:rsidRPr="000845E0">
        <w:rPr>
          <w:rFonts w:ascii="Calibri" w:hAnsi="Calibri" w:cs="Calibri"/>
          <w:i/>
        </w:rPr>
        <w:t>egister</w:t>
      </w:r>
      <w:proofErr w:type="spellEnd"/>
      <w:r w:rsidR="000845E0" w:rsidRPr="000845E0">
        <w:rPr>
          <w:rFonts w:ascii="Calibri" w:hAnsi="Calibri" w:cs="Calibri"/>
          <w:i/>
        </w:rPr>
        <w:t xml:space="preserve"> to the </w:t>
      </w:r>
      <w:proofErr w:type="spellStart"/>
      <w:r w:rsidR="000845E0" w:rsidRPr="000845E0">
        <w:rPr>
          <w:rFonts w:ascii="Calibri" w:hAnsi="Calibri" w:cs="Calibri"/>
          <w:i/>
        </w:rPr>
        <w:t>system</w:t>
      </w:r>
      <w:proofErr w:type="spellEnd"/>
      <w:r w:rsidR="000845E0" w:rsidRPr="000845E0">
        <w:rPr>
          <w:rFonts w:ascii="Calibri" w:hAnsi="Calibri" w:cs="Calibri"/>
          <w:i/>
        </w:rPr>
        <w:t xml:space="preserve"> as a </w:t>
      </w:r>
      <w:proofErr w:type="spellStart"/>
      <w:r w:rsidR="000845E0" w:rsidRPr="000845E0">
        <w:rPr>
          <w:rFonts w:ascii="Calibri" w:hAnsi="Calibri" w:cs="Calibri"/>
          <w:i/>
        </w:rPr>
        <w:t>user</w:t>
      </w:r>
      <w:proofErr w:type="spellEnd"/>
      <w:r w:rsidR="000845E0" w:rsidRPr="000845E0">
        <w:rPr>
          <w:rFonts w:ascii="Calibri" w:hAnsi="Calibri" w:cs="Calibri"/>
          <w:i/>
        </w:rPr>
        <w:t>.</w:t>
      </w:r>
      <w:r w:rsidR="00845AFA">
        <w:rPr>
          <w:rFonts w:ascii="Calibri" w:hAnsi="Calibri" w:cs="Calibri"/>
          <w:i/>
        </w:rPr>
        <w:t xml:space="preserve"> </w:t>
      </w:r>
      <w:r w:rsidR="00845AFA" w:rsidRPr="00845AFA">
        <w:rPr>
          <w:rFonts w:ascii="Calibri" w:hAnsi="Calibri" w:cs="Calibri"/>
        </w:rPr>
        <w:t>Además debemos tener creado y listo para ejecutar</w:t>
      </w:r>
      <w:r w:rsidR="00845AFA">
        <w:rPr>
          <w:rFonts w:ascii="Calibri" w:hAnsi="Calibri" w:cs="Calibri"/>
        </w:rPr>
        <w:t xml:space="preserve"> el caso de prueba que queramos, haciéndolo de la forma habitual.</w:t>
      </w:r>
    </w:p>
    <w:p w:rsidR="000845E0" w:rsidRPr="000845E0" w:rsidRDefault="000845E0" w:rsidP="000845E0">
      <w:pPr>
        <w:autoSpaceDE w:val="0"/>
        <w:autoSpaceDN w:val="0"/>
        <w:adjustRightInd w:val="0"/>
        <w:spacing w:after="0" w:line="240" w:lineRule="auto"/>
        <w:rPr>
          <w:rFonts w:ascii="Calibri" w:hAnsi="Calibri" w:cs="Calibri"/>
        </w:rPr>
      </w:pPr>
    </w:p>
    <w:p w:rsidR="000845E0" w:rsidRDefault="008F638A" w:rsidP="000845E0">
      <w:r>
        <w:t>Una vez tengamos creado el caso de prueba</w:t>
      </w:r>
      <w:r w:rsidR="000845E0">
        <w:t xml:space="preserve">, </w:t>
      </w:r>
      <w:r w:rsidR="00845AFA">
        <w:t>lo abrimos e identificamos</w:t>
      </w:r>
      <w:r w:rsidR="000845E0">
        <w:t xml:space="preserve"> la acción que relle</w:t>
      </w:r>
      <w:r>
        <w:t>na los datos del formulario a testear:</w:t>
      </w:r>
    </w:p>
    <w:p w:rsidR="005E7CB1" w:rsidRDefault="008F638A" w:rsidP="005E7CB1">
      <w:pPr>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424.8pt;height:204pt">
            <v:imagedata r:id="rId4" o:title="1"/>
          </v:shape>
        </w:pict>
      </w:r>
    </w:p>
    <w:p w:rsidR="008F638A" w:rsidRPr="000845E0" w:rsidRDefault="005E7CB1" w:rsidP="005E7CB1">
      <w:pPr>
        <w:pStyle w:val="Descripcin"/>
        <w:jc w:val="center"/>
      </w:pPr>
      <w:r>
        <w:t xml:space="preserve">Figura </w:t>
      </w:r>
      <w:fldSimple w:instr=" SEQ Figura \* ARABIC ">
        <w:r>
          <w:rPr>
            <w:noProof/>
          </w:rPr>
          <w:t>1</w:t>
        </w:r>
      </w:fldSimple>
    </w:p>
    <w:p w:rsidR="000845E0" w:rsidRDefault="008F638A" w:rsidP="000845E0">
      <w:r>
        <w:t xml:space="preserve">Como vemos, en el despliegue de la ventana “HTTP </w:t>
      </w:r>
      <w:proofErr w:type="spellStart"/>
      <w:r>
        <w:t>Request</w:t>
      </w:r>
      <w:proofErr w:type="spellEnd"/>
      <w:r>
        <w:t>”, en la pestaña “</w:t>
      </w:r>
      <w:proofErr w:type="spellStart"/>
      <w:r>
        <w:t>Parameters</w:t>
      </w:r>
      <w:proofErr w:type="spellEnd"/>
      <w:r>
        <w:t>” se muestran los datos que introdujimos al realizar las acciones manu</w:t>
      </w:r>
      <w:r w:rsidR="00733183">
        <w:t>almente capturadas por el prox</w:t>
      </w:r>
      <w:r w:rsidR="002E6051">
        <w:t xml:space="preserve">y. </w:t>
      </w:r>
      <w:r w:rsidR="00733183">
        <w:t>El siguiente paso es crear nuestro archivo de configuración para datos CSV. Hacemos clic derecho en la acción que identificamos previamente y navegamos por “</w:t>
      </w:r>
      <w:proofErr w:type="spellStart"/>
      <w:r w:rsidR="00733183">
        <w:t>Add</w:t>
      </w:r>
      <w:proofErr w:type="spellEnd"/>
      <w:r w:rsidR="00733183">
        <w:t>” &gt; “</w:t>
      </w:r>
      <w:proofErr w:type="spellStart"/>
      <w:r w:rsidR="00733183">
        <w:t>Config</w:t>
      </w:r>
      <w:proofErr w:type="spellEnd"/>
      <w:r w:rsidR="00733183">
        <w:t xml:space="preserve"> </w:t>
      </w:r>
      <w:proofErr w:type="spellStart"/>
      <w:r w:rsidR="00733183">
        <w:t>Element</w:t>
      </w:r>
      <w:proofErr w:type="spellEnd"/>
      <w:r w:rsidR="00733183">
        <w:t xml:space="preserve">” &gt; “CSV Data Set </w:t>
      </w:r>
      <w:proofErr w:type="spellStart"/>
      <w:r w:rsidR="00733183">
        <w:t>Config</w:t>
      </w:r>
      <w:proofErr w:type="spellEnd"/>
      <w:r w:rsidR="00733183">
        <w:t>”:</w:t>
      </w:r>
    </w:p>
    <w:p w:rsidR="005E7CB1" w:rsidRDefault="00733183" w:rsidP="005E7CB1">
      <w:pPr>
        <w:keepNext/>
      </w:pPr>
      <w:r>
        <w:pict>
          <v:shape id="_x0000_i1026" type="#_x0000_t75" style="width:425.4pt;height:204pt">
            <v:imagedata r:id="rId5" o:title="2"/>
          </v:shape>
        </w:pict>
      </w:r>
    </w:p>
    <w:p w:rsidR="00733183" w:rsidRDefault="005E7CB1" w:rsidP="005E7CB1">
      <w:pPr>
        <w:pStyle w:val="Descripcin"/>
        <w:jc w:val="center"/>
      </w:pPr>
      <w:r>
        <w:t xml:space="preserve">Figura </w:t>
      </w:r>
      <w:fldSimple w:instr=" SEQ Figura \* ARABIC ">
        <w:r>
          <w:rPr>
            <w:noProof/>
          </w:rPr>
          <w:t>2</w:t>
        </w:r>
      </w:fldSimple>
    </w:p>
    <w:p w:rsidR="00733183" w:rsidRDefault="006326D7" w:rsidP="000845E0">
      <w:r>
        <w:lastRenderedPageBreak/>
        <w:t xml:space="preserve">Una vez creado podemos </w:t>
      </w:r>
      <w:r w:rsidR="002E6051">
        <w:t>modificar</w:t>
      </w:r>
      <w:r>
        <w:t xml:space="preserve"> el campo “</w:t>
      </w:r>
      <w:proofErr w:type="spellStart"/>
      <w:r>
        <w:t>Name</w:t>
      </w:r>
      <w:proofErr w:type="spellEnd"/>
      <w:r>
        <w:t>:” para darle un nombre acorde con lo que representarán dichos datos en la aplicación:</w:t>
      </w:r>
    </w:p>
    <w:p w:rsidR="005E7CB1" w:rsidRDefault="006326D7" w:rsidP="005E7CB1">
      <w:pPr>
        <w:keepNext/>
      </w:pPr>
      <w:r>
        <w:pict>
          <v:shape id="_x0000_i1027" type="#_x0000_t75" style="width:425.4pt;height:204.6pt">
            <v:imagedata r:id="rId6" o:title="3"/>
          </v:shape>
        </w:pict>
      </w:r>
    </w:p>
    <w:p w:rsidR="006326D7" w:rsidRDefault="005E7CB1" w:rsidP="005E7CB1">
      <w:pPr>
        <w:pStyle w:val="Descripcin"/>
        <w:jc w:val="center"/>
      </w:pPr>
      <w:r>
        <w:t xml:space="preserve">Figura </w:t>
      </w:r>
      <w:fldSimple w:instr=" SEQ Figura \* ARABIC ">
        <w:r>
          <w:rPr>
            <w:noProof/>
          </w:rPr>
          <w:t>3</w:t>
        </w:r>
      </w:fldSimple>
    </w:p>
    <w:p w:rsidR="006326D7" w:rsidRDefault="006326D7" w:rsidP="000845E0">
      <w:r>
        <w:t>A continuación hacemos lo mismo con el campo “</w:t>
      </w:r>
      <w:proofErr w:type="spellStart"/>
      <w:r>
        <w:t>Filename</w:t>
      </w:r>
      <w:proofErr w:type="spellEnd"/>
      <w:r>
        <w:t>:”</w:t>
      </w:r>
      <w:r w:rsidR="00790A44">
        <w:t>, cuyo nombre debe acabar en “.</w:t>
      </w:r>
      <w:proofErr w:type="spellStart"/>
      <w:r w:rsidR="00790A44">
        <w:t>csv</w:t>
      </w:r>
      <w:proofErr w:type="spellEnd"/>
      <w:r w:rsidR="00790A44">
        <w:t>” (este será el archivo donde cargaremos los datos)</w:t>
      </w:r>
      <w:r>
        <w:t>:</w:t>
      </w:r>
    </w:p>
    <w:p w:rsidR="005E7CB1" w:rsidRDefault="006326D7" w:rsidP="005E7CB1">
      <w:pPr>
        <w:keepNext/>
      </w:pPr>
      <w:r>
        <w:pict>
          <v:shape id="_x0000_i1028" type="#_x0000_t75" style="width:425.4pt;height:204pt">
            <v:imagedata r:id="rId7" o:title="4"/>
          </v:shape>
        </w:pict>
      </w:r>
    </w:p>
    <w:p w:rsidR="006326D7" w:rsidRDefault="005E7CB1" w:rsidP="005E7CB1">
      <w:pPr>
        <w:pStyle w:val="Descripcin"/>
        <w:jc w:val="center"/>
      </w:pPr>
      <w:r>
        <w:t xml:space="preserve">Figura </w:t>
      </w:r>
      <w:fldSimple w:instr=" SEQ Figura \* ARABIC ">
        <w:r>
          <w:rPr>
            <w:noProof/>
          </w:rPr>
          <w:t>4</w:t>
        </w:r>
      </w:fldSimple>
    </w:p>
    <w:p w:rsidR="00CA61AB" w:rsidRDefault="00CA61AB" w:rsidP="000845E0">
      <w:r>
        <w:t xml:space="preserve">Ahora procedemos a crear dicho archivo. Para ello, </w:t>
      </w:r>
      <w:r w:rsidRPr="002E6051">
        <w:rPr>
          <w:u w:val="single"/>
        </w:rPr>
        <w:t>en la misma carpeta donde tengamos</w:t>
      </w:r>
      <w:r w:rsidR="00F46C0A">
        <w:rPr>
          <w:u w:val="single"/>
        </w:rPr>
        <w:t xml:space="preserve"> guardado</w:t>
      </w:r>
      <w:r w:rsidRPr="002E6051">
        <w:rPr>
          <w:u w:val="single"/>
        </w:rPr>
        <w:t xml:space="preserve"> el caso de prueba que tenemos abierto</w:t>
      </w:r>
      <w:r>
        <w:t>, creamos un archivo de texto plano</w:t>
      </w:r>
      <w:r w:rsidR="00F46C0A">
        <w:t xml:space="preserve"> (En Windows: Clic derecho &gt; “Nuevo” &gt; “Documento de texto”)</w:t>
      </w:r>
      <w:r>
        <w:t xml:space="preserve"> y lo renombramos con el nombre exacto que pusimos en el campo “</w:t>
      </w:r>
      <w:proofErr w:type="spellStart"/>
      <w:r>
        <w:t>Filename</w:t>
      </w:r>
      <w:proofErr w:type="spellEnd"/>
      <w:r>
        <w:t>:”, con la extensión “.</w:t>
      </w:r>
      <w:proofErr w:type="spellStart"/>
      <w:r>
        <w:t>csv</w:t>
      </w:r>
      <w:proofErr w:type="spellEnd"/>
      <w:r>
        <w:t xml:space="preserve">” </w:t>
      </w:r>
      <w:proofErr w:type="spellStart"/>
      <w:r>
        <w:t>incluída</w:t>
      </w:r>
      <w:proofErr w:type="spellEnd"/>
      <w:r>
        <w:t>.</w:t>
      </w:r>
    </w:p>
    <w:p w:rsidR="00CA61AB" w:rsidRDefault="00F46C0A" w:rsidP="000845E0">
      <w:r>
        <w:t>Ahora debemos rellenar el archivo con todos los datos distintos que queremos que se introduzcan en cada iteración del caso de prueba. Para automatizar este proceso, ya que habitualmente requeriremos de miles de datos distintos, haremos uso de la herramienta</w:t>
      </w:r>
      <w:r w:rsidR="00CA61AB">
        <w:t xml:space="preserve"> Excel</w:t>
      </w:r>
      <w:r>
        <w:t xml:space="preserve"> de Microsoft. Abrimos el archivo con dicha herramienta y r</w:t>
      </w:r>
      <w:r w:rsidR="00CA61AB">
        <w:t>ellenamos 2 filas en</w:t>
      </w:r>
      <w:r>
        <w:t xml:space="preserve"> las que cada columna represente</w:t>
      </w:r>
      <w:r w:rsidR="00CA61AB">
        <w:t xml:space="preserve"> un parámetro de nuestro formulario (por ejemplo, el nombre)</w:t>
      </w:r>
      <w:r w:rsidR="00684448">
        <w:t xml:space="preserve">. </w:t>
      </w:r>
      <w:r w:rsidR="00CA61AB">
        <w:t xml:space="preserve">Debemos rellenarlo de tal manera que cada fila con la anterior tenga cierta relación, ya que luego </w:t>
      </w:r>
      <w:r w:rsidR="00CA61AB">
        <w:lastRenderedPageBreak/>
        <w:t>haremos que Excel nos “automatice” un p</w:t>
      </w:r>
      <w:r w:rsidR="00551408">
        <w:t>roceso para que se auto-rellene</w:t>
      </w:r>
      <w:r w:rsidR="00CA61AB">
        <w:t xml:space="preserve"> el número</w:t>
      </w:r>
      <w:r w:rsidR="00684448">
        <w:t xml:space="preserve"> de filas que necesitemos y que reconocerá esta relación entre filas para realizar este autocompletado:</w:t>
      </w:r>
    </w:p>
    <w:p w:rsidR="005E7CB1" w:rsidRDefault="00684448" w:rsidP="005E7CB1">
      <w:pPr>
        <w:keepNext/>
      </w:pPr>
      <w:r>
        <w:pict>
          <v:shape id="_x0000_i1029" type="#_x0000_t75" style="width:424.8pt;height:143.4pt">
            <v:imagedata r:id="rId8" o:title="5"/>
          </v:shape>
        </w:pict>
      </w:r>
    </w:p>
    <w:p w:rsidR="00684448" w:rsidRDefault="005E7CB1" w:rsidP="005E7CB1">
      <w:pPr>
        <w:pStyle w:val="Descripcin"/>
        <w:jc w:val="center"/>
      </w:pPr>
      <w:r>
        <w:t xml:space="preserve">Figura </w:t>
      </w:r>
      <w:fldSimple w:instr=" SEQ Figura \* ARABIC ">
        <w:r>
          <w:rPr>
            <w:noProof/>
          </w:rPr>
          <w:t>5</w:t>
        </w:r>
      </w:fldSimple>
    </w:p>
    <w:p w:rsidR="00684448" w:rsidRDefault="00684448" w:rsidP="000845E0">
      <w:r w:rsidRPr="00684448">
        <w:rPr>
          <w:b/>
        </w:rPr>
        <w:t>NOTA</w:t>
      </w:r>
      <w:r>
        <w:t>: Sólo tenemos que tener en cuenta los datos que queremos que varíen o deben variar entre cada iteración, si hay parámetros constantes no tenemos que incluirlos, pues se mantendrán tal y como se hacen de manera habitual.</w:t>
      </w:r>
    </w:p>
    <w:p w:rsidR="00684448" w:rsidRDefault="00684448" w:rsidP="000845E0">
      <w:r>
        <w:t>El siguiente paso es seleccionar los datos que hemos introducido, hacer clic sobre la esquina inferior derecha</w:t>
      </w:r>
      <w:r w:rsidR="006D13EF">
        <w:t xml:space="preserve"> y, manteniendo pulsado el clic, arrastrar hasta un número de filas igual al número de iteraciones que necesitamos en nuestro caso de prueba. En nuestro caso, como introdujimos 10 usuarios, a 100 iteraciones por usuario, necesitaremos 1000 filas:</w:t>
      </w:r>
    </w:p>
    <w:p w:rsidR="005E7CB1" w:rsidRDefault="006D13EF" w:rsidP="005E7CB1">
      <w:pPr>
        <w:keepNext/>
      </w:pPr>
      <w:r>
        <w:lastRenderedPageBreak/>
        <w:pict>
          <v:shape id="_x0000_i1030" type="#_x0000_t75" style="width:425.4pt;height:396.6pt">
            <v:imagedata r:id="rId9" o:title="6"/>
          </v:shape>
        </w:pict>
      </w:r>
    </w:p>
    <w:p w:rsidR="006D13EF" w:rsidRDefault="005E7CB1" w:rsidP="005E7CB1">
      <w:pPr>
        <w:pStyle w:val="Descripcin"/>
        <w:jc w:val="center"/>
      </w:pPr>
      <w:r>
        <w:t xml:space="preserve">Figura </w:t>
      </w:r>
      <w:fldSimple w:instr=" SEQ Figura \* ARABIC ">
        <w:r>
          <w:rPr>
            <w:noProof/>
          </w:rPr>
          <w:t>6</w:t>
        </w:r>
      </w:fldSimple>
    </w:p>
    <w:p w:rsidR="006D13EF" w:rsidRDefault="006D13EF" w:rsidP="000845E0">
      <w:r>
        <w:t>Una vez introducidos los datos pasamos a guardarlo. Para ello vamos a “Archivo” &gt; “Guardar como”:</w:t>
      </w:r>
    </w:p>
    <w:p w:rsidR="005E7CB1" w:rsidRDefault="006D13EF" w:rsidP="005E7CB1">
      <w:pPr>
        <w:keepNext/>
      </w:pPr>
      <w:r>
        <w:pict>
          <v:shape id="_x0000_i1031" type="#_x0000_t75" style="width:424.8pt;height:214.2pt">
            <v:imagedata r:id="rId10" o:title="7"/>
          </v:shape>
        </w:pict>
      </w:r>
    </w:p>
    <w:p w:rsidR="006D13EF" w:rsidRDefault="005E7CB1" w:rsidP="005E7CB1">
      <w:pPr>
        <w:pStyle w:val="Descripcin"/>
        <w:jc w:val="center"/>
      </w:pPr>
      <w:r>
        <w:t xml:space="preserve">Figura </w:t>
      </w:r>
      <w:fldSimple w:instr=" SEQ Figura \* ARABIC ">
        <w:r>
          <w:rPr>
            <w:noProof/>
          </w:rPr>
          <w:t>7</w:t>
        </w:r>
      </w:fldSimple>
    </w:p>
    <w:p w:rsidR="006D13EF" w:rsidRDefault="006D13EF" w:rsidP="000845E0">
      <w:r>
        <w:lastRenderedPageBreak/>
        <w:t xml:space="preserve">Dejamos el mismo nombre y extensión previamente configurados, pero nos preocupamos especialmente </w:t>
      </w:r>
      <w:r w:rsidR="00551408">
        <w:t>por</w:t>
      </w:r>
      <w:r>
        <w:t xml:space="preserve"> escoger en el campo “Tipo:” la opción “CSV (delimitado por comas) (*</w:t>
      </w:r>
      <w:proofErr w:type="spellStart"/>
      <w:r>
        <w:t>csv</w:t>
      </w:r>
      <w:proofErr w:type="spellEnd"/>
      <w:r>
        <w:t>)”:</w:t>
      </w:r>
    </w:p>
    <w:p w:rsidR="005E7CB1" w:rsidRDefault="006D13EF" w:rsidP="005E7CB1">
      <w:pPr>
        <w:keepNext/>
      </w:pPr>
      <w:r>
        <w:pict>
          <v:shape id="_x0000_i1032" type="#_x0000_t75" style="width:424.8pt;height:255pt">
            <v:imagedata r:id="rId11" o:title="8"/>
          </v:shape>
        </w:pict>
      </w:r>
    </w:p>
    <w:p w:rsidR="006D13EF" w:rsidRDefault="005E7CB1" w:rsidP="005E7CB1">
      <w:pPr>
        <w:pStyle w:val="Descripcin"/>
        <w:jc w:val="center"/>
      </w:pPr>
      <w:r>
        <w:t xml:space="preserve">Figura </w:t>
      </w:r>
      <w:fldSimple w:instr=" SEQ Figura \* ARABIC ">
        <w:r>
          <w:rPr>
            <w:noProof/>
          </w:rPr>
          <w:t>8</w:t>
        </w:r>
      </w:fldSimple>
    </w:p>
    <w:p w:rsidR="006D13EF" w:rsidRDefault="006D13EF" w:rsidP="000845E0">
      <w:r>
        <w:t xml:space="preserve">Volvemos a nuestro archivo de configuración CSV en </w:t>
      </w:r>
      <w:proofErr w:type="spellStart"/>
      <w:r>
        <w:t>jMeter</w:t>
      </w:r>
      <w:proofErr w:type="spellEnd"/>
      <w:r>
        <w:t xml:space="preserve"> y en la ventana “CSV Data Set </w:t>
      </w:r>
      <w:proofErr w:type="spellStart"/>
      <w:r>
        <w:t>Config</w:t>
      </w:r>
      <w:proofErr w:type="spellEnd"/>
      <w:r>
        <w:t xml:space="preserve">” que aparece a la derecha, rellenamos el campo “Variable </w:t>
      </w:r>
      <w:proofErr w:type="spellStart"/>
      <w:r>
        <w:t>Names</w:t>
      </w:r>
      <w:proofErr w:type="spellEnd"/>
      <w:r>
        <w:t xml:space="preserve"> (</w:t>
      </w:r>
      <w:proofErr w:type="spellStart"/>
      <w:r>
        <w:t>comma-delimited</w:t>
      </w:r>
      <w:proofErr w:type="spellEnd"/>
      <w:r>
        <w:t>):” con el nombre de los datos que necesitamos automatizar en el formulario, separado por comas:</w:t>
      </w:r>
    </w:p>
    <w:p w:rsidR="005E7CB1" w:rsidRDefault="002161B5" w:rsidP="005E7CB1">
      <w:pPr>
        <w:keepNext/>
      </w:pPr>
      <w:bookmarkStart w:id="0" w:name="Figura9"/>
      <w:bookmarkStart w:id="1" w:name="_GoBack"/>
      <w:bookmarkEnd w:id="1"/>
      <w:r>
        <w:pict>
          <v:shape id="_x0000_i1033" type="#_x0000_t75" style="width:424.8pt;height:113.4pt">
            <v:imagedata r:id="rId12" o:title="9"/>
          </v:shape>
        </w:pict>
      </w:r>
      <w:bookmarkEnd w:id="0"/>
    </w:p>
    <w:p w:rsidR="006D13EF" w:rsidRDefault="005E7CB1" w:rsidP="005E7CB1">
      <w:pPr>
        <w:pStyle w:val="Descripcin"/>
        <w:jc w:val="center"/>
      </w:pPr>
      <w:r>
        <w:t xml:space="preserve">Figura </w:t>
      </w:r>
      <w:fldSimple w:instr=" SEQ Figura \* ARABIC ">
        <w:r>
          <w:rPr>
            <w:noProof/>
          </w:rPr>
          <w:t>9</w:t>
        </w:r>
      </w:fldSimple>
    </w:p>
    <w:p w:rsidR="006D13EF" w:rsidRDefault="006D13EF" w:rsidP="000845E0">
      <w:r w:rsidRPr="006D13EF">
        <w:rPr>
          <w:b/>
        </w:rPr>
        <w:t>NOTA</w:t>
      </w:r>
      <w:r>
        <w:t>: No hay qu</w:t>
      </w:r>
      <w:r w:rsidR="002161B5">
        <w:t>e separarlo</w:t>
      </w:r>
      <w:r w:rsidR="00551408">
        <w:t>s</w:t>
      </w:r>
      <w:r w:rsidR="002161B5">
        <w:t xml:space="preserve"> </w:t>
      </w:r>
      <w:r w:rsidR="00551408">
        <w:t>por</w:t>
      </w:r>
      <w:r w:rsidR="002161B5">
        <w:t xml:space="preserve"> “coma + espacio”</w:t>
      </w:r>
      <w:r>
        <w:t xml:space="preserve"> como si introdujésemos una lista de forma natural, los parámetros deben estar separados </w:t>
      </w:r>
      <w:r w:rsidRPr="006D13EF">
        <w:rPr>
          <w:u w:val="single"/>
        </w:rPr>
        <w:t>sólo por comas</w:t>
      </w:r>
      <w:r>
        <w:t>.</w:t>
      </w:r>
    </w:p>
    <w:p w:rsidR="002161B5" w:rsidRDefault="002161B5" w:rsidP="000845E0">
      <w:r>
        <w:t>Ahora modificamos el siguiente campo “</w:t>
      </w:r>
      <w:proofErr w:type="spellStart"/>
      <w:r>
        <w:t>Delimiter</w:t>
      </w:r>
      <w:proofErr w:type="spellEnd"/>
      <w:r>
        <w:t xml:space="preserve"> (use ‘\t’ for </w:t>
      </w:r>
      <w:proofErr w:type="spellStart"/>
      <w:r>
        <w:t>tab</w:t>
      </w:r>
      <w:proofErr w:type="spellEnd"/>
      <w:r>
        <w:t>):”</w:t>
      </w:r>
      <w:r w:rsidR="005232F5">
        <w:t>, cambiando la “,” por “;”. Esto se debe a que, aunque especificamos a Excel que el formato estuviese delimitado por comas, el archivo generado resultante se genera con los parámetros separados con punto y coma. Podemos comprobarlo si abrimos el archivo con cualquier editor de texto plano como el “Bloc de notas” de Windows:</w:t>
      </w:r>
    </w:p>
    <w:p w:rsidR="005E7CB1" w:rsidRDefault="005232F5" w:rsidP="005E7CB1">
      <w:pPr>
        <w:keepNext/>
      </w:pPr>
      <w:r>
        <w:lastRenderedPageBreak/>
        <w:pict>
          <v:shape id="_x0000_i1034" type="#_x0000_t75" style="width:421.2pt;height:322.8pt">
            <v:imagedata r:id="rId13" o:title="10"/>
          </v:shape>
        </w:pict>
      </w:r>
    </w:p>
    <w:p w:rsidR="005232F5" w:rsidRDefault="005E7CB1" w:rsidP="005E7CB1">
      <w:pPr>
        <w:pStyle w:val="Descripcin"/>
        <w:jc w:val="center"/>
      </w:pPr>
      <w:r>
        <w:t xml:space="preserve">Figura </w:t>
      </w:r>
      <w:fldSimple w:instr=" SEQ Figura \* ARABIC ">
        <w:r>
          <w:rPr>
            <w:noProof/>
          </w:rPr>
          <w:t>10</w:t>
        </w:r>
      </w:fldSimple>
    </w:p>
    <w:p w:rsidR="005E7CB1" w:rsidRDefault="005232F5" w:rsidP="005E7CB1">
      <w:pPr>
        <w:keepNext/>
      </w:pPr>
      <w:r>
        <w:pict>
          <v:shape id="_x0000_i1035" type="#_x0000_t75" style="width:427.2pt;height:221.4pt">
            <v:imagedata r:id="rId14" o:title="11"/>
          </v:shape>
        </w:pict>
      </w:r>
    </w:p>
    <w:p w:rsidR="005232F5" w:rsidRDefault="005E7CB1" w:rsidP="005E7CB1">
      <w:pPr>
        <w:pStyle w:val="Descripcin"/>
        <w:jc w:val="center"/>
      </w:pPr>
      <w:r>
        <w:t xml:space="preserve">Figura </w:t>
      </w:r>
      <w:fldSimple w:instr=" SEQ Figura \* ARABIC ">
        <w:r>
          <w:rPr>
            <w:noProof/>
          </w:rPr>
          <w:t>11</w:t>
        </w:r>
      </w:fldSimple>
    </w:p>
    <w:p w:rsidR="005E7CB1" w:rsidRDefault="005232F5" w:rsidP="005E7CB1">
      <w:pPr>
        <w:keepNext/>
      </w:pPr>
      <w:r>
        <w:lastRenderedPageBreak/>
        <w:pict>
          <v:shape id="_x0000_i1036" type="#_x0000_t75" style="width:424.8pt;height:113.4pt">
            <v:imagedata r:id="rId15" o:title="13"/>
          </v:shape>
        </w:pict>
      </w:r>
    </w:p>
    <w:p w:rsidR="005232F5" w:rsidRDefault="005E7CB1" w:rsidP="005E7CB1">
      <w:pPr>
        <w:pStyle w:val="Descripcin"/>
        <w:jc w:val="center"/>
      </w:pPr>
      <w:r>
        <w:t xml:space="preserve">Figura </w:t>
      </w:r>
      <w:fldSimple w:instr=" SEQ Figura \* ARABIC ">
        <w:r>
          <w:rPr>
            <w:noProof/>
          </w:rPr>
          <w:t>12</w:t>
        </w:r>
      </w:fldSimple>
    </w:p>
    <w:p w:rsidR="005232F5" w:rsidRDefault="005232F5" w:rsidP="000845E0">
      <w:r>
        <w:t>El siguiente paso es posicionar nuestro archivo de configuración en el sitio adecuado para que se ejecute antes de cada iteración. Simplemente arrastramos el archivo hasta la primera acción del caso de prueba y se nos desplegará un menú en el que seleccionaremos “</w:t>
      </w:r>
      <w:proofErr w:type="spellStart"/>
      <w:r>
        <w:t>Insert</w:t>
      </w:r>
      <w:proofErr w:type="spellEnd"/>
      <w:r>
        <w:t xml:space="preserve"> </w:t>
      </w:r>
      <w:proofErr w:type="spellStart"/>
      <w:r>
        <w:t>Before</w:t>
      </w:r>
      <w:proofErr w:type="spellEnd"/>
      <w:r>
        <w:t>”:</w:t>
      </w:r>
    </w:p>
    <w:p w:rsidR="005E7CB1" w:rsidRDefault="005232F5" w:rsidP="005E7CB1">
      <w:pPr>
        <w:keepNext/>
        <w:jc w:val="center"/>
      </w:pPr>
      <w:r>
        <w:pict>
          <v:shape id="_x0000_i1037" type="#_x0000_t75" style="width:249.6pt;height:210.6pt">
            <v:imagedata r:id="rId16" o:title="15"/>
          </v:shape>
        </w:pict>
      </w:r>
    </w:p>
    <w:p w:rsidR="005232F5" w:rsidRDefault="005E7CB1" w:rsidP="005E7CB1">
      <w:pPr>
        <w:pStyle w:val="Descripcin"/>
        <w:jc w:val="center"/>
      </w:pPr>
      <w:r>
        <w:t xml:space="preserve">Figura </w:t>
      </w:r>
      <w:fldSimple w:instr=" SEQ Figura \* ARABIC ">
        <w:r>
          <w:rPr>
            <w:noProof/>
          </w:rPr>
          <w:t>13</w:t>
        </w:r>
      </w:fldSimple>
    </w:p>
    <w:p w:rsidR="005E7CB1" w:rsidRDefault="005232F5" w:rsidP="005E7CB1">
      <w:pPr>
        <w:keepNext/>
        <w:jc w:val="center"/>
      </w:pPr>
      <w:r>
        <w:pict>
          <v:shape id="_x0000_i1038" type="#_x0000_t75" style="width:249pt;height:220.8pt">
            <v:imagedata r:id="rId17" o:title="16"/>
          </v:shape>
        </w:pict>
      </w:r>
    </w:p>
    <w:p w:rsidR="005232F5" w:rsidRDefault="005E7CB1" w:rsidP="005E7CB1">
      <w:pPr>
        <w:pStyle w:val="Descripcin"/>
        <w:jc w:val="center"/>
      </w:pPr>
      <w:r>
        <w:t xml:space="preserve">Figura </w:t>
      </w:r>
      <w:fldSimple w:instr=" SEQ Figura \* ARABIC ">
        <w:r>
          <w:rPr>
            <w:noProof/>
          </w:rPr>
          <w:t>14</w:t>
        </w:r>
      </w:fldSimple>
    </w:p>
    <w:p w:rsidR="005E7CB1" w:rsidRDefault="005232F5" w:rsidP="005E7CB1">
      <w:pPr>
        <w:keepNext/>
        <w:jc w:val="center"/>
      </w:pPr>
      <w:r>
        <w:lastRenderedPageBreak/>
        <w:pict>
          <v:shape id="_x0000_i1039" type="#_x0000_t75" style="width:250.2pt;height:220.8pt">
            <v:imagedata r:id="rId18" o:title="17"/>
          </v:shape>
        </w:pict>
      </w:r>
    </w:p>
    <w:p w:rsidR="005232F5" w:rsidRDefault="005E7CB1" w:rsidP="005E7CB1">
      <w:pPr>
        <w:pStyle w:val="Descripcin"/>
        <w:jc w:val="center"/>
      </w:pPr>
      <w:r>
        <w:t xml:space="preserve">Figura </w:t>
      </w:r>
      <w:fldSimple w:instr=" SEQ Figura \* ARABIC ">
        <w:r>
          <w:rPr>
            <w:noProof/>
          </w:rPr>
          <w:t>15</w:t>
        </w:r>
      </w:fldSimple>
    </w:p>
    <w:p w:rsidR="005232F5" w:rsidRDefault="005232F5" w:rsidP="000845E0">
      <w:r>
        <w:t>Volvemos a la acción protagonista y modificamos la columna “</w:t>
      </w:r>
      <w:proofErr w:type="spellStart"/>
      <w:r>
        <w:t>Value</w:t>
      </w:r>
      <w:proofErr w:type="spellEnd"/>
      <w:r>
        <w:t xml:space="preserve">” de los parámetros que </w:t>
      </w:r>
      <w:r w:rsidR="005E7CB1">
        <w:t>identificamos previamente con el siguiente formato: ${</w:t>
      </w:r>
      <w:proofErr w:type="spellStart"/>
      <w:r w:rsidR="005E7CB1" w:rsidRPr="005E7CB1">
        <w:rPr>
          <w:i/>
        </w:rPr>
        <w:t>nombreDelParámetro</w:t>
      </w:r>
      <w:proofErr w:type="spellEnd"/>
      <w:r w:rsidR="005E7CB1">
        <w:t>}</w:t>
      </w:r>
    </w:p>
    <w:p w:rsidR="005E7CB1" w:rsidRDefault="005E7CB1" w:rsidP="005E7CB1">
      <w:pPr>
        <w:keepNext/>
      </w:pPr>
      <w:r>
        <w:pict>
          <v:shape id="_x0000_i1040" type="#_x0000_t75" style="width:425.4pt;height:204.6pt">
            <v:imagedata r:id="rId19" o:title="18"/>
          </v:shape>
        </w:pict>
      </w:r>
    </w:p>
    <w:p w:rsidR="005E7CB1" w:rsidRDefault="005E7CB1" w:rsidP="005E7CB1">
      <w:pPr>
        <w:pStyle w:val="Descripcin"/>
        <w:jc w:val="center"/>
      </w:pPr>
      <w:r>
        <w:t xml:space="preserve">Figura </w:t>
      </w:r>
      <w:fldSimple w:instr=" SEQ Figura \* ARABIC ">
        <w:r>
          <w:rPr>
            <w:noProof/>
          </w:rPr>
          <w:t>16</w:t>
        </w:r>
      </w:fldSimple>
    </w:p>
    <w:p w:rsidR="005E7CB1" w:rsidRDefault="005E7CB1" w:rsidP="000845E0">
      <w:r w:rsidRPr="005E7CB1">
        <w:rPr>
          <w:b/>
        </w:rPr>
        <w:t>NOTA</w:t>
      </w:r>
      <w:r>
        <w:t xml:space="preserve">: Ese </w:t>
      </w:r>
      <w:proofErr w:type="spellStart"/>
      <w:r w:rsidRPr="005E7CB1">
        <w:rPr>
          <w:i/>
        </w:rPr>
        <w:t>nombreDelParámetro</w:t>
      </w:r>
      <w:proofErr w:type="spellEnd"/>
      <w:r>
        <w:t xml:space="preserve"> debe coincidir exactamente con los introducidos en la </w:t>
      </w:r>
      <w:hyperlink w:anchor="Figura9" w:history="1">
        <w:r w:rsidRPr="00BE0A94">
          <w:rPr>
            <w:rStyle w:val="Hipervnculo"/>
          </w:rPr>
          <w:t>fi</w:t>
        </w:r>
        <w:r w:rsidRPr="00BE0A94">
          <w:rPr>
            <w:rStyle w:val="Hipervnculo"/>
          </w:rPr>
          <w:t>g</w:t>
        </w:r>
        <w:r w:rsidRPr="00BE0A94">
          <w:rPr>
            <w:rStyle w:val="Hipervnculo"/>
          </w:rPr>
          <w:t>ura 9</w:t>
        </w:r>
      </w:hyperlink>
      <w:r>
        <w:t>.</w:t>
      </w:r>
    </w:p>
    <w:p w:rsidR="005E7CB1" w:rsidRDefault="005E7CB1" w:rsidP="005E7CB1">
      <w:pPr>
        <w:keepNext/>
      </w:pPr>
      <w:r>
        <w:lastRenderedPageBreak/>
        <w:pict>
          <v:shape id="_x0000_i1025" type="#_x0000_t75" style="width:425.4pt;height:204.6pt">
            <v:imagedata r:id="rId20" o:title="19"/>
          </v:shape>
        </w:pict>
      </w:r>
    </w:p>
    <w:p w:rsidR="005E7CB1" w:rsidRDefault="005E7CB1" w:rsidP="005E7CB1">
      <w:pPr>
        <w:pStyle w:val="Descripcin"/>
        <w:jc w:val="center"/>
      </w:pPr>
      <w:r>
        <w:t xml:space="preserve">Figura </w:t>
      </w:r>
      <w:fldSimple w:instr=" SEQ Figura \* ARABIC ">
        <w:r>
          <w:rPr>
            <w:noProof/>
          </w:rPr>
          <w:t>17</w:t>
        </w:r>
      </w:fldSimple>
    </w:p>
    <w:p w:rsidR="005E7CB1" w:rsidRDefault="005E7CB1" w:rsidP="000845E0">
      <w:r>
        <w:t>Una vez completados todos los pasos, ya podemos ejecutar nuestro caso de prueba de forma habitual.</w:t>
      </w:r>
    </w:p>
    <w:p w:rsidR="005E7CB1" w:rsidRPr="000845E0" w:rsidRDefault="005E7CB1" w:rsidP="000845E0"/>
    <w:sectPr w:rsidR="005E7CB1" w:rsidRPr="000845E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EB1"/>
    <w:rsid w:val="000845E0"/>
    <w:rsid w:val="002161B5"/>
    <w:rsid w:val="002E6051"/>
    <w:rsid w:val="004355DE"/>
    <w:rsid w:val="005232F5"/>
    <w:rsid w:val="00551408"/>
    <w:rsid w:val="005E7CB1"/>
    <w:rsid w:val="006326D7"/>
    <w:rsid w:val="00684448"/>
    <w:rsid w:val="006D13EF"/>
    <w:rsid w:val="006E225A"/>
    <w:rsid w:val="00733183"/>
    <w:rsid w:val="00790A44"/>
    <w:rsid w:val="00845AFA"/>
    <w:rsid w:val="00872A8C"/>
    <w:rsid w:val="008F638A"/>
    <w:rsid w:val="009961D4"/>
    <w:rsid w:val="00BC0EB1"/>
    <w:rsid w:val="00BD1B56"/>
    <w:rsid w:val="00BE0A94"/>
    <w:rsid w:val="00CA61AB"/>
    <w:rsid w:val="00F46C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D258B1-3DEE-4985-A151-5E0F99CE1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845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845E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845E0"/>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
    <w:uiPriority w:val="9"/>
    <w:rsid w:val="000845E0"/>
    <w:rPr>
      <w:rFonts w:asciiTheme="majorHAnsi" w:eastAsiaTheme="majorEastAsia" w:hAnsiTheme="majorHAnsi" w:cstheme="majorBidi"/>
      <w:color w:val="2E74B5" w:themeColor="accent1" w:themeShade="BF"/>
      <w:sz w:val="32"/>
      <w:szCs w:val="32"/>
    </w:rPr>
  </w:style>
  <w:style w:type="paragraph" w:styleId="Descripcin">
    <w:name w:val="caption"/>
    <w:basedOn w:val="Normal"/>
    <w:next w:val="Normal"/>
    <w:uiPriority w:val="35"/>
    <w:unhideWhenUsed/>
    <w:qFormat/>
    <w:rsid w:val="005E7CB1"/>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BE0A94"/>
    <w:rPr>
      <w:color w:val="0563C1" w:themeColor="hyperlink"/>
      <w:u w:val="single"/>
    </w:rPr>
  </w:style>
  <w:style w:type="character" w:styleId="Hipervnculovisitado">
    <w:name w:val="FollowedHyperlink"/>
    <w:basedOn w:val="Fuentedeprrafopredeter"/>
    <w:uiPriority w:val="99"/>
    <w:semiHidden/>
    <w:unhideWhenUsed/>
    <w:rsid w:val="00BE0A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9</Pages>
  <Words>800</Words>
  <Characters>4403</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Alberto Mata Gil</dc:creator>
  <cp:keywords/>
  <dc:description/>
  <cp:lastModifiedBy>Carlos Alberto Mata Gil</cp:lastModifiedBy>
  <cp:revision>16</cp:revision>
  <dcterms:created xsi:type="dcterms:W3CDTF">2016-04-25T19:52:00Z</dcterms:created>
  <dcterms:modified xsi:type="dcterms:W3CDTF">2016-04-25T21:08:00Z</dcterms:modified>
</cp:coreProperties>
</file>