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566.9291338582677" w:right="-324.3307086614169" w:firstLine="0"/>
        <w:rPr/>
      </w:pPr>
      <w:r w:rsidDel="00000000" w:rsidR="00000000" w:rsidRPr="00000000">
        <w:rPr>
          <w:rtl w:val="0"/>
        </w:rPr>
        <w:t xml:space="preserve">Ejemplo de archivo: “-rwxrwxr--  1 sergio ventas    9090 sep  9 14:10 presentacion”</w:t>
      </w:r>
    </w:p>
    <w:p w:rsidR="00000000" w:rsidDel="00000000" w:rsidP="00000000" w:rsidRDefault="00000000" w:rsidRPr="00000000" w14:paraId="00000002">
      <w:pPr>
        <w:ind w:left="-566.9291338582677" w:right="-324.3307086614169" w:firstLine="0"/>
        <w:rPr/>
      </w:pPr>
      <w:r w:rsidDel="00000000" w:rsidR="00000000" w:rsidRPr="00000000">
        <w:rPr>
          <w:rtl w:val="0"/>
        </w:rPr>
      </w:r>
    </w:p>
    <w:p w:rsidR="00000000" w:rsidDel="00000000" w:rsidP="00000000" w:rsidRDefault="00000000" w:rsidRPr="00000000" w14:paraId="00000003">
      <w:pPr>
        <w:ind w:left="-566.9291338582677" w:right="-324.3307086614169" w:firstLine="0"/>
        <w:rPr/>
      </w:pPr>
      <w:r w:rsidDel="00000000" w:rsidR="00000000" w:rsidRPr="00000000">
        <w:rPr>
          <w:rtl w:val="0"/>
        </w:rPr>
        <w:t xml:space="preserve">La primera columna (-rwxrwxr--) es el tipo de archivo y sus permisos, la siguiente columna (1) es el número de enlaces al archivo, la tercera columna (sergio) representa al propietario del archivo, la cuarta columna (ventas) representa al grupo al que pertence al archivo y las siguientes son el tamaño, la fecha y hora de última modificación y por último el nombre delarchivo o directorio.</w:t>
      </w:r>
    </w:p>
    <w:p w:rsidR="00000000" w:rsidDel="00000000" w:rsidP="00000000" w:rsidRDefault="00000000" w:rsidRPr="00000000" w14:paraId="00000004">
      <w:pPr>
        <w:spacing w:after="240" w:before="240" w:lineRule="auto"/>
        <w:rPr/>
      </w:pPr>
      <w:r w:rsidDel="00000000" w:rsidR="00000000" w:rsidRPr="00000000">
        <w:rPr>
          <w:rtl w:val="0"/>
        </w:rPr>
        <w:t xml:space="preserve">El primer caracter al extremo izquierdo, representa el tipo de archivo, los posibles valores para esta posición son los siguientes: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w:t>
      </w:r>
      <w:r w:rsidDel="00000000" w:rsidR="00000000" w:rsidRPr="00000000">
        <w:rPr>
          <w:rtl w:val="0"/>
        </w:rPr>
        <w:t xml:space="preserve"> un guión representa un archivo comun (de texto, html, mp3, jpg, etc.)</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d</w:t>
      </w:r>
      <w:r w:rsidDel="00000000" w:rsidR="00000000" w:rsidRPr="00000000">
        <w:rPr>
          <w:rtl w:val="0"/>
        </w:rPr>
        <w:t xml:space="preserve"> representa un directorio</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l</w:t>
      </w:r>
      <w:r w:rsidDel="00000000" w:rsidR="00000000" w:rsidRPr="00000000">
        <w:rPr>
          <w:rtl w:val="0"/>
        </w:rPr>
        <w:t xml:space="preserve"> link, es decir un enlace o acceso directo</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b</w:t>
      </w:r>
      <w:r w:rsidDel="00000000" w:rsidR="00000000" w:rsidRPr="00000000">
        <w:rPr>
          <w:rtl w:val="0"/>
        </w:rPr>
        <w:t xml:space="preserve"> binario, un archivo generalmente ejecutable</w:t>
      </w:r>
    </w:p>
    <w:p w:rsidR="00000000" w:rsidDel="00000000" w:rsidP="00000000" w:rsidRDefault="00000000" w:rsidRPr="00000000" w14:paraId="00000009">
      <w:pPr>
        <w:spacing w:after="240" w:before="240" w:lineRule="auto"/>
        <w:rPr/>
      </w:pPr>
      <w:r w:rsidDel="00000000" w:rsidR="00000000" w:rsidRPr="00000000">
        <w:rPr>
          <w:rtl w:val="0"/>
        </w:rPr>
        <w:t xml:space="preserve">Los siguientes 9 restantes, representan los permisos del archivo y deben verse en grupos de 3.</w:t>
      </w:r>
    </w:p>
    <w:p w:rsidR="00000000" w:rsidDel="00000000" w:rsidP="00000000" w:rsidRDefault="00000000" w:rsidRPr="00000000" w14:paraId="0000000A">
      <w:pPr>
        <w:spacing w:after="240" w:before="240" w:lineRule="auto"/>
        <w:rPr/>
      </w:pPr>
      <w:r w:rsidDel="00000000" w:rsidR="00000000" w:rsidRPr="00000000">
        <w:rPr>
          <w:rtl w:val="0"/>
        </w:rPr>
        <w:t xml:space="preserve">Los tres primeros representan los permisos para el propietario del archivo. Los tres siguientes son los permisos para el grupo del archivo y los tres últimos son los permisos para el resto del mundo u otros.</w:t>
      </w:r>
    </w:p>
    <w:p w:rsidR="00000000" w:rsidDel="00000000" w:rsidP="00000000" w:rsidRDefault="00000000" w:rsidRPr="00000000" w14:paraId="0000000B">
      <w:pPr>
        <w:spacing w:after="240" w:before="240" w:lineRule="auto"/>
        <w:rPr/>
      </w:pPr>
      <w:r w:rsidDel="00000000" w:rsidR="00000000" w:rsidRPr="00000000">
        <w:rPr>
          <w:u w:val="single"/>
          <w:rtl w:val="0"/>
        </w:rPr>
        <w:t xml:space="preserve">rwx</w:t>
      </w:r>
      <w:r w:rsidDel="00000000" w:rsidR="00000000" w:rsidRPr="00000000">
        <w:rPr>
          <w:rtl w:val="0"/>
        </w:rPr>
        <w:t xml:space="preserve">       </w:t>
      </w:r>
      <w:r w:rsidDel="00000000" w:rsidR="00000000" w:rsidRPr="00000000">
        <w:rPr>
          <w:u w:val="single"/>
          <w:rtl w:val="0"/>
        </w:rPr>
        <w:t xml:space="preserve">rwx</w:t>
      </w:r>
      <w:r w:rsidDel="00000000" w:rsidR="00000000" w:rsidRPr="00000000">
        <w:rPr>
          <w:rtl w:val="0"/>
        </w:rPr>
        <w:t xml:space="preserve">     </w:t>
      </w:r>
      <w:r w:rsidDel="00000000" w:rsidR="00000000" w:rsidRPr="00000000">
        <w:rPr>
          <w:u w:val="single"/>
          <w:rtl w:val="0"/>
        </w:rPr>
        <w:t xml:space="preserve">rwx</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usuario   grupo   otros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En cuanto a las letras, su significado son los siguientes: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r</w:t>
      </w:r>
      <w:r w:rsidDel="00000000" w:rsidR="00000000" w:rsidRPr="00000000">
        <w:rPr>
          <w:rtl w:val="0"/>
        </w:rPr>
        <w:t xml:space="preserve"> read - lectura</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w</w:t>
      </w:r>
      <w:r w:rsidDel="00000000" w:rsidR="00000000" w:rsidRPr="00000000">
        <w:rPr>
          <w:rtl w:val="0"/>
        </w:rPr>
        <w:t xml:space="preserve"> write - escritura (en archivos: permiso de modificar, en directorios: permiso de crear archivos en el dir.)</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rtl w:val="0"/>
        </w:rPr>
        <w:t xml:space="preserve">x</w:t>
      </w:r>
      <w:r w:rsidDel="00000000" w:rsidR="00000000" w:rsidRPr="00000000">
        <w:rPr>
          <w:rtl w:val="0"/>
        </w:rPr>
        <w:t xml:space="preserve"> execution - ejecución</w:t>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ind w:left="-566.9291338582677" w:right="-324.3307086614169"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