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61814" w14:paraId="08D185E9" w14:textId="77777777" w:rsidTr="00B61814">
        <w:tc>
          <w:tcPr>
            <w:tcW w:w="2547" w:type="dxa"/>
          </w:tcPr>
          <w:p w14:paraId="5349EA5F" w14:textId="785B7002" w:rsidR="00B61814" w:rsidRPr="00B61814" w:rsidRDefault="00B61814">
            <w:pPr>
              <w:rPr>
                <w:lang w:val="en-US"/>
              </w:rPr>
            </w:pPr>
            <w:r w:rsidRPr="00B61814">
              <w:t xml:space="preserve">1. Validation là gì? </w:t>
            </w:r>
          </w:p>
        </w:tc>
        <w:tc>
          <w:tcPr>
            <w:tcW w:w="6469" w:type="dxa"/>
          </w:tcPr>
          <w:p w14:paraId="2D671D42" w14:textId="6BA0FA61" w:rsidR="00B61814" w:rsidRPr="00B61814" w:rsidRDefault="00B61814">
            <w:pPr>
              <w:rPr>
                <w:lang w:val="en-US"/>
              </w:rPr>
            </w:pPr>
            <w:r w:rsidRPr="00B61814">
              <w:rPr>
                <w:lang w:val="en-US"/>
              </w:rPr>
              <w:t xml:space="preserve">- </w:t>
            </w:r>
            <w:r w:rsidRPr="00B61814">
              <w:t xml:space="preserve">Validation là quá trình kiểm tra tính hợp lệ của dữ liệu đầu vào trước khi xử lý tiếp </w:t>
            </w:r>
          </w:p>
          <w:p w14:paraId="05065ED2" w14:textId="68376925" w:rsidR="00B61814" w:rsidRPr="00B61814" w:rsidRDefault="00B61814" w:rsidP="00B61814">
            <w:r w:rsidRPr="00B61814">
              <w:rPr>
                <w:lang w:val="en-US"/>
              </w:rPr>
              <w:t xml:space="preserve">- </w:t>
            </w:r>
            <w:r w:rsidRPr="00B61814">
              <w:t>Mục đích:</w:t>
            </w:r>
          </w:p>
          <w:p w14:paraId="60704B05" w14:textId="40154EF5" w:rsidR="00B61814" w:rsidRPr="00B61814" w:rsidRDefault="00B61814" w:rsidP="00B61814">
            <w:r w:rsidRPr="00B61814">
              <w:rPr>
                <w:lang w:val="en-US"/>
              </w:rPr>
              <w:t xml:space="preserve">+ </w:t>
            </w:r>
            <w:r w:rsidRPr="00B61814">
              <w:t>Đảm bảo dữ liệu đúng định dạng</w:t>
            </w:r>
          </w:p>
          <w:p w14:paraId="4EFAE984" w14:textId="12C53654" w:rsidR="00B61814" w:rsidRPr="00B61814" w:rsidRDefault="00B61814" w:rsidP="00B61814">
            <w:r w:rsidRPr="00B61814">
              <w:t xml:space="preserve">+ </w:t>
            </w:r>
            <w:r w:rsidRPr="00B61814">
              <w:t>Tránh lỗi hệ thống</w:t>
            </w:r>
          </w:p>
          <w:p w14:paraId="0ADD399C" w14:textId="545DE7E7" w:rsidR="00B61814" w:rsidRPr="00B61814" w:rsidRDefault="00B61814" w:rsidP="00B61814">
            <w:r w:rsidRPr="00B61814">
              <w:t xml:space="preserve">+ </w:t>
            </w:r>
            <w:r w:rsidRPr="00B61814">
              <w:t>Đảm bảo tính toàn vẹn dữ liệu</w:t>
            </w:r>
          </w:p>
          <w:p w14:paraId="63F7C22D" w14:textId="4701A77B" w:rsidR="00B61814" w:rsidRPr="00B61814" w:rsidRDefault="00B61814" w:rsidP="00B61814">
            <w:r w:rsidRPr="00B61814">
              <w:t xml:space="preserve">+ </w:t>
            </w:r>
            <w:r w:rsidRPr="00B61814">
              <w:t>Tăng bảo mật (tránh dữ liệu rác, tấn công)</w:t>
            </w:r>
          </w:p>
          <w:p w14:paraId="55B12B28" w14:textId="1DC5D79C" w:rsidR="00B61814" w:rsidRPr="00B61814" w:rsidRDefault="00B61814"/>
        </w:tc>
      </w:tr>
      <w:tr w:rsidR="00B61814" w14:paraId="7EA88FCA" w14:textId="77777777" w:rsidTr="00B61814">
        <w:tc>
          <w:tcPr>
            <w:tcW w:w="2547" w:type="dxa"/>
          </w:tcPr>
          <w:p w14:paraId="690AF018" w14:textId="51936931" w:rsidR="00B61814" w:rsidRPr="00B61814" w:rsidRDefault="00B61814">
            <w:r w:rsidRPr="00B61814">
              <w:t>2. Các tầng có thể validate dữ liệu, nên thực hiện ở tầng nào?</w:t>
            </w:r>
          </w:p>
        </w:tc>
        <w:tc>
          <w:tcPr>
            <w:tcW w:w="6469" w:type="dxa"/>
          </w:tcPr>
          <w:p w14:paraId="51800155" w14:textId="7609671F" w:rsidR="00B61814" w:rsidRPr="00B61814" w:rsidRDefault="00B61814" w:rsidP="00B61814">
            <w:r w:rsidRPr="00B61814">
              <w:t xml:space="preserve">- </w:t>
            </w:r>
            <w:r w:rsidRPr="00B61814">
              <w:t>Validation có thể được thực hiện ở các tầng khác nhau, chẳng hạn:</w:t>
            </w:r>
          </w:p>
          <w:p w14:paraId="36BFEA0E" w14:textId="0541C4B1" w:rsidR="00B61814" w:rsidRPr="00B61814" w:rsidRDefault="00B61814" w:rsidP="00B61814">
            <w:r w:rsidRPr="00B61814">
              <w:t xml:space="preserve">+ </w:t>
            </w:r>
            <w:r w:rsidRPr="00B61814">
              <w:t>Validate ở tầng giao diện: Sử dụng JavaScript để validate</w:t>
            </w:r>
          </w:p>
          <w:p w14:paraId="7B82DC32" w14:textId="32AABA53" w:rsidR="00B61814" w:rsidRPr="00B61814" w:rsidRDefault="00B61814" w:rsidP="00B61814">
            <w:r w:rsidRPr="00B61814">
              <w:rPr>
                <w:lang w:val="en-US"/>
              </w:rPr>
              <w:t xml:space="preserve">+ </w:t>
            </w:r>
            <w:r w:rsidRPr="00B61814">
              <w:t>Validate ở tầng back-end: Validate ở Controller/Service</w:t>
            </w:r>
          </w:p>
          <w:p w14:paraId="66466472" w14:textId="77C92B17" w:rsidR="00B61814" w:rsidRPr="00B61814" w:rsidRDefault="00B61814" w:rsidP="00B61814">
            <w:r w:rsidRPr="00B61814">
              <w:rPr>
                <w:lang w:val="en-US"/>
              </w:rPr>
              <w:t xml:space="preserve">+ </w:t>
            </w:r>
            <w:r w:rsidRPr="00B61814">
              <w:t>Validate ở tầng CSDL: Sử dụng các ràng buộc trong CSDL (NOT NULL, UNIQUE...)</w:t>
            </w:r>
          </w:p>
          <w:p w14:paraId="63A9A840" w14:textId="2AA59162" w:rsidR="00B61814" w:rsidRPr="00B61814" w:rsidRDefault="00B61814">
            <w:r w:rsidRPr="00B61814">
              <w:t>- Nên thực hiện ở tầng BE</w:t>
            </w:r>
          </w:p>
        </w:tc>
      </w:tr>
      <w:tr w:rsidR="00B61814" w14:paraId="375C5E5C" w14:textId="77777777" w:rsidTr="00B61814">
        <w:tc>
          <w:tcPr>
            <w:tcW w:w="2547" w:type="dxa"/>
          </w:tcPr>
          <w:p w14:paraId="23A131D8" w14:textId="18F1A9F8" w:rsidR="00B61814" w:rsidRPr="00B61814" w:rsidRDefault="00B61814">
            <w:r w:rsidRPr="00B61814">
              <w:t>3. Các annotation hỗ trợ validate trong Spring?</w:t>
            </w:r>
          </w:p>
        </w:tc>
        <w:tc>
          <w:tcPr>
            <w:tcW w:w="6469" w:type="dxa"/>
          </w:tcPr>
          <w:p w14:paraId="79888609" w14:textId="77777777" w:rsidR="00B61814" w:rsidRPr="00B61814" w:rsidRDefault="00B61814">
            <w:r w:rsidRPr="00B61814">
              <w:t xml:space="preserve">- </w:t>
            </w:r>
            <w:r w:rsidRPr="00B61814">
              <w:t xml:space="preserve">Nhóm kiểm tra </w:t>
            </w:r>
            <w:r w:rsidRPr="00B61814">
              <w:t>rỗng:</w:t>
            </w:r>
          </w:p>
          <w:p w14:paraId="1C44712D" w14:textId="77777777" w:rsidR="00B61814" w:rsidRPr="00B61814" w:rsidRDefault="00B61814">
            <w:r w:rsidRPr="00B61814">
              <w:t xml:space="preserve">+ </w:t>
            </w:r>
            <w:r w:rsidRPr="00B61814">
              <w:t>@NotNull</w:t>
            </w:r>
          </w:p>
          <w:p w14:paraId="16F19FE3" w14:textId="77777777" w:rsidR="00B61814" w:rsidRPr="00B61814" w:rsidRDefault="00B61814">
            <w:r w:rsidRPr="00B61814">
              <w:t xml:space="preserve">+ </w:t>
            </w:r>
            <w:r w:rsidRPr="00B61814">
              <w:t>@NotEmpty</w:t>
            </w:r>
          </w:p>
          <w:p w14:paraId="4458670F" w14:textId="77777777" w:rsidR="00B61814" w:rsidRPr="00B61814" w:rsidRDefault="00B61814">
            <w:r w:rsidRPr="00B61814">
              <w:t xml:space="preserve">+ </w:t>
            </w:r>
            <w:r w:rsidRPr="00B61814">
              <w:t>@NotBlank</w:t>
            </w:r>
          </w:p>
          <w:p w14:paraId="42F21343" w14:textId="77777777" w:rsidR="00B61814" w:rsidRPr="00B61814" w:rsidRDefault="00B61814">
            <w:r w:rsidRPr="00B61814">
              <w:t xml:space="preserve">- </w:t>
            </w:r>
            <w:r w:rsidRPr="00B61814">
              <w:t>Nhóm kiểm tra độ dài</w:t>
            </w:r>
          </w:p>
          <w:p w14:paraId="7E3B6BBE" w14:textId="77777777" w:rsidR="00B61814" w:rsidRPr="00B61814" w:rsidRDefault="00B61814">
            <w:r w:rsidRPr="00B61814">
              <w:t xml:space="preserve">+ </w:t>
            </w:r>
            <w:r w:rsidRPr="00B61814">
              <w:t>@Size(min = 3, max = 50)</w:t>
            </w:r>
          </w:p>
          <w:p w14:paraId="7C9D8F1B" w14:textId="77777777" w:rsidR="00B61814" w:rsidRPr="00B61814" w:rsidRDefault="00B61814">
            <w:r w:rsidRPr="00B61814">
              <w:t xml:space="preserve">- </w:t>
            </w:r>
            <w:r w:rsidRPr="00B61814">
              <w:t>Nhóm số</w:t>
            </w:r>
          </w:p>
          <w:p w14:paraId="254C5164" w14:textId="0C1B09DC" w:rsidR="00B61814" w:rsidRPr="00B61814" w:rsidRDefault="00B61814" w:rsidP="00B61814">
            <w:r w:rsidRPr="00B61814">
              <w:t xml:space="preserve">+ </w:t>
            </w:r>
            <w:r w:rsidRPr="00B61814">
              <w:t>@Min(18)</w:t>
            </w:r>
          </w:p>
          <w:p w14:paraId="7BDB2664" w14:textId="72C5CA43" w:rsidR="00B61814" w:rsidRPr="00B61814" w:rsidRDefault="00B61814" w:rsidP="00B61814">
            <w:r w:rsidRPr="00B61814">
              <w:t xml:space="preserve">+ </w:t>
            </w:r>
            <w:r w:rsidRPr="00B61814">
              <w:t>@Max(100)</w:t>
            </w:r>
          </w:p>
          <w:p w14:paraId="215CCBF5" w14:textId="378F407D" w:rsidR="00B61814" w:rsidRPr="00B61814" w:rsidRDefault="00B61814" w:rsidP="00B61814">
            <w:r w:rsidRPr="00B61814">
              <w:t xml:space="preserve">+ </w:t>
            </w:r>
            <w:r w:rsidRPr="00B61814">
              <w:t>@Positive</w:t>
            </w:r>
          </w:p>
          <w:p w14:paraId="000932C6" w14:textId="450E04F3" w:rsidR="00B61814" w:rsidRPr="00B61814" w:rsidRDefault="00B61814" w:rsidP="00B61814">
            <w:r w:rsidRPr="00B61814">
              <w:t xml:space="preserve">+ </w:t>
            </w:r>
            <w:r w:rsidRPr="00B61814">
              <w:t>@PositiveOrZero</w:t>
            </w:r>
          </w:p>
          <w:p w14:paraId="5234C1CF" w14:textId="77777777" w:rsidR="00B61814" w:rsidRPr="00B61814" w:rsidRDefault="00B61814" w:rsidP="00B61814">
            <w:r w:rsidRPr="00B61814">
              <w:t xml:space="preserve">+ </w:t>
            </w:r>
            <w:r w:rsidRPr="00B61814">
              <w:t>@Negative</w:t>
            </w:r>
          </w:p>
          <w:p w14:paraId="6045E017" w14:textId="77777777" w:rsidR="00B61814" w:rsidRPr="00B61814" w:rsidRDefault="00B61814" w:rsidP="00B61814">
            <w:r w:rsidRPr="00B61814">
              <w:t xml:space="preserve">- </w:t>
            </w:r>
            <w:r w:rsidRPr="00B61814">
              <w:t>Nhóm định dạng</w:t>
            </w:r>
          </w:p>
          <w:p w14:paraId="2D0EF0ED" w14:textId="6B69CC8F" w:rsidR="00B61814" w:rsidRPr="00B61814" w:rsidRDefault="00B61814" w:rsidP="00B61814">
            <w:r w:rsidRPr="00B61814">
              <w:t xml:space="preserve">+ </w:t>
            </w:r>
            <w:r w:rsidRPr="00B61814">
              <w:t>@Email</w:t>
            </w:r>
          </w:p>
          <w:p w14:paraId="2D24E728" w14:textId="77777777" w:rsidR="00B61814" w:rsidRPr="00B61814" w:rsidRDefault="00B61814" w:rsidP="00B61814">
            <w:r w:rsidRPr="00B61814">
              <w:t xml:space="preserve">+ </w:t>
            </w:r>
            <w:r w:rsidRPr="00B61814">
              <w:t>@Pattern(regexp = "^[0-9]{10}$")</w:t>
            </w:r>
          </w:p>
          <w:p w14:paraId="2A1274D7" w14:textId="77777777" w:rsidR="00B61814" w:rsidRPr="00B61814" w:rsidRDefault="00B61814" w:rsidP="00B61814">
            <w:r w:rsidRPr="00B61814">
              <w:t xml:space="preserve">- </w:t>
            </w:r>
            <w:r w:rsidRPr="00B61814">
              <w:t>Ngày tháng</w:t>
            </w:r>
          </w:p>
          <w:p w14:paraId="3A42E94E" w14:textId="24711793" w:rsidR="00B61814" w:rsidRPr="00B61814" w:rsidRDefault="00B61814" w:rsidP="00B61814">
            <w:r w:rsidRPr="00B61814">
              <w:t xml:space="preserve">+ </w:t>
            </w:r>
            <w:r w:rsidRPr="00B61814">
              <w:t>@Past</w:t>
            </w:r>
          </w:p>
          <w:p w14:paraId="33FD2C41" w14:textId="63677C50" w:rsidR="00B61814" w:rsidRPr="00B61814" w:rsidRDefault="00B61814" w:rsidP="00B61814">
            <w:r w:rsidRPr="00B61814">
              <w:t xml:space="preserve">+ </w:t>
            </w:r>
            <w:r w:rsidRPr="00B61814">
              <w:t>@PastOrPresent</w:t>
            </w:r>
          </w:p>
          <w:p w14:paraId="7A01EFE0" w14:textId="1B609719" w:rsidR="00B61814" w:rsidRPr="00B61814" w:rsidRDefault="00B61814" w:rsidP="00B61814">
            <w:r w:rsidRPr="00B61814">
              <w:t xml:space="preserve">+ </w:t>
            </w:r>
            <w:r w:rsidRPr="00B61814">
              <w:t>@Future</w:t>
            </w:r>
          </w:p>
        </w:tc>
      </w:tr>
      <w:tr w:rsidR="00B61814" w14:paraId="5DCCD1CF" w14:textId="77777777" w:rsidTr="00B61814">
        <w:tc>
          <w:tcPr>
            <w:tcW w:w="2547" w:type="dxa"/>
          </w:tcPr>
          <w:p w14:paraId="6D9CBE2B" w14:textId="66E4F044" w:rsidR="00B61814" w:rsidRPr="00B61814" w:rsidRDefault="00B61814">
            <w:r w:rsidRPr="00B61814">
              <w:t>4. Custom validation là gì? Sao không dùng annotation để validate mà phải custom validation?</w:t>
            </w:r>
          </w:p>
        </w:tc>
        <w:tc>
          <w:tcPr>
            <w:tcW w:w="6469" w:type="dxa"/>
          </w:tcPr>
          <w:p w14:paraId="001863A0" w14:textId="4B2CEE17" w:rsidR="00B61814" w:rsidRPr="00B61814" w:rsidRDefault="00B61814" w:rsidP="00B61814">
            <w:r w:rsidRPr="00B61814">
              <w:t xml:space="preserve">- </w:t>
            </w:r>
            <w:r w:rsidRPr="00B61814">
              <w:t>Custom Validation</w:t>
            </w:r>
            <w:r w:rsidRPr="00B61814">
              <w:t xml:space="preserve"> l</w:t>
            </w:r>
            <w:r w:rsidRPr="00B61814">
              <w:t>à tự định nghĩa annotation + logic kiểm tra riêng, khi:</w:t>
            </w:r>
          </w:p>
          <w:p w14:paraId="42B29637" w14:textId="0F93381F" w:rsidR="00B61814" w:rsidRPr="00B61814" w:rsidRDefault="00B61814" w:rsidP="00B61814">
            <w:r w:rsidRPr="00B61814">
              <w:t xml:space="preserve">+ </w:t>
            </w:r>
            <w:r w:rsidRPr="00B61814">
              <w:t>Annotation có sẵn không đủ</w:t>
            </w:r>
            <w:r w:rsidRPr="00B61814">
              <w:br/>
            </w:r>
            <w:r w:rsidRPr="00B61814">
              <w:t>+</w:t>
            </w:r>
            <w:r w:rsidRPr="00B61814">
              <w:t xml:space="preserve"> Logic kiểm tra phức tạp</w:t>
            </w:r>
            <w:r w:rsidRPr="00B61814">
              <w:br/>
            </w:r>
            <w:r w:rsidRPr="00B61814">
              <w:t>+</w:t>
            </w:r>
            <w:r w:rsidRPr="00B61814">
              <w:t xml:space="preserve"> Phụ thuộc DB hoặc nhiều field</w:t>
            </w:r>
          </w:p>
          <w:p w14:paraId="37B705D9" w14:textId="77777777" w:rsidR="00B61814" w:rsidRPr="00B61814" w:rsidRDefault="00B61814" w:rsidP="00B61814"/>
          <w:p w14:paraId="31387427" w14:textId="58399273" w:rsidR="00B61814" w:rsidRPr="00B61814" w:rsidRDefault="00B61814"/>
        </w:tc>
      </w:tr>
    </w:tbl>
    <w:p w14:paraId="7C2346FA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01F9"/>
    <w:multiLevelType w:val="multilevel"/>
    <w:tmpl w:val="BB7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319D0"/>
    <w:multiLevelType w:val="multilevel"/>
    <w:tmpl w:val="E50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8083">
    <w:abstractNumId w:val="1"/>
  </w:num>
  <w:num w:numId="2" w16cid:durableId="11914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14"/>
    <w:rsid w:val="00B61814"/>
    <w:rsid w:val="00CC6358"/>
    <w:rsid w:val="00D049BB"/>
    <w:rsid w:val="00D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0E17CD"/>
  <w15:chartTrackingRefBased/>
  <w15:docId w15:val="{C0E70CE7-4C95-429A-B0B9-40AB1371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6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6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61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6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61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6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6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6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6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61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61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61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618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618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618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618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618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618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6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6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6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6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6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618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618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618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61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618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6181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61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2026-01-24T10:49:00Z</dcterms:created>
  <dcterms:modified xsi:type="dcterms:W3CDTF">2026-01-24T10:59:00Z</dcterms:modified>
</cp:coreProperties>
</file>