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634" w:rsidRPr="003C2342" w:rsidRDefault="00E42634" w:rsidP="00E42634">
      <w:pPr>
        <w:spacing w:after="0" w:line="280" w:lineRule="exact"/>
        <w:ind w:left="4678"/>
        <w:rPr>
          <w:rFonts w:ascii="Times New Roman" w:hAnsi="Times New Roman" w:cs="Times New Roman"/>
          <w:sz w:val="30"/>
          <w:szCs w:val="30"/>
        </w:rPr>
      </w:pPr>
      <w:r w:rsidRPr="003C2342">
        <w:rPr>
          <w:rFonts w:ascii="Times New Roman" w:hAnsi="Times New Roman" w:cs="Times New Roman"/>
          <w:sz w:val="30"/>
          <w:szCs w:val="30"/>
        </w:rPr>
        <w:t xml:space="preserve">Начальнику службы безопасности </w:t>
      </w:r>
    </w:p>
    <w:p w:rsidR="00E42634" w:rsidRPr="003C2342" w:rsidRDefault="00E42634" w:rsidP="00E42634">
      <w:pPr>
        <w:spacing w:after="0" w:line="280" w:lineRule="exact"/>
        <w:ind w:left="4678"/>
        <w:rPr>
          <w:rFonts w:ascii="Times New Roman" w:hAnsi="Times New Roman" w:cs="Times New Roman"/>
          <w:sz w:val="30"/>
          <w:szCs w:val="30"/>
        </w:rPr>
      </w:pPr>
      <w:r w:rsidRPr="003C2342">
        <w:rPr>
          <w:rFonts w:ascii="Times New Roman" w:hAnsi="Times New Roman" w:cs="Times New Roman"/>
          <w:sz w:val="30"/>
          <w:szCs w:val="30"/>
        </w:rPr>
        <w:t>ООО «</w:t>
      </w:r>
      <w:proofErr w:type="spellStart"/>
      <w:r w:rsidRPr="003C2342">
        <w:rPr>
          <w:rFonts w:ascii="Times New Roman" w:hAnsi="Times New Roman" w:cs="Times New Roman"/>
          <w:sz w:val="30"/>
          <w:szCs w:val="30"/>
        </w:rPr>
        <w:t>Астомстрой</w:t>
      </w:r>
      <w:proofErr w:type="spellEnd"/>
      <w:r w:rsidRPr="003C2342">
        <w:rPr>
          <w:rFonts w:ascii="Times New Roman" w:hAnsi="Times New Roman" w:cs="Times New Roman"/>
          <w:sz w:val="30"/>
          <w:szCs w:val="30"/>
        </w:rPr>
        <w:t>»</w:t>
      </w:r>
    </w:p>
    <w:p w:rsidR="00E42634" w:rsidRPr="003C2342" w:rsidRDefault="00341870" w:rsidP="00E42634">
      <w:pPr>
        <w:spacing w:after="0" w:line="280" w:lineRule="exact"/>
        <w:ind w:left="467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Петухову С.Н.</w:t>
      </w:r>
    </w:p>
    <w:p w:rsidR="00E42634" w:rsidRPr="003C2342" w:rsidRDefault="00341870" w:rsidP="00E42634">
      <w:pPr>
        <w:spacing w:after="0"/>
        <w:ind w:left="467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E42634" w:rsidRPr="003C2342" w:rsidRDefault="00E42634" w:rsidP="00E42634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E42634" w:rsidRPr="0082249F" w:rsidRDefault="00E42634" w:rsidP="00E4263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82249F">
        <w:rPr>
          <w:rFonts w:ascii="Times New Roman" w:hAnsi="Times New Roman" w:cs="Times New Roman"/>
          <w:sz w:val="30"/>
          <w:szCs w:val="30"/>
        </w:rPr>
        <w:t>Служебная записка</w:t>
      </w:r>
    </w:p>
    <w:p w:rsidR="00E42634" w:rsidRDefault="00E42634" w:rsidP="00E42634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E42634" w:rsidRDefault="00E42634" w:rsidP="00E42634">
      <w:pPr>
        <w:jc w:val="both"/>
        <w:rPr>
          <w:rFonts w:ascii="Times New Roman" w:hAnsi="Times New Roman" w:cs="Times New Roman"/>
          <w:sz w:val="30"/>
          <w:szCs w:val="30"/>
        </w:rPr>
      </w:pPr>
      <w:r w:rsidRPr="00E42634">
        <w:rPr>
          <w:rFonts w:ascii="Times New Roman" w:hAnsi="Times New Roman" w:cs="Times New Roman"/>
          <w:sz w:val="30"/>
          <w:szCs w:val="30"/>
        </w:rPr>
        <w:tab/>
        <w:t>Довожу до Вашего сведения, что в магазине «Строительный гип</w:t>
      </w:r>
      <w:r w:rsidR="00161C5B">
        <w:rPr>
          <w:rFonts w:ascii="Times New Roman" w:hAnsi="Times New Roman" w:cs="Times New Roman"/>
          <w:sz w:val="30"/>
          <w:szCs w:val="30"/>
        </w:rPr>
        <w:t>ермаркет «Миля» (ул.</w:t>
      </w:r>
      <w:r w:rsidR="00161C5B" w:rsidRPr="00161C5B">
        <w:rPr>
          <w:rFonts w:ascii="Times New Roman" w:hAnsi="Times New Roman" w:cs="Times New Roman"/>
          <w:sz w:val="30"/>
          <w:szCs w:val="30"/>
        </w:rPr>
        <w:t xml:space="preserve"> </w:t>
      </w:r>
      <w:r w:rsidR="00161C5B">
        <w:rPr>
          <w:rFonts w:ascii="Times New Roman" w:hAnsi="Times New Roman" w:cs="Times New Roman"/>
          <w:sz w:val="30"/>
          <w:szCs w:val="30"/>
        </w:rPr>
        <w:t xml:space="preserve">Горецкого </w:t>
      </w:r>
      <w:r w:rsidR="00161C5B" w:rsidRPr="00161C5B">
        <w:rPr>
          <w:rFonts w:ascii="Times New Roman" w:hAnsi="Times New Roman" w:cs="Times New Roman"/>
          <w:sz w:val="30"/>
          <w:szCs w:val="30"/>
        </w:rPr>
        <w:t>2</w:t>
      </w:r>
      <w:r w:rsidRPr="00E42634">
        <w:rPr>
          <w:rFonts w:ascii="Times New Roman" w:hAnsi="Times New Roman" w:cs="Times New Roman"/>
          <w:sz w:val="30"/>
          <w:szCs w:val="30"/>
        </w:rPr>
        <w:t>) в настоящее время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E42634">
        <w:rPr>
          <w:rFonts w:ascii="Times New Roman" w:hAnsi="Times New Roman" w:cs="Times New Roman"/>
          <w:sz w:val="30"/>
          <w:szCs w:val="30"/>
        </w:rPr>
        <w:t xml:space="preserve"> для обеспечения сохранности принадлежащих </w:t>
      </w:r>
      <w:r>
        <w:rPr>
          <w:rFonts w:ascii="Times New Roman" w:hAnsi="Times New Roman" w:cs="Times New Roman"/>
          <w:sz w:val="30"/>
          <w:szCs w:val="30"/>
        </w:rPr>
        <w:t>торговому объекту</w:t>
      </w:r>
      <w:r w:rsidRPr="00E42634">
        <w:rPr>
          <w:rFonts w:ascii="Times New Roman" w:hAnsi="Times New Roman" w:cs="Times New Roman"/>
          <w:sz w:val="30"/>
          <w:szCs w:val="30"/>
        </w:rPr>
        <w:t xml:space="preserve"> материальны</w:t>
      </w:r>
      <w:r>
        <w:rPr>
          <w:rFonts w:ascii="Times New Roman" w:hAnsi="Times New Roman" w:cs="Times New Roman"/>
          <w:sz w:val="30"/>
          <w:szCs w:val="30"/>
        </w:rPr>
        <w:t>х ценностей и другого имущества имеются следующие технические средства</w:t>
      </w:r>
      <w:r w:rsidR="00341870">
        <w:rPr>
          <w:rFonts w:ascii="Times New Roman" w:hAnsi="Times New Roman" w:cs="Times New Roman"/>
          <w:sz w:val="30"/>
          <w:szCs w:val="30"/>
        </w:rPr>
        <w:t xml:space="preserve"> видеонаблюдения</w:t>
      </w:r>
      <w:r>
        <w:rPr>
          <w:rFonts w:ascii="Times New Roman" w:hAnsi="Times New Roman" w:cs="Times New Roman"/>
          <w:sz w:val="30"/>
          <w:szCs w:val="30"/>
        </w:rPr>
        <w:t>: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704"/>
        <w:gridCol w:w="4657"/>
        <w:gridCol w:w="3281"/>
        <w:gridCol w:w="709"/>
      </w:tblGrid>
      <w:tr w:rsidR="00204B00" w:rsidTr="00204B00">
        <w:tc>
          <w:tcPr>
            <w:tcW w:w="704" w:type="dxa"/>
          </w:tcPr>
          <w:p w:rsidR="00204B00" w:rsidRDefault="00204B00" w:rsidP="0034187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п/п</w:t>
            </w:r>
          </w:p>
        </w:tc>
        <w:tc>
          <w:tcPr>
            <w:tcW w:w="4657" w:type="dxa"/>
          </w:tcPr>
          <w:p w:rsidR="00204B00" w:rsidRPr="00C745B4" w:rsidRDefault="00C745B4" w:rsidP="00C745B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Информация по системе видеонаблюдения </w:t>
            </w:r>
          </w:p>
        </w:tc>
        <w:tc>
          <w:tcPr>
            <w:tcW w:w="3281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34187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Расположение камер видеонаблюдения на всех объектах Организации, с указанием:</w:t>
            </w:r>
          </w:p>
        </w:tc>
        <w:tc>
          <w:tcPr>
            <w:tcW w:w="3281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точного местоположения (здание, этаж, зона, помещение);</w:t>
            </w:r>
          </w:p>
        </w:tc>
        <w:tc>
          <w:tcPr>
            <w:tcW w:w="3281" w:type="dxa"/>
          </w:tcPr>
          <w:p w:rsidR="00204B00" w:rsidRPr="00204B00" w:rsidRDefault="00914286" w:rsidP="00C745B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В торговом зале магазина С</w:t>
            </w:r>
            <w:r w:rsidR="00204B00">
              <w:rPr>
                <w:rFonts w:ascii="Times New Roman" w:hAnsi="Times New Roman" w:cs="Times New Roman"/>
                <w:sz w:val="30"/>
                <w:szCs w:val="30"/>
              </w:rPr>
              <w:t>троительн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ого</w:t>
            </w:r>
            <w:r w:rsidR="00204B00">
              <w:rPr>
                <w:rFonts w:ascii="Times New Roman" w:hAnsi="Times New Roman" w:cs="Times New Roman"/>
                <w:sz w:val="30"/>
                <w:szCs w:val="30"/>
              </w:rPr>
              <w:t xml:space="preserve"> гипермаркет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а</w:t>
            </w:r>
            <w:r w:rsidR="00204B00">
              <w:rPr>
                <w:rFonts w:ascii="Times New Roman" w:hAnsi="Times New Roman" w:cs="Times New Roman"/>
                <w:sz w:val="30"/>
                <w:szCs w:val="30"/>
              </w:rPr>
              <w:t xml:space="preserve"> «Миля»</w:t>
            </w:r>
            <w:r w:rsidR="00636B3B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914286">
              <w:rPr>
                <w:rFonts w:ascii="Times New Roman" w:hAnsi="Times New Roman" w:cs="Times New Roman"/>
                <w:i/>
                <w:sz w:val="30"/>
                <w:szCs w:val="30"/>
              </w:rPr>
              <w:t>(</w:t>
            </w:r>
            <w:r w:rsidR="00A0277C">
              <w:rPr>
                <w:rFonts w:ascii="Times New Roman" w:hAnsi="Times New Roman" w:cs="Times New Roman"/>
                <w:i/>
                <w:sz w:val="30"/>
                <w:szCs w:val="30"/>
              </w:rPr>
              <w:t>размещен  1</w:t>
            </w:r>
            <w:r w:rsidR="00204B00" w:rsidRPr="00914286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этаж здания ТЦ «</w:t>
            </w:r>
            <w:proofErr w:type="spellStart"/>
            <w:r w:rsidR="00A0277C">
              <w:rPr>
                <w:rFonts w:ascii="Times New Roman" w:hAnsi="Times New Roman" w:cs="Times New Roman"/>
                <w:i/>
                <w:sz w:val="30"/>
                <w:szCs w:val="30"/>
              </w:rPr>
              <w:t>Гиппо</w:t>
            </w:r>
            <w:proofErr w:type="spellEnd"/>
            <w:r w:rsidR="00A0277C">
              <w:rPr>
                <w:rFonts w:ascii="Times New Roman" w:hAnsi="Times New Roman" w:cs="Times New Roman"/>
                <w:i/>
                <w:sz w:val="30"/>
                <w:szCs w:val="30"/>
              </w:rPr>
              <w:t>» ул.Горецкого</w:t>
            </w:r>
            <w:r w:rsidR="00A0277C" w:rsidRPr="00A0277C">
              <w:rPr>
                <w:rFonts w:ascii="Times New Roman" w:hAnsi="Times New Roman" w:cs="Times New Roman"/>
                <w:i/>
                <w:sz w:val="30"/>
                <w:szCs w:val="30"/>
              </w:rPr>
              <w:t>2</w:t>
            </w:r>
            <w:r w:rsidRPr="00914286">
              <w:rPr>
                <w:rFonts w:ascii="Times New Roman" w:hAnsi="Times New Roman" w:cs="Times New Roman"/>
                <w:i/>
                <w:sz w:val="30"/>
                <w:szCs w:val="30"/>
              </w:rPr>
              <w:t>)</w:t>
            </w:r>
            <w:r w:rsidR="005F12EA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="001B59A2" w:rsidRPr="001B59A2">
              <w:rPr>
                <w:rFonts w:ascii="Times New Roman" w:hAnsi="Times New Roman" w:cs="Times New Roman"/>
                <w:sz w:val="30"/>
                <w:szCs w:val="30"/>
              </w:rPr>
              <w:t>имеется</w:t>
            </w:r>
            <w:r w:rsidR="001B59A2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="005F12EA" w:rsidRPr="001B59A2">
              <w:rPr>
                <w:rFonts w:ascii="Times New Roman" w:hAnsi="Times New Roman" w:cs="Times New Roman"/>
                <w:sz w:val="30"/>
                <w:szCs w:val="30"/>
              </w:rPr>
              <w:t>7</w:t>
            </w:r>
            <w:r w:rsidR="00A0277C">
              <w:rPr>
                <w:rFonts w:ascii="Times New Roman" w:hAnsi="Times New Roman" w:cs="Times New Roman"/>
                <w:sz w:val="30"/>
                <w:szCs w:val="30"/>
              </w:rPr>
              <w:t>2</w:t>
            </w:r>
            <w:r w:rsidR="005F12EA" w:rsidRPr="001B59A2">
              <w:rPr>
                <w:rFonts w:ascii="Times New Roman" w:hAnsi="Times New Roman" w:cs="Times New Roman"/>
                <w:sz w:val="30"/>
                <w:szCs w:val="30"/>
              </w:rPr>
              <w:t xml:space="preserve"> кам</w:t>
            </w:r>
            <w:r w:rsidR="001B59A2" w:rsidRPr="001B59A2">
              <w:rPr>
                <w:rFonts w:ascii="Times New Roman" w:hAnsi="Times New Roman" w:cs="Times New Roman"/>
                <w:sz w:val="30"/>
                <w:szCs w:val="30"/>
              </w:rPr>
              <w:t>е</w:t>
            </w:r>
            <w:r w:rsidR="005F12EA" w:rsidRPr="001B59A2">
              <w:rPr>
                <w:rFonts w:ascii="Times New Roman" w:hAnsi="Times New Roman" w:cs="Times New Roman"/>
                <w:sz w:val="30"/>
                <w:szCs w:val="30"/>
              </w:rPr>
              <w:t>р</w:t>
            </w:r>
            <w:r w:rsidR="00A0277C">
              <w:rPr>
                <w:rFonts w:ascii="Times New Roman" w:hAnsi="Times New Roman" w:cs="Times New Roman"/>
                <w:sz w:val="30"/>
                <w:szCs w:val="30"/>
              </w:rPr>
              <w:t>ы</w:t>
            </w:r>
            <w:r w:rsidR="00C745B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161C5B">
              <w:rPr>
                <w:rFonts w:ascii="Times New Roman" w:hAnsi="Times New Roman" w:cs="Times New Roman"/>
                <w:i/>
                <w:sz w:val="30"/>
                <w:szCs w:val="30"/>
              </w:rPr>
              <w:t>(56</w:t>
            </w:r>
            <w:r w:rsidR="00C745B4" w:rsidRPr="00C745B4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камер в торговом зале</w:t>
            </w:r>
            <w:r w:rsidR="00161C5B" w:rsidRPr="00161C5B">
              <w:rPr>
                <w:rFonts w:ascii="Times New Roman" w:hAnsi="Times New Roman" w:cs="Times New Roman"/>
                <w:i/>
                <w:sz w:val="30"/>
                <w:szCs w:val="30"/>
              </w:rPr>
              <w:t>,</w:t>
            </w:r>
            <w:r w:rsidR="00161C5B">
              <w:rPr>
                <w:rFonts w:ascii="Times New Roman" w:hAnsi="Times New Roman" w:cs="Times New Roman"/>
                <w:i/>
                <w:sz w:val="30"/>
                <w:szCs w:val="30"/>
              </w:rPr>
              <w:t>12 камер склад внутри</w:t>
            </w:r>
            <w:r w:rsidR="00161C5B" w:rsidRPr="00161C5B">
              <w:rPr>
                <w:rFonts w:ascii="Times New Roman" w:hAnsi="Times New Roman" w:cs="Times New Roman"/>
                <w:i/>
                <w:sz w:val="30"/>
                <w:szCs w:val="30"/>
              </w:rPr>
              <w:t>, 1</w:t>
            </w:r>
            <w:r w:rsidR="00161C5B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камера приемка вход-выход</w:t>
            </w:r>
            <w:r w:rsidR="00161C5B" w:rsidRPr="00161C5B">
              <w:rPr>
                <w:rFonts w:ascii="Times New Roman" w:hAnsi="Times New Roman" w:cs="Times New Roman"/>
                <w:i/>
                <w:sz w:val="30"/>
                <w:szCs w:val="30"/>
              </w:rPr>
              <w:t>, 1</w:t>
            </w:r>
            <w:r w:rsidR="00161C5B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камера бухгалтерия </w:t>
            </w:r>
            <w:r w:rsidR="00161C5B" w:rsidRPr="00161C5B">
              <w:rPr>
                <w:rFonts w:ascii="Times New Roman" w:hAnsi="Times New Roman" w:cs="Times New Roman"/>
                <w:i/>
                <w:sz w:val="30"/>
                <w:szCs w:val="30"/>
              </w:rPr>
              <w:t>,</w:t>
            </w:r>
            <w:r w:rsidR="00161C5B">
              <w:rPr>
                <w:rFonts w:ascii="Times New Roman" w:hAnsi="Times New Roman" w:cs="Times New Roman"/>
                <w:i/>
                <w:sz w:val="30"/>
                <w:szCs w:val="30"/>
              </w:rPr>
              <w:t>кабинет директора</w:t>
            </w:r>
            <w:r w:rsidR="00161C5B" w:rsidRPr="00161C5B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, </w:t>
            </w:r>
            <w:r w:rsidR="00161C5B">
              <w:rPr>
                <w:rFonts w:ascii="Times New Roman" w:hAnsi="Times New Roman" w:cs="Times New Roman"/>
                <w:i/>
                <w:sz w:val="30"/>
                <w:szCs w:val="30"/>
              </w:rPr>
              <w:t>сейф</w:t>
            </w:r>
            <w:r w:rsidR="00161C5B" w:rsidRPr="00161C5B">
              <w:rPr>
                <w:rFonts w:ascii="Times New Roman" w:hAnsi="Times New Roman" w:cs="Times New Roman"/>
                <w:i/>
                <w:sz w:val="30"/>
                <w:szCs w:val="30"/>
              </w:rPr>
              <w:t>,</w:t>
            </w:r>
            <w:r w:rsidR="00161C5B">
              <w:rPr>
                <w:rFonts w:ascii="Times New Roman" w:hAnsi="Times New Roman" w:cs="Times New Roman"/>
                <w:i/>
                <w:sz w:val="30"/>
                <w:szCs w:val="30"/>
              </w:rPr>
              <w:t>1камера столовая для сотрудников</w:t>
            </w:r>
            <w:r w:rsidR="00161C5B" w:rsidRPr="00161C5B">
              <w:rPr>
                <w:rFonts w:ascii="Times New Roman" w:hAnsi="Times New Roman" w:cs="Times New Roman"/>
                <w:i/>
                <w:sz w:val="30"/>
                <w:szCs w:val="30"/>
              </w:rPr>
              <w:t>,1</w:t>
            </w:r>
            <w:r w:rsidR="00161C5B">
              <w:rPr>
                <w:rFonts w:ascii="Times New Roman" w:hAnsi="Times New Roman" w:cs="Times New Roman"/>
                <w:i/>
                <w:sz w:val="30"/>
                <w:szCs w:val="30"/>
              </w:rPr>
              <w:t>камера вход-выход  ТЦ.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636B3B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наличия признаков открытой или скрытой установки</w:t>
            </w:r>
          </w:p>
        </w:tc>
        <w:tc>
          <w:tcPr>
            <w:tcW w:w="3281" w:type="dxa"/>
          </w:tcPr>
          <w:p w:rsidR="00204B00" w:rsidRDefault="00636B3B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нет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636B3B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видеонаблюдение круглосуточное или в определенном временном промежутке</w:t>
            </w:r>
          </w:p>
        </w:tc>
        <w:tc>
          <w:tcPr>
            <w:tcW w:w="3281" w:type="dxa"/>
          </w:tcPr>
          <w:p w:rsidR="00204B00" w:rsidRDefault="00636B3B" w:rsidP="00636B3B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Круглосуточное и в определенном временном промежутке (</w:t>
            </w:r>
            <w:r w:rsidRPr="00914286">
              <w:rPr>
                <w:rFonts w:ascii="Times New Roman" w:hAnsi="Times New Roman" w:cs="Times New Roman"/>
                <w:i/>
                <w:sz w:val="30"/>
                <w:szCs w:val="30"/>
              </w:rPr>
              <w:t>режим работы магазина)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Наименование используемой системы (систем) видеонаблюдения.</w:t>
            </w:r>
          </w:p>
        </w:tc>
        <w:tc>
          <w:tcPr>
            <w:tcW w:w="3281" w:type="dxa"/>
          </w:tcPr>
          <w:p w:rsidR="00204B00" w:rsidRDefault="00636B3B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Осуществляется ли запись звука камерами или другими устройствами:</w:t>
            </w:r>
          </w:p>
        </w:tc>
        <w:tc>
          <w:tcPr>
            <w:tcW w:w="3281" w:type="dxa"/>
          </w:tcPr>
          <w:p w:rsidR="00204B00" w:rsidRDefault="00636B3B" w:rsidP="00636B3B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Запись звука камерами отсутствует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636B3B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если да — необходимо указать устройства (камеры, микрофоны), их расположение и используемые механизмы записи</w:t>
            </w:r>
          </w:p>
        </w:tc>
        <w:tc>
          <w:tcPr>
            <w:tcW w:w="3281" w:type="dxa"/>
          </w:tcPr>
          <w:p w:rsidR="00204B00" w:rsidRPr="005F12EA" w:rsidRDefault="00636B3B" w:rsidP="001B59A2">
            <w:pPr>
              <w:jc w:val="both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5F12EA">
              <w:rPr>
                <w:rFonts w:ascii="Times New Roman" w:hAnsi="Times New Roman" w:cs="Times New Roman"/>
                <w:i/>
                <w:sz w:val="30"/>
                <w:szCs w:val="30"/>
              </w:rPr>
              <w:t>На инфо</w:t>
            </w:r>
            <w:r w:rsidR="001B59A2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рмационном </w:t>
            </w:r>
            <w:r w:rsidRPr="005F12EA">
              <w:rPr>
                <w:rFonts w:ascii="Times New Roman" w:hAnsi="Times New Roman" w:cs="Times New Roman"/>
                <w:i/>
                <w:sz w:val="30"/>
                <w:szCs w:val="30"/>
              </w:rPr>
              <w:t>центре производится аудиозапись разговора специалистов по работе с клиентами</w:t>
            </w:r>
            <w:r w:rsidR="005F12EA" w:rsidRPr="005F12EA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(микрофон и ПО  установлено на компьютере)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204B00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Сроки и места хранения видеозаписей (аудиозаписей):</w:t>
            </w:r>
          </w:p>
        </w:tc>
        <w:tc>
          <w:tcPr>
            <w:tcW w:w="3281" w:type="dxa"/>
          </w:tcPr>
          <w:p w:rsidR="00204B00" w:rsidRDefault="00636B3B" w:rsidP="00914286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1месяц 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срок хранения видеозаписей;</w:t>
            </w:r>
          </w:p>
        </w:tc>
        <w:tc>
          <w:tcPr>
            <w:tcW w:w="3281" w:type="dxa"/>
          </w:tcPr>
          <w:p w:rsidR="00204B00" w:rsidRDefault="00636B3B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1месяц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регламент (периодичность) удаления записей;</w:t>
            </w:r>
          </w:p>
        </w:tc>
        <w:tc>
          <w:tcPr>
            <w:tcW w:w="3281" w:type="dxa"/>
          </w:tcPr>
          <w:p w:rsidR="00204B00" w:rsidRDefault="00636B3B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указать формат хранения (локальный сервер, облачное хранилище и пр.);</w:t>
            </w:r>
          </w:p>
        </w:tc>
        <w:tc>
          <w:tcPr>
            <w:tcW w:w="3281" w:type="dxa"/>
          </w:tcPr>
          <w:p w:rsidR="00204B00" w:rsidRDefault="005F12EA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локальный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1B59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места расположения серверов хранения</w:t>
            </w:r>
          </w:p>
        </w:tc>
        <w:tc>
          <w:tcPr>
            <w:tcW w:w="3281" w:type="dxa"/>
          </w:tcPr>
          <w:p w:rsidR="00204B00" w:rsidRDefault="001B59A2" w:rsidP="001B59A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Три видеорегистраторы находятся в отдельном шкафу в серверной комнате магазина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636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 xml:space="preserve">При наличии уполномоченных лиц или организаций, ответственных за реализацию (в </w:t>
            </w:r>
            <w:proofErr w:type="spellStart"/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. хранение видеозаписей) видеонаблюдения:</w:t>
            </w:r>
          </w:p>
        </w:tc>
        <w:tc>
          <w:tcPr>
            <w:tcW w:w="3281" w:type="dxa"/>
          </w:tcPr>
          <w:p w:rsidR="00204B00" w:rsidRDefault="005F12EA" w:rsidP="005F12E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Белкомдат</w:t>
            </w:r>
            <w:proofErr w:type="spellEnd"/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указать полное наименование юридических лиц и юридические адреса;</w:t>
            </w:r>
          </w:p>
        </w:tc>
        <w:tc>
          <w:tcPr>
            <w:tcW w:w="3281" w:type="dxa"/>
          </w:tcPr>
          <w:p w:rsidR="00204B00" w:rsidRDefault="00636B3B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предоставить копии договоров с этими организациями в электронном виде (.</w:t>
            </w:r>
            <w:proofErr w:type="spellStart"/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docx</w:t>
            </w:r>
            <w:proofErr w:type="spellEnd"/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, .</w:t>
            </w:r>
            <w:proofErr w:type="spellStart"/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  <w:r w:rsidRPr="000B173D">
              <w:rPr>
                <w:rFonts w:ascii="Times New Roman" w:hAnsi="Times New Roman" w:cs="Times New Roman"/>
                <w:sz w:val="24"/>
                <w:szCs w:val="24"/>
              </w:rPr>
              <w:t xml:space="preserve"> – форматы).</w:t>
            </w:r>
          </w:p>
        </w:tc>
        <w:tc>
          <w:tcPr>
            <w:tcW w:w="3281" w:type="dxa"/>
          </w:tcPr>
          <w:p w:rsidR="00204B00" w:rsidRDefault="00636B3B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0B173D" w:rsidTr="00567D16">
        <w:trPr>
          <w:trHeight w:val="1035"/>
        </w:trPr>
        <w:tc>
          <w:tcPr>
            <w:tcW w:w="704" w:type="dxa"/>
          </w:tcPr>
          <w:p w:rsidR="000B173D" w:rsidRDefault="000B173D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0B173D" w:rsidRPr="000B173D" w:rsidRDefault="000B173D" w:rsidP="000B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Кто имеет доступ к хранящимся записям, с указанием: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перечня должностных лиц или подразделений</w:t>
            </w:r>
          </w:p>
        </w:tc>
        <w:tc>
          <w:tcPr>
            <w:tcW w:w="3281" w:type="dxa"/>
          </w:tcPr>
          <w:p w:rsidR="000B173D" w:rsidRPr="00D712EF" w:rsidRDefault="00D712EF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Начальник отдела охраны</w:t>
            </w:r>
          </w:p>
          <w:p w:rsidR="000B173D" w:rsidRDefault="000B173D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Старший охранник</w:t>
            </w:r>
          </w:p>
        </w:tc>
        <w:tc>
          <w:tcPr>
            <w:tcW w:w="709" w:type="dxa"/>
          </w:tcPr>
          <w:p w:rsidR="000B173D" w:rsidRDefault="000B173D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8326F8" w:rsidRPr="008326F8" w:rsidRDefault="008326F8" w:rsidP="008326F8"/>
    <w:p w:rsidR="00914286" w:rsidRDefault="004D7CB6" w:rsidP="00914286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Начальник отдела охраны</w:t>
      </w:r>
    </w:p>
    <w:p w:rsidR="004D7CB6" w:rsidRPr="00967244" w:rsidRDefault="00914286" w:rsidP="00914286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Строительного гипермаркета «</w:t>
      </w:r>
      <w:proofErr w:type="gramStart"/>
      <w:r>
        <w:rPr>
          <w:rFonts w:ascii="Times New Roman" w:hAnsi="Times New Roman" w:cs="Times New Roman"/>
          <w:sz w:val="30"/>
          <w:szCs w:val="30"/>
        </w:rPr>
        <w:t>Миля»</w:t>
      </w:r>
      <w:r w:rsidR="004D7CB6">
        <w:rPr>
          <w:rFonts w:ascii="Times New Roman" w:hAnsi="Times New Roman" w:cs="Times New Roman"/>
          <w:sz w:val="30"/>
          <w:szCs w:val="30"/>
        </w:rPr>
        <w:t xml:space="preserve">   </w:t>
      </w:r>
      <w:proofErr w:type="gramEnd"/>
      <w:r w:rsidR="004D7CB6">
        <w:rPr>
          <w:rFonts w:ascii="Times New Roman" w:hAnsi="Times New Roman" w:cs="Times New Roman"/>
          <w:sz w:val="30"/>
          <w:szCs w:val="30"/>
        </w:rPr>
        <w:t xml:space="preserve">           </w:t>
      </w:r>
      <w:r w:rsidR="00347A8C">
        <w:rPr>
          <w:rFonts w:ascii="Times New Roman" w:hAnsi="Times New Roman" w:cs="Times New Roman"/>
          <w:sz w:val="30"/>
          <w:szCs w:val="30"/>
        </w:rPr>
        <w:t>п/п</w:t>
      </w:r>
      <w:r w:rsidR="004D7CB6">
        <w:rPr>
          <w:rFonts w:ascii="Times New Roman" w:hAnsi="Times New Roman" w:cs="Times New Roman"/>
          <w:sz w:val="30"/>
          <w:szCs w:val="30"/>
        </w:rPr>
        <w:t xml:space="preserve">                  А.</w:t>
      </w:r>
      <w:r w:rsidR="00D712EF">
        <w:rPr>
          <w:rFonts w:ascii="Times New Roman" w:hAnsi="Times New Roman" w:cs="Times New Roman"/>
          <w:sz w:val="30"/>
          <w:szCs w:val="30"/>
        </w:rPr>
        <w:t>В</w:t>
      </w:r>
      <w:r w:rsidR="004D7CB6">
        <w:rPr>
          <w:rFonts w:ascii="Times New Roman" w:hAnsi="Times New Roman" w:cs="Times New Roman"/>
          <w:sz w:val="30"/>
          <w:szCs w:val="30"/>
        </w:rPr>
        <w:t xml:space="preserve">. </w:t>
      </w:r>
      <w:r w:rsidR="00D712EF">
        <w:rPr>
          <w:rFonts w:ascii="Times New Roman" w:hAnsi="Times New Roman" w:cs="Times New Roman"/>
          <w:sz w:val="30"/>
          <w:szCs w:val="30"/>
        </w:rPr>
        <w:t>Бережняк</w:t>
      </w:r>
      <w:bookmarkStart w:id="0" w:name="_GoBack"/>
      <w:bookmarkEnd w:id="0"/>
    </w:p>
    <w:p w:rsidR="004D7CB6" w:rsidRPr="00246E8E" w:rsidRDefault="004D7CB6" w:rsidP="00914286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«</w:t>
      </w:r>
      <w:r w:rsidR="00D712EF">
        <w:rPr>
          <w:rFonts w:ascii="Times New Roman" w:hAnsi="Times New Roman" w:cs="Times New Roman"/>
          <w:sz w:val="30"/>
          <w:szCs w:val="30"/>
        </w:rPr>
        <w:t>19</w:t>
      </w:r>
      <w:r w:rsidRPr="00246E8E">
        <w:rPr>
          <w:rFonts w:ascii="Times New Roman" w:hAnsi="Times New Roman" w:cs="Times New Roman"/>
          <w:sz w:val="30"/>
          <w:szCs w:val="30"/>
        </w:rPr>
        <w:t>»</w:t>
      </w:r>
      <w:r w:rsidR="00914286">
        <w:rPr>
          <w:rFonts w:ascii="Times New Roman" w:hAnsi="Times New Roman" w:cs="Times New Roman"/>
          <w:sz w:val="30"/>
          <w:szCs w:val="30"/>
        </w:rPr>
        <w:t xml:space="preserve"> июня</w:t>
      </w:r>
      <w:r w:rsidRPr="00246E8E">
        <w:rPr>
          <w:rFonts w:ascii="Times New Roman" w:hAnsi="Times New Roman" w:cs="Times New Roman"/>
          <w:sz w:val="30"/>
          <w:szCs w:val="30"/>
        </w:rPr>
        <w:t xml:space="preserve"> 202</w:t>
      </w:r>
      <w:r w:rsidR="00914286">
        <w:rPr>
          <w:rFonts w:ascii="Times New Roman" w:hAnsi="Times New Roman" w:cs="Times New Roman"/>
          <w:sz w:val="30"/>
          <w:szCs w:val="30"/>
        </w:rPr>
        <w:t>5</w:t>
      </w:r>
      <w:r w:rsidRPr="00246E8E">
        <w:rPr>
          <w:rFonts w:ascii="Times New Roman" w:hAnsi="Times New Roman" w:cs="Times New Roman"/>
          <w:sz w:val="30"/>
          <w:szCs w:val="30"/>
        </w:rPr>
        <w:t xml:space="preserve"> года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8326F8" w:rsidRPr="00382D58" w:rsidRDefault="008326F8" w:rsidP="00914286">
      <w:pPr>
        <w:spacing w:after="0"/>
      </w:pPr>
    </w:p>
    <w:sectPr w:rsidR="008326F8" w:rsidRPr="00382D58" w:rsidSect="004805AB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67D60"/>
    <w:multiLevelType w:val="hybridMultilevel"/>
    <w:tmpl w:val="69D4569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B6D2B"/>
    <w:multiLevelType w:val="hybridMultilevel"/>
    <w:tmpl w:val="B07C09C8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CC73B4F"/>
    <w:multiLevelType w:val="hybridMultilevel"/>
    <w:tmpl w:val="5D5AC8A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62F6C"/>
    <w:multiLevelType w:val="multilevel"/>
    <w:tmpl w:val="1E4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B2384"/>
    <w:multiLevelType w:val="hybridMultilevel"/>
    <w:tmpl w:val="69D4569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F2FBD"/>
    <w:multiLevelType w:val="hybridMultilevel"/>
    <w:tmpl w:val="57A6CD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5371E5"/>
    <w:multiLevelType w:val="hybridMultilevel"/>
    <w:tmpl w:val="A2565422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7F3"/>
    <w:rsid w:val="000157FB"/>
    <w:rsid w:val="000B173D"/>
    <w:rsid w:val="00161C5B"/>
    <w:rsid w:val="001B59A2"/>
    <w:rsid w:val="00204B00"/>
    <w:rsid w:val="00341870"/>
    <w:rsid w:val="00347A8C"/>
    <w:rsid w:val="00382D58"/>
    <w:rsid w:val="003D64FC"/>
    <w:rsid w:val="0047180B"/>
    <w:rsid w:val="004805AB"/>
    <w:rsid w:val="004D7CB6"/>
    <w:rsid w:val="005F12EA"/>
    <w:rsid w:val="00636B3B"/>
    <w:rsid w:val="008326F8"/>
    <w:rsid w:val="00914286"/>
    <w:rsid w:val="00954822"/>
    <w:rsid w:val="009C1D7E"/>
    <w:rsid w:val="00A0277C"/>
    <w:rsid w:val="00AB078F"/>
    <w:rsid w:val="00B10B78"/>
    <w:rsid w:val="00BB1371"/>
    <w:rsid w:val="00C745B4"/>
    <w:rsid w:val="00D417F3"/>
    <w:rsid w:val="00D50237"/>
    <w:rsid w:val="00D712EF"/>
    <w:rsid w:val="00E42634"/>
    <w:rsid w:val="00E42EAA"/>
    <w:rsid w:val="00EE34EF"/>
    <w:rsid w:val="00F0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FF5D7"/>
  <w15:chartTrackingRefBased/>
  <w15:docId w15:val="{291453FD-508F-4E2F-AFAB-55DF1ADF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2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417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2D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17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E4263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82D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382D5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32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341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3418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Астомстрой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Марченко</dc:creator>
  <cp:keywords/>
  <dc:description/>
  <cp:lastModifiedBy>Охрана Горецкого</cp:lastModifiedBy>
  <cp:revision>9</cp:revision>
  <dcterms:created xsi:type="dcterms:W3CDTF">2025-06-18T06:20:00Z</dcterms:created>
  <dcterms:modified xsi:type="dcterms:W3CDTF">2025-06-19T10:55:00Z</dcterms:modified>
</cp:coreProperties>
</file>