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B3A36" w14:textId="6252990A" w:rsidR="00D765C3" w:rsidRPr="00D765C3" w:rsidRDefault="00D765C3">
      <w:pPr>
        <w:rPr>
          <w:b/>
          <w:bCs/>
          <w:sz w:val="40"/>
          <w:szCs w:val="40"/>
        </w:rPr>
      </w:pPr>
      <w:r w:rsidRPr="00D765C3">
        <w:rPr>
          <w:b/>
          <w:bCs/>
          <w:sz w:val="40"/>
          <w:szCs w:val="40"/>
        </w:rPr>
        <w:t>Taller 6</w:t>
      </w:r>
    </w:p>
    <w:p w14:paraId="15C5FBBD" w14:textId="675732BC" w:rsidR="00D765C3" w:rsidRDefault="00D765C3"/>
    <w:p w14:paraId="031DCCEE" w14:textId="77777777" w:rsidR="00D765C3" w:rsidRDefault="00D765C3">
      <w:r w:rsidRPr="00D765C3">
        <w:t>Integrantes:</w:t>
      </w:r>
    </w:p>
    <w:p w14:paraId="73EFCA97" w14:textId="294B6D93" w:rsidR="00D765C3" w:rsidRDefault="00D765C3" w:rsidP="00D765C3">
      <w:pPr>
        <w:pStyle w:val="Prrafodelista"/>
        <w:numPr>
          <w:ilvl w:val="0"/>
          <w:numId w:val="1"/>
        </w:numPr>
      </w:pPr>
      <w:r w:rsidRPr="00D765C3">
        <w:t xml:space="preserve">Nicolas Merchan Cuestas - n.merchan@uniandes.edu.co - 202112109 </w:t>
      </w:r>
    </w:p>
    <w:p w14:paraId="11CB515C" w14:textId="77777777" w:rsidR="00D765C3" w:rsidRDefault="00D765C3" w:rsidP="00D765C3">
      <w:pPr>
        <w:pStyle w:val="Prrafodelista"/>
        <w:numPr>
          <w:ilvl w:val="0"/>
          <w:numId w:val="1"/>
        </w:numPr>
      </w:pPr>
      <w:r w:rsidRPr="00D765C3">
        <w:t xml:space="preserve">Julián Camilo Rivera Monroy - jc.riveram1@uniandes.edu.co - 202013338 </w:t>
      </w:r>
    </w:p>
    <w:p w14:paraId="17425587" w14:textId="4DB77333" w:rsidR="00D765C3" w:rsidRDefault="00D765C3" w:rsidP="00D765C3">
      <w:pPr>
        <w:pStyle w:val="Prrafodelista"/>
        <w:numPr>
          <w:ilvl w:val="0"/>
          <w:numId w:val="1"/>
        </w:numPr>
      </w:pPr>
      <w:r w:rsidRPr="00D765C3">
        <w:t>Juan Felipe Serrano - j.serrano@uniandes.edu.co - 201921654</w:t>
      </w:r>
    </w:p>
    <w:p w14:paraId="34B6D27D" w14:textId="77777777" w:rsidR="00D765C3" w:rsidRDefault="00D765C3"/>
    <w:p w14:paraId="65645A6E" w14:textId="6B04DD9D" w:rsidR="005109E9" w:rsidRPr="00D765C3" w:rsidRDefault="00AA08E6">
      <w:pPr>
        <w:rPr>
          <w:b/>
          <w:bCs/>
          <w:sz w:val="24"/>
          <w:szCs w:val="24"/>
        </w:rPr>
      </w:pPr>
      <w:r w:rsidRPr="00D765C3">
        <w:rPr>
          <w:b/>
          <w:bCs/>
          <w:sz w:val="24"/>
          <w:szCs w:val="24"/>
        </w:rPr>
        <w:t>Parte 1: Libros en categorías que no existen</w:t>
      </w:r>
    </w:p>
    <w:p w14:paraId="065A7F6D" w14:textId="24380C6A" w:rsidR="00AA08E6" w:rsidRDefault="00AA08E6">
      <w:r>
        <w:t>E</w:t>
      </w:r>
      <w:r w:rsidR="00105431">
        <w:t>l</w:t>
      </w:r>
      <w:r>
        <w:t xml:space="preserve"> registro de libros en categorías que no existen en el archivo “categorías.csv” se realiza por medio de la adición de una condición adicional en el método “buscarCategoria()” de la clase “librería”.</w:t>
      </w:r>
      <w:r w:rsidR="00F35FE9">
        <w:t xml:space="preserve"> De no encontrarse la categoría del libro referente, se hace uso del nuevo método “agregarCategoria()” de la clase “libreria”. El método </w:t>
      </w:r>
      <w:r w:rsidR="00F35FE9">
        <w:t>“agregarCategoria()”</w:t>
      </w:r>
      <w:r w:rsidR="00F35FE9">
        <w:t xml:space="preserve"> retorna la nueva categoría previamente inexistente y </w:t>
      </w:r>
      <w:r w:rsidR="00105431">
        <w:t xml:space="preserve">agrega </w:t>
      </w:r>
      <w:r w:rsidR="00F35FE9">
        <w:t>dicha categoría en el arreglo referente a las categorías en la clase “librerias”, “categorias”. Para ello es necesario crear otro arregl</w:t>
      </w:r>
      <w:r w:rsidR="00105431">
        <w:t>o</w:t>
      </w:r>
      <w:r w:rsidR="00F35FE9">
        <w:t xml:space="preserve"> con </w:t>
      </w:r>
      <w:r w:rsidR="00105431">
        <w:t>una posición adicional para la nueva categoría y al cual le vamos a agregar todas las categorías ya presentes y la nueva categoría. Luego reemplazamos el arreglo de categorías de “librer</w:t>
      </w:r>
      <w:r w:rsidR="00274617">
        <w:t>i</w:t>
      </w:r>
      <w:r w:rsidR="00105431">
        <w:t>a”</w:t>
      </w:r>
      <w:r w:rsidR="00274617">
        <w:t xml:space="preserve"> </w:t>
      </w:r>
      <w:r w:rsidR="00105431">
        <w:t xml:space="preserve">por aquel que acabamos de crear y que incluye la nueva categoría. </w:t>
      </w:r>
      <w:r w:rsidR="009F1506">
        <w:t>Vale la pena resaltar que ello ser realiza antes de crear el libro en cuestión, ya que es necesario tener una categoría para incluir en esta el libro. Consideramos que la implementación ya mencionada es simple y permite evitar errores relacionados con la creación de libros en categorías inexistentes</w:t>
      </w:r>
      <w:r w:rsidR="00723812">
        <w:t xml:space="preserve"> en el arreglo de categorías</w:t>
      </w:r>
      <w:r w:rsidR="00D765C3">
        <w:t>.</w:t>
      </w:r>
    </w:p>
    <w:p w14:paraId="0DF0CAA8" w14:textId="699B4E7E" w:rsidR="009F1506" w:rsidRPr="00D765C3" w:rsidRDefault="009F1506">
      <w:pPr>
        <w:rPr>
          <w:b/>
          <w:bCs/>
          <w:sz w:val="24"/>
          <w:szCs w:val="24"/>
        </w:rPr>
      </w:pPr>
    </w:p>
    <w:p w14:paraId="061F3236" w14:textId="76722FA7" w:rsidR="009F1506" w:rsidRPr="00D765C3" w:rsidRDefault="009F1506">
      <w:pPr>
        <w:rPr>
          <w:b/>
          <w:bCs/>
          <w:sz w:val="24"/>
          <w:szCs w:val="24"/>
        </w:rPr>
      </w:pPr>
      <w:r w:rsidRPr="00D765C3">
        <w:rPr>
          <w:b/>
          <w:bCs/>
          <w:sz w:val="24"/>
          <w:szCs w:val="24"/>
        </w:rPr>
        <w:t xml:space="preserve">Parte 2: Renombrar </w:t>
      </w:r>
      <w:r w:rsidR="00636FDE" w:rsidRPr="00D765C3">
        <w:rPr>
          <w:b/>
          <w:bCs/>
          <w:sz w:val="24"/>
          <w:szCs w:val="24"/>
        </w:rPr>
        <w:t>c</w:t>
      </w:r>
      <w:r w:rsidRPr="00D765C3">
        <w:rPr>
          <w:b/>
          <w:bCs/>
          <w:sz w:val="24"/>
          <w:szCs w:val="24"/>
        </w:rPr>
        <w:t>ategorías</w:t>
      </w:r>
    </w:p>
    <w:p w14:paraId="52AF43AE" w14:textId="7919F07F" w:rsidR="004F1E56" w:rsidRDefault="00636FDE">
      <w:r>
        <w:t>El proceso de</w:t>
      </w:r>
      <w:r w:rsidR="009F1506">
        <w:t xml:space="preserve"> renombrar categorías se </w:t>
      </w:r>
      <w:r w:rsidR="00723812">
        <w:t>realiza por medio de la creación de métodos adicionales en la clase “libreria” y condicionales en la interfaz que permiten mostrar los cuadros de dialogo referentes a los diferentes errores que se pueden presentar. En primer lugar, el método “renombrarCategoria()”</w:t>
      </w:r>
      <w:r w:rsidR="001A77AC">
        <w:t xml:space="preserve"> de la interfaz</w:t>
      </w:r>
      <w:r w:rsidR="00723812">
        <w:t xml:space="preserve"> hace uso de </w:t>
      </w:r>
      <w:r w:rsidR="0063045B">
        <w:t xml:space="preserve">dos </w:t>
      </w:r>
      <w:r w:rsidR="00723812">
        <w:t>cuadros de dialogo para permitirle al usuario ingresar el nombre de l</w:t>
      </w:r>
      <w:r w:rsidR="0063045B">
        <w:t xml:space="preserve">a categoría que desea renombrar y, posteriormente, </w:t>
      </w:r>
      <w:r w:rsidR="001A77AC">
        <w:t xml:space="preserve">ingresar </w:t>
      </w:r>
      <w:r w:rsidR="0063045B">
        <w:t>el nuevo nombre que desea asignarle a la categoría. En ese orden de ideas, cuando el usuario ingresa la categoría que desea renombrar se verifica que dicha categoría exista por medio del método “buscarPosCategoria()” de la clase “libreria”. Dicho método retorna la posición de la categoría en el arregl</w:t>
      </w:r>
      <w:r w:rsidR="00274617">
        <w:t>o</w:t>
      </w:r>
      <w:r w:rsidR="0063045B">
        <w:t xml:space="preserve"> de categorías de la clase “libreria”, categorías. De no existir la categoría se retorna -1. </w:t>
      </w:r>
    </w:p>
    <w:p w14:paraId="3E4F5769" w14:textId="4EB9D3D9" w:rsidR="009F1506" w:rsidRDefault="0063045B">
      <w:r>
        <w:t xml:space="preserve"> </w:t>
      </w:r>
      <w:r w:rsidR="001A77AC">
        <w:t>En segundo lugar, s</w:t>
      </w:r>
      <w:r>
        <w:t>i la categoría existe, entonces se hace uso del método “renombrarCategoria()” de la clase “libreria”. Dicho método</w:t>
      </w:r>
      <w:r w:rsidR="004F1E56">
        <w:t xml:space="preserve"> hace uso, a</w:t>
      </w:r>
      <w:r w:rsidR="00D765C3">
        <w:t xml:space="preserve"> </w:t>
      </w:r>
      <w:r w:rsidR="004F1E56">
        <w:t>su vez de un método auxiliar “existeCategoria()” para verificar que el nuevo nombre de la categoría no coincida con el nombre de otra categoría</w:t>
      </w:r>
      <w:r w:rsidR="00274617">
        <w:t xml:space="preserve"> ya existente</w:t>
      </w:r>
      <w:r w:rsidR="004F1E56">
        <w:t>. Así, si no existe otra categoría con el mismo nombre, se crea una nueva categoría con el nuevo nombre</w:t>
      </w:r>
      <w:r w:rsidR="005B4CB3">
        <w:t xml:space="preserve"> y se reemplaza la posición de </w:t>
      </w:r>
      <w:r w:rsidR="00274617">
        <w:t xml:space="preserve">la </w:t>
      </w:r>
      <w:r w:rsidR="005B4CB3">
        <w:t>categoría del nombre anterior con la nueva categoría renombrada. Después,</w:t>
      </w:r>
      <w:r w:rsidR="004F1E56">
        <w:t xml:space="preserve"> </w:t>
      </w:r>
      <w:r w:rsidR="005B4CB3">
        <w:t>s</w:t>
      </w:r>
      <w:r w:rsidR="004F1E56">
        <w:t xml:space="preserve">e vuelven a cargar los libros </w:t>
      </w:r>
      <w:r w:rsidR="005B4CB3">
        <w:t>agregando aquellos de la categoría anterior en la nueva categoría.</w:t>
      </w:r>
      <w:r w:rsidR="00636FDE">
        <w:t xml:space="preserve"> Vale la pena mencionar que existen dos condicionales en la interfaz </w:t>
      </w:r>
      <w:r w:rsidR="00636FDE">
        <w:lastRenderedPageBreak/>
        <w:t>que permiten informarle al usuario ya sea que la categoría que desea renombrar no existe o que el nuevo nombre ya es utilizado por otra categoría, los únicos dos casos posibles.</w:t>
      </w:r>
      <w:r w:rsidR="005B4CB3">
        <w:t xml:space="preserve"> Consideramos que la implementación ya mencionada permite validar de manera eficiente que no existen categoría</w:t>
      </w:r>
      <w:r w:rsidR="00274617">
        <w:t>s</w:t>
      </w:r>
      <w:r w:rsidR="005B4CB3">
        <w:t xml:space="preserve"> con el nuevo nombre y permite agregar </w:t>
      </w:r>
      <w:r w:rsidR="00636FDE">
        <w:t xml:space="preserve">una </w:t>
      </w:r>
      <w:r w:rsidR="00274617">
        <w:t>categoría</w:t>
      </w:r>
      <w:r w:rsidR="00636FDE">
        <w:t xml:space="preserve"> renombrada conservando los libros pertenecientes a la clasificación con el nombre anterior.</w:t>
      </w:r>
    </w:p>
    <w:p w14:paraId="0DD8FCF9" w14:textId="586D82BF" w:rsidR="00636FDE" w:rsidRPr="00D765C3" w:rsidRDefault="00636FDE">
      <w:pPr>
        <w:rPr>
          <w:b/>
          <w:bCs/>
          <w:sz w:val="24"/>
          <w:szCs w:val="24"/>
        </w:rPr>
      </w:pPr>
    </w:p>
    <w:p w14:paraId="7C3DAC41" w14:textId="159B06D7" w:rsidR="00636FDE" w:rsidRPr="00D765C3" w:rsidRDefault="00636FDE">
      <w:pPr>
        <w:rPr>
          <w:b/>
          <w:bCs/>
          <w:sz w:val="24"/>
          <w:szCs w:val="24"/>
        </w:rPr>
      </w:pPr>
      <w:r w:rsidRPr="00D765C3">
        <w:rPr>
          <w:b/>
          <w:bCs/>
          <w:sz w:val="24"/>
          <w:szCs w:val="24"/>
        </w:rPr>
        <w:t>Parte 3: Borrar libros</w:t>
      </w:r>
    </w:p>
    <w:p w14:paraId="617AC36A" w14:textId="411C35B9" w:rsidR="00531A9E" w:rsidRDefault="00636FDE">
      <w:r>
        <w:t>El proceso de borrar libros se realiza por medio de la creación de métodos</w:t>
      </w:r>
      <w:r w:rsidR="001A77AC">
        <w:t xml:space="preserve"> adicionales </w:t>
      </w:r>
      <w:r w:rsidR="001A77AC">
        <w:t>en la clase “libreria” y condicionales en la interfaz que permiten mostrar los cuadros de dialogo referentes a los diferentes errores que se pueden presentar.</w:t>
      </w:r>
      <w:r w:rsidR="001A77AC">
        <w:t xml:space="preserve"> En primer lugar, </w:t>
      </w:r>
      <w:r w:rsidR="001A77AC">
        <w:t>el método “</w:t>
      </w:r>
      <w:r w:rsidR="001A77AC">
        <w:t>borrarLibros</w:t>
      </w:r>
      <w:r w:rsidR="001A77AC">
        <w:t xml:space="preserve">()” de la interfaz hace uso de </w:t>
      </w:r>
      <w:r w:rsidR="001A77AC">
        <w:t>un</w:t>
      </w:r>
      <w:r w:rsidR="001A77AC">
        <w:t xml:space="preserve"> cuadro de dialogo para permitirle al usuario ingresar </w:t>
      </w:r>
      <w:r w:rsidR="001A77AC">
        <w:t>los nombre de los autores de los libros que desea eliminar. En ese orden de ideas, cuando el usuario ingresa los nombres de los autores se verifica que dicho</w:t>
      </w:r>
      <w:r w:rsidR="00274617">
        <w:t>s</w:t>
      </w:r>
      <w:r w:rsidR="001A77AC">
        <w:t xml:space="preserve"> autores tenga al menos un libro registrado en la lista “catalogo” de la clase “libreria” </w:t>
      </w:r>
      <w:r w:rsidR="00531A9E">
        <w:t xml:space="preserve">por medio del método “existenAutores()” también presente en dicha clase. El método </w:t>
      </w:r>
      <w:r w:rsidR="00531A9E">
        <w:t>“existenAutores()”</w:t>
      </w:r>
      <w:r w:rsidR="00531A9E">
        <w:t xml:space="preserve"> crea un mapa con los nombre de los autores y va removiendo los autores de dicho mapa a medida que va recorriendo los libros y verificando que son autores de al menos un</w:t>
      </w:r>
      <w:r w:rsidR="00274617">
        <w:t xml:space="preserve"> libro</w:t>
      </w:r>
      <w:r w:rsidR="00E100AC">
        <w:t xml:space="preserve"> registrado</w:t>
      </w:r>
      <w:r w:rsidR="00531A9E">
        <w:t xml:space="preserve">. De tal forma, </w:t>
      </w:r>
      <w:r w:rsidR="00531A9E">
        <w:t>“existenAutores()”</w:t>
      </w:r>
      <w:r w:rsidR="00531A9E">
        <w:t xml:space="preserve"> retorna un mapa vacío si todos los autores tiene al menos un libro </w:t>
      </w:r>
      <w:r w:rsidR="00E100AC">
        <w:t xml:space="preserve">registrado </w:t>
      </w:r>
      <w:r w:rsidR="00531A9E">
        <w:t>y un mapa con al menos un autor cuando al menos uno de los autores no tiene libros registrados. Si uno</w:t>
      </w:r>
      <w:r w:rsidR="00E100AC">
        <w:t xml:space="preserve"> o más</w:t>
      </w:r>
      <w:r w:rsidR="00531A9E">
        <w:t xml:space="preserve"> de los autores no tiene</w:t>
      </w:r>
      <w:r w:rsidR="00E100AC">
        <w:t>n</w:t>
      </w:r>
      <w:r w:rsidR="00531A9E">
        <w:t xml:space="preserve"> registrado</w:t>
      </w:r>
      <w:r w:rsidR="00E100AC">
        <w:t>s</w:t>
      </w:r>
      <w:r w:rsidR="00531A9E">
        <w:t xml:space="preserve"> libros, se hace uso del mapa para generar un cuadro de dialogo en el cual se le informe al usuario cuales autores no tienen libros registrados. </w:t>
      </w:r>
    </w:p>
    <w:p w14:paraId="7762329B" w14:textId="4F338511" w:rsidR="00636FDE" w:rsidRDefault="00531A9E">
      <w:r>
        <w:t xml:space="preserve">En segundo lugar, si todos los autores tienen libros registrados, entonces </w:t>
      </w:r>
      <w:r w:rsidR="00EA041E">
        <w:t>se hace uso del método “eliminarLibros()” de la clase “libreria”. Dicho método retorna el número de libros eliminados y elimina los libros de la lista “catalogo” y las categorías del arreglo “categorias”</w:t>
      </w:r>
      <w:r w:rsidR="00E100AC">
        <w:t xml:space="preserve"> de la clase “libreria”</w:t>
      </w:r>
      <w:r w:rsidR="00EA041E">
        <w:t xml:space="preserve"> que tengan como autores aquellos ingresados por parámetro. Así mismo, se considera un try/catch</w:t>
      </w:r>
      <w:r w:rsidR="00D765C3">
        <w:t xml:space="preserve"> que permite sabe</w:t>
      </w:r>
      <w:r w:rsidR="00E100AC">
        <w:t>r</w:t>
      </w:r>
      <w:r w:rsidR="00D765C3">
        <w:t xml:space="preserve"> la información general de un libro </w:t>
      </w:r>
      <w:r w:rsidR="00E100AC">
        <w:t xml:space="preserve">y el error </w:t>
      </w:r>
      <w:r w:rsidR="00274617">
        <w:t>en caso de que</w:t>
      </w:r>
      <w:r w:rsidR="00EA041E">
        <w:t xml:space="preserve"> se produzca un error en la eliminación de algún libro</w:t>
      </w:r>
      <w:r w:rsidR="00D765C3">
        <w:t xml:space="preserve"> </w:t>
      </w:r>
      <w:r w:rsidR="00D765C3">
        <w:t>en el recorrido de la</w:t>
      </w:r>
      <w:r w:rsidR="00E100AC">
        <w:t>s</w:t>
      </w:r>
      <w:r w:rsidR="00D765C3">
        <w:t xml:space="preserve"> lista</w:t>
      </w:r>
      <w:r w:rsidR="00E100AC">
        <w:t>s</w:t>
      </w:r>
      <w:r w:rsidR="00D765C3">
        <w:t>. Consideramos que la implementación ya mencionada facilita generar cuadros de dialogo que le permitan al usuario saber que autores no tienen libros registrados y permite eliminar todos los libros de los autores tanto de la lista de libros co</w:t>
      </w:r>
      <w:r w:rsidR="00E100AC">
        <w:t>mo</w:t>
      </w:r>
      <w:r w:rsidR="00D765C3">
        <w:t xml:space="preserve"> de las categorías teniendo en cuenta posibles errores en la eliminación de libros.</w:t>
      </w:r>
    </w:p>
    <w:sectPr w:rsidR="00636F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FB14C8"/>
    <w:multiLevelType w:val="hybridMultilevel"/>
    <w:tmpl w:val="FCD29A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32273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BA5"/>
    <w:rsid w:val="00090816"/>
    <w:rsid w:val="00105431"/>
    <w:rsid w:val="001A77AC"/>
    <w:rsid w:val="00274617"/>
    <w:rsid w:val="004F1E56"/>
    <w:rsid w:val="005109E9"/>
    <w:rsid w:val="00531A9E"/>
    <w:rsid w:val="005B4CB3"/>
    <w:rsid w:val="0063045B"/>
    <w:rsid w:val="00636FDE"/>
    <w:rsid w:val="00723812"/>
    <w:rsid w:val="009F1506"/>
    <w:rsid w:val="00AA08E6"/>
    <w:rsid w:val="00D765C3"/>
    <w:rsid w:val="00E100AC"/>
    <w:rsid w:val="00EA041E"/>
    <w:rsid w:val="00ED2BA5"/>
    <w:rsid w:val="00F35F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F7487"/>
  <w15:chartTrackingRefBased/>
  <w15:docId w15:val="{0B37EA75-9FA7-4AE1-B749-BFF151281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65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46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867</Words>
  <Characters>4773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Merchan Cuestas</dc:creator>
  <cp:keywords/>
  <dc:description/>
  <cp:lastModifiedBy>Nicolas Merchan Cuestas</cp:lastModifiedBy>
  <cp:revision>3</cp:revision>
  <dcterms:created xsi:type="dcterms:W3CDTF">2022-05-22T23:57:00Z</dcterms:created>
  <dcterms:modified xsi:type="dcterms:W3CDTF">2022-05-23T01:20:00Z</dcterms:modified>
</cp:coreProperties>
</file>