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78485F" w:rsidP="16B4362C" w:rsidRDefault="2C7EB21A" w14:paraId="2C078E63" w14:textId="586B4C15">
      <w:pPr>
        <w:pStyle w:val="Heading1"/>
      </w:pPr>
      <w:r w:rsidR="5905D70A">
        <w:rPr/>
        <w:t xml:space="preserve"> </w:t>
      </w:r>
      <w:r w:rsidR="4DAF62EB">
        <w:rPr/>
        <w:t>Documento de diseño</w:t>
      </w:r>
    </w:p>
    <w:p w:rsidR="2C7EB21A" w:rsidP="16B4362C" w:rsidRDefault="2C7EB21A" w14:paraId="001DF934" w14:textId="2C32C843">
      <w:pPr>
        <w:pStyle w:val="Heading2"/>
      </w:pPr>
      <w:r>
        <w:t>Grupo 6: Diseño y programación orientada a objetos</w:t>
      </w:r>
    </w:p>
    <w:p w:rsidR="5140CF01" w:rsidP="16B4362C" w:rsidRDefault="5140CF01" w14:paraId="3D534131" w14:textId="75619C6E">
      <w:pPr>
        <w:pStyle w:val="Heading3"/>
        <w:numPr>
          <w:ilvl w:val="0"/>
          <w:numId w:val="10"/>
        </w:numPr>
      </w:pPr>
      <w:r>
        <w:t>Contexto del problema</w:t>
      </w:r>
    </w:p>
    <w:p w:rsidR="123D8570" w:rsidP="16B4362C" w:rsidRDefault="123D8570" w14:paraId="698D7DFE" w14:textId="3E0A60CC">
      <w:pPr>
        <w:jc w:val="both"/>
      </w:pPr>
      <w:r>
        <w:t>A nivel de requerimientos no funcionales, la aplicación debe actuar de diferentes formas dependiendo del usuario que esté utilizándola. Sin embargo, se hace una primera aproximación de la composición mediante la siguiente figura:</w:t>
      </w:r>
    </w:p>
    <w:p w:rsidR="123D8570" w:rsidP="16B4362C" w:rsidRDefault="123D8570" w14:paraId="438A3EC3" w14:textId="0F9BADDD">
      <w:pPr>
        <w:jc w:val="center"/>
      </w:pPr>
      <w:r>
        <w:rPr>
          <w:noProof/>
        </w:rPr>
        <w:drawing>
          <wp:inline distT="0" distB="0" distL="0" distR="0" wp14:anchorId="1D458067" wp14:editId="442A0F35">
            <wp:extent cx="4455319" cy="2227660"/>
            <wp:effectExtent l="0" t="0" r="0" b="0"/>
            <wp:docPr id="490581724" name="Imagen 49058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55319" cy="2227660"/>
                    </a:xfrm>
                    <a:prstGeom prst="rect">
                      <a:avLst/>
                    </a:prstGeom>
                  </pic:spPr>
                </pic:pic>
              </a:graphicData>
            </a:graphic>
          </wp:inline>
        </w:drawing>
      </w:r>
    </w:p>
    <w:p w:rsidR="58143663" w:rsidP="16B4362C" w:rsidRDefault="58143663" w14:paraId="7E9F7D5D" w14:textId="221FCA57">
      <w:pPr>
        <w:jc w:val="center"/>
        <w:rPr>
          <w:sz w:val="22"/>
          <w:szCs w:val="22"/>
        </w:rPr>
      </w:pPr>
      <w:r w:rsidRPr="7C34D62A">
        <w:rPr>
          <w:sz w:val="22"/>
          <w:szCs w:val="22"/>
        </w:rPr>
        <w:t>Figura 1: Diagrama simple y generalizado de la interacción usuario aplicación y dos componentes que se propone para que compongan la aplicación.</w:t>
      </w:r>
    </w:p>
    <w:p w:rsidR="123D8570" w:rsidP="16B4362C" w:rsidRDefault="123D8570" w14:paraId="5BA8CB17" w14:textId="0CF61B5E">
      <w:pPr>
        <w:jc w:val="both"/>
      </w:pPr>
      <w:r>
        <w:t xml:space="preserve">En esta figura se obvia la interfaz para centrar la discusión en la aplicación núcleo. Además, se quiere hacer hincapié en las solicitudes que el usuario puede hacer al sistema y </w:t>
      </w:r>
      <w:r w:rsidR="4DFCA728">
        <w:t>las solicitudes</w:t>
      </w:r>
      <w:r>
        <w:t xml:space="preserve"> que el sistema le puede hacer al usuario. Para ello, se muestran los dos siguientes cuadros:</w:t>
      </w:r>
    </w:p>
    <w:p w:rsidR="123D8570" w:rsidP="16B4362C" w:rsidRDefault="123D8570" w14:paraId="50C66ECD" w14:textId="6C7E6BC9">
      <w:pPr>
        <w:jc w:val="center"/>
        <w:rPr>
          <w:sz w:val="22"/>
          <w:szCs w:val="22"/>
        </w:rPr>
      </w:pPr>
      <w:r w:rsidRPr="7C34D62A">
        <w:rPr>
          <w:sz w:val="22"/>
          <w:szCs w:val="22"/>
        </w:rPr>
        <w:t>Cuadro I: Solicitudes que los distintos usuarios pueden realizarle al sistema de acuerdo con los requerimientos funcionales.</w:t>
      </w:r>
    </w:p>
    <w:tbl>
      <w:tblPr>
        <w:tblStyle w:val="TableGrid"/>
        <w:tblW w:w="0" w:type="auto"/>
        <w:tblLayout w:type="fixed"/>
        <w:tblLook w:val="06A0" w:firstRow="1" w:lastRow="0" w:firstColumn="1" w:lastColumn="0" w:noHBand="1" w:noVBand="1"/>
      </w:tblPr>
      <w:tblGrid>
        <w:gridCol w:w="3664"/>
        <w:gridCol w:w="5809"/>
      </w:tblGrid>
      <w:tr w:rsidR="16B4362C" w:rsidTr="7C34D62A" w14:paraId="45F2AB1E" w14:textId="77777777">
        <w:trPr>
          <w:trHeight w:val="300"/>
        </w:trPr>
        <w:tc>
          <w:tcPr>
            <w:tcW w:w="3664" w:type="dxa"/>
          </w:tcPr>
          <w:p w:rsidR="16B4362C" w:rsidP="16B4362C" w:rsidRDefault="3C4E4A04" w14:paraId="6FE98D1B" w14:textId="5C8E332C">
            <w:pPr>
              <w:spacing w:line="279" w:lineRule="auto"/>
              <w:jc w:val="center"/>
              <w:rPr>
                <w:b/>
              </w:rPr>
            </w:pPr>
            <w:r w:rsidRPr="7C34D62A">
              <w:rPr>
                <w:b/>
              </w:rPr>
              <w:t>Actor</w:t>
            </w:r>
          </w:p>
        </w:tc>
        <w:tc>
          <w:tcPr>
            <w:tcW w:w="5809" w:type="dxa"/>
          </w:tcPr>
          <w:p w:rsidR="16B4362C" w:rsidP="16B4362C" w:rsidRDefault="3C4E4A04" w14:paraId="052FCA43" w14:textId="72D97D7A">
            <w:pPr>
              <w:spacing w:line="279" w:lineRule="auto"/>
              <w:jc w:val="center"/>
            </w:pPr>
            <w:r w:rsidRPr="7C34D62A">
              <w:rPr>
                <w:b/>
              </w:rPr>
              <w:t>Entradas</w:t>
            </w:r>
          </w:p>
        </w:tc>
      </w:tr>
      <w:tr w:rsidR="15EAB591" w:rsidTr="15EAB591" w14:paraId="67FD62D8" w14:textId="77777777">
        <w:trPr>
          <w:trHeight w:val="840"/>
        </w:trPr>
        <w:tc>
          <w:tcPr>
            <w:tcW w:w="3664" w:type="dxa"/>
          </w:tcPr>
          <w:p w:rsidR="2C49EC52" w:rsidP="15EAB591" w:rsidRDefault="2C49EC52" w14:paraId="171A8696" w14:textId="0BD667E4">
            <w:r>
              <w:t>Administrador de la galería</w:t>
            </w:r>
          </w:p>
        </w:tc>
        <w:tc>
          <w:tcPr>
            <w:tcW w:w="5809" w:type="dxa"/>
          </w:tcPr>
          <w:p w:rsidR="2C49EC52" w:rsidP="15EAB591" w:rsidRDefault="2C49EC52" w14:paraId="0CDE1AED" w14:textId="2B83A3DD">
            <w:pPr>
              <w:rPr>
                <w:lang w:val="en-US"/>
              </w:rPr>
            </w:pPr>
            <w:proofErr w:type="spellStart"/>
            <w:r>
              <w:t>registrarPieza</w:t>
            </w:r>
            <w:proofErr w:type="spellEnd"/>
            <w:r>
              <w:t xml:space="preserve">(), </w:t>
            </w:r>
            <w:proofErr w:type="spellStart"/>
            <w:r>
              <w:t>confirmarVenta</w:t>
            </w:r>
            <w:proofErr w:type="spellEnd"/>
            <w:r>
              <w:t xml:space="preserve">(), </w:t>
            </w:r>
            <w:proofErr w:type="spellStart"/>
            <w:r>
              <w:t>devolverPieza</w:t>
            </w:r>
            <w:proofErr w:type="spellEnd"/>
            <w:r>
              <w:t xml:space="preserve">(), </w:t>
            </w:r>
            <w:proofErr w:type="spellStart"/>
            <w:r>
              <w:t>verificarUsuario</w:t>
            </w:r>
            <w:proofErr w:type="spellEnd"/>
            <w:r>
              <w:t xml:space="preserve">(), </w:t>
            </w:r>
            <w:proofErr w:type="spellStart"/>
            <w:r>
              <w:t>reestablecerMaximo</w:t>
            </w:r>
            <w:proofErr w:type="spellEnd"/>
            <w:r>
              <w:t>().</w:t>
            </w:r>
          </w:p>
        </w:tc>
      </w:tr>
      <w:tr w:rsidR="15EAB591" w:rsidTr="15EAB591" w14:paraId="2C4D0110" w14:textId="77777777">
        <w:trPr>
          <w:trHeight w:val="476"/>
        </w:trPr>
        <w:tc>
          <w:tcPr>
            <w:tcW w:w="3664" w:type="dxa"/>
          </w:tcPr>
          <w:p w:rsidR="2C49EC52" w:rsidP="15EAB591" w:rsidRDefault="2C49EC52" w14:paraId="4907E8C6" w14:textId="0969A50E">
            <w:r>
              <w:t>Cajero</w:t>
            </w:r>
          </w:p>
        </w:tc>
        <w:tc>
          <w:tcPr>
            <w:tcW w:w="5809" w:type="dxa"/>
          </w:tcPr>
          <w:p w:rsidR="2C49EC52" w:rsidP="15EAB591" w:rsidRDefault="2C49EC52" w14:paraId="28985494" w14:textId="2B6D2601">
            <w:proofErr w:type="spellStart"/>
            <w:r>
              <w:t>registrarPago</w:t>
            </w:r>
            <w:proofErr w:type="spellEnd"/>
            <w:r>
              <w:t>().</w:t>
            </w:r>
          </w:p>
        </w:tc>
      </w:tr>
      <w:tr w:rsidR="16B4362C" w:rsidTr="7C34D62A" w14:paraId="1EAB9818" w14:textId="77777777">
        <w:trPr>
          <w:trHeight w:val="626"/>
        </w:trPr>
        <w:tc>
          <w:tcPr>
            <w:tcW w:w="3664" w:type="dxa"/>
          </w:tcPr>
          <w:p w:rsidR="16B4362C" w:rsidP="16B4362C" w:rsidRDefault="3C4E4A04" w14:paraId="0032CD8D" w14:textId="7905BA4C">
            <w:r>
              <w:t>Comprador</w:t>
            </w:r>
          </w:p>
        </w:tc>
        <w:tc>
          <w:tcPr>
            <w:tcW w:w="5809" w:type="dxa"/>
          </w:tcPr>
          <w:p w:rsidR="16B4362C" w:rsidP="16B4362C" w:rsidRDefault="3C4E4A04" w14:paraId="7D6A8C21" w14:textId="0BB5C781">
            <w:bookmarkStart w:name="_Int_8iPozsaZ" w:id="1"/>
            <w:r>
              <w:t>comprar(</w:t>
            </w:r>
            <w:bookmarkEnd w:id="1"/>
            <w:r>
              <w:t xml:space="preserve">), </w:t>
            </w:r>
            <w:bookmarkStart w:name="_Int_VKgRB5Lw" w:id="2"/>
            <w:r>
              <w:t>ofertar(</w:t>
            </w:r>
            <w:bookmarkEnd w:id="2"/>
            <w:r>
              <w:t>).</w:t>
            </w:r>
          </w:p>
        </w:tc>
      </w:tr>
      <w:tr w:rsidR="16B4362C" w:rsidTr="7C34D62A" w14:paraId="67F3D4F4" w14:textId="77777777">
        <w:trPr>
          <w:trHeight w:val="519"/>
        </w:trPr>
        <w:tc>
          <w:tcPr>
            <w:tcW w:w="3664" w:type="dxa"/>
          </w:tcPr>
          <w:p w:rsidR="16B4362C" w:rsidP="16B4362C" w:rsidRDefault="3C4E4A04" w14:paraId="1BE2A465" w14:textId="6CEF1DC5">
            <w:r>
              <w:t>Operador</w:t>
            </w:r>
          </w:p>
        </w:tc>
        <w:tc>
          <w:tcPr>
            <w:tcW w:w="5809" w:type="dxa"/>
          </w:tcPr>
          <w:p w:rsidR="16B4362C" w:rsidP="16B4362C" w:rsidRDefault="3C4E4A04" w14:paraId="3DFB8275" w14:textId="107AF3D6">
            <w:proofErr w:type="spellStart"/>
            <w:r>
              <w:t>planearSubasta</w:t>
            </w:r>
            <w:proofErr w:type="spellEnd"/>
            <w:r>
              <w:t xml:space="preserve">(), </w:t>
            </w:r>
            <w:proofErr w:type="spellStart"/>
            <w:r>
              <w:t>agregarOferta</w:t>
            </w:r>
            <w:proofErr w:type="spellEnd"/>
            <w:r>
              <w:t>().</w:t>
            </w:r>
          </w:p>
        </w:tc>
      </w:tr>
      <w:tr w:rsidR="16B4362C" w:rsidTr="7C34D62A" w14:paraId="74EBD6D0" w14:textId="77777777">
        <w:trPr>
          <w:trHeight w:val="589"/>
        </w:trPr>
        <w:tc>
          <w:tcPr>
            <w:tcW w:w="3664" w:type="dxa"/>
          </w:tcPr>
          <w:p w:rsidR="16B4362C" w:rsidP="16B4362C" w:rsidRDefault="3C4E4A04" w14:paraId="5089F2FB" w14:textId="1AD62943">
            <w:r>
              <w:t>Propietario</w:t>
            </w:r>
          </w:p>
        </w:tc>
        <w:tc>
          <w:tcPr>
            <w:tcW w:w="5809" w:type="dxa"/>
          </w:tcPr>
          <w:p w:rsidR="16B4362C" w:rsidP="16B4362C" w:rsidRDefault="3C4E4A04" w14:paraId="3967665D" w14:textId="22FFE60C">
            <w:proofErr w:type="spellStart"/>
            <w:r>
              <w:t>cederPieza</w:t>
            </w:r>
            <w:proofErr w:type="spellEnd"/>
            <w:r>
              <w:t xml:space="preserve">(), </w:t>
            </w:r>
            <w:proofErr w:type="spellStart"/>
            <w:r>
              <w:t>consultarPiezas</w:t>
            </w:r>
            <w:proofErr w:type="spellEnd"/>
            <w:r>
              <w:t xml:space="preserve">(), </w:t>
            </w:r>
            <w:proofErr w:type="spellStart"/>
            <w:r>
              <w:t>consultarHistorial</w:t>
            </w:r>
            <w:proofErr w:type="spellEnd"/>
            <w:r>
              <w:t>().</w:t>
            </w:r>
          </w:p>
        </w:tc>
      </w:tr>
      <w:tr w:rsidR="16B4362C" w:rsidTr="7C34D62A" w14:paraId="541975AE" w14:textId="77777777">
        <w:trPr>
          <w:trHeight w:val="319"/>
        </w:trPr>
        <w:tc>
          <w:tcPr>
            <w:tcW w:w="3664" w:type="dxa"/>
          </w:tcPr>
          <w:p w:rsidR="16B4362C" w:rsidP="16B4362C" w:rsidRDefault="3C4E4A04" w14:paraId="6F14EC45" w14:textId="28D63233">
            <w:r>
              <w:t>Usuario</w:t>
            </w:r>
          </w:p>
        </w:tc>
        <w:tc>
          <w:tcPr>
            <w:tcW w:w="5809" w:type="dxa"/>
          </w:tcPr>
          <w:p w:rsidR="16B4362C" w:rsidP="16B4362C" w:rsidRDefault="3C4E4A04" w14:paraId="025ED93B" w14:textId="6A3CBF83">
            <w:bookmarkStart w:name="_Int_NTdHNisC" w:id="3"/>
            <w:r>
              <w:t>autenticarse(</w:t>
            </w:r>
            <w:bookmarkEnd w:id="3"/>
            <w:r>
              <w:t>).</w:t>
            </w:r>
          </w:p>
        </w:tc>
      </w:tr>
    </w:tbl>
    <w:p w:rsidR="16B4362C" w:rsidP="16B4362C" w:rsidRDefault="16B4362C" w14:paraId="1FAA5668" w14:textId="73E5F14D">
      <w:pPr>
        <w:jc w:val="center"/>
        <w:rPr>
          <w:sz w:val="22"/>
          <w:szCs w:val="22"/>
        </w:rPr>
      </w:pPr>
    </w:p>
    <w:p w:rsidR="123D8570" w:rsidP="16B4362C" w:rsidRDefault="123D8570" w14:paraId="603F8CB4" w14:textId="3DA50056">
      <w:pPr>
        <w:jc w:val="center"/>
        <w:rPr>
          <w:sz w:val="22"/>
          <w:szCs w:val="22"/>
        </w:rPr>
      </w:pPr>
      <w:r w:rsidRPr="7C34D62A">
        <w:rPr>
          <w:sz w:val="22"/>
          <w:szCs w:val="22"/>
        </w:rPr>
        <w:t xml:space="preserve">Cuadro II: Solicitudes que el sistema le puede realizar al usuario dependiendo de su rol. </w:t>
      </w:r>
    </w:p>
    <w:tbl>
      <w:tblPr>
        <w:tblStyle w:val="TableGrid"/>
        <w:tblW w:w="0" w:type="auto"/>
        <w:tblLayout w:type="fixed"/>
        <w:tblLook w:val="06A0" w:firstRow="1" w:lastRow="0" w:firstColumn="1" w:lastColumn="0" w:noHBand="1" w:noVBand="1"/>
      </w:tblPr>
      <w:tblGrid>
        <w:gridCol w:w="3664"/>
        <w:gridCol w:w="5809"/>
      </w:tblGrid>
      <w:tr w:rsidR="16B4362C" w:rsidTr="6987C630" w14:paraId="31D247AD" w14:textId="77777777">
        <w:trPr>
          <w:trHeight w:val="300"/>
        </w:trPr>
        <w:tc>
          <w:tcPr>
            <w:cnfStyle w:val="001000000000" w:firstRow="0" w:lastRow="0" w:firstColumn="1" w:lastColumn="0" w:oddVBand="0" w:evenVBand="0" w:oddHBand="0" w:evenHBand="0" w:firstRowFirstColumn="0" w:firstRowLastColumn="0" w:lastRowFirstColumn="0" w:lastRowLastColumn="0"/>
            <w:tcW w:w="3664" w:type="dxa"/>
            <w:tcMar/>
          </w:tcPr>
          <w:p w:rsidR="16B4362C" w:rsidP="16B4362C" w:rsidRDefault="3C4E4A04" w14:paraId="4F73AD87" w14:textId="5C8E332C">
            <w:pPr>
              <w:spacing w:line="279" w:lineRule="auto"/>
              <w:jc w:val="center"/>
              <w:rPr>
                <w:b/>
              </w:rPr>
            </w:pPr>
            <w:r w:rsidRPr="7C34D62A">
              <w:rPr>
                <w:b/>
              </w:rPr>
              <w:t>Actor</w:t>
            </w:r>
          </w:p>
        </w:tc>
        <w:tc>
          <w:tcPr>
            <w:cnfStyle w:val="000000000000" w:firstRow="0" w:lastRow="0" w:firstColumn="0" w:lastColumn="0" w:oddVBand="0" w:evenVBand="0" w:oddHBand="0" w:evenHBand="0" w:firstRowFirstColumn="0" w:firstRowLastColumn="0" w:lastRowFirstColumn="0" w:lastRowLastColumn="0"/>
            <w:tcW w:w="5809" w:type="dxa"/>
            <w:tcMar/>
          </w:tcPr>
          <w:p w:rsidR="16B4362C" w:rsidP="16B4362C" w:rsidRDefault="3C4E4A04" w14:paraId="462E2AAD" w14:textId="45380D22">
            <w:pPr>
              <w:spacing w:line="279" w:lineRule="auto"/>
              <w:jc w:val="center"/>
              <w:rPr>
                <w:b/>
              </w:rPr>
            </w:pPr>
            <w:r w:rsidRPr="7C34D62A">
              <w:rPr>
                <w:b/>
              </w:rPr>
              <w:t>Salidas</w:t>
            </w:r>
          </w:p>
        </w:tc>
      </w:tr>
      <w:tr w:rsidR="16B4362C" w:rsidTr="6987C630" w14:paraId="5B519810" w14:textId="77777777">
        <w:trPr>
          <w:trHeight w:val="394"/>
        </w:trPr>
        <w:tc>
          <w:tcPr>
            <w:cnfStyle w:val="001000000000" w:firstRow="0" w:lastRow="0" w:firstColumn="1" w:lastColumn="0" w:oddVBand="0" w:evenVBand="0" w:oddHBand="0" w:evenHBand="0" w:firstRowFirstColumn="0" w:firstRowLastColumn="0" w:lastRowFirstColumn="0" w:lastRowLastColumn="0"/>
            <w:tcW w:w="3664" w:type="dxa"/>
            <w:tcMar/>
          </w:tcPr>
          <w:p w:rsidR="16B4362C" w:rsidP="16B4362C" w:rsidRDefault="3C4E4A04" w14:paraId="1ADFE411" w14:textId="7905BA4C">
            <w:r>
              <w:t>Comprador</w:t>
            </w:r>
          </w:p>
        </w:tc>
        <w:tc>
          <w:tcPr>
            <w:cnfStyle w:val="000000000000" w:firstRow="0" w:lastRow="0" w:firstColumn="0" w:lastColumn="0" w:oddVBand="0" w:evenVBand="0" w:oddHBand="0" w:evenHBand="0" w:firstRowFirstColumn="0" w:firstRowLastColumn="0" w:lastRowFirstColumn="0" w:lastRowLastColumn="0"/>
            <w:tcW w:w="5809" w:type="dxa"/>
            <w:tcMar/>
          </w:tcPr>
          <w:p w:rsidR="16B4362C" w:rsidP="16B4362C" w:rsidRDefault="3C4E4A04" w14:paraId="70C417E4" w14:textId="234496E0">
            <w:proofErr w:type="spellStart"/>
            <w:r>
              <w:t>pedirVerificacionTope</w:t>
            </w:r>
            <w:proofErr w:type="spellEnd"/>
            <w:r>
              <w:t>().</w:t>
            </w:r>
          </w:p>
        </w:tc>
      </w:tr>
      <w:tr w:rsidR="16B4362C" w:rsidTr="6987C630" w14:paraId="6DA05B49" w14:textId="77777777">
        <w:trPr>
          <w:trHeight w:val="319"/>
        </w:trPr>
        <w:tc>
          <w:tcPr>
            <w:cnfStyle w:val="001000000000" w:firstRow="0" w:lastRow="0" w:firstColumn="1" w:lastColumn="0" w:oddVBand="0" w:evenVBand="0" w:oddHBand="0" w:evenHBand="0" w:firstRowFirstColumn="0" w:firstRowLastColumn="0" w:lastRowFirstColumn="0" w:lastRowLastColumn="0"/>
            <w:tcW w:w="3664" w:type="dxa"/>
            <w:tcMar/>
          </w:tcPr>
          <w:p w:rsidR="16B4362C" w:rsidP="16B4362C" w:rsidRDefault="3C4E4A04" w14:paraId="540D9288" w14:textId="28D63233">
            <w:r>
              <w:t>Usuario</w:t>
            </w:r>
          </w:p>
        </w:tc>
        <w:tc>
          <w:tcPr>
            <w:cnfStyle w:val="000000000000" w:firstRow="0" w:lastRow="0" w:firstColumn="0" w:lastColumn="0" w:oddVBand="0" w:evenVBand="0" w:oddHBand="0" w:evenHBand="0" w:firstRowFirstColumn="0" w:firstRowLastColumn="0" w:lastRowFirstColumn="0" w:lastRowLastColumn="0"/>
            <w:tcW w:w="5809" w:type="dxa"/>
            <w:tcMar/>
          </w:tcPr>
          <w:p w:rsidR="16B4362C" w:rsidP="16B4362C" w:rsidRDefault="3C4E4A04" w14:paraId="19DE53B6" w14:textId="3105B631">
            <w:pPr>
              <w:rPr>
                <w:lang w:val="en-US"/>
              </w:rPr>
            </w:pPr>
            <w:r w:rsidRPr="6987C630" w:rsidR="0CE60595">
              <w:rPr>
                <w:lang w:val="en-US"/>
              </w:rPr>
              <w:t>pedirInformacionContacto</w:t>
            </w:r>
            <w:r w:rsidRPr="6987C630" w:rsidR="2B1F8D72">
              <w:rPr>
                <w:lang w:val="en-US"/>
              </w:rPr>
              <w:t>()</w:t>
            </w:r>
            <w:r w:rsidRPr="6987C630" w:rsidR="0844FC96">
              <w:rPr>
                <w:lang w:val="en-US"/>
              </w:rPr>
              <w:t xml:space="preserve">, </w:t>
            </w:r>
            <w:bookmarkStart w:name="_Int_L93eYwAt" w:id="665851891"/>
            <w:r w:rsidRPr="6987C630" w:rsidR="0844FC96">
              <w:rPr>
                <w:highlight w:val="yellow"/>
                <w:lang w:val="en-US"/>
              </w:rPr>
              <w:t>pedirUsuarioContraseña</w:t>
            </w:r>
            <w:bookmarkEnd w:id="665851891"/>
            <w:r w:rsidRPr="6987C630" w:rsidR="0CE60595">
              <w:rPr>
                <w:highlight w:val="yellow"/>
                <w:lang w:val="en-US"/>
              </w:rPr>
              <w:t>()</w:t>
            </w:r>
          </w:p>
        </w:tc>
      </w:tr>
    </w:tbl>
    <w:p w:rsidR="16B4362C" w:rsidP="16B4362C" w:rsidRDefault="16B4362C" w14:paraId="4E6ECD69" w14:textId="0945AFEC"/>
    <w:p w:rsidR="123D8570" w:rsidP="16B4362C" w:rsidRDefault="123D8570" w14:paraId="6E33455C" w14:textId="19257188">
      <w:pPr>
        <w:jc w:val="both"/>
      </w:pPr>
      <w:r>
        <w:t xml:space="preserve">Para entender los </w:t>
      </w:r>
      <w:proofErr w:type="spellStart"/>
      <w:r>
        <w:t>pseudo</w:t>
      </w:r>
      <w:proofErr w:type="spellEnd"/>
      <w:r>
        <w:t>-nombres que se usaron en el cuadro I es necesario leer el documento de análisis que precede a este documento de diseño. Por otro lado, se entiende como salida toda solicitud directa que se le hace al usuario, no se tiene en cuenta las responsabilidades que tienen los trabajadores. Tal que, se identi</w:t>
      </w:r>
      <w:r w:rsidR="555EF587">
        <w:t>fi</w:t>
      </w:r>
      <w:r>
        <w:t>caron dos casos en donde el sistema hace una petición al usuario. El primer caso es en el comprador, donde el sistema será el intermediario que le pedirá verificar que es capaz de aumentar el tope establecido por el administrador. El segundo caso es a todo usuario creado, que se le pedirá desde un inicio la información básica de contacto.</w:t>
      </w:r>
    </w:p>
    <w:p w:rsidR="635BFD23" w:rsidP="16B4362C" w:rsidRDefault="635BFD23" w14:paraId="1AFF800E" w14:textId="0531E0A0">
      <w:pPr>
        <w:jc w:val="both"/>
      </w:pPr>
      <w:r>
        <w:t xml:space="preserve">La conformación de la aplicación se hizo intencionalmente para separar las funcionalidades que ofrece el sistema </w:t>
      </w:r>
      <w:r w:rsidR="3A92D7A1">
        <w:t>con la interacción activa</w:t>
      </w:r>
      <w:r w:rsidR="34B0735F">
        <w:t xml:space="preserve"> </w:t>
      </w:r>
      <w:r w:rsidR="3A92D7A1">
        <w:t>(Galería) de la recuperación la información</w:t>
      </w:r>
      <w:r w:rsidR="618991D5">
        <w:t xml:space="preserve"> (Persistencia).</w:t>
      </w:r>
    </w:p>
    <w:p w:rsidR="16B4362C" w:rsidP="16B4362C" w:rsidRDefault="16B4362C" w14:paraId="37E83D60" w14:textId="23A0205F">
      <w:pPr>
        <w:jc w:val="both"/>
      </w:pPr>
    </w:p>
    <w:p w:rsidR="123D8570" w:rsidP="16B4362C" w:rsidRDefault="123D8570" w14:paraId="70AB5605" w14:textId="1750B0BA">
      <w:pPr>
        <w:pStyle w:val="Heading3"/>
        <w:numPr>
          <w:ilvl w:val="0"/>
          <w:numId w:val="10"/>
        </w:numPr>
      </w:pPr>
      <w:r>
        <w:t xml:space="preserve"> </w:t>
      </w:r>
      <w:r w:rsidR="371A0288">
        <w:t>Nivel 1</w:t>
      </w:r>
    </w:p>
    <w:p w:rsidR="785B54DD" w:rsidP="16B4362C" w:rsidRDefault="01421761" w14:paraId="114B6193" w14:textId="74BC2CB6">
      <w:pPr>
        <w:pStyle w:val="Heading4"/>
      </w:pPr>
      <w:r>
        <w:t xml:space="preserve">2.1. </w:t>
      </w:r>
      <w:r w:rsidR="785B54DD">
        <w:t>Componentes candidatos</w:t>
      </w:r>
      <w:r w:rsidR="50C3E6C5">
        <w:t xml:space="preserve"> Galería</w:t>
      </w:r>
      <w:r w:rsidR="785B54DD">
        <w:t>:</w:t>
      </w:r>
    </w:p>
    <w:p w:rsidR="785B54DD" w:rsidP="16B4362C" w:rsidRDefault="785B54DD" w14:paraId="0920D30E" w14:textId="7F615F29">
      <w:pPr>
        <w:pStyle w:val="ListParagraph"/>
        <w:numPr>
          <w:ilvl w:val="0"/>
          <w:numId w:val="6"/>
        </w:numPr>
        <w:jc w:val="both"/>
      </w:pPr>
      <w:r>
        <w:t>Dentro de la galería es importante el componente del inventario, que va a tener la infor</w:t>
      </w:r>
      <w:r w:rsidR="2AB73F69">
        <w:t>mación de las obras y manejará esta información. Por ello se decide que dentro de la galería</w:t>
      </w:r>
      <w:r w:rsidR="01EE19E7">
        <w:t xml:space="preserve"> habrá</w:t>
      </w:r>
      <w:r w:rsidR="2AB73F69">
        <w:t xml:space="preserve"> un componente con el estereotipo </w:t>
      </w:r>
      <w:proofErr w:type="spellStart"/>
      <w:r w:rsidRPr="7C34D62A" w:rsidR="2AB73F69">
        <w:rPr>
          <w:i/>
          <w:iCs/>
        </w:rPr>
        <w:t>information</w:t>
      </w:r>
      <w:proofErr w:type="spellEnd"/>
      <w:r w:rsidRPr="7C34D62A" w:rsidR="2AB73F69">
        <w:rPr>
          <w:i/>
          <w:iCs/>
        </w:rPr>
        <w:t xml:space="preserve"> </w:t>
      </w:r>
      <w:proofErr w:type="spellStart"/>
      <w:r w:rsidRPr="7C34D62A" w:rsidR="2AB73F69">
        <w:rPr>
          <w:i/>
          <w:iCs/>
        </w:rPr>
        <w:t>holder</w:t>
      </w:r>
      <w:proofErr w:type="spellEnd"/>
      <w:r w:rsidRPr="7C34D62A" w:rsidR="347A81E9">
        <w:rPr>
          <w:i/>
          <w:iCs/>
        </w:rPr>
        <w:t xml:space="preserve"> </w:t>
      </w:r>
      <w:r w:rsidRPr="7C34D62A" w:rsidR="347A81E9">
        <w:t xml:space="preserve">llamado </w:t>
      </w:r>
      <w:r w:rsidRPr="7C34D62A" w:rsidR="4BF30808">
        <w:t>I</w:t>
      </w:r>
      <w:r w:rsidRPr="7C34D62A" w:rsidR="347A81E9">
        <w:t>nventario</w:t>
      </w:r>
      <w:r w:rsidRPr="7C34D62A" w:rsidR="347A81E9">
        <w:rPr>
          <w:i/>
          <w:iCs/>
        </w:rPr>
        <w:t>.</w:t>
      </w:r>
      <w:r w:rsidRPr="7C34D62A" w:rsidR="2AB73F69">
        <w:t xml:space="preserve"> </w:t>
      </w:r>
    </w:p>
    <w:p w:rsidR="3E1088EC" w:rsidP="7C34D62A" w:rsidRDefault="3E1088EC" w14:paraId="770EDD8E" w14:textId="70304BA3">
      <w:pPr>
        <w:pStyle w:val="ListParagraph"/>
        <w:numPr>
          <w:ilvl w:val="0"/>
          <w:numId w:val="6"/>
        </w:numPr>
        <w:jc w:val="both"/>
        <w:rPr>
          <w:i/>
          <w:iCs/>
        </w:rPr>
      </w:pPr>
      <w:r w:rsidRPr="7C34D62A">
        <w:t>Es necesario mantener la información de los usuarios</w:t>
      </w:r>
      <w:r w:rsidRPr="7C34D62A" w:rsidR="53BD71BC">
        <w:t xml:space="preserve"> </w:t>
      </w:r>
      <w:r w:rsidRPr="7C34D62A" w:rsidR="5C1A81A8">
        <w:t xml:space="preserve">relacionada con </w:t>
      </w:r>
      <w:r w:rsidRPr="7C34D62A" w:rsidR="7530DC0B">
        <w:t xml:space="preserve">sus datos o lo que los </w:t>
      </w:r>
      <w:r w:rsidRPr="7C34D62A" w:rsidR="7E1F5DDA">
        <w:t>compongan</w:t>
      </w:r>
      <w:r w:rsidRPr="7C34D62A" w:rsidR="7530DC0B">
        <w:t xml:space="preserve"> de acuerdo con el tipo. Entonces, se deduce que los usuarios deben ser de tipo </w:t>
      </w:r>
      <w:proofErr w:type="spellStart"/>
      <w:r w:rsidRPr="7C34D62A" w:rsidR="7530DC0B">
        <w:rPr>
          <w:i/>
          <w:iCs/>
        </w:rPr>
        <w:t>st</w:t>
      </w:r>
      <w:r w:rsidRPr="7C34D62A" w:rsidR="7C72CA9F">
        <w:rPr>
          <w:i/>
          <w:iCs/>
        </w:rPr>
        <w:t>ructurer</w:t>
      </w:r>
      <w:proofErr w:type="spellEnd"/>
      <w:r w:rsidRPr="7C34D62A" w:rsidR="7C72CA9F">
        <w:t xml:space="preserve">, para que así la información se mantenga relacionada </w:t>
      </w:r>
      <w:r w:rsidRPr="7C34D62A" w:rsidR="66AE9B1C">
        <w:t xml:space="preserve">de acuerdo con </w:t>
      </w:r>
      <w:r w:rsidRPr="7C34D62A" w:rsidR="7C72CA9F">
        <w:t>el usuario</w:t>
      </w:r>
      <w:r w:rsidRPr="7C34D62A" w:rsidR="7FB35391">
        <w:t>.</w:t>
      </w:r>
    </w:p>
    <w:p w:rsidR="2B996B65" w:rsidP="7C34D62A" w:rsidRDefault="2B996B65" w14:paraId="274DCA12" w14:textId="35B862C1">
      <w:pPr>
        <w:pStyle w:val="ListParagraph"/>
        <w:numPr>
          <w:ilvl w:val="0"/>
          <w:numId w:val="6"/>
        </w:numPr>
        <w:jc w:val="both"/>
      </w:pPr>
      <w:r w:rsidRPr="7C34D62A">
        <w:t xml:space="preserve">Cuando un usuario </w:t>
      </w:r>
      <w:r w:rsidRPr="7C34D62A" w:rsidR="7C69AF7E">
        <w:t xml:space="preserve">hace cambios en el sistema e </w:t>
      </w:r>
      <w:r w:rsidRPr="7C34D62A" w:rsidR="4A45A890">
        <w:t>interactúa</w:t>
      </w:r>
      <w:r w:rsidRPr="7C34D62A" w:rsidR="7C69AF7E">
        <w:t xml:space="preserve"> con este, es necesario que los procedimientos realizados sigan las reglas del dominio y tengan una lógica. Por lo que se plantea un componente </w:t>
      </w:r>
      <w:proofErr w:type="spellStart"/>
      <w:r w:rsidRPr="7C34D62A" w:rsidR="7C69AF7E">
        <w:rPr>
          <w:i/>
          <w:iCs/>
        </w:rPr>
        <w:t>controller</w:t>
      </w:r>
      <w:proofErr w:type="spellEnd"/>
      <w:r w:rsidRPr="7C34D62A" w:rsidR="7C69AF7E">
        <w:rPr>
          <w:i/>
          <w:iCs/>
        </w:rPr>
        <w:t xml:space="preserve"> </w:t>
      </w:r>
      <w:r w:rsidRPr="7C34D62A" w:rsidR="7C69AF7E">
        <w:t>llamado controlador galería.</w:t>
      </w:r>
    </w:p>
    <w:p w:rsidR="7C69AF7E" w:rsidP="7C34D62A" w:rsidRDefault="7C69AF7E" w14:paraId="2EA1B379" w14:textId="089D1233">
      <w:pPr>
        <w:pStyle w:val="ListParagraph"/>
        <w:numPr>
          <w:ilvl w:val="0"/>
          <w:numId w:val="6"/>
        </w:numPr>
        <w:jc w:val="both"/>
      </w:pPr>
      <w:r w:rsidRPr="7C34D62A">
        <w:t>En la anterior sección y el documento de análisis, es claro que los usuarios tienen muchas interacciones entre sí, pero que el sistema es un intermediario entre ellos</w:t>
      </w:r>
      <w:r w:rsidRPr="7C34D62A" w:rsidR="79B379E1">
        <w:t xml:space="preserve">. Reaccionar a las peticiones del usuario </w:t>
      </w:r>
      <w:r w:rsidRPr="7C34D62A" w:rsidR="76A8EEF0">
        <w:t>coordinándolas</w:t>
      </w:r>
      <w:r w:rsidRPr="7C34D62A" w:rsidR="79B379E1">
        <w:t xml:space="preserve"> con otros elementos de</w:t>
      </w:r>
      <w:r w:rsidRPr="7C34D62A" w:rsidR="057F72C4">
        <w:t xml:space="preserve"> la galería</w:t>
      </w:r>
      <w:r w:rsidRPr="7C34D62A" w:rsidR="79B379E1">
        <w:t xml:space="preserve"> hace que sea necesario un componente </w:t>
      </w:r>
      <w:proofErr w:type="spellStart"/>
      <w:r w:rsidRPr="7C34D62A" w:rsidR="79B379E1">
        <w:rPr>
          <w:i/>
          <w:iCs/>
        </w:rPr>
        <w:t>coordinator</w:t>
      </w:r>
      <w:proofErr w:type="spellEnd"/>
      <w:r w:rsidRPr="7C34D62A" w:rsidR="79B379E1">
        <w:rPr>
          <w:i/>
          <w:iCs/>
        </w:rPr>
        <w:t xml:space="preserve"> llamado </w:t>
      </w:r>
      <w:r w:rsidRPr="7C34D62A" w:rsidR="79B379E1">
        <w:t xml:space="preserve">Coordinador </w:t>
      </w:r>
      <w:r w:rsidRPr="7C34D62A" w:rsidR="644DB33A">
        <w:t>U</w:t>
      </w:r>
      <w:r w:rsidRPr="7C34D62A" w:rsidR="79B379E1">
        <w:t>suarios.</w:t>
      </w:r>
    </w:p>
    <w:p w:rsidR="711AE002" w:rsidP="7C34D62A" w:rsidRDefault="711AE002" w14:paraId="53F516DF" w14:textId="2A81EF55">
      <w:pPr>
        <w:jc w:val="both"/>
      </w:pPr>
      <w:r w:rsidRPr="7C34D62A">
        <w:t>De esta forma, para la primera abstracción se definió que la galería se conforma de la siguiente manera:</w:t>
      </w:r>
    </w:p>
    <w:p w:rsidR="2CEA2AB9" w:rsidP="16B4362C" w:rsidRDefault="2163A205" w14:paraId="76FE7827" w14:textId="1C8BDF2F">
      <w:pPr>
        <w:jc w:val="center"/>
      </w:pPr>
      <w:r w:rsidR="0934EA76">
        <w:drawing>
          <wp:inline wp14:editId="3B9A7378" wp14:anchorId="5180DFEC">
            <wp:extent cx="3086204" cy="3267193"/>
            <wp:effectExtent l="0" t="0" r="0" b="0"/>
            <wp:docPr id="1701485173" name="Imagen 1701485173" title=""/>
            <wp:cNvGraphicFramePr>
              <a:graphicFrameLocks noChangeAspect="1"/>
            </wp:cNvGraphicFramePr>
            <a:graphic>
              <a:graphicData uri="http://schemas.openxmlformats.org/drawingml/2006/picture">
                <pic:pic>
                  <pic:nvPicPr>
                    <pic:cNvPr id="0" name="Imagen 1701485173"/>
                    <pic:cNvPicPr/>
                  </pic:nvPicPr>
                  <pic:blipFill>
                    <a:blip r:embed="Rd45db35a9a804ee9">
                      <a:extLst xmlns:a="http://schemas.openxmlformats.org/drawingml/2006/main">
                        <a:ext uri="{28A0092B-C50C-407E-A947-70E740481C1C}">
                          <a14:useLocalDpi xmlns:a14="http://schemas.microsoft.com/office/drawing/2010/main" val="0"/>
                        </a:ext>
                      </a:extLst>
                    </a:blip>
                    <a:srcRect l="0" t="4722" r="0" b="0"/>
                    <a:stretch>
                      <a:fillRect/>
                    </a:stretch>
                  </pic:blipFill>
                  <pic:spPr>
                    <a:xfrm rot="0" flipH="0" flipV="0">
                      <a:off x="0" y="0"/>
                      <a:ext cx="3086204" cy="3267193"/>
                    </a:xfrm>
                    <a:prstGeom prst="rect">
                      <a:avLst/>
                    </a:prstGeom>
                  </pic:spPr>
                </pic:pic>
              </a:graphicData>
            </a:graphic>
          </wp:inline>
        </w:drawing>
      </w:r>
      <w:r w:rsidR="2F2E0626">
        <w:rPr/>
        <w:t xml:space="preserve"> </w:t>
      </w:r>
    </w:p>
    <w:p w:rsidR="2CEA2AB9" w:rsidP="7C34D62A" w:rsidRDefault="2CEA2AB9" w14:paraId="541451CC" w14:textId="0AFFA940">
      <w:pPr>
        <w:jc w:val="center"/>
      </w:pPr>
      <w:r w:rsidRPr="7C34D62A">
        <w:t>Figura 2: Resultado de la primera abstracción para el caso de la galería</w:t>
      </w:r>
    </w:p>
    <w:p w:rsidR="277A3B21" w:rsidP="16B4362C" w:rsidRDefault="05F2019C" w14:paraId="4FADC3B9" w14:textId="2CC75599">
      <w:pPr>
        <w:pStyle w:val="Heading4"/>
      </w:pPr>
      <w:r>
        <w:t xml:space="preserve">2.2. </w:t>
      </w:r>
      <w:r w:rsidR="7B544846">
        <w:t>Responsabilidades</w:t>
      </w:r>
      <w:r w:rsidR="277A3B21">
        <w:t>:</w:t>
      </w:r>
    </w:p>
    <w:p w:rsidR="3A29CC2B" w:rsidP="16B4362C" w:rsidRDefault="3A29CC2B" w14:paraId="5D91F25A" w14:textId="79B851A0">
      <w:pPr>
        <w:jc w:val="both"/>
      </w:pPr>
      <w:r>
        <w:t>La siguiente tabla muestra el detalle de las responsabilidades asociadas a cada componente:</w:t>
      </w:r>
    </w:p>
    <w:p w:rsidR="70BA3D6C" w:rsidP="7C34D62A" w:rsidRDefault="70BA3D6C" w14:paraId="072001BA" w14:textId="63F034BE">
      <w:pPr>
        <w:jc w:val="center"/>
        <w:rPr>
          <w:sz w:val="22"/>
          <w:szCs w:val="22"/>
        </w:rPr>
      </w:pPr>
      <w:r w:rsidRPr="7C34D62A">
        <w:rPr>
          <w:sz w:val="22"/>
          <w:szCs w:val="22"/>
        </w:rPr>
        <w:t>Cuadro III: Responsabilidades clasificadas según el componente encargado.</w:t>
      </w:r>
    </w:p>
    <w:tbl>
      <w:tblPr>
        <w:tblStyle w:val="TableGrid"/>
        <w:tblW w:w="0" w:type="auto"/>
        <w:tblLayout w:type="fixed"/>
        <w:tblLook w:val="06A0" w:firstRow="1" w:lastRow="0" w:firstColumn="1" w:lastColumn="0" w:noHBand="1" w:noVBand="1"/>
      </w:tblPr>
      <w:tblGrid>
        <w:gridCol w:w="4680"/>
        <w:gridCol w:w="4680"/>
      </w:tblGrid>
      <w:tr w:rsidR="16B4362C" w:rsidTr="6987C630" w14:paraId="0CD9DE59" w14:textId="77777777">
        <w:trPr>
          <w:trHeight w:val="300"/>
        </w:trPr>
        <w:tc>
          <w:tcPr>
            <w:tcW w:w="4680" w:type="dxa"/>
            <w:tcMar/>
          </w:tcPr>
          <w:p w:rsidR="3A29CC2B" w:rsidP="7C34D62A" w:rsidRDefault="3A29CC2B" w14:paraId="1D57A095" w14:textId="2927246C">
            <w:pPr>
              <w:jc w:val="center"/>
              <w:rPr>
                <w:b/>
                <w:bCs/>
              </w:rPr>
            </w:pPr>
            <w:r w:rsidRPr="7C34D62A">
              <w:rPr>
                <w:b/>
                <w:bCs/>
              </w:rPr>
              <w:t>Responsabilidad</w:t>
            </w:r>
          </w:p>
        </w:tc>
        <w:tc>
          <w:tcPr>
            <w:tcW w:w="4680" w:type="dxa"/>
            <w:tcMar/>
          </w:tcPr>
          <w:p w:rsidR="3A29CC2B" w:rsidP="7C34D62A" w:rsidRDefault="3A29CC2B" w14:paraId="76FB9330" w14:textId="321BD941">
            <w:pPr>
              <w:jc w:val="center"/>
              <w:rPr>
                <w:b/>
                <w:bCs/>
              </w:rPr>
            </w:pPr>
            <w:r w:rsidRPr="7C34D62A">
              <w:rPr>
                <w:b/>
                <w:bCs/>
              </w:rPr>
              <w:t>Componente</w:t>
            </w:r>
          </w:p>
        </w:tc>
      </w:tr>
      <w:tr w:rsidR="16B4362C" w:rsidTr="6987C630" w14:paraId="5BD236EE" w14:textId="77777777">
        <w:trPr>
          <w:trHeight w:val="300"/>
        </w:trPr>
        <w:tc>
          <w:tcPr>
            <w:tcW w:w="4680" w:type="dxa"/>
            <w:tcMar/>
          </w:tcPr>
          <w:p w:rsidR="44DF2E04" w:rsidP="15EAB591" w:rsidRDefault="44DF2E04" w14:paraId="6B198D67" w14:textId="7EC4D06B">
            <w:pPr>
              <w:jc w:val="both"/>
            </w:pPr>
            <w:r>
              <w:t>Decidir qué puede hacer un usuario según su rol dentro de la galería</w:t>
            </w:r>
          </w:p>
        </w:tc>
        <w:tc>
          <w:tcPr>
            <w:tcW w:w="4680" w:type="dxa"/>
            <w:vMerge w:val="restart"/>
            <w:tcMar/>
            <w:vAlign w:val="center"/>
          </w:tcPr>
          <w:p w:rsidR="328C02D1" w:rsidP="15EAB591" w:rsidRDefault="328C02D1" w14:paraId="70290CDC" w14:textId="7E1A52F5">
            <w:pPr>
              <w:jc w:val="center"/>
              <w:rPr>
                <w:sz w:val="26"/>
                <w:szCs w:val="26"/>
              </w:rPr>
            </w:pPr>
            <w:r w:rsidRPr="15EAB591">
              <w:rPr>
                <w:sz w:val="26"/>
                <w:szCs w:val="26"/>
              </w:rPr>
              <w:t>Controlador Galería</w:t>
            </w:r>
          </w:p>
        </w:tc>
      </w:tr>
      <w:tr w:rsidR="16B4362C" w:rsidTr="6987C630" w14:paraId="64DA3C55" w14:textId="77777777">
        <w:trPr>
          <w:trHeight w:val="300"/>
        </w:trPr>
        <w:tc>
          <w:tcPr>
            <w:tcW w:w="4680" w:type="dxa"/>
            <w:tcMar/>
          </w:tcPr>
          <w:p w:rsidR="7501E4B6" w:rsidP="15EAB591" w:rsidRDefault="7501E4B6" w14:paraId="6FCF7383" w14:textId="46CE0A48">
            <w:pPr>
              <w:jc w:val="both"/>
            </w:pPr>
            <w:r>
              <w:t>Accionar las decisiones disponibles que haya elegido el usuario</w:t>
            </w:r>
          </w:p>
        </w:tc>
        <w:tc>
          <w:tcPr>
            <w:tcW w:w="4680" w:type="dxa"/>
            <w:vMerge/>
            <w:tcMar/>
          </w:tcPr>
          <w:p w:rsidR="0078485F" w:rsidRDefault="0078485F" w14:paraId="798C59E1" w14:textId="77777777"/>
        </w:tc>
      </w:tr>
      <w:tr w:rsidR="7C34D62A" w:rsidTr="6987C630" w14:paraId="39243505" w14:textId="77777777">
        <w:trPr>
          <w:trHeight w:val="300"/>
        </w:trPr>
        <w:tc>
          <w:tcPr>
            <w:tcW w:w="4680" w:type="dxa"/>
            <w:tcMar/>
          </w:tcPr>
          <w:p w:rsidR="07457992" w:rsidP="15EAB591" w:rsidRDefault="07457992" w14:paraId="0D96F8E5" w14:textId="22163276">
            <w:pPr>
              <w:jc w:val="both"/>
            </w:pPr>
            <w:r>
              <w:t>Crear un usuario</w:t>
            </w:r>
          </w:p>
        </w:tc>
        <w:tc>
          <w:tcPr>
            <w:tcW w:w="4680" w:type="dxa"/>
            <w:vMerge/>
            <w:tcMar/>
          </w:tcPr>
          <w:p w:rsidR="0078485F" w:rsidRDefault="0078485F" w14:paraId="1B2B2613" w14:textId="77777777"/>
        </w:tc>
      </w:tr>
      <w:tr w:rsidR="7C34D62A" w:rsidTr="6987C630" w14:paraId="28BE2694" w14:textId="77777777">
        <w:trPr>
          <w:trHeight w:val="300"/>
        </w:trPr>
        <w:tc>
          <w:tcPr>
            <w:tcW w:w="4680" w:type="dxa"/>
            <w:tcMar/>
          </w:tcPr>
          <w:p w:rsidR="604C8A18" w:rsidP="15EAB591" w:rsidRDefault="604C8A18" w14:paraId="72E856F9" w14:textId="6423C543">
            <w:pPr>
              <w:jc w:val="both"/>
            </w:pPr>
            <w:r>
              <w:t>Ejecutar las acciones que no requieran la interacción entre dos o más usuarios.</w:t>
            </w:r>
          </w:p>
        </w:tc>
        <w:tc>
          <w:tcPr>
            <w:tcW w:w="4680" w:type="dxa"/>
            <w:vMerge/>
            <w:tcMar/>
          </w:tcPr>
          <w:p w:rsidR="0078485F" w:rsidRDefault="0078485F" w14:paraId="1FF1ED1E" w14:textId="77777777"/>
        </w:tc>
      </w:tr>
      <w:tr w:rsidR="7C34D62A" w:rsidTr="6987C630" w14:paraId="377553F0" w14:textId="77777777">
        <w:trPr>
          <w:trHeight w:val="300"/>
        </w:trPr>
        <w:tc>
          <w:tcPr>
            <w:tcW w:w="4680" w:type="dxa"/>
            <w:tcMar/>
          </w:tcPr>
          <w:p w:rsidR="699EBC24" w:rsidP="15EAB591" w:rsidRDefault="699EBC24" w14:paraId="3FC0F744" w14:textId="3AD718A9">
            <w:pPr>
              <w:jc w:val="both"/>
            </w:pPr>
            <w:r>
              <w:t xml:space="preserve">Permitir el inicio de sesión </w:t>
            </w:r>
          </w:p>
        </w:tc>
        <w:tc>
          <w:tcPr>
            <w:tcW w:w="4680" w:type="dxa"/>
            <w:vMerge/>
            <w:tcMar/>
          </w:tcPr>
          <w:p w:rsidR="0078485F" w:rsidRDefault="0078485F" w14:paraId="3A28CBCD" w14:textId="77777777"/>
        </w:tc>
      </w:tr>
      <w:tr w:rsidR="16B4362C" w:rsidTr="6987C630" w14:paraId="1746F758" w14:textId="77777777">
        <w:trPr>
          <w:trHeight w:val="300"/>
        </w:trPr>
        <w:tc>
          <w:tcPr>
            <w:tcW w:w="4680" w:type="dxa"/>
            <w:tcMar/>
          </w:tcPr>
          <w:p w:rsidR="37D50043" w:rsidP="15EAB591" w:rsidRDefault="7FE32ADD" w14:paraId="006D97E7" w14:textId="5CF0FCA8">
            <w:pPr>
              <w:jc w:val="both"/>
            </w:pPr>
            <w:r>
              <w:t>Coordinar la</w:t>
            </w:r>
            <w:r w:rsidR="2EE7219A">
              <w:t>s peticiones del controlador con los usuarios o el inventario para concretar una acción que depende de muchos roles dentro de la galería.</w:t>
            </w:r>
          </w:p>
        </w:tc>
        <w:tc>
          <w:tcPr>
            <w:tcW w:w="4680" w:type="dxa"/>
            <w:tcMar/>
            <w:vAlign w:val="center"/>
          </w:tcPr>
          <w:p w:rsidR="37D50043" w:rsidP="15EAB591" w:rsidRDefault="37D50043" w14:paraId="14C8B03C" w14:textId="7C1146CD">
            <w:pPr>
              <w:jc w:val="center"/>
              <w:rPr>
                <w:sz w:val="26"/>
                <w:szCs w:val="26"/>
              </w:rPr>
            </w:pPr>
            <w:r w:rsidRPr="15EAB591">
              <w:rPr>
                <w:sz w:val="26"/>
                <w:szCs w:val="26"/>
              </w:rPr>
              <w:t>Coordinador Usuarios</w:t>
            </w:r>
          </w:p>
        </w:tc>
      </w:tr>
      <w:tr w:rsidR="7C34D62A" w:rsidTr="6987C630" w14:paraId="2E254D07" w14:textId="77777777">
        <w:trPr>
          <w:trHeight w:val="300"/>
        </w:trPr>
        <w:tc>
          <w:tcPr>
            <w:tcW w:w="4680" w:type="dxa"/>
            <w:tcMar/>
          </w:tcPr>
          <w:p w:rsidR="6EAA348F" w:rsidP="15EAB591" w:rsidRDefault="6EAA348F" w14:paraId="5537B822" w14:textId="115A6F59">
            <w:pPr>
              <w:jc w:val="both"/>
            </w:pPr>
            <w:r>
              <w:t>Estructurar organizadamente la información de cada usuario.</w:t>
            </w:r>
          </w:p>
        </w:tc>
        <w:tc>
          <w:tcPr>
            <w:tcW w:w="4680" w:type="dxa"/>
            <w:vMerge w:val="restart"/>
            <w:tcMar/>
            <w:vAlign w:val="center"/>
          </w:tcPr>
          <w:p w:rsidR="343C019F" w:rsidP="15EAB591" w:rsidRDefault="343C019F" w14:paraId="0D52D0B8" w14:textId="4963F51D">
            <w:pPr>
              <w:jc w:val="center"/>
              <w:rPr>
                <w:sz w:val="26"/>
                <w:szCs w:val="26"/>
              </w:rPr>
            </w:pPr>
            <w:r w:rsidRPr="15EAB591">
              <w:rPr>
                <w:sz w:val="26"/>
                <w:szCs w:val="26"/>
              </w:rPr>
              <w:t>Usuarios</w:t>
            </w:r>
          </w:p>
        </w:tc>
      </w:tr>
      <w:tr w:rsidR="7C34D62A" w:rsidTr="6987C630" w14:paraId="0967BBA6" w14:textId="77777777">
        <w:trPr>
          <w:trHeight w:val="300"/>
        </w:trPr>
        <w:tc>
          <w:tcPr>
            <w:tcW w:w="4680" w:type="dxa"/>
            <w:tcMar/>
          </w:tcPr>
          <w:p w:rsidR="79C8810F" w:rsidP="15EAB591" w:rsidRDefault="79C8810F" w14:paraId="363C2249" w14:textId="14D26B08">
            <w:pPr>
              <w:jc w:val="both"/>
            </w:pPr>
            <w:r w:rsidR="1E1A5260">
              <w:rPr/>
              <w:t xml:space="preserve">Relaciona al usuario </w:t>
            </w:r>
            <w:r w:rsidR="4FC77775">
              <w:rPr/>
              <w:t>vari</w:t>
            </w:r>
            <w:r w:rsidR="2B9BE74B">
              <w:rPr/>
              <w:t>as contenencias relevantes de acuerdo con el documento de diseño</w:t>
            </w:r>
          </w:p>
        </w:tc>
        <w:tc>
          <w:tcPr>
            <w:tcW w:w="4680" w:type="dxa"/>
            <w:vMerge/>
            <w:tcMar/>
          </w:tcPr>
          <w:p w:rsidR="0078485F" w:rsidRDefault="0078485F" w14:paraId="67E1501B" w14:textId="77777777"/>
        </w:tc>
      </w:tr>
      <w:tr w:rsidR="7C34D62A" w:rsidTr="6987C630" w14:paraId="2EBE90AF" w14:textId="77777777">
        <w:trPr>
          <w:trHeight w:val="300"/>
        </w:trPr>
        <w:tc>
          <w:tcPr>
            <w:tcW w:w="4680" w:type="dxa"/>
            <w:tcMar/>
          </w:tcPr>
          <w:p w:rsidR="1ADAF4D7" w:rsidP="15EAB591" w:rsidRDefault="1ADAF4D7" w14:paraId="4C6C71E5" w14:textId="402F5164">
            <w:pPr>
              <w:jc w:val="both"/>
            </w:pPr>
            <w:r w:rsidR="301D7B47">
              <w:rPr/>
              <w:t>Contiene la información de las obras y cada parámetro</w:t>
            </w:r>
            <w:r w:rsidR="664E6CDA">
              <w:rPr/>
              <w:t xml:space="preserve"> que se relaciona con ellas</w:t>
            </w:r>
            <w:r w:rsidR="301D7B47">
              <w:rPr/>
              <w:t>.</w:t>
            </w:r>
          </w:p>
        </w:tc>
        <w:tc>
          <w:tcPr>
            <w:tcW w:w="4680" w:type="dxa"/>
            <w:tcMar/>
            <w:vAlign w:val="center"/>
          </w:tcPr>
          <w:p w:rsidR="2C246B9B" w:rsidP="15EAB591" w:rsidRDefault="2C246B9B" w14:paraId="21CD5C4F" w14:textId="3DE61717">
            <w:pPr>
              <w:jc w:val="center"/>
              <w:rPr>
                <w:sz w:val="26"/>
                <w:szCs w:val="26"/>
              </w:rPr>
            </w:pPr>
            <w:r w:rsidRPr="15EAB591">
              <w:rPr>
                <w:sz w:val="26"/>
                <w:szCs w:val="26"/>
              </w:rPr>
              <w:t>Inventario</w:t>
            </w:r>
          </w:p>
          <w:p w:rsidR="7C34D62A" w:rsidP="15EAB591" w:rsidRDefault="7C34D62A" w14:paraId="767D629D" w14:textId="70B39E00">
            <w:pPr>
              <w:jc w:val="center"/>
              <w:rPr>
                <w:sz w:val="26"/>
                <w:szCs w:val="26"/>
              </w:rPr>
            </w:pPr>
          </w:p>
        </w:tc>
      </w:tr>
    </w:tbl>
    <w:p w:rsidR="7C34D62A" w:rsidP="7C34D62A" w:rsidRDefault="7C34D62A" w14:paraId="711C1A73" w14:textId="1338BA07">
      <w:pPr>
        <w:pStyle w:val="Heading4"/>
      </w:pPr>
    </w:p>
    <w:p w:rsidR="00C711ED" w:rsidP="7C34D62A" w:rsidRDefault="061384E9" w14:paraId="019B16C4" w14:textId="211C1FC6">
      <w:pPr>
        <w:pStyle w:val="Heading4"/>
      </w:pPr>
      <w:r>
        <w:t xml:space="preserve">2.3. </w:t>
      </w:r>
      <w:r w:rsidR="00C711ED">
        <w:t>Colaboraciones:</w:t>
      </w:r>
    </w:p>
    <w:p w:rsidR="6E861B17" w:rsidP="7C34D62A" w:rsidRDefault="6E861B17" w14:paraId="1DCB1129" w14:textId="297970C8">
      <w:pPr>
        <w:pStyle w:val="ListParagraph"/>
        <w:numPr>
          <w:ilvl w:val="0"/>
          <w:numId w:val="5"/>
        </w:numPr>
      </w:pPr>
      <w:r w:rsidRPr="7C34D62A">
        <w:rPr>
          <w:b/>
          <w:bCs/>
        </w:rPr>
        <w:t xml:space="preserve">Crear y almacenar un usuario: </w:t>
      </w:r>
      <w:r>
        <w:t>Implica el trabajo conjunto del controlador galería y</w:t>
      </w:r>
      <w:r w:rsidR="543F2414">
        <w:t xml:space="preserve"> el </w:t>
      </w:r>
      <w:proofErr w:type="spellStart"/>
      <w:r w:rsidRPr="7C34D62A" w:rsidR="543F2414">
        <w:rPr>
          <w:i/>
          <w:iCs/>
        </w:rPr>
        <w:t>structurer</w:t>
      </w:r>
      <w:proofErr w:type="spellEnd"/>
      <w:r w:rsidRPr="7C34D62A" w:rsidR="543F2414">
        <w:rPr>
          <w:i/>
          <w:iCs/>
        </w:rPr>
        <w:t xml:space="preserve"> </w:t>
      </w:r>
      <w:r w:rsidRPr="7C34D62A" w:rsidR="543F2414">
        <w:t>usuarios.</w:t>
      </w:r>
    </w:p>
    <w:p w:rsidR="063E2B10" w:rsidP="7C34D62A" w:rsidRDefault="063E2B10" w14:paraId="1E5D2533" w14:textId="3C7DD35B">
      <w:pPr>
        <w:pStyle w:val="ListParagraph"/>
        <w:numPr>
          <w:ilvl w:val="1"/>
          <w:numId w:val="3"/>
        </w:numPr>
      </w:pPr>
      <w:r w:rsidRPr="7C34D62A">
        <w:t>El usuario le pide al controlador crear un usuario.</w:t>
      </w:r>
    </w:p>
    <w:p w:rsidR="063E2B10" w:rsidP="6987C630" w:rsidRDefault="063E2B10" w14:paraId="31C7C154" w14:textId="18EE3342">
      <w:pPr>
        <w:pStyle w:val="ListParagraph"/>
        <w:numPr>
          <w:ilvl w:val="1"/>
          <w:numId w:val="3"/>
        </w:numPr>
        <w:rPr/>
      </w:pPr>
      <w:r w:rsidR="063E2B10">
        <w:rPr/>
        <w:t xml:space="preserve">El controlador </w:t>
      </w:r>
      <w:r w:rsidR="593969E8">
        <w:rPr/>
        <w:t xml:space="preserve">le </w:t>
      </w:r>
      <w:r w:rsidR="063E2B10">
        <w:rPr/>
        <w:t>pide la información básica de contacto</w:t>
      </w:r>
      <w:r w:rsidR="3D35D9E8">
        <w:rPr/>
        <w:t xml:space="preserve"> al usuario</w:t>
      </w:r>
      <w:r w:rsidR="063E2B10">
        <w:rPr/>
        <w:t xml:space="preserve"> </w:t>
      </w:r>
    </w:p>
    <w:p w:rsidR="748B0009" w:rsidP="6987C630" w:rsidRDefault="748B0009" w14:paraId="661EF423" w14:textId="257C4CA3">
      <w:pPr>
        <w:pStyle w:val="ListParagraph"/>
        <w:numPr>
          <w:ilvl w:val="1"/>
          <w:numId w:val="3"/>
        </w:numPr>
        <w:rPr/>
      </w:pPr>
      <w:r w:rsidR="748B0009">
        <w:rPr/>
        <w:t xml:space="preserve">El usuario se la </w:t>
      </w:r>
      <w:r w:rsidR="51BB580F">
        <w:rPr/>
        <w:t>envía</w:t>
      </w:r>
      <w:r w:rsidR="748B0009">
        <w:rPr/>
        <w:t xml:space="preserve"> al controlador</w:t>
      </w:r>
      <w:r w:rsidR="52D1CBCF">
        <w:rPr/>
        <w:t xml:space="preserve"> </w:t>
      </w:r>
      <w:r w:rsidR="4DC30704">
        <w:rPr/>
        <w:t>galería</w:t>
      </w:r>
    </w:p>
    <w:p w:rsidR="748B0009" w:rsidP="6987C630" w:rsidRDefault="748B0009" w14:paraId="01555618" w14:textId="2F2AE98D">
      <w:pPr>
        <w:pStyle w:val="ListParagraph"/>
        <w:numPr>
          <w:ilvl w:val="1"/>
          <w:numId w:val="3"/>
        </w:numPr>
        <w:rPr/>
      </w:pPr>
      <w:r w:rsidR="748B0009">
        <w:rPr/>
        <w:t xml:space="preserve">El controlador </w:t>
      </w:r>
      <w:r w:rsidR="063E2B10">
        <w:rPr/>
        <w:t xml:space="preserve">se </w:t>
      </w:r>
      <w:r w:rsidR="243582DA">
        <w:rPr/>
        <w:t xml:space="preserve">la envía al </w:t>
      </w:r>
      <w:r w:rsidRPr="6987C630" w:rsidR="243582DA">
        <w:rPr>
          <w:i w:val="1"/>
          <w:iCs w:val="1"/>
        </w:rPr>
        <w:t>structurer</w:t>
      </w:r>
      <w:r w:rsidR="243582DA">
        <w:rPr/>
        <w:t xml:space="preserve"> Usuarios para que cree el usuario</w:t>
      </w:r>
    </w:p>
    <w:p w:rsidR="429A8FBD" w:rsidP="6987C630" w:rsidRDefault="429A8FBD" w14:paraId="7C409A5B" w14:textId="6AE5D925">
      <w:pPr>
        <w:pStyle w:val="Normal"/>
        <w:ind w:left="0" w:firstLine="0"/>
        <w:jc w:val="center"/>
      </w:pPr>
      <w:r w:rsidR="429A8FBD">
        <w:drawing>
          <wp:inline wp14:editId="35BFE111" wp14:anchorId="40631A09">
            <wp:extent cx="2793503" cy="2444314"/>
            <wp:effectExtent l="0" t="0" r="0" b="0"/>
            <wp:docPr id="1365913875" name="" title=""/>
            <wp:cNvGraphicFramePr>
              <a:graphicFrameLocks noChangeAspect="1"/>
            </wp:cNvGraphicFramePr>
            <a:graphic>
              <a:graphicData uri="http://schemas.openxmlformats.org/drawingml/2006/picture">
                <pic:pic>
                  <pic:nvPicPr>
                    <pic:cNvPr id="0" name=""/>
                    <pic:cNvPicPr/>
                  </pic:nvPicPr>
                  <pic:blipFill>
                    <a:blip r:embed="R88fe29e2254443cf">
                      <a:extLst>
                        <a:ext xmlns:a="http://schemas.openxmlformats.org/drawingml/2006/main" uri="{28A0092B-C50C-407E-A947-70E740481C1C}">
                          <a14:useLocalDpi val="0"/>
                        </a:ext>
                      </a:extLst>
                    </a:blip>
                    <a:stretch>
                      <a:fillRect/>
                    </a:stretch>
                  </pic:blipFill>
                  <pic:spPr>
                    <a:xfrm>
                      <a:off x="0" y="0"/>
                      <a:ext cx="2793503" cy="2444314"/>
                    </a:xfrm>
                    <a:prstGeom prst="rect">
                      <a:avLst/>
                    </a:prstGeom>
                  </pic:spPr>
                </pic:pic>
              </a:graphicData>
            </a:graphic>
          </wp:inline>
        </w:drawing>
      </w:r>
    </w:p>
    <w:p w:rsidR="5CEFAD4C" w:rsidP="6987C630" w:rsidRDefault="5CEFAD4C" w14:paraId="35E91F50" w14:textId="3F334632">
      <w:pPr>
        <w:pStyle w:val="Normal"/>
        <w:ind w:left="0" w:firstLine="0"/>
        <w:jc w:val="center"/>
        <w:rPr>
          <w:sz w:val="22"/>
          <w:szCs w:val="22"/>
        </w:rPr>
      </w:pPr>
      <w:r w:rsidRPr="6987C630" w:rsidR="5CEFAD4C">
        <w:rPr>
          <w:sz w:val="22"/>
          <w:szCs w:val="22"/>
        </w:rPr>
        <w:t xml:space="preserve">Figura 3: Representación </w:t>
      </w:r>
      <w:r w:rsidRPr="6987C630" w:rsidR="2EF2AC60">
        <w:rPr>
          <w:sz w:val="22"/>
          <w:szCs w:val="22"/>
        </w:rPr>
        <w:t xml:space="preserve">gráfica </w:t>
      </w:r>
      <w:r w:rsidRPr="6987C630" w:rsidR="5CEFAD4C">
        <w:rPr>
          <w:sz w:val="22"/>
          <w:szCs w:val="22"/>
        </w:rPr>
        <w:t>de la colaboración que crea y almacena un usuario</w:t>
      </w:r>
    </w:p>
    <w:p w:rsidR="6E3B4443" w:rsidP="7C34D62A" w:rsidRDefault="6E3B4443" w14:paraId="16445C6F" w14:textId="50BC4EA4">
      <w:pPr>
        <w:pStyle w:val="ListParagraph"/>
        <w:numPr>
          <w:ilvl w:val="0"/>
          <w:numId w:val="2"/>
        </w:numPr>
      </w:pPr>
      <w:r w:rsidRPr="7C34D62A">
        <w:rPr>
          <w:b/>
          <w:bCs/>
        </w:rPr>
        <w:t xml:space="preserve">Ofertar en una subasta: </w:t>
      </w:r>
      <w:r w:rsidRPr="7C34D62A">
        <w:t>Esta colaboración se lleva a</w:t>
      </w:r>
      <w:r w:rsidRPr="7C34D62A" w:rsidR="168548AA">
        <w:t xml:space="preserve"> cabo</w:t>
      </w:r>
      <w:r w:rsidRPr="7C34D62A">
        <w:t xml:space="preserve"> cuando la sesión activa es la de un comprador.</w:t>
      </w:r>
    </w:p>
    <w:p w:rsidR="4D8DB6DC" w:rsidP="7C34D62A" w:rsidRDefault="4D8DB6DC" w14:paraId="3C62BD1F" w14:textId="39567FD0">
      <w:pPr>
        <w:pStyle w:val="ListParagraph"/>
        <w:numPr>
          <w:ilvl w:val="1"/>
          <w:numId w:val="1"/>
        </w:numPr>
      </w:pPr>
      <w:r>
        <w:t>El comprador decide participar en una subasta.</w:t>
      </w:r>
    </w:p>
    <w:p w:rsidR="4D8DB6DC" w:rsidP="7C34D62A" w:rsidRDefault="4D8DB6DC" w14:paraId="3286D57D" w14:textId="5DEBF0A0">
      <w:pPr>
        <w:pStyle w:val="ListParagraph"/>
        <w:numPr>
          <w:ilvl w:val="1"/>
          <w:numId w:val="1"/>
        </w:numPr>
      </w:pPr>
      <w:r>
        <w:t xml:space="preserve">El </w:t>
      </w:r>
      <w:proofErr w:type="spellStart"/>
      <w:r w:rsidRPr="7C34D62A">
        <w:rPr>
          <w:i/>
          <w:iCs/>
        </w:rPr>
        <w:t>control</w:t>
      </w:r>
      <w:r w:rsidRPr="7C34D62A" w:rsidR="0F57C1F7">
        <w:rPr>
          <w:i/>
          <w:iCs/>
        </w:rPr>
        <w:t>le</w:t>
      </w:r>
      <w:r w:rsidRPr="7C34D62A">
        <w:rPr>
          <w:i/>
          <w:iCs/>
        </w:rPr>
        <w:t>r</w:t>
      </w:r>
      <w:proofErr w:type="spellEnd"/>
      <w:r>
        <w:t xml:space="preserve"> </w:t>
      </w:r>
      <w:r w:rsidR="7742CE6E">
        <w:t>G</w:t>
      </w:r>
      <w:r>
        <w:t>alería busca en el inventario las obras que están disponibles para subasta</w:t>
      </w:r>
      <w:r w:rsidR="4470EADB">
        <w:t>r.</w:t>
      </w:r>
    </w:p>
    <w:p w:rsidR="4470EADB" w:rsidP="7C34D62A" w:rsidRDefault="4470EADB" w14:paraId="05DD75C1" w14:textId="05CABDDA">
      <w:pPr>
        <w:pStyle w:val="ListParagraph"/>
        <w:numPr>
          <w:ilvl w:val="1"/>
          <w:numId w:val="1"/>
        </w:numPr>
      </w:pPr>
      <w:r>
        <w:t xml:space="preserve">El </w:t>
      </w:r>
      <w:proofErr w:type="spellStart"/>
      <w:r w:rsidRPr="7C34D62A">
        <w:rPr>
          <w:i/>
          <w:iCs/>
        </w:rPr>
        <w:t>control</w:t>
      </w:r>
      <w:r w:rsidRPr="7C34D62A" w:rsidR="50593398">
        <w:rPr>
          <w:i/>
          <w:iCs/>
        </w:rPr>
        <w:t>le</w:t>
      </w:r>
      <w:r w:rsidRPr="7C34D62A">
        <w:rPr>
          <w:i/>
          <w:iCs/>
        </w:rPr>
        <w:t>r</w:t>
      </w:r>
      <w:proofErr w:type="spellEnd"/>
      <w:r>
        <w:t xml:space="preserve"> </w:t>
      </w:r>
      <w:r w:rsidR="336A4B6C">
        <w:t>G</w:t>
      </w:r>
      <w:r>
        <w:t xml:space="preserve">alería muestra las obras que se están subastando y </w:t>
      </w:r>
      <w:r w:rsidR="636BEA57">
        <w:t>la última oferta</w:t>
      </w:r>
      <w:r>
        <w:t xml:space="preserve"> que se ha realizado.</w:t>
      </w:r>
    </w:p>
    <w:p w:rsidR="4470EADB" w:rsidP="7C34D62A" w:rsidRDefault="4470EADB" w14:paraId="6E6A2F10" w14:textId="54A77BB3">
      <w:pPr>
        <w:pStyle w:val="ListParagraph"/>
        <w:numPr>
          <w:ilvl w:val="1"/>
          <w:numId w:val="1"/>
        </w:numPr>
      </w:pPr>
      <w:r>
        <w:t>El comprador selecciona una obra y realiza una oferta.</w:t>
      </w:r>
    </w:p>
    <w:p w:rsidR="4470EADB" w:rsidP="7C34D62A" w:rsidRDefault="4470EADB" w14:paraId="09D57E71" w14:textId="0CC40DC3">
      <w:pPr>
        <w:pStyle w:val="ListParagraph"/>
        <w:numPr>
          <w:ilvl w:val="1"/>
          <w:numId w:val="1"/>
        </w:numPr>
        <w:rPr/>
      </w:pPr>
      <w:r w:rsidR="32BB84FB">
        <w:rPr/>
        <w:t xml:space="preserve">El </w:t>
      </w:r>
      <w:r w:rsidRPr="6987C630" w:rsidR="32BB84FB">
        <w:rPr>
          <w:i w:val="1"/>
          <w:iCs w:val="1"/>
        </w:rPr>
        <w:t>control</w:t>
      </w:r>
      <w:r w:rsidRPr="6987C630" w:rsidR="3F0CFABD">
        <w:rPr>
          <w:i w:val="1"/>
          <w:iCs w:val="1"/>
        </w:rPr>
        <w:t>le</w:t>
      </w:r>
      <w:r w:rsidRPr="6987C630" w:rsidR="32BB84FB">
        <w:rPr>
          <w:i w:val="1"/>
          <w:iCs w:val="1"/>
        </w:rPr>
        <w:t>r</w:t>
      </w:r>
      <w:r w:rsidRPr="6987C630" w:rsidR="32BB84FB">
        <w:rPr>
          <w:i w:val="1"/>
          <w:iCs w:val="1"/>
        </w:rPr>
        <w:t xml:space="preserve"> </w:t>
      </w:r>
      <w:r w:rsidR="32BB84FB">
        <w:rPr/>
        <w:t>Galería</w:t>
      </w:r>
      <w:r w:rsidR="53E7ACDD">
        <w:rPr/>
        <w:t xml:space="preserve"> verifica que la oferta cumpla con los requisitos para no ser rechazada</w:t>
      </w:r>
      <w:r w:rsidR="7D977F35">
        <w:rPr/>
        <w:t xml:space="preserve"> y </w:t>
      </w:r>
      <w:r w:rsidR="4470EADB">
        <w:rPr/>
        <w:t xml:space="preserve">le comunica al </w:t>
      </w:r>
      <w:r w:rsidRPr="6987C630" w:rsidR="4470EADB">
        <w:rPr>
          <w:i w:val="1"/>
          <w:iCs w:val="1"/>
        </w:rPr>
        <w:t>c</w:t>
      </w:r>
      <w:r w:rsidRPr="6987C630" w:rsidR="4470EADB">
        <w:rPr>
          <w:i w:val="1"/>
          <w:iCs w:val="1"/>
        </w:rPr>
        <w:t>oo</w:t>
      </w:r>
      <w:r w:rsidRPr="6987C630" w:rsidR="3225C862">
        <w:rPr>
          <w:i w:val="1"/>
          <w:iCs w:val="1"/>
        </w:rPr>
        <w:t>rdinator</w:t>
      </w:r>
      <w:r w:rsidRPr="6987C630" w:rsidR="3225C862">
        <w:rPr>
          <w:i w:val="1"/>
          <w:iCs w:val="1"/>
        </w:rPr>
        <w:t xml:space="preserve"> </w:t>
      </w:r>
      <w:r w:rsidR="4147EDCB">
        <w:rPr/>
        <w:t xml:space="preserve">Usuarios </w:t>
      </w:r>
      <w:r w:rsidR="4470EADB">
        <w:rPr/>
        <w:t>la oferta.</w:t>
      </w:r>
      <w:proofErr w:type="spellStart"/>
      <w:proofErr w:type="spellEnd"/>
      <w:proofErr w:type="spellStart"/>
      <w:proofErr w:type="spellEnd"/>
    </w:p>
    <w:p w:rsidR="4470EADB" w:rsidP="7C34D62A" w:rsidRDefault="4470EADB" w14:paraId="5BB34534" w14:textId="494E78C5">
      <w:pPr>
        <w:pStyle w:val="ListParagraph"/>
        <w:numPr>
          <w:ilvl w:val="1"/>
          <w:numId w:val="1"/>
        </w:numPr>
        <w:rPr/>
      </w:pPr>
      <w:r w:rsidR="4470EADB">
        <w:rPr/>
        <w:t xml:space="preserve">El coordinador </w:t>
      </w:r>
      <w:r w:rsidR="38566270">
        <w:rPr/>
        <w:t xml:space="preserve">Usuarios </w:t>
      </w:r>
      <w:r w:rsidR="4470EADB">
        <w:rPr/>
        <w:t xml:space="preserve">se comunica con el </w:t>
      </w:r>
      <w:r w:rsidRPr="6987C630" w:rsidR="4470EADB">
        <w:rPr>
          <w:i w:val="1"/>
          <w:iCs w:val="1"/>
        </w:rPr>
        <w:t>structurer</w:t>
      </w:r>
      <w:r w:rsidRPr="6987C630" w:rsidR="4470EADB">
        <w:rPr>
          <w:i w:val="1"/>
          <w:iCs w:val="1"/>
        </w:rPr>
        <w:t xml:space="preserve"> </w:t>
      </w:r>
      <w:r w:rsidR="74169FC9">
        <w:rPr/>
        <w:t>U</w:t>
      </w:r>
      <w:r w:rsidR="4470EADB">
        <w:rPr/>
        <w:t xml:space="preserve">suarios para </w:t>
      </w:r>
      <w:r w:rsidR="79F9040B">
        <w:rPr/>
        <w:t>dejar al operador la oferta</w:t>
      </w:r>
      <w:r w:rsidR="18391E23">
        <w:rPr/>
        <w:t>.</w:t>
      </w:r>
    </w:p>
    <w:p w:rsidR="5F53D8E2" w:rsidP="6987C630" w:rsidRDefault="5F53D8E2" w14:paraId="7DCAA5EE" w14:textId="3C26E06D">
      <w:pPr>
        <w:pStyle w:val="Normal"/>
        <w:ind w:left="0"/>
        <w:jc w:val="center"/>
      </w:pPr>
      <w:r w:rsidR="5F53D8E2">
        <w:drawing>
          <wp:inline wp14:editId="76AF758F" wp14:anchorId="31996009">
            <wp:extent cx="2745878" cy="2703885"/>
            <wp:effectExtent l="0" t="0" r="0" b="0"/>
            <wp:docPr id="987944877" name="" title=""/>
            <wp:cNvGraphicFramePr>
              <a:graphicFrameLocks noChangeAspect="1"/>
            </wp:cNvGraphicFramePr>
            <a:graphic>
              <a:graphicData uri="http://schemas.openxmlformats.org/drawingml/2006/picture">
                <pic:pic>
                  <pic:nvPicPr>
                    <pic:cNvPr id="0" name=""/>
                    <pic:cNvPicPr/>
                  </pic:nvPicPr>
                  <pic:blipFill>
                    <a:blip r:embed="Rb81890b2920740e5">
                      <a:extLst>
                        <a:ext xmlns:a="http://schemas.openxmlformats.org/drawingml/2006/main" uri="{28A0092B-C50C-407E-A947-70E740481C1C}">
                          <a14:useLocalDpi val="0"/>
                        </a:ext>
                      </a:extLst>
                    </a:blip>
                    <a:stretch>
                      <a:fillRect/>
                    </a:stretch>
                  </pic:blipFill>
                  <pic:spPr>
                    <a:xfrm>
                      <a:off x="0" y="0"/>
                      <a:ext cx="2745878" cy="2703885"/>
                    </a:xfrm>
                    <a:prstGeom prst="rect">
                      <a:avLst/>
                    </a:prstGeom>
                  </pic:spPr>
                </pic:pic>
              </a:graphicData>
            </a:graphic>
          </wp:inline>
        </w:drawing>
      </w:r>
    </w:p>
    <w:p w:rsidR="7AA0B868" w:rsidP="6987C630" w:rsidRDefault="7AA0B868" w14:paraId="6E87ABA9" w14:textId="68003F1F">
      <w:pPr>
        <w:pStyle w:val="Normal"/>
        <w:jc w:val="center"/>
        <w:rPr>
          <w:sz w:val="22"/>
          <w:szCs w:val="22"/>
        </w:rPr>
      </w:pPr>
      <w:r w:rsidRPr="6987C630" w:rsidR="7AA0B868">
        <w:rPr>
          <w:sz w:val="22"/>
          <w:szCs w:val="22"/>
        </w:rPr>
        <w:t>Figura 4: R</w:t>
      </w:r>
      <w:r w:rsidRPr="6987C630" w:rsidR="44F49216">
        <w:rPr>
          <w:sz w:val="22"/>
          <w:szCs w:val="22"/>
        </w:rPr>
        <w:t>epresentación gráfica de la colaboración para realizar una oferta en una subasta</w:t>
      </w:r>
      <w:r w:rsidRPr="6987C630" w:rsidR="6D5B384B">
        <w:rPr>
          <w:sz w:val="22"/>
          <w:szCs w:val="22"/>
        </w:rPr>
        <w:t>.</w:t>
      </w:r>
    </w:p>
    <w:p w:rsidR="50B2DCC5" w:rsidP="15EAB591" w:rsidRDefault="50B2DCC5" w14:paraId="0FEFDF0E" w14:textId="7580C18B">
      <w:pPr>
        <w:jc w:val="both"/>
      </w:pPr>
      <w:r w:rsidRPr="7C34D62A">
        <w:t xml:space="preserve">Realmente casi toda todas las interacciones que haga un usuario con el sistema van a implicar una colaboración </w:t>
      </w:r>
      <w:r w:rsidRPr="7C34D62A" w:rsidR="661FF472">
        <w:t xml:space="preserve">entre el </w:t>
      </w:r>
      <w:proofErr w:type="spellStart"/>
      <w:r w:rsidRPr="7C34D62A" w:rsidR="661FF472">
        <w:rPr>
          <w:i/>
          <w:iCs/>
        </w:rPr>
        <w:t>controller</w:t>
      </w:r>
      <w:proofErr w:type="spellEnd"/>
      <w:r w:rsidRPr="7C34D62A" w:rsidR="661FF472">
        <w:rPr>
          <w:i/>
          <w:iCs/>
        </w:rPr>
        <w:t xml:space="preserve"> </w:t>
      </w:r>
      <w:r w:rsidRPr="7C34D62A" w:rsidR="661FF472">
        <w:t xml:space="preserve">y otros componentes del sistema. </w:t>
      </w:r>
      <w:r w:rsidRPr="7C34D62A" w:rsidR="783CF998">
        <w:t xml:space="preserve"> </w:t>
      </w:r>
      <w:r w:rsidRPr="7C34D62A" w:rsidR="7586C3FB">
        <w:t xml:space="preserve">Sin embargo, por el gran nivel de abstracción del diseño, las colaboraciones específicas no </w:t>
      </w:r>
      <w:r w:rsidRPr="7C34D62A" w:rsidR="43860165">
        <w:t>tienen relevancia</w:t>
      </w:r>
      <w:r w:rsidRPr="7C34D62A" w:rsidR="082D2D70">
        <w:t>.</w:t>
      </w:r>
    </w:p>
    <w:p w:rsidR="56EF2B1A" w:rsidP="15EAB591" w:rsidRDefault="56EF2B1A" w14:paraId="3D644E24" w14:textId="7C53F1D8">
      <w:pPr>
        <w:jc w:val="both"/>
      </w:pPr>
      <w:r w:rsidRPr="7C34D62A">
        <w:t xml:space="preserve">Se puede observar un patrón constante en </w:t>
      </w:r>
      <w:r w:rsidRPr="7C34D62A" w:rsidR="48F12EBD">
        <w:t xml:space="preserve">cualquier interacción que tenga un actor con el sistema. Principalmente ocurre la siguiente secuencia: El usuario le pide algo al </w:t>
      </w:r>
      <w:proofErr w:type="spellStart"/>
      <w:r w:rsidRPr="7C34D62A" w:rsidR="48F12EBD">
        <w:rPr>
          <w:i/>
          <w:iCs/>
        </w:rPr>
        <w:t>controller</w:t>
      </w:r>
      <w:proofErr w:type="spellEnd"/>
      <w:r w:rsidRPr="7C34D62A" w:rsidR="48F12EBD">
        <w:rPr>
          <w:i/>
          <w:iCs/>
        </w:rPr>
        <w:t xml:space="preserve"> </w:t>
      </w:r>
      <w:r w:rsidRPr="7C34D62A" w:rsidR="48F12EBD">
        <w:t xml:space="preserve">Galería, luego el </w:t>
      </w:r>
      <w:proofErr w:type="spellStart"/>
      <w:r w:rsidRPr="7C34D62A" w:rsidR="48F12EBD">
        <w:t>controller</w:t>
      </w:r>
      <w:proofErr w:type="spellEnd"/>
      <w:r w:rsidRPr="7C34D62A" w:rsidR="48F12EBD">
        <w:t xml:space="preserve"> Galería corrobora si necesita de</w:t>
      </w:r>
      <w:r w:rsidRPr="7C34D62A" w:rsidR="079613EF">
        <w:t xml:space="preserve">l apoyo del </w:t>
      </w:r>
      <w:proofErr w:type="spellStart"/>
      <w:r w:rsidRPr="7C34D62A" w:rsidR="079613EF">
        <w:rPr>
          <w:i/>
          <w:iCs/>
        </w:rPr>
        <w:t>coordinator</w:t>
      </w:r>
      <w:proofErr w:type="spellEnd"/>
      <w:r w:rsidRPr="7C34D62A" w:rsidR="079613EF">
        <w:rPr>
          <w:i/>
          <w:iCs/>
        </w:rPr>
        <w:t xml:space="preserve"> </w:t>
      </w:r>
      <w:r w:rsidRPr="7C34D62A" w:rsidR="079613EF">
        <w:t>Usuarios</w:t>
      </w:r>
      <w:r w:rsidRPr="7C34D62A" w:rsidR="48FED623">
        <w:t xml:space="preserve"> para que él termine la tarea o </w:t>
      </w:r>
      <w:proofErr w:type="spellStart"/>
      <w:r w:rsidRPr="7C34D62A" w:rsidR="48FED623">
        <w:rPr>
          <w:i/>
          <w:iCs/>
        </w:rPr>
        <w:t>controller</w:t>
      </w:r>
      <w:proofErr w:type="spellEnd"/>
      <w:r w:rsidRPr="7C34D62A" w:rsidR="48FED623">
        <w:rPr>
          <w:i/>
          <w:iCs/>
        </w:rPr>
        <w:t xml:space="preserve"> </w:t>
      </w:r>
      <w:r w:rsidRPr="7C34D62A" w:rsidR="48FED623">
        <w:t>lo termina solo</w:t>
      </w:r>
      <w:r w:rsidRPr="7C34D62A" w:rsidR="76799052">
        <w:t>.</w:t>
      </w:r>
    </w:p>
    <w:p w:rsidR="7D0214B0" w:rsidP="57A2350C" w:rsidRDefault="7D0214B0" w14:paraId="067D90EC" w14:textId="0FB27A35">
      <w:pPr>
        <w:pStyle w:val="Heading3"/>
        <w:numPr>
          <w:ilvl w:val="0"/>
          <w:numId w:val="10"/>
        </w:numPr>
        <w:rPr/>
      </w:pPr>
      <w:r w:rsidR="7D0214B0">
        <w:rPr/>
        <w:t xml:space="preserve"> </w:t>
      </w:r>
      <w:r w:rsidR="681E1CC6">
        <w:rPr/>
        <w:t>Nivel 2</w:t>
      </w:r>
    </w:p>
    <w:p w:rsidR="16B4362C" w:rsidP="57A2350C" w:rsidRDefault="7D02B5BF" w14:paraId="483F2B3E" w14:textId="7113A70D" w14:noSpellErr="1">
      <w:pPr>
        <w:pStyle w:val="Heading3"/>
      </w:pPr>
      <w:r w:rsidR="4CEAA3FE">
        <w:rPr/>
        <w:t>3.1. Controlador galería</w:t>
      </w:r>
    </w:p>
    <w:p w:rsidR="7D02B5BF" w:rsidP="15EAB591" w:rsidRDefault="7D02B5BF" w14:paraId="19238F83" w14:textId="62F2B002">
      <w:pPr>
        <w:jc w:val="both"/>
      </w:pPr>
      <w:r>
        <w:t>Las fun</w:t>
      </w:r>
      <w:r w:rsidR="79B6CC25">
        <w:t xml:space="preserve">ciones que asociamos a este controlador </w:t>
      </w:r>
      <w:r w:rsidR="055ACA48">
        <w:t>consisten</w:t>
      </w:r>
      <w:r w:rsidR="79B6CC25">
        <w:t xml:space="preserve"> en las siguientes:</w:t>
      </w:r>
    </w:p>
    <w:p w:rsidR="6EFC4B22" w:rsidP="15EAB591" w:rsidRDefault="6EFC4B22" w14:paraId="34D5430C" w14:textId="18738210">
      <w:pPr>
        <w:pStyle w:val="ListParagraph"/>
        <w:numPr>
          <w:ilvl w:val="0"/>
          <w:numId w:val="14"/>
        </w:numPr>
        <w:jc w:val="both"/>
      </w:pPr>
      <w:r>
        <w:t xml:space="preserve">Decidir qué puede hacer un usuario según su rol dentro de la galería </w:t>
      </w:r>
    </w:p>
    <w:p w:rsidR="6EFC4B22" w:rsidP="15EAB591" w:rsidRDefault="6EFC4B22" w14:paraId="02737C85" w14:textId="6EE0CE81">
      <w:pPr>
        <w:pStyle w:val="ListParagraph"/>
        <w:numPr>
          <w:ilvl w:val="0"/>
          <w:numId w:val="14"/>
        </w:numPr>
        <w:jc w:val="both"/>
      </w:pPr>
      <w:r>
        <w:t xml:space="preserve">Accionar las decisiones disponibles que haya elegido el usuario </w:t>
      </w:r>
    </w:p>
    <w:p w:rsidR="6EFC4B22" w:rsidP="15EAB591" w:rsidRDefault="6EFC4B22" w14:paraId="70051A47" w14:textId="445EB528">
      <w:pPr>
        <w:pStyle w:val="ListParagraph"/>
        <w:numPr>
          <w:ilvl w:val="0"/>
          <w:numId w:val="14"/>
        </w:numPr>
        <w:jc w:val="both"/>
      </w:pPr>
      <w:r>
        <w:t xml:space="preserve">Crear un usuario </w:t>
      </w:r>
    </w:p>
    <w:p w:rsidR="6EFC4B22" w:rsidP="15EAB591" w:rsidRDefault="6EFC4B22" w14:paraId="5F7559C3" w14:textId="4357341D">
      <w:pPr>
        <w:pStyle w:val="ListParagraph"/>
        <w:numPr>
          <w:ilvl w:val="0"/>
          <w:numId w:val="14"/>
        </w:numPr>
        <w:jc w:val="both"/>
      </w:pPr>
      <w:r>
        <w:t xml:space="preserve">Ejecutar las acciones que no requieran la interacción entre dos o más usuarios. </w:t>
      </w:r>
    </w:p>
    <w:p w:rsidR="6EFC4B22" w:rsidP="15EAB591" w:rsidRDefault="6EFC4B22" w14:paraId="35CB83DF" w14:textId="5E9CA7BB">
      <w:pPr>
        <w:pStyle w:val="ListParagraph"/>
        <w:numPr>
          <w:ilvl w:val="0"/>
          <w:numId w:val="14"/>
        </w:numPr>
        <w:jc w:val="both"/>
      </w:pPr>
      <w:r>
        <w:t xml:space="preserve">Permitir el inicio de sesión  </w:t>
      </w:r>
    </w:p>
    <w:p w:rsidR="7CAE661C" w:rsidP="15EAB591" w:rsidRDefault="7CAE661C" w14:paraId="1E144246" w14:textId="3864341C">
      <w:pPr>
        <w:pStyle w:val="Heading4"/>
        <w:rPr>
          <w:rFonts w:ascii="Aptos" w:hAnsi="Aptos" w:eastAsia="Aptos" w:cs="Aptos"/>
        </w:rPr>
      </w:pPr>
      <w:r w:rsidRPr="15EAB591">
        <w:t>3.1.1. Componentes candidatos y estereotipos</w:t>
      </w:r>
    </w:p>
    <w:p w:rsidR="5BE521CC" w:rsidP="15EAB591" w:rsidRDefault="5BE521CC" w14:paraId="4F2323A4" w14:textId="0F095E22">
      <w:pPr>
        <w:jc w:val="both"/>
        <w:rPr>
          <w:rFonts w:ascii="Aptos" w:hAnsi="Aptos" w:eastAsia="Aptos" w:cs="Aptos"/>
        </w:rPr>
      </w:pPr>
      <w:r w:rsidRPr="15EAB591">
        <w:rPr>
          <w:rFonts w:ascii="Aptos" w:hAnsi="Aptos" w:eastAsia="Aptos" w:cs="Aptos"/>
        </w:rPr>
        <w:t>Debido a la gran responsabilidad de tareas que se le delegó a este componente y siguiend</w:t>
      </w:r>
      <w:r w:rsidRPr="15EAB591" w:rsidR="47808F0B">
        <w:rPr>
          <w:rFonts w:ascii="Aptos" w:hAnsi="Aptos" w:eastAsia="Aptos" w:cs="Aptos"/>
        </w:rPr>
        <w:t>o</w:t>
      </w:r>
      <w:r w:rsidRPr="15EAB591">
        <w:rPr>
          <w:rFonts w:ascii="Aptos" w:hAnsi="Aptos" w:eastAsia="Aptos" w:cs="Aptos"/>
        </w:rPr>
        <w:t xml:space="preserve"> el</w:t>
      </w:r>
      <w:r w:rsidRPr="15EAB591" w:rsidR="44C87DB6">
        <w:rPr>
          <w:rFonts w:ascii="Aptos" w:hAnsi="Aptos" w:eastAsia="Aptos" w:cs="Aptos"/>
        </w:rPr>
        <w:t xml:space="preserve"> principio: “Dividir y conquistar”</w:t>
      </w:r>
      <w:r w:rsidRPr="15EAB591">
        <w:rPr>
          <w:rFonts w:ascii="Aptos" w:hAnsi="Aptos" w:eastAsia="Aptos" w:cs="Aptos"/>
        </w:rPr>
        <w:t xml:space="preserve"> </w:t>
      </w:r>
      <w:r w:rsidRPr="15EAB591" w:rsidR="7671D747">
        <w:rPr>
          <w:rFonts w:ascii="Aptos" w:hAnsi="Aptos" w:eastAsia="Aptos" w:cs="Aptos"/>
        </w:rPr>
        <w:t xml:space="preserve">se tomó la decisión de dividir el controlador en </w:t>
      </w:r>
      <w:r w:rsidRPr="15EAB591" w:rsidR="73033940">
        <w:rPr>
          <w:rFonts w:ascii="Aptos" w:hAnsi="Aptos" w:eastAsia="Aptos" w:cs="Aptos"/>
        </w:rPr>
        <w:t>2 componentes</w:t>
      </w:r>
      <w:r w:rsidRPr="15EAB591" w:rsidR="7671D747">
        <w:rPr>
          <w:rFonts w:ascii="Aptos" w:hAnsi="Aptos" w:eastAsia="Aptos" w:cs="Aptos"/>
        </w:rPr>
        <w:t xml:space="preserve">. Donde habrá un controlador </w:t>
      </w:r>
      <w:r w:rsidRPr="15EAB591" w:rsidR="60D7DA58">
        <w:rPr>
          <w:rFonts w:ascii="Aptos" w:hAnsi="Aptos" w:eastAsia="Aptos" w:cs="Aptos"/>
        </w:rPr>
        <w:t xml:space="preserve">para los usuarios que trabajan en la galería (Controlador Internos) </w:t>
      </w:r>
      <w:r w:rsidRPr="15EAB591" w:rsidR="7671D747">
        <w:rPr>
          <w:rFonts w:ascii="Aptos" w:hAnsi="Aptos" w:eastAsia="Aptos" w:cs="Aptos"/>
        </w:rPr>
        <w:t>y</w:t>
      </w:r>
      <w:r w:rsidRPr="15EAB591" w:rsidR="322C5094">
        <w:rPr>
          <w:rFonts w:ascii="Aptos" w:hAnsi="Aptos" w:eastAsia="Aptos" w:cs="Aptos"/>
        </w:rPr>
        <w:t xml:space="preserve"> un</w:t>
      </w:r>
      <w:r w:rsidRPr="15EAB591" w:rsidR="402A4CF1">
        <w:rPr>
          <w:rFonts w:ascii="Aptos" w:hAnsi="Aptos" w:eastAsia="Aptos" w:cs="Aptos"/>
        </w:rPr>
        <w:t xml:space="preserve"> controlador para aquellos que son clientes de la galería (Controlador Externos). Finalmente, se </w:t>
      </w:r>
      <w:r w:rsidRPr="15EAB591" w:rsidR="429D322F">
        <w:rPr>
          <w:rFonts w:ascii="Aptos" w:hAnsi="Aptos" w:eastAsia="Aptos" w:cs="Aptos"/>
        </w:rPr>
        <w:t>decidió</w:t>
      </w:r>
      <w:r w:rsidRPr="15EAB591" w:rsidR="402A4CF1">
        <w:rPr>
          <w:rFonts w:ascii="Aptos" w:hAnsi="Aptos" w:eastAsia="Aptos" w:cs="Aptos"/>
        </w:rPr>
        <w:t xml:space="preserve"> asignar un coordinador que delegue cuál controlador </w:t>
      </w:r>
      <w:r w:rsidRPr="15EAB591" w:rsidR="541D45A7">
        <w:rPr>
          <w:rFonts w:ascii="Aptos" w:hAnsi="Aptos" w:eastAsia="Aptos" w:cs="Aptos"/>
        </w:rPr>
        <w:t>se ejecutará</w:t>
      </w:r>
      <w:r w:rsidRPr="15EAB591" w:rsidR="303CE422">
        <w:rPr>
          <w:rFonts w:ascii="Aptos" w:hAnsi="Aptos" w:eastAsia="Aptos" w:cs="Aptos"/>
        </w:rPr>
        <w:t xml:space="preserve"> dependiendo del usuario que este interactuando con la aplicación</w:t>
      </w:r>
      <w:r w:rsidRPr="15EAB591" w:rsidR="7671D747">
        <w:rPr>
          <w:rFonts w:ascii="Aptos" w:hAnsi="Aptos" w:eastAsia="Aptos" w:cs="Aptos"/>
        </w:rPr>
        <w:t>.</w:t>
      </w:r>
      <w:r w:rsidRPr="15EAB591" w:rsidR="33FB9C31">
        <w:rPr>
          <w:rFonts w:ascii="Aptos" w:hAnsi="Aptos" w:eastAsia="Aptos" w:cs="Aptos"/>
        </w:rPr>
        <w:t xml:space="preserve"> </w:t>
      </w:r>
    </w:p>
    <w:p w:rsidR="3677276B" w:rsidP="15EAB591" w:rsidRDefault="3677276B" w14:paraId="4BBB395C" w14:textId="0F41AEE2">
      <w:pPr>
        <w:jc w:val="center"/>
      </w:pPr>
      <w:r w:rsidR="3677276B">
        <w:drawing>
          <wp:inline wp14:editId="49F953D5" wp14:anchorId="4CA7BD04">
            <wp:extent cx="3132158" cy="2889010"/>
            <wp:effectExtent l="0" t="0" r="0" b="0"/>
            <wp:docPr id="1253736786" name="Imagen 1253736786" title=""/>
            <wp:cNvGraphicFramePr>
              <a:graphicFrameLocks noChangeAspect="1"/>
            </wp:cNvGraphicFramePr>
            <a:graphic>
              <a:graphicData uri="http://schemas.openxmlformats.org/drawingml/2006/picture">
                <pic:pic>
                  <pic:nvPicPr>
                    <pic:cNvPr id="0" name="Imagen 1253736786"/>
                    <pic:cNvPicPr/>
                  </pic:nvPicPr>
                  <pic:blipFill>
                    <a:blip r:embed="R7e2fe76c12e74bf7">
                      <a:extLst xmlns:a="http://schemas.openxmlformats.org/drawingml/2006/main">
                        <a:ext uri="{28A0092B-C50C-407E-A947-70E740481C1C}">
                          <a14:useLocalDpi xmlns:a14="http://schemas.microsoft.com/office/drawing/2010/main" val="0"/>
                        </a:ext>
                      </a:extLst>
                    </a:blip>
                    <a:srcRect l="1795" t="1991" r="0" b="0"/>
                    <a:stretch>
                      <a:fillRect/>
                    </a:stretch>
                  </pic:blipFill>
                  <pic:spPr>
                    <a:xfrm rot="0" flipH="0" flipV="0">
                      <a:off x="0" y="0"/>
                      <a:ext cx="3132158" cy="2889010"/>
                    </a:xfrm>
                    <a:prstGeom prst="rect">
                      <a:avLst/>
                    </a:prstGeom>
                  </pic:spPr>
                </pic:pic>
              </a:graphicData>
            </a:graphic>
          </wp:inline>
        </w:drawing>
      </w:r>
    </w:p>
    <w:p w:rsidR="22206AB2" w:rsidP="15EAB591" w:rsidRDefault="22206AB2" w14:paraId="2FA7A3C8" w14:textId="194F9868">
      <w:pPr>
        <w:jc w:val="center"/>
        <w:rPr>
          <w:sz w:val="22"/>
          <w:szCs w:val="22"/>
        </w:rPr>
      </w:pPr>
      <w:r w:rsidRPr="6987C630" w:rsidR="22206AB2">
        <w:rPr>
          <w:sz w:val="22"/>
          <w:szCs w:val="22"/>
        </w:rPr>
        <w:t xml:space="preserve">Figura </w:t>
      </w:r>
      <w:r w:rsidRPr="6987C630" w:rsidR="05F11637">
        <w:rPr>
          <w:sz w:val="22"/>
          <w:szCs w:val="22"/>
        </w:rPr>
        <w:t>5</w:t>
      </w:r>
      <w:r w:rsidRPr="6987C630" w:rsidR="22206AB2">
        <w:rPr>
          <w:sz w:val="22"/>
          <w:szCs w:val="22"/>
        </w:rPr>
        <w:t>: Descomposición en componentes del controlador Galería.</w:t>
      </w:r>
    </w:p>
    <w:p w:rsidR="15EAB591" w:rsidP="15EAB591" w:rsidRDefault="15EAB591" w14:paraId="0B2B4A6F" w14:textId="17DDC316"/>
    <w:p w:rsidR="066B0445" w:rsidP="15EAB591" w:rsidRDefault="066B0445" w14:paraId="53947C5C" w14:textId="66DA44FC">
      <w:pPr>
        <w:pStyle w:val="Heading4"/>
      </w:pPr>
      <w:r w:rsidRPr="15EAB591">
        <w:t>3.1.2</w:t>
      </w:r>
      <w:r w:rsidRPr="15EAB591" w:rsidR="15A6AA22">
        <w:t>.</w:t>
      </w:r>
      <w:r w:rsidRPr="15EAB591">
        <w:t xml:space="preserve"> Responsabilidades</w:t>
      </w:r>
    </w:p>
    <w:p w:rsidR="44D15B57" w:rsidP="15EAB591" w:rsidRDefault="44D15B57" w14:paraId="224BB343" w14:textId="67DAD3D4">
      <w:r w:rsidRPr="15EAB591">
        <w:t>Nuevamente se hace uso de una tabla para hacer más clara las responsabilidades que ocupan a cada descomposición:</w:t>
      </w:r>
    </w:p>
    <w:tbl>
      <w:tblPr>
        <w:tblStyle w:val="TableGrid"/>
        <w:tblW w:w="0" w:type="auto"/>
        <w:tblLayout w:type="fixed"/>
        <w:tblLook w:val="06A0" w:firstRow="1" w:lastRow="0" w:firstColumn="1" w:lastColumn="0" w:noHBand="1" w:noVBand="1"/>
      </w:tblPr>
      <w:tblGrid>
        <w:gridCol w:w="6360"/>
        <w:gridCol w:w="3121"/>
      </w:tblGrid>
      <w:tr w:rsidR="15EAB591" w:rsidTr="6987C630" w14:paraId="6C28D3B9" w14:textId="77777777">
        <w:trPr>
          <w:trHeight w:val="300"/>
        </w:trPr>
        <w:tc>
          <w:tcPr>
            <w:tcW w:w="6360" w:type="dxa"/>
            <w:tcMar/>
          </w:tcPr>
          <w:p w:rsidR="44D15B57" w:rsidP="15EAB591" w:rsidRDefault="44D15B57" w14:paraId="78F345D9" w14:textId="092E7CEF">
            <w:pPr>
              <w:jc w:val="center"/>
            </w:pPr>
            <w:r w:rsidRPr="15EAB591">
              <w:t>Responsabilidad:</w:t>
            </w:r>
          </w:p>
        </w:tc>
        <w:tc>
          <w:tcPr>
            <w:tcW w:w="3121" w:type="dxa"/>
            <w:tcMar/>
          </w:tcPr>
          <w:p w:rsidR="44D15B57" w:rsidP="15EAB591" w:rsidRDefault="44D15B57" w14:paraId="472160F7" w14:textId="560888A2">
            <w:pPr>
              <w:jc w:val="center"/>
            </w:pPr>
            <w:r w:rsidRPr="15EAB591">
              <w:t>Componente:</w:t>
            </w:r>
          </w:p>
        </w:tc>
      </w:tr>
      <w:tr w:rsidR="15EAB591" w:rsidTr="6987C630" w14:paraId="13098791" w14:textId="77777777">
        <w:trPr>
          <w:trHeight w:val="507"/>
        </w:trPr>
        <w:tc>
          <w:tcPr>
            <w:tcW w:w="6360" w:type="dxa"/>
            <w:tcMar/>
          </w:tcPr>
          <w:p w:rsidR="08E6294E" w:rsidP="6987C630" w:rsidRDefault="08E6294E" w14:paraId="3EA22D26" w14:textId="6F332F0C">
            <w:pPr>
              <w:pStyle w:val="Normal"/>
              <w:jc w:val="both"/>
            </w:pPr>
            <w:r w:rsidR="08E6294E">
              <w:rPr/>
              <w:t>Accionar las operaciones que desee el funcionario de acuerdo con las reglas del dominio</w:t>
            </w:r>
            <w:r w:rsidR="6710614E">
              <w:rPr/>
              <w:t>.</w:t>
            </w:r>
          </w:p>
        </w:tc>
        <w:tc>
          <w:tcPr>
            <w:tcW w:w="3121" w:type="dxa"/>
            <w:tcMar/>
            <w:vAlign w:val="center"/>
          </w:tcPr>
          <w:p w:rsidR="0100B7E5" w:rsidP="15EAB591" w:rsidRDefault="0100B7E5" w14:paraId="1CCAC92E" w14:textId="72AEFB0E">
            <w:pPr>
              <w:jc w:val="center"/>
              <w:rPr>
                <w:sz w:val="26"/>
                <w:szCs w:val="26"/>
              </w:rPr>
            </w:pPr>
            <w:r w:rsidRPr="15EAB591">
              <w:rPr>
                <w:sz w:val="26"/>
                <w:szCs w:val="26"/>
              </w:rPr>
              <w:t xml:space="preserve">Controlador </w:t>
            </w:r>
            <w:r w:rsidRPr="15EAB591" w:rsidR="19BB0F16">
              <w:rPr>
                <w:sz w:val="26"/>
                <w:szCs w:val="26"/>
              </w:rPr>
              <w:t>Internos</w:t>
            </w:r>
          </w:p>
        </w:tc>
      </w:tr>
      <w:tr w:rsidR="15EAB591" w:rsidTr="6987C630" w14:paraId="075EB5F1" w14:textId="77777777">
        <w:trPr>
          <w:trHeight w:val="323"/>
        </w:trPr>
        <w:tc>
          <w:tcPr>
            <w:tcW w:w="6360" w:type="dxa"/>
            <w:tcMar/>
          </w:tcPr>
          <w:p w:rsidR="7962C6E8" w:rsidP="15EAB591" w:rsidRDefault="7962C6E8" w14:paraId="4B2E675F" w14:textId="5A1CBA17">
            <w:pPr>
              <w:jc w:val="both"/>
            </w:pPr>
            <w:r w:rsidR="11D8CBE0">
              <w:rPr/>
              <w:t xml:space="preserve">Crear un nuevo usuario </w:t>
            </w:r>
            <w:r w:rsidR="2BB277E2">
              <w:rPr/>
              <w:t>externo</w:t>
            </w:r>
            <w:r w:rsidR="1C58DFEC">
              <w:rPr/>
              <w:t>.</w:t>
            </w:r>
          </w:p>
        </w:tc>
        <w:tc>
          <w:tcPr>
            <w:tcW w:w="3121" w:type="dxa"/>
            <w:vMerge w:val="restart"/>
            <w:tcMar/>
            <w:vAlign w:val="center"/>
          </w:tcPr>
          <w:p w:rsidR="335CA270" w:rsidP="15EAB591" w:rsidRDefault="335CA270" w14:paraId="52BF3106" w14:textId="53402972">
            <w:pPr>
              <w:jc w:val="center"/>
              <w:rPr>
                <w:sz w:val="26"/>
                <w:szCs w:val="26"/>
              </w:rPr>
            </w:pPr>
            <w:r w:rsidRPr="15EAB591">
              <w:rPr>
                <w:sz w:val="26"/>
                <w:szCs w:val="26"/>
              </w:rPr>
              <w:t xml:space="preserve">Controlador </w:t>
            </w:r>
            <w:r w:rsidRPr="15EAB591" w:rsidR="11A1AEE3">
              <w:rPr>
                <w:sz w:val="26"/>
                <w:szCs w:val="26"/>
              </w:rPr>
              <w:t>Externos</w:t>
            </w:r>
          </w:p>
        </w:tc>
      </w:tr>
      <w:tr w:rsidR="57A2350C" w:rsidTr="6987C630" w14:paraId="7104E661">
        <w:trPr>
          <w:trHeight w:val="680"/>
        </w:trPr>
        <w:tc>
          <w:tcPr>
            <w:tcW w:w="6360" w:type="dxa"/>
            <w:tcMar/>
          </w:tcPr>
          <w:p w:rsidR="39850EA9" w:rsidP="57A2350C" w:rsidRDefault="39850EA9" w14:paraId="246E67BB" w14:textId="47999DD2">
            <w:pPr>
              <w:pStyle w:val="Normal"/>
              <w:jc w:val="both"/>
            </w:pPr>
            <w:r w:rsidR="39850EA9">
              <w:rPr/>
              <w:t>A</w:t>
            </w:r>
            <w:r w:rsidR="24382E57">
              <w:rPr/>
              <w:t xml:space="preserve"> partir del inicio de sesión, crear las estructuras correspondientes al usuario </w:t>
            </w:r>
            <w:r w:rsidR="7454E9D0">
              <w:rPr/>
              <w:t>elegido.</w:t>
            </w:r>
          </w:p>
        </w:tc>
        <w:tc>
          <w:tcPr>
            <w:tcW w:w="3121" w:type="dxa"/>
            <w:vMerge/>
            <w:tcMar/>
            <w:vAlign w:val="center"/>
          </w:tcPr>
          <w:p w14:paraId="72C443BC"/>
        </w:tc>
      </w:tr>
      <w:tr w:rsidR="7B85E3A3" w:rsidTr="6987C630" w14:paraId="4C031681">
        <w:trPr>
          <w:trHeight w:val="323"/>
        </w:trPr>
        <w:tc>
          <w:tcPr>
            <w:tcW w:w="6360" w:type="dxa"/>
            <w:tcMar/>
          </w:tcPr>
          <w:p w:rsidR="4007E91E" w:rsidP="7B85E3A3" w:rsidRDefault="4007E91E" w14:paraId="0FE36BCF" w14:textId="5F476F72">
            <w:pPr>
              <w:pStyle w:val="Normal"/>
              <w:jc w:val="both"/>
            </w:pPr>
            <w:r w:rsidR="15CE84CB">
              <w:rPr/>
              <w:t>Realizar las acciones solicitadas por el usuario de acuerdo con su rol espec</w:t>
            </w:r>
            <w:r w:rsidR="15CE84CB">
              <w:rPr/>
              <w:t>ífico</w:t>
            </w:r>
            <w:r w:rsidR="647698BA">
              <w:rPr/>
              <w:t>.</w:t>
            </w:r>
          </w:p>
        </w:tc>
        <w:tc>
          <w:tcPr>
            <w:tcW w:w="3121" w:type="dxa"/>
            <w:vMerge/>
            <w:tcMar/>
            <w:vAlign w:val="center"/>
          </w:tcPr>
          <w:p w14:paraId="07D95A3A"/>
        </w:tc>
      </w:tr>
      <w:tr w:rsidR="15EAB591" w:rsidTr="6987C630" w14:paraId="30CE188D" w14:textId="77777777">
        <w:trPr>
          <w:trHeight w:val="300"/>
        </w:trPr>
        <w:tc>
          <w:tcPr>
            <w:tcW w:w="6360" w:type="dxa"/>
            <w:tcMar/>
          </w:tcPr>
          <w:p w:rsidR="329B40E0" w:rsidP="15EAB591" w:rsidRDefault="329B40E0" w14:paraId="2DAEBFD8" w14:textId="6C3CAB54">
            <w:pPr>
              <w:jc w:val="both"/>
            </w:pPr>
            <w:r w:rsidR="17949CB8">
              <w:rPr/>
              <w:t>Corresponder el respectivo usuario con el cliente de forma adecuada</w:t>
            </w:r>
            <w:r w:rsidR="7AE4C7EC">
              <w:rPr/>
              <w:t>.</w:t>
            </w:r>
          </w:p>
        </w:tc>
        <w:tc>
          <w:tcPr>
            <w:tcW w:w="3121" w:type="dxa"/>
            <w:vMerge w:val="restart"/>
            <w:tcMar/>
            <w:vAlign w:val="center"/>
          </w:tcPr>
          <w:p w:rsidR="7594DE0A" w:rsidP="15EAB591" w:rsidRDefault="7594DE0A" w14:paraId="754B63D8" w14:textId="4CC0D45B">
            <w:pPr>
              <w:spacing w:line="279" w:lineRule="auto"/>
              <w:jc w:val="center"/>
              <w:rPr>
                <w:sz w:val="26"/>
                <w:szCs w:val="26"/>
              </w:rPr>
            </w:pPr>
            <w:r w:rsidRPr="15EAB591">
              <w:rPr>
                <w:sz w:val="26"/>
                <w:szCs w:val="26"/>
              </w:rPr>
              <w:t>Coordinador Sesión</w:t>
            </w:r>
          </w:p>
        </w:tc>
      </w:tr>
      <w:tr w:rsidR="15EAB591" w:rsidTr="6987C630" w14:paraId="0B3A848E" w14:textId="77777777">
        <w:trPr>
          <w:trHeight w:val="300"/>
        </w:trPr>
        <w:tc>
          <w:tcPr>
            <w:tcW w:w="6360" w:type="dxa"/>
            <w:tcMar/>
          </w:tcPr>
          <w:p w:rsidR="2B044948" w:rsidP="15EAB591" w:rsidRDefault="2B044948" w14:paraId="06629B8D" w14:textId="692FCB8F">
            <w:pPr>
              <w:jc w:val="both"/>
            </w:pPr>
            <w:r w:rsidR="2B044948">
              <w:rPr/>
              <w:t>Hacer correctamente el inicio de sesión para el correspondiente usuario de un empleado</w:t>
            </w:r>
            <w:r w:rsidR="5BD5FDCC">
              <w:rPr/>
              <w:t>.</w:t>
            </w:r>
          </w:p>
        </w:tc>
        <w:tc>
          <w:tcPr>
            <w:tcW w:w="3121" w:type="dxa"/>
            <w:vMerge/>
            <w:tcMar/>
          </w:tcPr>
          <w:p w:rsidR="00FF27A3" w:rsidRDefault="00FF27A3" w14:paraId="36F0E439" w14:textId="77777777"/>
        </w:tc>
      </w:tr>
      <w:tr w:rsidR="15EAB591" w:rsidTr="6987C630" w14:paraId="099F8C44" w14:textId="77777777">
        <w:trPr>
          <w:trHeight w:val="300"/>
        </w:trPr>
        <w:tc>
          <w:tcPr>
            <w:tcW w:w="6360" w:type="dxa"/>
            <w:tcMar/>
          </w:tcPr>
          <w:p w:rsidR="2B044948" w:rsidP="15EAB591" w:rsidRDefault="2B044948" w14:paraId="4BB4557F" w14:textId="4CA8CCAA">
            <w:pPr>
              <w:jc w:val="both"/>
            </w:pPr>
            <w:r w:rsidR="2B044948">
              <w:rPr/>
              <w:t>Delegar las tareas de la sesión al respectivo controlador</w:t>
            </w:r>
            <w:r w:rsidR="6DA307DB">
              <w:rPr/>
              <w:t>.</w:t>
            </w:r>
          </w:p>
        </w:tc>
        <w:tc>
          <w:tcPr>
            <w:tcW w:w="3121" w:type="dxa"/>
            <w:vMerge/>
            <w:tcMar/>
          </w:tcPr>
          <w:p w:rsidR="00FF27A3" w:rsidRDefault="00FF27A3" w14:paraId="114A5DB7" w14:textId="77777777"/>
        </w:tc>
      </w:tr>
    </w:tbl>
    <w:p w:rsidR="15EAB591" w:rsidP="15EAB591" w:rsidRDefault="15EAB591" w14:paraId="2E31CF3F" w14:textId="0482EE83" w14:noSpellErr="1"/>
    <w:p w:rsidR="24376D2A" w:rsidP="6987C630" w:rsidRDefault="24376D2A" w14:paraId="20E37F3B" w14:textId="2D7B0384">
      <w:pPr>
        <w:pStyle w:val="Normal"/>
      </w:pPr>
      <w:r w:rsidR="24376D2A">
        <w:rPr/>
        <w:t xml:space="preserve">A partir de estas responsabilidades, es importante destacar que la diferenciación entre un propietario y un comprador estará en las estructuras que contenga su usuario. De esta forma la aplicación no diferencia entre un comprador </w:t>
      </w:r>
      <w:r w:rsidR="6058DE63">
        <w:rPr/>
        <w:t>y un propietario, sino que ambos se identifican como usuarios externos.</w:t>
      </w:r>
    </w:p>
    <w:p w:rsidR="6DD988ED" w:rsidP="15EAB591" w:rsidRDefault="6DD988ED" w14:paraId="795A3274" w14:textId="49C35B2D">
      <w:pPr>
        <w:pStyle w:val="Heading4"/>
      </w:pPr>
      <w:r w:rsidR="7A946B25">
        <w:rPr/>
        <w:t>3.1.3</w:t>
      </w:r>
      <w:r w:rsidR="686600F0">
        <w:rPr/>
        <w:t>.</w:t>
      </w:r>
      <w:r w:rsidR="7A946B25">
        <w:rPr/>
        <w:t xml:space="preserve"> Colaboraciones</w:t>
      </w:r>
    </w:p>
    <w:p w:rsidR="15EAB591" w:rsidP="57A2350C" w:rsidRDefault="15EAB591" w14:paraId="6A50AE0A" w14:textId="13743533">
      <w:pPr>
        <w:pStyle w:val="Normal"/>
        <w:ind w:left="0"/>
      </w:pPr>
      <w:r w:rsidR="62FAA523">
        <w:rPr/>
        <w:t>Las colaboraciones en este segmento de la aplicación son fundamentales y muy</w:t>
      </w:r>
      <w:r w:rsidR="62FAA523">
        <w:rPr/>
        <w:t xml:space="preserve"> recurrentes en el inicio de sesión de un usuario.  </w:t>
      </w:r>
      <w:r w:rsidR="008005FD">
        <w:rPr/>
        <w:t>De esta forma se tiene que:</w:t>
      </w:r>
    </w:p>
    <w:p w:rsidR="15EAB591" w:rsidP="57A2350C" w:rsidRDefault="15EAB591" w14:paraId="062D3E61" w14:textId="78096EB3">
      <w:pPr>
        <w:pStyle w:val="ListParagraph"/>
        <w:numPr>
          <w:ilvl w:val="0"/>
          <w:numId w:val="17"/>
        </w:numPr>
        <w:rPr>
          <w:b w:val="0"/>
          <w:bCs w:val="0"/>
        </w:rPr>
      </w:pPr>
      <w:r w:rsidRPr="7B85E3A3" w:rsidR="008005FD">
        <w:rPr>
          <w:b w:val="1"/>
          <w:bCs w:val="1"/>
        </w:rPr>
        <w:t>Iniciar sesión:</w:t>
      </w:r>
      <w:r w:rsidR="008005FD">
        <w:rPr>
          <w:b w:val="0"/>
          <w:bCs w:val="0"/>
        </w:rPr>
        <w:t xml:space="preserve"> El coordinador sesión </w:t>
      </w:r>
      <w:r w:rsidR="1ABBF22D">
        <w:rPr>
          <w:b w:val="0"/>
          <w:bCs w:val="0"/>
        </w:rPr>
        <w:t>hace la autenticación del usuario para iniciar la sesión</w:t>
      </w:r>
      <w:r w:rsidR="008005FD">
        <w:rPr>
          <w:b w:val="0"/>
          <w:bCs w:val="0"/>
        </w:rPr>
        <w:t>.</w:t>
      </w:r>
      <w:r w:rsidR="3022F1EA">
        <w:rPr>
          <w:b w:val="0"/>
          <w:bCs w:val="0"/>
        </w:rPr>
        <w:t xml:space="preserve"> </w:t>
      </w:r>
    </w:p>
    <w:p w:rsidR="15EAB591" w:rsidP="57A2350C" w:rsidRDefault="15EAB591" w14:paraId="17EE4913" w14:textId="7889E142">
      <w:pPr>
        <w:pStyle w:val="ListParagraph"/>
        <w:numPr>
          <w:ilvl w:val="1"/>
          <w:numId w:val="17"/>
        </w:numPr>
        <w:rPr/>
      </w:pPr>
      <w:r w:rsidR="75E8D44B">
        <w:rPr/>
        <w:t>El usuario ingresa sus datos de ingreso</w:t>
      </w:r>
    </w:p>
    <w:p w:rsidR="15EAB591" w:rsidP="57A2350C" w:rsidRDefault="15EAB591" w14:paraId="58CAE0EC" w14:textId="5F623383">
      <w:pPr>
        <w:pStyle w:val="ListParagraph"/>
        <w:numPr>
          <w:ilvl w:val="1"/>
          <w:numId w:val="17"/>
        </w:numPr>
        <w:rPr/>
      </w:pPr>
      <w:r w:rsidR="509B61A2">
        <w:rPr/>
        <w:t>El coordinador establece de qué usuario se trata</w:t>
      </w:r>
      <w:r w:rsidR="3E8B8EAC">
        <w:rPr/>
        <w:t xml:space="preserve"> por medio de la información </w:t>
      </w:r>
      <w:r w:rsidR="3E8B8EAC">
        <w:rPr/>
        <w:t xml:space="preserve">del </w:t>
      </w:r>
      <w:r w:rsidRPr="6987C630" w:rsidR="3E8B8EAC">
        <w:rPr>
          <w:i w:val="1"/>
          <w:iCs w:val="1"/>
        </w:rPr>
        <w:t>st</w:t>
      </w:r>
      <w:r w:rsidRPr="6987C630" w:rsidR="3E8B8EAC">
        <w:rPr>
          <w:i w:val="1"/>
          <w:iCs w:val="1"/>
        </w:rPr>
        <w:t>ructurer</w:t>
      </w:r>
      <w:r w:rsidR="3E8B8EAC">
        <w:rPr/>
        <w:t xml:space="preserve"> Usuarios</w:t>
      </w:r>
      <w:r w:rsidR="3E8B8EAC">
        <w:rPr/>
        <w:t xml:space="preserve"> </w:t>
      </w:r>
    </w:p>
    <w:p w:rsidR="15EAB591" w:rsidP="57A2350C" w:rsidRDefault="15EAB591" w14:paraId="325C0EF6" w14:textId="0E56A683">
      <w:pPr>
        <w:pStyle w:val="ListParagraph"/>
        <w:numPr>
          <w:ilvl w:val="1"/>
          <w:numId w:val="17"/>
        </w:numPr>
        <w:rPr/>
      </w:pPr>
      <w:r w:rsidR="509B61A2">
        <w:rPr/>
        <w:t xml:space="preserve">Si el usuario </w:t>
      </w:r>
      <w:r w:rsidR="2A38058A">
        <w:rPr/>
        <w:t xml:space="preserve">ya </w:t>
      </w:r>
      <w:r w:rsidR="497E1EE7">
        <w:rPr/>
        <w:t>está</w:t>
      </w:r>
      <w:r w:rsidR="2A38058A">
        <w:rPr/>
        <w:t xml:space="preserve"> previamente registrado</w:t>
      </w:r>
      <w:r w:rsidR="76D0E600">
        <w:rPr/>
        <w:t xml:space="preserve"> y no es empleado, entonces</w:t>
      </w:r>
      <w:r w:rsidR="2A38058A">
        <w:rPr/>
        <w:t xml:space="preserve"> </w:t>
      </w:r>
      <w:r w:rsidR="3703B6F5">
        <w:rPr/>
        <w:t>se envía a controlador externos.</w:t>
      </w:r>
    </w:p>
    <w:p w:rsidR="15EAB591" w:rsidP="57A2350C" w:rsidRDefault="15EAB591" w14:paraId="4E08C53B" w14:textId="5C106E8B">
      <w:pPr>
        <w:pStyle w:val="ListParagraph"/>
        <w:numPr>
          <w:ilvl w:val="1"/>
          <w:numId w:val="17"/>
        </w:numPr>
        <w:rPr/>
      </w:pPr>
      <w:r w:rsidR="3E95AE39">
        <w:rPr/>
        <w:t xml:space="preserve">Si se trata </w:t>
      </w:r>
      <w:r w:rsidR="3C152878">
        <w:rPr/>
        <w:t>de un usuario</w:t>
      </w:r>
      <w:r w:rsidR="3C152878">
        <w:rPr/>
        <w:t xml:space="preserve"> que </w:t>
      </w:r>
      <w:r w:rsidR="049FE143">
        <w:rPr/>
        <w:t>es un empleado</w:t>
      </w:r>
      <w:r w:rsidR="3C152878">
        <w:rPr/>
        <w:t xml:space="preserve">, entonces se </w:t>
      </w:r>
      <w:r w:rsidR="3C152878">
        <w:rPr/>
        <w:t>envía</w:t>
      </w:r>
      <w:r w:rsidR="3C152878">
        <w:rPr/>
        <w:t xml:space="preserve"> a controlador </w:t>
      </w:r>
      <w:r w:rsidR="3F5039F3">
        <w:rPr/>
        <w:t>internos.</w:t>
      </w:r>
    </w:p>
    <w:p w:rsidR="15EAB591" w:rsidP="57A2350C" w:rsidRDefault="15EAB591" w14:paraId="5452BD15" w14:textId="08C8F38F">
      <w:pPr>
        <w:pStyle w:val="ListParagraph"/>
        <w:numPr>
          <w:ilvl w:val="1"/>
          <w:numId w:val="17"/>
        </w:numPr>
        <w:rPr/>
      </w:pPr>
      <w:r w:rsidR="086A52FD">
        <w:rPr/>
        <w:t>En caso de no estar registrado se crea una excepción.</w:t>
      </w:r>
    </w:p>
    <w:p w:rsidR="15EAB591" w:rsidP="57A2350C" w:rsidRDefault="15EAB591" w14:paraId="28587EF1" w14:textId="3AFD0581">
      <w:pPr>
        <w:pStyle w:val="Normal"/>
        <w:ind w:left="0"/>
        <w:jc w:val="center"/>
        <w:rPr>
          <w:sz w:val="22"/>
          <w:szCs w:val="22"/>
        </w:rPr>
      </w:pPr>
      <w:r w:rsidR="3A20E16D">
        <w:drawing>
          <wp:inline wp14:editId="10D45314" wp14:anchorId="7B2B1EB3">
            <wp:extent cx="5943600" cy="2552700"/>
            <wp:effectExtent l="0" t="0" r="0" b="0"/>
            <wp:docPr id="1977947063" name="" title=""/>
            <wp:cNvGraphicFramePr>
              <a:graphicFrameLocks noChangeAspect="1"/>
            </wp:cNvGraphicFramePr>
            <a:graphic>
              <a:graphicData uri="http://schemas.openxmlformats.org/drawingml/2006/picture">
                <pic:pic>
                  <pic:nvPicPr>
                    <pic:cNvPr id="0" name=""/>
                    <pic:cNvPicPr/>
                  </pic:nvPicPr>
                  <pic:blipFill>
                    <a:blip r:embed="R88036603d59c4aac">
                      <a:extLst>
                        <a:ext xmlns:a="http://schemas.openxmlformats.org/drawingml/2006/main" uri="{28A0092B-C50C-407E-A947-70E740481C1C}">
                          <a14:useLocalDpi val="0"/>
                        </a:ext>
                      </a:extLst>
                    </a:blip>
                    <a:stretch>
                      <a:fillRect/>
                    </a:stretch>
                  </pic:blipFill>
                  <pic:spPr>
                    <a:xfrm>
                      <a:off x="0" y="0"/>
                      <a:ext cx="5943600" cy="2552700"/>
                    </a:xfrm>
                    <a:prstGeom prst="rect">
                      <a:avLst/>
                    </a:prstGeom>
                  </pic:spPr>
                </pic:pic>
              </a:graphicData>
            </a:graphic>
          </wp:inline>
        </w:drawing>
      </w:r>
      <w:r w:rsidRPr="6987C630" w:rsidR="759B5C8E">
        <w:rPr>
          <w:sz w:val="22"/>
          <w:szCs w:val="22"/>
        </w:rPr>
        <w:t xml:space="preserve">Figura </w:t>
      </w:r>
      <w:r w:rsidRPr="6987C630" w:rsidR="61C44DDE">
        <w:rPr>
          <w:sz w:val="22"/>
          <w:szCs w:val="22"/>
        </w:rPr>
        <w:t>6</w:t>
      </w:r>
      <w:r w:rsidRPr="6987C630" w:rsidR="759B5C8E">
        <w:rPr>
          <w:sz w:val="22"/>
          <w:szCs w:val="22"/>
        </w:rPr>
        <w:t xml:space="preserve">: Diagrama de secuencia para un posible inicio de sesión, </w:t>
      </w:r>
      <w:r w:rsidRPr="6987C630" w:rsidR="759B5C8E">
        <w:rPr>
          <w:sz w:val="22"/>
          <w:szCs w:val="22"/>
        </w:rPr>
        <w:t>nótese</w:t>
      </w:r>
      <w:r w:rsidRPr="6987C630" w:rsidR="759B5C8E">
        <w:rPr>
          <w:sz w:val="22"/>
          <w:szCs w:val="22"/>
        </w:rPr>
        <w:t xml:space="preserve"> </w:t>
      </w:r>
      <w:r w:rsidRPr="6987C630" w:rsidR="3D8BFD17">
        <w:rPr>
          <w:sz w:val="22"/>
          <w:szCs w:val="22"/>
        </w:rPr>
        <w:t>que,</w:t>
      </w:r>
      <w:r w:rsidRPr="6987C630" w:rsidR="298F3202">
        <w:rPr>
          <w:sz w:val="22"/>
          <w:szCs w:val="22"/>
        </w:rPr>
        <w:t xml:space="preserve"> aunque</w:t>
      </w:r>
      <w:r w:rsidRPr="6987C630" w:rsidR="759B5C8E">
        <w:rPr>
          <w:sz w:val="22"/>
          <w:szCs w:val="22"/>
        </w:rPr>
        <w:t xml:space="preserve"> Usuarios hace parte de otro componente del sistema</w:t>
      </w:r>
      <w:r w:rsidRPr="6987C630" w:rsidR="1CDC7AEB">
        <w:rPr>
          <w:sz w:val="22"/>
          <w:szCs w:val="22"/>
        </w:rPr>
        <w:t xml:space="preserve"> su uso es fundamental para </w:t>
      </w:r>
      <w:r w:rsidRPr="6987C630" w:rsidR="7C816BC8">
        <w:rPr>
          <w:sz w:val="22"/>
          <w:szCs w:val="22"/>
        </w:rPr>
        <w:t>acceder a la información y así dejar que coordinador usuarios tome la decisión.</w:t>
      </w:r>
    </w:p>
    <w:p w:rsidR="15EAB591" w:rsidP="57A2350C" w:rsidRDefault="15EAB591" w14:paraId="026D268D" w14:textId="0C63603C">
      <w:pPr>
        <w:pStyle w:val="Normal"/>
        <w:ind w:left="0"/>
      </w:pPr>
    </w:p>
    <w:p w:rsidR="15EAB591" w:rsidP="57A2350C" w:rsidRDefault="15EAB591" w14:paraId="7C078B7E" w14:textId="3AAC75E9">
      <w:pPr>
        <w:pStyle w:val="ListParagraph"/>
        <w:numPr>
          <w:ilvl w:val="0"/>
          <w:numId w:val="18"/>
        </w:numPr>
        <w:rPr>
          <w:b w:val="0"/>
          <w:bCs w:val="0"/>
        </w:rPr>
      </w:pPr>
      <w:r w:rsidRPr="6987C630" w:rsidR="0FEA2475">
        <w:rPr>
          <w:b w:val="1"/>
          <w:bCs w:val="1"/>
        </w:rPr>
        <w:t>Crear un nuevo usuario</w:t>
      </w:r>
      <w:r w:rsidRPr="6987C630" w:rsidR="7D3A89D9">
        <w:rPr>
          <w:b w:val="1"/>
          <w:bCs w:val="1"/>
        </w:rPr>
        <w:t xml:space="preserve"> externo</w:t>
      </w:r>
      <w:r w:rsidRPr="6987C630" w:rsidR="0FEA2475">
        <w:rPr>
          <w:b w:val="1"/>
          <w:bCs w:val="1"/>
        </w:rPr>
        <w:t xml:space="preserve">: </w:t>
      </w:r>
      <w:r w:rsidR="0FEA2475">
        <w:rPr>
          <w:b w:val="0"/>
          <w:bCs w:val="0"/>
        </w:rPr>
        <w:t xml:space="preserve">El coordinador </w:t>
      </w:r>
      <w:r w:rsidR="5E51D8A9">
        <w:rPr>
          <w:b w:val="0"/>
          <w:bCs w:val="0"/>
        </w:rPr>
        <w:t xml:space="preserve">Galería </w:t>
      </w:r>
    </w:p>
    <w:p w:rsidR="15EAB591" w:rsidP="6987C630" w:rsidRDefault="15EAB591" w14:paraId="6B338A37" w14:textId="52147EF4">
      <w:pPr>
        <w:pStyle w:val="ListParagraph"/>
        <w:numPr>
          <w:ilvl w:val="1"/>
          <w:numId w:val="18"/>
        </w:numPr>
        <w:rPr>
          <w:b w:val="0"/>
          <w:bCs w:val="0"/>
        </w:rPr>
      </w:pPr>
      <w:r w:rsidR="0FEA2475">
        <w:rPr>
          <w:b w:val="0"/>
          <w:bCs w:val="0"/>
        </w:rPr>
        <w:t xml:space="preserve">recibe la petición por parte del </w:t>
      </w:r>
      <w:r w:rsidR="56BD9D11">
        <w:rPr>
          <w:b w:val="0"/>
          <w:bCs w:val="0"/>
        </w:rPr>
        <w:t xml:space="preserve">cliente </w:t>
      </w:r>
      <w:r w:rsidR="0FEA2475">
        <w:rPr>
          <w:b w:val="0"/>
          <w:bCs w:val="0"/>
        </w:rPr>
        <w:t>de que se quiere crear un</w:t>
      </w:r>
      <w:r w:rsidR="4BD8D409">
        <w:rPr>
          <w:b w:val="0"/>
          <w:bCs w:val="0"/>
        </w:rPr>
        <w:t xml:space="preserve"> </w:t>
      </w:r>
      <w:r w:rsidR="0FEA2475">
        <w:rPr>
          <w:b w:val="0"/>
          <w:bCs w:val="0"/>
        </w:rPr>
        <w:t>nuevo</w:t>
      </w:r>
      <w:r w:rsidR="4BD8D409">
        <w:rPr>
          <w:b w:val="0"/>
          <w:bCs w:val="0"/>
        </w:rPr>
        <w:t xml:space="preserve"> </w:t>
      </w:r>
      <w:r w:rsidR="4BD8D409">
        <w:rPr>
          <w:b w:val="0"/>
          <w:bCs w:val="0"/>
        </w:rPr>
        <w:t>usuario</w:t>
      </w:r>
      <w:r w:rsidR="0FCEC8F3">
        <w:rPr>
          <w:b w:val="0"/>
          <w:bCs w:val="0"/>
        </w:rPr>
        <w:t xml:space="preserve"> externo.</w:t>
      </w:r>
    </w:p>
    <w:p w:rsidR="15EAB591" w:rsidP="57A2350C" w:rsidRDefault="15EAB591" w14:paraId="7A0A5A6D" w14:textId="6F7C3FB0">
      <w:pPr>
        <w:pStyle w:val="ListParagraph"/>
        <w:numPr>
          <w:ilvl w:val="1"/>
          <w:numId w:val="18"/>
        </w:numPr>
        <w:rPr>
          <w:b w:val="0"/>
          <w:bCs w:val="0"/>
        </w:rPr>
      </w:pPr>
      <w:r w:rsidR="0FEA2475">
        <w:rPr>
          <w:b w:val="0"/>
          <w:bCs w:val="0"/>
        </w:rPr>
        <w:t>El coordinador redirige la petición</w:t>
      </w:r>
      <w:r w:rsidR="57663BB2">
        <w:rPr>
          <w:b w:val="0"/>
          <w:bCs w:val="0"/>
        </w:rPr>
        <w:t xml:space="preserve"> al controlador externos</w:t>
      </w:r>
      <w:r w:rsidR="485D7428">
        <w:rPr>
          <w:b w:val="0"/>
          <w:bCs w:val="0"/>
        </w:rPr>
        <w:t>.</w:t>
      </w:r>
    </w:p>
    <w:p w:rsidR="485D7428" w:rsidP="57A2350C" w:rsidRDefault="485D7428" w14:paraId="4F9DED19" w14:textId="35A34314">
      <w:pPr>
        <w:pStyle w:val="ListParagraph"/>
        <w:numPr>
          <w:ilvl w:val="1"/>
          <w:numId w:val="18"/>
        </w:numPr>
        <w:rPr>
          <w:b w:val="0"/>
          <w:bCs w:val="0"/>
        </w:rPr>
      </w:pPr>
      <w:r w:rsidRPr="6987C630" w:rsidR="3DE2E666">
        <w:rPr>
          <w:b w:val="0"/>
          <w:bCs w:val="0"/>
          <w:i w:val="0"/>
          <w:iCs w:val="0"/>
        </w:rPr>
        <w:t xml:space="preserve">El </w:t>
      </w:r>
      <w:r w:rsidRPr="6987C630" w:rsidR="3DE2E666">
        <w:rPr>
          <w:b w:val="0"/>
          <w:bCs w:val="0"/>
          <w:i w:val="1"/>
          <w:iCs w:val="1"/>
        </w:rPr>
        <w:t>c</w:t>
      </w:r>
      <w:r w:rsidRPr="6987C630" w:rsidR="485D7428">
        <w:rPr>
          <w:b w:val="0"/>
          <w:bCs w:val="0"/>
          <w:i w:val="1"/>
          <w:iCs w:val="1"/>
        </w:rPr>
        <w:t>ontr</w:t>
      </w:r>
      <w:r w:rsidRPr="6987C630" w:rsidR="0D91306B">
        <w:rPr>
          <w:b w:val="0"/>
          <w:bCs w:val="0"/>
          <w:i w:val="1"/>
          <w:iCs w:val="1"/>
        </w:rPr>
        <w:t>oller</w:t>
      </w:r>
      <w:r w:rsidRPr="6987C630" w:rsidR="485D7428">
        <w:rPr>
          <w:b w:val="0"/>
          <w:bCs w:val="0"/>
          <w:i w:val="1"/>
          <w:iCs w:val="1"/>
        </w:rPr>
        <w:t xml:space="preserve"> </w:t>
      </w:r>
      <w:r w:rsidRPr="6987C630" w:rsidR="3EBBC81C">
        <w:rPr>
          <w:b w:val="0"/>
          <w:bCs w:val="0"/>
          <w:i w:val="0"/>
          <w:iCs w:val="0"/>
        </w:rPr>
        <w:t>E</w:t>
      </w:r>
      <w:r w:rsidR="485D7428">
        <w:rPr>
          <w:b w:val="0"/>
          <w:bCs w:val="0"/>
        </w:rPr>
        <w:t>xternos</w:t>
      </w:r>
      <w:r w:rsidR="485D7428">
        <w:rPr>
          <w:b w:val="0"/>
          <w:bCs w:val="0"/>
        </w:rPr>
        <w:t xml:space="preserve"> termina su operación</w:t>
      </w:r>
    </w:p>
    <w:p w:rsidR="72C5DF7A" w:rsidP="6987C630" w:rsidRDefault="72C5DF7A" w14:paraId="6DB19A59" w14:textId="58722D3E">
      <w:pPr>
        <w:pStyle w:val="Normal"/>
        <w:ind w:left="0"/>
        <w:jc w:val="center"/>
        <w:rPr>
          <w:i w:val="0"/>
          <w:iCs w:val="0"/>
          <w:sz w:val="22"/>
          <w:szCs w:val="22"/>
          <w:u w:val="none"/>
        </w:rPr>
      </w:pPr>
      <w:r w:rsidR="72C5DF7A">
        <w:drawing>
          <wp:inline wp14:editId="27072A00" wp14:anchorId="749CD21D">
            <wp:extent cx="5943600" cy="2800350"/>
            <wp:effectExtent l="0" t="0" r="0" b="0"/>
            <wp:docPr id="1695550633" name="" title=""/>
            <wp:cNvGraphicFramePr>
              <a:graphicFrameLocks noChangeAspect="1"/>
            </wp:cNvGraphicFramePr>
            <a:graphic>
              <a:graphicData uri="http://schemas.openxmlformats.org/drawingml/2006/picture">
                <pic:pic>
                  <pic:nvPicPr>
                    <pic:cNvPr id="0" name=""/>
                    <pic:cNvPicPr/>
                  </pic:nvPicPr>
                  <pic:blipFill>
                    <a:blip r:embed="R5687523b55ea461f">
                      <a:extLst>
                        <a:ext xmlns:a="http://schemas.openxmlformats.org/drawingml/2006/main" uri="{28A0092B-C50C-407E-A947-70E740481C1C}">
                          <a14:useLocalDpi val="0"/>
                        </a:ext>
                      </a:extLst>
                    </a:blip>
                    <a:stretch>
                      <a:fillRect/>
                    </a:stretch>
                  </pic:blipFill>
                  <pic:spPr>
                    <a:xfrm>
                      <a:off x="0" y="0"/>
                      <a:ext cx="5943600" cy="2800350"/>
                    </a:xfrm>
                    <a:prstGeom prst="rect">
                      <a:avLst/>
                    </a:prstGeom>
                  </pic:spPr>
                </pic:pic>
              </a:graphicData>
            </a:graphic>
          </wp:inline>
        </w:drawing>
      </w:r>
      <w:r w:rsidRPr="6987C630" w:rsidR="72C5DF7A">
        <w:rPr>
          <w:sz w:val="22"/>
          <w:szCs w:val="22"/>
        </w:rPr>
        <w:t xml:space="preserve">Figura </w:t>
      </w:r>
      <w:r w:rsidRPr="6987C630" w:rsidR="201D3570">
        <w:rPr>
          <w:sz w:val="22"/>
          <w:szCs w:val="22"/>
        </w:rPr>
        <w:t>7</w:t>
      </w:r>
      <w:r w:rsidRPr="6987C630" w:rsidR="72C5DF7A">
        <w:rPr>
          <w:sz w:val="22"/>
          <w:szCs w:val="22"/>
        </w:rPr>
        <w:t>: Diagrama de secuencia para la creación de un usuario que no es trabajador de la galería (externo).</w:t>
      </w:r>
      <w:r w:rsidRPr="6987C630" w:rsidR="55FB8F4E">
        <w:rPr>
          <w:sz w:val="22"/>
          <w:szCs w:val="22"/>
        </w:rPr>
        <w:t xml:space="preserve"> Se puede observar la interacción únicamente entre el coordinador sesión y el </w:t>
      </w:r>
      <w:r w:rsidRPr="6987C630" w:rsidR="55FB8F4E">
        <w:rPr>
          <w:i w:val="1"/>
          <w:iCs w:val="1"/>
          <w:sz w:val="22"/>
          <w:szCs w:val="22"/>
        </w:rPr>
        <w:t>structurer</w:t>
      </w:r>
      <w:r w:rsidRPr="6987C630" w:rsidR="55FB8F4E">
        <w:rPr>
          <w:i w:val="1"/>
          <w:iCs w:val="1"/>
          <w:sz w:val="22"/>
          <w:szCs w:val="22"/>
        </w:rPr>
        <w:t xml:space="preserve"> </w:t>
      </w:r>
      <w:r w:rsidRPr="6987C630" w:rsidR="55FB8F4E">
        <w:rPr>
          <w:i w:val="0"/>
          <w:iCs w:val="0"/>
          <w:sz w:val="22"/>
          <w:szCs w:val="22"/>
          <w:u w:val="none"/>
        </w:rPr>
        <w:t>Usuarios,</w:t>
      </w:r>
      <w:r w:rsidRPr="6987C630" w:rsidR="430FFA7E">
        <w:rPr>
          <w:i w:val="0"/>
          <w:iCs w:val="0"/>
          <w:sz w:val="22"/>
          <w:szCs w:val="22"/>
          <w:u w:val="none"/>
        </w:rPr>
        <w:t xml:space="preserve"> responsabilizando únicamente al </w:t>
      </w:r>
      <w:r w:rsidRPr="6987C630" w:rsidR="430FFA7E">
        <w:rPr>
          <w:i w:val="1"/>
          <w:iCs w:val="1"/>
          <w:sz w:val="22"/>
          <w:szCs w:val="22"/>
          <w:u w:val="none"/>
        </w:rPr>
        <w:t>coordinator</w:t>
      </w:r>
      <w:r w:rsidRPr="6987C630" w:rsidR="430FFA7E">
        <w:rPr>
          <w:i w:val="0"/>
          <w:iCs w:val="0"/>
          <w:sz w:val="22"/>
          <w:szCs w:val="22"/>
          <w:u w:val="none"/>
        </w:rPr>
        <w:t xml:space="preserve"> Sesión de las tareas de inicio </w:t>
      </w:r>
      <w:r w:rsidRPr="6987C630" w:rsidR="6F020D08">
        <w:rPr>
          <w:i w:val="0"/>
          <w:iCs w:val="0"/>
          <w:sz w:val="22"/>
          <w:szCs w:val="22"/>
          <w:u w:val="none"/>
        </w:rPr>
        <w:t>de sesión y creación de usuarios</w:t>
      </w:r>
      <w:r w:rsidRPr="6987C630" w:rsidR="430FFA7E">
        <w:rPr>
          <w:i w:val="0"/>
          <w:iCs w:val="0"/>
          <w:sz w:val="22"/>
          <w:szCs w:val="22"/>
          <w:u w:val="none"/>
        </w:rPr>
        <w:t>.</w:t>
      </w:r>
    </w:p>
    <w:p w:rsidR="6987C630" w:rsidP="6987C630" w:rsidRDefault="6987C630" w14:paraId="66B08E45" w14:textId="11A0C7D8">
      <w:pPr>
        <w:pStyle w:val="Normal"/>
        <w:ind w:left="0"/>
        <w:rPr>
          <w:b w:val="0"/>
          <w:bCs w:val="0"/>
        </w:rPr>
      </w:pPr>
    </w:p>
    <w:p w:rsidR="5896B84A" w:rsidRDefault="5896B84A" w14:paraId="6D6C886C" w14:textId="3F401D8C">
      <w:r w:rsidR="5896B84A">
        <w:rPr/>
        <w:t>Así, el sistema divide las peticiones en dos, asignando desde el primer momento (inicio de sesión) una distribución equitativa de las tareas que debe realizar cada controlador. De esta forma hay menos acople</w:t>
      </w:r>
      <w:r w:rsidR="555C508B">
        <w:rPr/>
        <w:t>, y</w:t>
      </w:r>
      <w:r w:rsidR="5896B84A">
        <w:rPr/>
        <w:t xml:space="preserve"> mayor flexibil</w:t>
      </w:r>
      <w:r w:rsidR="4E05A7B2">
        <w:rPr/>
        <w:t xml:space="preserve">idad a los cambios que el sistema pueda tener. </w:t>
      </w:r>
      <w:r w:rsidR="5896B84A">
        <w:rPr/>
        <w:t xml:space="preserve"> </w:t>
      </w:r>
      <w:r w:rsidR="34BCFC3E">
        <w:rPr/>
        <w:t xml:space="preserve"> </w:t>
      </w:r>
    </w:p>
    <w:p w:rsidR="6C7C6C62" w:rsidP="6987C630" w:rsidRDefault="6C7C6C62" w14:paraId="46A76D0E" w14:textId="21287AA5">
      <w:pPr>
        <w:pStyle w:val="Heading3"/>
      </w:pPr>
      <w:r w:rsidR="6C7C6C62">
        <w:rPr/>
        <w:t xml:space="preserve">3.2. </w:t>
      </w:r>
      <w:r w:rsidR="213612EB">
        <w:rPr/>
        <w:t>Inventario</w:t>
      </w:r>
    </w:p>
    <w:p w:rsidR="213612EB" w:rsidP="6987C630" w:rsidRDefault="213612EB" w14:paraId="11F14DB5" w14:textId="632889A3">
      <w:pPr>
        <w:pStyle w:val="Normal"/>
        <w:jc w:val="both"/>
        <w:rPr>
          <w:i w:val="0"/>
          <w:iCs w:val="0"/>
        </w:rPr>
      </w:pPr>
      <w:r w:rsidR="213612EB">
        <w:rPr/>
        <w:t xml:space="preserve">Como se aclaró en la sección </w:t>
      </w:r>
      <w:r w:rsidR="4E9E3690">
        <w:rPr/>
        <w:t xml:space="preserve">2, </w:t>
      </w:r>
      <w:r w:rsidR="41D32030">
        <w:rPr/>
        <w:t xml:space="preserve">la responsabilidad </w:t>
      </w:r>
      <w:r w:rsidR="4E9E3690">
        <w:rPr/>
        <w:t xml:space="preserve">de este componente </w:t>
      </w:r>
      <w:r w:rsidR="3D6D6665">
        <w:rPr/>
        <w:t>es conte</w:t>
      </w:r>
      <w:r w:rsidR="63821847">
        <w:rPr/>
        <w:t xml:space="preserve">ner </w:t>
      </w:r>
      <w:r w:rsidR="4499DEA2">
        <w:rPr/>
        <w:t>la información de las obras y cada parámetro</w:t>
      </w:r>
      <w:r w:rsidR="5870DCF0">
        <w:rPr/>
        <w:t xml:space="preserve"> relacionado con ello</w:t>
      </w:r>
      <w:r w:rsidR="4499DEA2">
        <w:rPr/>
        <w:t>.</w:t>
      </w:r>
      <w:r w:rsidR="1BD33E65">
        <w:rPr/>
        <w:t xml:space="preserve"> Esta responsabilidad es mucho más compleja de lo que puede parecer, </w:t>
      </w:r>
      <w:r w:rsidR="55BA68E7">
        <w:rPr/>
        <w:t xml:space="preserve">por lo que se tomó la decisión de convertir este </w:t>
      </w:r>
      <w:r w:rsidR="7F64FCE2">
        <w:rPr/>
        <w:t xml:space="preserve">componente a un </w:t>
      </w:r>
      <w:r w:rsidRPr="6987C630" w:rsidR="7F64FCE2">
        <w:rPr>
          <w:i w:val="1"/>
          <w:iCs w:val="1"/>
        </w:rPr>
        <w:t>structurer</w:t>
      </w:r>
      <w:r w:rsidRPr="6987C630" w:rsidR="7F64FCE2">
        <w:rPr>
          <w:i w:val="0"/>
          <w:iCs w:val="0"/>
        </w:rPr>
        <w:t>. De esta forma se mantiene la información más organizada y relacionada entre sí</w:t>
      </w:r>
      <w:r w:rsidRPr="6987C630" w:rsidR="00249886">
        <w:rPr>
          <w:i w:val="0"/>
          <w:iCs w:val="0"/>
        </w:rPr>
        <w:t>.</w:t>
      </w:r>
    </w:p>
    <w:p w:rsidR="6987C630" w:rsidP="6987C630" w:rsidRDefault="6987C630" w14:paraId="464C04E7" w14:textId="12AB20DA">
      <w:pPr>
        <w:pStyle w:val="Normal"/>
        <w:jc w:val="both"/>
        <w:rPr>
          <w:i w:val="0"/>
          <w:iCs w:val="0"/>
        </w:rPr>
      </w:pPr>
    </w:p>
    <w:p w:rsidR="39541C3D" w:rsidP="6987C630" w:rsidRDefault="39541C3D" w14:paraId="64D9C00F" w14:textId="60910AC9">
      <w:pPr>
        <w:pStyle w:val="Heading4"/>
      </w:pPr>
      <w:r w:rsidR="39541C3D">
        <w:rPr/>
        <w:t xml:space="preserve">3.2.1. </w:t>
      </w:r>
      <w:r w:rsidR="19C1C94A">
        <w:rPr/>
        <w:t>Roles</w:t>
      </w:r>
    </w:p>
    <w:p w:rsidR="39541C3D" w:rsidP="6987C630" w:rsidRDefault="39541C3D" w14:paraId="285ACFA3" w14:textId="49850EBE">
      <w:pPr>
        <w:pStyle w:val="Normal"/>
        <w:jc w:val="both"/>
        <w:rPr>
          <w:i w:val="0"/>
          <w:iCs w:val="0"/>
        </w:rPr>
      </w:pPr>
      <w:r w:rsidR="39541C3D">
        <w:rPr/>
        <w:t xml:space="preserve">Así </w:t>
      </w:r>
      <w:r w:rsidR="171C1AEE">
        <w:rPr/>
        <w:t>pues,</w:t>
      </w:r>
      <w:r w:rsidR="39541C3D">
        <w:rPr/>
        <w:t xml:space="preserve"> </w:t>
      </w:r>
      <w:r w:rsidR="74054C19">
        <w:rPr/>
        <w:t xml:space="preserve">es necesario descomponer </w:t>
      </w:r>
      <w:r w:rsidR="147616D5">
        <w:rPr/>
        <w:t>el</w:t>
      </w:r>
      <w:r w:rsidR="26E728BB">
        <w:rPr/>
        <w:t xml:space="preserve"> inventario en </w:t>
      </w:r>
      <w:r w:rsidR="1793DE8D">
        <w:rPr/>
        <w:t xml:space="preserve">las piezas elementales que la galería puede tener. De esta forma se hace necesaria la herencia de atributos </w:t>
      </w:r>
      <w:r w:rsidR="24BDFE4D">
        <w:rPr/>
        <w:t xml:space="preserve">para las piezas específicas como video, pintura, fotografía, impresión y escultura que comparten la información básica de una pieza </w:t>
      </w:r>
      <w:r w:rsidR="48CA7267">
        <w:rPr/>
        <w:t xml:space="preserve">genérica. Cada una de estas piezas específicas es un </w:t>
      </w:r>
      <w:r w:rsidRPr="6987C630" w:rsidR="48CA7267">
        <w:rPr>
          <w:i w:val="1"/>
          <w:iCs w:val="1"/>
        </w:rPr>
        <w:t>information</w:t>
      </w:r>
      <w:r w:rsidRPr="6987C630" w:rsidR="48CA7267">
        <w:rPr>
          <w:i w:val="1"/>
          <w:iCs w:val="1"/>
        </w:rPr>
        <w:t xml:space="preserve"> </w:t>
      </w:r>
      <w:r w:rsidRPr="6987C630" w:rsidR="48CA7267">
        <w:rPr>
          <w:i w:val="1"/>
          <w:iCs w:val="1"/>
        </w:rPr>
        <w:t>holder</w:t>
      </w:r>
      <w:r w:rsidRPr="6987C630" w:rsidR="1FFD619C">
        <w:rPr>
          <w:i w:val="1"/>
          <w:iCs w:val="1"/>
        </w:rPr>
        <w:t xml:space="preserve"> </w:t>
      </w:r>
      <w:r w:rsidRPr="6987C630" w:rsidR="1FFD619C">
        <w:rPr>
          <w:i w:val="0"/>
          <w:iCs w:val="0"/>
        </w:rPr>
        <w:t>debido a que su importancia está en la información que contiene la obra.</w:t>
      </w:r>
      <w:r w:rsidRPr="6987C630" w:rsidR="52BC1167">
        <w:rPr>
          <w:i w:val="0"/>
          <w:iCs w:val="0"/>
        </w:rPr>
        <w:t xml:space="preserve"> Además, la información de las subastas, ofertas y ventas hechas son otros componentes que contienen información y no la relacionan de forma específica.</w:t>
      </w:r>
      <w:r w:rsidRPr="6987C630" w:rsidR="6104AE60">
        <w:rPr>
          <w:i w:val="0"/>
          <w:iCs w:val="0"/>
        </w:rPr>
        <w:t xml:space="preserve"> Así pues, </w:t>
      </w:r>
      <w:r w:rsidRPr="6987C630" w:rsidR="3CEDFF54">
        <w:rPr>
          <w:i w:val="0"/>
          <w:iCs w:val="0"/>
        </w:rPr>
        <w:t xml:space="preserve">cada una de estas </w:t>
      </w:r>
      <w:r w:rsidRPr="6987C630" w:rsidR="6104AE60">
        <w:rPr>
          <w:i w:val="0"/>
          <w:iCs w:val="0"/>
        </w:rPr>
        <w:t xml:space="preserve">potenciales clases deben </w:t>
      </w:r>
      <w:r w:rsidRPr="6987C630" w:rsidR="6590E07E">
        <w:rPr>
          <w:i w:val="0"/>
          <w:iCs w:val="0"/>
        </w:rPr>
        <w:t xml:space="preserve">establecerse </w:t>
      </w:r>
      <w:r w:rsidRPr="6987C630" w:rsidR="6104AE60">
        <w:rPr>
          <w:i w:val="0"/>
          <w:iCs w:val="0"/>
        </w:rPr>
        <w:t xml:space="preserve">como </w:t>
      </w:r>
      <w:r w:rsidRPr="6987C630" w:rsidR="145E0CCB">
        <w:rPr>
          <w:i w:val="1"/>
          <w:iCs w:val="1"/>
        </w:rPr>
        <w:t>information</w:t>
      </w:r>
      <w:r w:rsidRPr="6987C630" w:rsidR="145E0CCB">
        <w:rPr>
          <w:i w:val="1"/>
          <w:iCs w:val="1"/>
        </w:rPr>
        <w:t xml:space="preserve"> </w:t>
      </w:r>
      <w:r w:rsidRPr="6987C630" w:rsidR="145E0CCB">
        <w:rPr>
          <w:i w:val="1"/>
          <w:iCs w:val="1"/>
        </w:rPr>
        <w:t>holder</w:t>
      </w:r>
      <w:r w:rsidRPr="6987C630" w:rsidR="74193D59">
        <w:rPr>
          <w:i w:val="1"/>
          <w:iCs w:val="1"/>
        </w:rPr>
        <w:t xml:space="preserve">. </w:t>
      </w:r>
      <w:r w:rsidRPr="6987C630" w:rsidR="74193D59">
        <w:rPr>
          <w:i w:val="0"/>
          <w:iCs w:val="0"/>
        </w:rPr>
        <w:t xml:space="preserve">Finalmente, </w:t>
      </w:r>
      <w:r w:rsidRPr="6987C630" w:rsidR="08A32C9C">
        <w:rPr>
          <w:i w:val="0"/>
          <w:iCs w:val="0"/>
        </w:rPr>
        <w:t xml:space="preserve">debe existir un </w:t>
      </w:r>
      <w:r w:rsidRPr="6987C630" w:rsidR="08A32C9C">
        <w:rPr>
          <w:i w:val="1"/>
          <w:iCs w:val="1"/>
        </w:rPr>
        <w:t>structurer</w:t>
      </w:r>
      <w:r w:rsidRPr="6987C630" w:rsidR="08A32C9C">
        <w:rPr>
          <w:i w:val="1"/>
          <w:iCs w:val="1"/>
        </w:rPr>
        <w:t xml:space="preserve"> </w:t>
      </w:r>
      <w:r w:rsidRPr="6987C630" w:rsidR="08A32C9C">
        <w:rPr>
          <w:i w:val="0"/>
          <w:iCs w:val="0"/>
        </w:rPr>
        <w:t xml:space="preserve">que relacione todos los </w:t>
      </w:r>
      <w:r w:rsidRPr="6987C630" w:rsidR="08A32C9C">
        <w:rPr>
          <w:i w:val="1"/>
          <w:iCs w:val="1"/>
        </w:rPr>
        <w:t>information</w:t>
      </w:r>
      <w:r w:rsidRPr="6987C630" w:rsidR="08A32C9C">
        <w:rPr>
          <w:i w:val="1"/>
          <w:iCs w:val="1"/>
        </w:rPr>
        <w:t xml:space="preserve"> </w:t>
      </w:r>
      <w:r w:rsidRPr="6987C630" w:rsidR="08A32C9C">
        <w:rPr>
          <w:i w:val="1"/>
          <w:iCs w:val="1"/>
        </w:rPr>
        <w:t>holder</w:t>
      </w:r>
      <w:r w:rsidRPr="6987C630" w:rsidR="08A32C9C">
        <w:rPr>
          <w:i w:val="0"/>
          <w:iCs w:val="0"/>
        </w:rPr>
        <w:t xml:space="preserve"> en listas o estructuras relacionales que permitan organizar </w:t>
      </w:r>
      <w:r w:rsidRPr="6987C630" w:rsidR="097A8A2F">
        <w:rPr>
          <w:i w:val="0"/>
          <w:iCs w:val="0"/>
        </w:rPr>
        <w:t>y clasificar los contenidos del inventario.</w:t>
      </w:r>
      <w:r w:rsidRPr="6987C630" w:rsidR="08A32C9C">
        <w:rPr>
          <w:i w:val="0"/>
          <w:iCs w:val="0"/>
        </w:rPr>
        <w:t xml:space="preserve"> </w:t>
      </w:r>
      <w:r w:rsidRPr="6987C630" w:rsidR="6F02CB7D">
        <w:rPr>
          <w:i w:val="0"/>
          <w:iCs w:val="0"/>
        </w:rPr>
        <w:t xml:space="preserve">De esta forma surge el siguiente diagrama de clases: </w:t>
      </w:r>
    </w:p>
    <w:p w:rsidR="6987C630" w:rsidP="6987C630" w:rsidRDefault="6987C630" w14:paraId="3FE7E735" w14:textId="6CF7ED46">
      <w:pPr>
        <w:pStyle w:val="Normal"/>
        <w:jc w:val="both"/>
        <w:rPr>
          <w:i w:val="0"/>
          <w:iCs w:val="0"/>
        </w:rPr>
      </w:pPr>
    </w:p>
    <w:p w:rsidR="7F6DF7DB" w:rsidP="6987C630" w:rsidRDefault="7F6DF7DB" w14:paraId="220DE7AE" w14:textId="5308E009">
      <w:pPr>
        <w:pStyle w:val="Normal"/>
        <w:jc w:val="both"/>
      </w:pPr>
      <w:r w:rsidR="7F6DF7DB">
        <w:drawing>
          <wp:inline wp14:editId="66170513" wp14:anchorId="213B16D9">
            <wp:extent cx="5943600" cy="4371975"/>
            <wp:effectExtent l="0" t="0" r="0" b="0"/>
            <wp:docPr id="758717518" name="" title=""/>
            <wp:cNvGraphicFramePr>
              <a:graphicFrameLocks noChangeAspect="1"/>
            </wp:cNvGraphicFramePr>
            <a:graphic>
              <a:graphicData uri="http://schemas.openxmlformats.org/drawingml/2006/picture">
                <pic:pic>
                  <pic:nvPicPr>
                    <pic:cNvPr id="0" name=""/>
                    <pic:cNvPicPr/>
                  </pic:nvPicPr>
                  <pic:blipFill>
                    <a:blip r:embed="R1d6d50358af343d8">
                      <a:extLst>
                        <a:ext xmlns:a="http://schemas.openxmlformats.org/drawingml/2006/main" uri="{28A0092B-C50C-407E-A947-70E740481C1C}">
                          <a14:useLocalDpi val="0"/>
                        </a:ext>
                      </a:extLst>
                    </a:blip>
                    <a:stretch>
                      <a:fillRect/>
                    </a:stretch>
                  </pic:blipFill>
                  <pic:spPr>
                    <a:xfrm>
                      <a:off x="0" y="0"/>
                      <a:ext cx="5943600" cy="4371975"/>
                    </a:xfrm>
                    <a:prstGeom prst="rect">
                      <a:avLst/>
                    </a:prstGeom>
                  </pic:spPr>
                </pic:pic>
              </a:graphicData>
            </a:graphic>
          </wp:inline>
        </w:drawing>
      </w:r>
    </w:p>
    <w:p w:rsidR="6427593F" w:rsidP="6987C630" w:rsidRDefault="6427593F" w14:paraId="4084534A" w14:textId="5C29B4D0">
      <w:pPr>
        <w:pStyle w:val="Normal"/>
        <w:jc w:val="center"/>
        <w:rPr>
          <w:i w:val="0"/>
          <w:iCs w:val="0"/>
          <w:sz w:val="22"/>
          <w:szCs w:val="22"/>
        </w:rPr>
      </w:pPr>
      <w:r w:rsidRPr="6987C630" w:rsidR="6427593F">
        <w:rPr>
          <w:sz w:val="22"/>
          <w:szCs w:val="22"/>
        </w:rPr>
        <w:t xml:space="preserve">Figura </w:t>
      </w:r>
      <w:r w:rsidRPr="6987C630" w:rsidR="14E1220E">
        <w:rPr>
          <w:sz w:val="22"/>
          <w:szCs w:val="22"/>
        </w:rPr>
        <w:t>8</w:t>
      </w:r>
      <w:r w:rsidRPr="6987C630" w:rsidR="6427593F">
        <w:rPr>
          <w:sz w:val="22"/>
          <w:szCs w:val="22"/>
        </w:rPr>
        <w:t>:</w:t>
      </w:r>
      <w:r w:rsidRPr="6987C630" w:rsidR="705EA983">
        <w:rPr>
          <w:sz w:val="22"/>
          <w:szCs w:val="22"/>
        </w:rPr>
        <w:t xml:space="preserve"> Diagrama de clases del nuevo </w:t>
      </w:r>
      <w:r w:rsidRPr="6987C630" w:rsidR="705EA983">
        <w:rPr>
          <w:i w:val="1"/>
          <w:iCs w:val="1"/>
          <w:sz w:val="22"/>
          <w:szCs w:val="22"/>
        </w:rPr>
        <w:t>structurer</w:t>
      </w:r>
      <w:r w:rsidRPr="6987C630" w:rsidR="705EA983">
        <w:rPr>
          <w:i w:val="1"/>
          <w:iCs w:val="1"/>
          <w:sz w:val="22"/>
          <w:szCs w:val="22"/>
        </w:rPr>
        <w:t xml:space="preserve"> </w:t>
      </w:r>
      <w:r w:rsidRPr="6987C630" w:rsidR="705EA983">
        <w:rPr>
          <w:i w:val="0"/>
          <w:iCs w:val="0"/>
          <w:sz w:val="22"/>
          <w:szCs w:val="22"/>
        </w:rPr>
        <w:t xml:space="preserve">inventario. </w:t>
      </w:r>
      <w:r w:rsidRPr="6987C630" w:rsidR="64D072C6">
        <w:rPr>
          <w:i w:val="0"/>
          <w:iCs w:val="0"/>
          <w:sz w:val="22"/>
          <w:szCs w:val="22"/>
        </w:rPr>
        <w:t>Nótese</w:t>
      </w:r>
      <w:r w:rsidRPr="6987C630" w:rsidR="204EE1DA">
        <w:rPr>
          <w:i w:val="0"/>
          <w:iCs w:val="0"/>
          <w:sz w:val="22"/>
          <w:szCs w:val="22"/>
        </w:rPr>
        <w:t xml:space="preserve"> que en cada un</w:t>
      </w:r>
      <w:r w:rsidRPr="6987C630" w:rsidR="1C178683">
        <w:rPr>
          <w:i w:val="0"/>
          <w:iCs w:val="0"/>
          <w:sz w:val="22"/>
          <w:szCs w:val="22"/>
        </w:rPr>
        <w:t xml:space="preserve">a de las clases </w:t>
      </w:r>
      <w:r w:rsidRPr="6987C630" w:rsidR="68A3883A">
        <w:rPr>
          <w:i w:val="0"/>
          <w:iCs w:val="0"/>
          <w:sz w:val="22"/>
          <w:szCs w:val="22"/>
        </w:rPr>
        <w:t>tiene un constructor</w:t>
      </w:r>
      <w:r w:rsidRPr="6987C630" w:rsidR="22D9A6F4">
        <w:rPr>
          <w:i w:val="0"/>
          <w:iCs w:val="0"/>
          <w:sz w:val="22"/>
          <w:szCs w:val="22"/>
        </w:rPr>
        <w:t xml:space="preserve"> con los respectivos </w:t>
      </w:r>
      <w:r w:rsidRPr="6987C630" w:rsidR="22D9A6F4">
        <w:rPr>
          <w:i w:val="0"/>
          <w:iCs w:val="0"/>
          <w:sz w:val="22"/>
          <w:szCs w:val="22"/>
        </w:rPr>
        <w:t>parámetros</w:t>
      </w:r>
      <w:r w:rsidRPr="6987C630" w:rsidR="005B082B">
        <w:rPr>
          <w:i w:val="0"/>
          <w:iCs w:val="0"/>
          <w:sz w:val="22"/>
          <w:szCs w:val="22"/>
        </w:rPr>
        <w:t xml:space="preserve"> </w:t>
      </w:r>
      <w:r w:rsidRPr="6987C630" w:rsidR="22D9A6F4">
        <w:rPr>
          <w:i w:val="0"/>
          <w:iCs w:val="0"/>
          <w:sz w:val="22"/>
          <w:szCs w:val="22"/>
        </w:rPr>
        <w:t>no explícitos para evitar la sobrecarga del diagrama.</w:t>
      </w:r>
    </w:p>
    <w:p w:rsidR="5A648341" w:rsidP="6987C630" w:rsidRDefault="5A648341" w14:paraId="3B40C4DD" w14:textId="61E677B9">
      <w:pPr>
        <w:pStyle w:val="Heading4"/>
      </w:pPr>
      <w:r w:rsidR="5A648341">
        <w:rPr/>
        <w:t>3.</w:t>
      </w:r>
      <w:r w:rsidR="789929AF">
        <w:rPr/>
        <w:t>2</w:t>
      </w:r>
      <w:r w:rsidR="5A648341">
        <w:rPr/>
        <w:t>.2. Responsabilidades</w:t>
      </w:r>
    </w:p>
    <w:p w:rsidR="5A648341" w:rsidP="6987C630" w:rsidRDefault="5A648341" w14:paraId="2B90703E" w14:textId="7F5E1217">
      <w:pPr>
        <w:pStyle w:val="Normal"/>
        <w:jc w:val="both"/>
        <w:rPr>
          <w:i w:val="0"/>
          <w:iCs w:val="0"/>
          <w:sz w:val="24"/>
          <w:szCs w:val="24"/>
        </w:rPr>
      </w:pPr>
      <w:r w:rsidRPr="6987C630" w:rsidR="5A648341">
        <w:rPr>
          <w:i w:val="0"/>
          <w:iCs w:val="0"/>
          <w:sz w:val="24"/>
          <w:szCs w:val="24"/>
        </w:rPr>
        <w:t xml:space="preserve">La responsabilidad de cada clase resulta clara, pues es contener la información de cada relación, atributos o contenencias que se observan en la figura 8. Para el caso especial del inventario galería, sus responsabilidades son agregar ítems o remover ítems al inventario de la galería y agregar una nueva subasta a la </w:t>
      </w:r>
      <w:r w:rsidRPr="6987C630" w:rsidR="1457FBD8">
        <w:rPr>
          <w:i w:val="0"/>
          <w:iCs w:val="0"/>
          <w:sz w:val="24"/>
          <w:szCs w:val="24"/>
        </w:rPr>
        <w:t xml:space="preserve">estructura </w:t>
      </w:r>
      <w:r w:rsidRPr="6987C630" w:rsidR="1457FBD8">
        <w:rPr>
          <w:i w:val="1"/>
          <w:iCs w:val="1"/>
          <w:sz w:val="24"/>
          <w:szCs w:val="24"/>
        </w:rPr>
        <w:t>subastasActivas</w:t>
      </w:r>
      <w:r w:rsidRPr="6987C630" w:rsidR="1457FBD8">
        <w:rPr>
          <w:i w:val="1"/>
          <w:iCs w:val="1"/>
          <w:sz w:val="24"/>
          <w:szCs w:val="24"/>
        </w:rPr>
        <w:t>.</w:t>
      </w:r>
    </w:p>
    <w:p w:rsidR="56F0094B" w:rsidP="6987C630" w:rsidRDefault="56F0094B" w14:paraId="56E011C5" w14:textId="0803650C">
      <w:pPr>
        <w:pStyle w:val="Heading4"/>
      </w:pPr>
      <w:r w:rsidR="56F0094B">
        <w:rPr/>
        <w:t>3.2.3. Colaboraciones</w:t>
      </w:r>
    </w:p>
    <w:p w:rsidR="56F0094B" w:rsidP="6987C630" w:rsidRDefault="56F0094B" w14:paraId="6E4869D4" w14:textId="6CCF2220">
      <w:pPr>
        <w:pStyle w:val="Normal"/>
        <w:jc w:val="both"/>
        <w:rPr>
          <w:i w:val="0"/>
          <w:iCs w:val="0"/>
          <w:sz w:val="24"/>
          <w:szCs w:val="24"/>
        </w:rPr>
      </w:pPr>
      <w:r w:rsidRPr="6987C630" w:rsidR="56F0094B">
        <w:rPr>
          <w:i w:val="0"/>
          <w:iCs w:val="0"/>
          <w:sz w:val="24"/>
          <w:szCs w:val="24"/>
        </w:rPr>
        <w:t xml:space="preserve">No hay una relación de trabajo conjunto para realizar una acción específica en este componente. Resulta factible este hecho ya </w:t>
      </w:r>
      <w:r w:rsidRPr="6987C630" w:rsidR="1453CABB">
        <w:rPr>
          <w:i w:val="0"/>
          <w:iCs w:val="0"/>
          <w:sz w:val="24"/>
          <w:szCs w:val="24"/>
        </w:rPr>
        <w:t xml:space="preserve">que </w:t>
      </w:r>
      <w:r w:rsidRPr="6987C630" w:rsidR="56F0094B">
        <w:rPr>
          <w:i w:val="0"/>
          <w:iCs w:val="0"/>
          <w:sz w:val="24"/>
          <w:szCs w:val="24"/>
        </w:rPr>
        <w:t>sus componentes se basan en contenedor</w:t>
      </w:r>
      <w:r w:rsidRPr="6987C630" w:rsidR="0D2412F3">
        <w:rPr>
          <w:i w:val="0"/>
          <w:iCs w:val="0"/>
          <w:sz w:val="24"/>
          <w:szCs w:val="24"/>
        </w:rPr>
        <w:t>as cuyo método más complejo es editar sus propios parámetros.</w:t>
      </w:r>
    </w:p>
    <w:p w:rsidR="1ED24D83" w:rsidP="6987C630" w:rsidRDefault="1ED24D83" w14:paraId="1974E805" w14:textId="3397BC8F">
      <w:pPr>
        <w:pStyle w:val="Heading3"/>
      </w:pPr>
      <w:r w:rsidR="1ED24D83">
        <w:rPr/>
        <w:t>3.</w:t>
      </w:r>
      <w:r w:rsidR="2764F1A8">
        <w:rPr/>
        <w:t>3</w:t>
      </w:r>
      <w:r w:rsidR="1ED24D83">
        <w:rPr/>
        <w:t>. Usuarios</w:t>
      </w:r>
    </w:p>
    <w:p w:rsidR="325DFC51" w:rsidP="6987C630" w:rsidRDefault="325DFC51" w14:paraId="6195F738" w14:textId="6D0D6F14">
      <w:pPr>
        <w:pStyle w:val="Normal"/>
        <w:ind w:left="0"/>
      </w:pPr>
      <w:r w:rsidR="325DFC51">
        <w:rPr/>
        <w:t xml:space="preserve">Las responsabilidades del </w:t>
      </w:r>
      <w:r w:rsidRPr="6987C630" w:rsidR="325DFC51">
        <w:rPr>
          <w:i w:val="1"/>
          <w:iCs w:val="1"/>
        </w:rPr>
        <w:t>structurer</w:t>
      </w:r>
      <w:r w:rsidRPr="6987C630" w:rsidR="325DFC51">
        <w:rPr>
          <w:i w:val="1"/>
          <w:iCs w:val="1"/>
        </w:rPr>
        <w:t xml:space="preserve"> </w:t>
      </w:r>
      <w:r w:rsidR="325DFC51">
        <w:rPr/>
        <w:t xml:space="preserve">Usuarios </w:t>
      </w:r>
      <w:r w:rsidR="65083FC9">
        <w:rPr/>
        <w:t>son las siguientes:</w:t>
      </w:r>
    </w:p>
    <w:p w:rsidR="65083FC9" w:rsidP="6987C630" w:rsidRDefault="65083FC9" w14:paraId="59A812E9" w14:textId="105B34DD">
      <w:pPr>
        <w:pStyle w:val="ListParagraph"/>
        <w:numPr>
          <w:ilvl w:val="0"/>
          <w:numId w:val="21"/>
        </w:numPr>
        <w:rPr/>
      </w:pPr>
      <w:r w:rsidR="65083FC9">
        <w:rPr/>
        <w:t>Estructurar organizadamente la información de cada usuario.</w:t>
      </w:r>
    </w:p>
    <w:p w:rsidR="65083FC9" w:rsidP="6987C630" w:rsidRDefault="65083FC9" w14:paraId="5425D8C4" w14:textId="63F5DF6D">
      <w:pPr>
        <w:pStyle w:val="ListParagraph"/>
        <w:numPr>
          <w:ilvl w:val="0"/>
          <w:numId w:val="21"/>
        </w:numPr>
        <w:rPr/>
      </w:pPr>
      <w:r w:rsidR="65083FC9">
        <w:rPr/>
        <w:t>Relaciona al usuario varias contenencias relevantes de acuerdo con el documento de diseño.</w:t>
      </w:r>
    </w:p>
    <w:p w:rsidR="2F1F86E0" w:rsidP="6987C630" w:rsidRDefault="2F1F86E0" w14:paraId="2F7893E0" w14:textId="6DAE0BE2">
      <w:pPr>
        <w:pStyle w:val="Heading4"/>
      </w:pPr>
      <w:r w:rsidR="2F1F86E0">
        <w:rPr/>
        <w:t xml:space="preserve">3.3.1. Componentes candidatos y estereotipos </w:t>
      </w:r>
    </w:p>
    <w:p w:rsidR="0140BF96" w:rsidP="6987C630" w:rsidRDefault="0140BF96" w14:paraId="130E277D" w14:textId="5B51F2EF">
      <w:pPr>
        <w:pStyle w:val="Normal"/>
        <w:ind w:left="0"/>
        <w:jc w:val="both"/>
      </w:pPr>
      <w:r w:rsidR="0140BF96">
        <w:rPr/>
        <w:t>La</w:t>
      </w:r>
      <w:r w:rsidR="5E88B455">
        <w:rPr/>
        <w:t xml:space="preserve"> distribución de responsabilidades es lo </w:t>
      </w:r>
      <w:r w:rsidR="3015320E">
        <w:rPr/>
        <w:t>suficientemente concret</w:t>
      </w:r>
      <w:r w:rsidR="1F0B8B18">
        <w:rPr/>
        <w:t>a</w:t>
      </w:r>
      <w:r w:rsidR="3015320E">
        <w:rPr/>
        <w:t xml:space="preserve"> como para llevarl</w:t>
      </w:r>
      <w:r w:rsidR="3EEF2284">
        <w:rPr/>
        <w:t xml:space="preserve">a </w:t>
      </w:r>
      <w:r w:rsidR="3015320E">
        <w:rPr/>
        <w:t>a la implementación de clases.</w:t>
      </w:r>
      <w:r w:rsidR="2EBD9746">
        <w:rPr/>
        <w:t xml:space="preserve"> </w:t>
      </w:r>
      <w:r w:rsidR="5D1DE547">
        <w:rPr/>
        <w:t>Sin embargo, es importante considerar una separación entre los usuarios externos e internos, pues de esta forma s</w:t>
      </w:r>
      <w:r w:rsidR="4E1E1159">
        <w:rPr/>
        <w:t>e facilita</w:t>
      </w:r>
      <w:r w:rsidR="5D1DE547">
        <w:rPr/>
        <w:t xml:space="preserve"> el inicio de s</w:t>
      </w:r>
      <w:r w:rsidR="75413112">
        <w:rPr/>
        <w:t>esi</w:t>
      </w:r>
      <w:r w:rsidR="5D1DE547">
        <w:rPr/>
        <w:t>ón</w:t>
      </w:r>
      <w:r w:rsidR="2CD3F360">
        <w:rPr/>
        <w:t xml:space="preserve"> al </w:t>
      </w:r>
      <w:r w:rsidR="2CD3F360">
        <w:rPr/>
        <w:t>separar</w:t>
      </w:r>
      <w:r w:rsidR="2CD3F360">
        <w:rPr/>
        <w:t xml:space="preserve"> a los usuarios entre</w:t>
      </w:r>
      <w:r w:rsidR="2BE04B79">
        <w:rPr/>
        <w:t xml:space="preserve"> trabajadores</w:t>
      </w:r>
      <w:r w:rsidR="139796C9">
        <w:rPr/>
        <w:t xml:space="preserve"> (internos) </w:t>
      </w:r>
      <w:r w:rsidR="2BE04B79">
        <w:rPr/>
        <w:t>y clientes</w:t>
      </w:r>
      <w:r w:rsidR="7DF2D297">
        <w:rPr/>
        <w:t>(</w:t>
      </w:r>
      <w:r w:rsidR="7DF2D297">
        <w:rPr/>
        <w:t>externos)</w:t>
      </w:r>
      <w:r w:rsidR="0CA7033C">
        <w:rPr/>
        <w:t xml:space="preserve">. </w:t>
      </w:r>
    </w:p>
    <w:p w:rsidR="62F89D22" w:rsidP="6987C630" w:rsidRDefault="62F89D22" w14:paraId="3E258E67" w14:textId="2FDD349D">
      <w:pPr>
        <w:pStyle w:val="Normal"/>
        <w:ind w:left="0"/>
        <w:jc w:val="both"/>
        <w:rPr>
          <w:i w:val="1"/>
          <w:iCs w:val="1"/>
        </w:rPr>
      </w:pPr>
      <w:r w:rsidR="62F89D22">
        <w:rPr/>
        <w:t>Una decisión muy importante es que no habrá diferenciación con un usuario externo que sea solo propietario o comprador, así se evita la creación de dos usuarios para una misma persona que quiera tener ambos roles.</w:t>
      </w:r>
      <w:r w:rsidR="005BFDE4">
        <w:rPr/>
        <w:t xml:space="preserve"> Por cada usuario externo habrá la posibilida</w:t>
      </w:r>
      <w:r w:rsidR="70D89B7E">
        <w:rPr/>
        <w:t>d de que este tenga un contenedor llamado “propietario” o “comprador”</w:t>
      </w:r>
      <w:r w:rsidR="217F8453">
        <w:rPr/>
        <w:t xml:space="preserve">, </w:t>
      </w:r>
      <w:r w:rsidR="0630290C">
        <w:rPr/>
        <w:t>de esta forma se almacenará la información relacionada con los roles que pueda tener un mismo cliente.</w:t>
      </w:r>
      <w:r w:rsidR="59BDD320">
        <w:rPr/>
        <w:t xml:space="preserve"> De esta forma, los anteriores componentes cumplirían el estereotipo de </w:t>
      </w:r>
      <w:r w:rsidRPr="6987C630" w:rsidR="59BDD320">
        <w:rPr>
          <w:i w:val="1"/>
          <w:iCs w:val="1"/>
        </w:rPr>
        <w:t>structurer.</w:t>
      </w:r>
    </w:p>
    <w:p w:rsidR="4ABEA2DD" w:rsidP="6987C630" w:rsidRDefault="4ABEA2DD" w14:paraId="5A56896D" w14:textId="17401E12">
      <w:pPr>
        <w:pStyle w:val="Normal"/>
        <w:ind w:left="0"/>
        <w:jc w:val="both"/>
        <w:rPr>
          <w:i w:val="0"/>
          <w:iCs w:val="0"/>
        </w:rPr>
      </w:pPr>
      <w:r w:rsidR="4ABEA2DD">
        <w:rPr/>
        <w:t>Respecto a los usuarios que trabajan dentro de la galería</w:t>
      </w:r>
      <w:r w:rsidR="045B9402">
        <w:rPr/>
        <w:t xml:space="preserve">, se decidió que </w:t>
      </w:r>
      <w:r w:rsidR="045B9402">
        <w:rPr/>
        <w:t>s</w:t>
      </w:r>
      <w:r w:rsidR="641CCF44">
        <w:rPr/>
        <w:t>iempre</w:t>
      </w:r>
      <w:r w:rsidR="045B9402">
        <w:rPr/>
        <w:t xml:space="preserve"> habrá uno de cada tipo </w:t>
      </w:r>
      <w:r w:rsidR="3CEE19A3">
        <w:rPr/>
        <w:t>desde la creación de la galería</w:t>
      </w:r>
      <w:r w:rsidR="27FC298A">
        <w:rPr/>
        <w:t xml:space="preserve">. Además, cada uno tendrá un atributo final y público que mencione el tipo de usuario que es y de qué tipo de interno se trata. </w:t>
      </w:r>
      <w:r w:rsidR="336B94F3">
        <w:rPr/>
        <w:t>Dentro del administrador es necesario también tener una lista que contenga todos los usuarios sin verificar, esto para cumplir el requerimiento funcional mencionado en el documento de análisis. Nuevamente, cada uno de estos usuarios</w:t>
      </w:r>
      <w:r w:rsidR="4519F217">
        <w:rPr/>
        <w:t xml:space="preserve"> internos</w:t>
      </w:r>
      <w:r w:rsidR="336B94F3">
        <w:rPr/>
        <w:t xml:space="preserve"> es también un </w:t>
      </w:r>
      <w:r w:rsidRPr="6987C630" w:rsidR="336B94F3">
        <w:rPr>
          <w:i w:val="1"/>
          <w:iCs w:val="1"/>
        </w:rPr>
        <w:t>structurer</w:t>
      </w:r>
      <w:r w:rsidRPr="6987C630" w:rsidR="336B94F3">
        <w:rPr>
          <w:i w:val="0"/>
          <w:iCs w:val="0"/>
        </w:rPr>
        <w:t>, ya que tiene una forma específica y compleja de organizar la i</w:t>
      </w:r>
      <w:r w:rsidRPr="6987C630" w:rsidR="1082198A">
        <w:rPr>
          <w:i w:val="0"/>
          <w:iCs w:val="0"/>
        </w:rPr>
        <w:t>nformación.</w:t>
      </w:r>
    </w:p>
    <w:p w:rsidR="336B94F3" w:rsidP="6987C630" w:rsidRDefault="336B94F3" w14:paraId="4C82F2D3" w14:textId="02008E5A">
      <w:pPr>
        <w:pStyle w:val="Normal"/>
        <w:ind w:left="0"/>
        <w:jc w:val="both"/>
        <w:rPr>
          <w:i w:val="1"/>
          <w:iCs w:val="1"/>
        </w:rPr>
      </w:pPr>
      <w:r w:rsidR="336B94F3">
        <w:rPr/>
        <w:t xml:space="preserve">Finalmente, los usuarios serán almacenados en un </w:t>
      </w:r>
      <w:r w:rsidR="246C64B0">
        <w:rPr/>
        <w:t xml:space="preserve">contenedor llamado Usuarios Galería, con lo </w:t>
      </w:r>
      <w:r w:rsidR="3259EE9F">
        <w:rPr/>
        <w:t xml:space="preserve">que cualquier persona que se haya registrado en el sistema se encontrará en esta contenedora, así pues, se concluye que este es un </w:t>
      </w:r>
      <w:r w:rsidRPr="6987C630" w:rsidR="3259EE9F">
        <w:rPr>
          <w:i w:val="1"/>
          <w:iCs w:val="1"/>
        </w:rPr>
        <w:t>information</w:t>
      </w:r>
      <w:r w:rsidRPr="6987C630" w:rsidR="3259EE9F">
        <w:rPr>
          <w:i w:val="1"/>
          <w:iCs w:val="1"/>
        </w:rPr>
        <w:t xml:space="preserve"> </w:t>
      </w:r>
      <w:r w:rsidRPr="6987C630" w:rsidR="3259EE9F">
        <w:rPr>
          <w:i w:val="1"/>
          <w:iCs w:val="1"/>
        </w:rPr>
        <w:t>holder</w:t>
      </w:r>
      <w:r w:rsidRPr="6987C630" w:rsidR="3259EE9F">
        <w:rPr>
          <w:i w:val="1"/>
          <w:iCs w:val="1"/>
        </w:rPr>
        <w:t>.</w:t>
      </w:r>
    </w:p>
    <w:p w:rsidR="6987C630" w:rsidP="6987C630" w:rsidRDefault="6987C630" w14:paraId="1C71AB3D" w14:textId="7CF65C7E">
      <w:pPr>
        <w:pStyle w:val="Normal"/>
        <w:ind w:left="0"/>
        <w:jc w:val="both"/>
        <w:rPr>
          <w:i w:val="1"/>
          <w:iCs w:val="1"/>
        </w:rPr>
      </w:pPr>
    </w:p>
    <w:p w:rsidR="6987C630" w:rsidP="6987C630" w:rsidRDefault="6987C630" w14:paraId="40321590" w14:textId="159ACB2E">
      <w:pPr>
        <w:pStyle w:val="Normal"/>
        <w:ind w:left="0"/>
        <w:jc w:val="both"/>
        <w:rPr>
          <w:i w:val="1"/>
          <w:iCs w:val="1"/>
        </w:rPr>
      </w:pPr>
    </w:p>
    <w:p w:rsidR="6987C630" w:rsidP="6987C630" w:rsidRDefault="6987C630" w14:paraId="72A4A1D2" w14:textId="58D737D6">
      <w:pPr>
        <w:pStyle w:val="Normal"/>
        <w:ind w:left="0"/>
        <w:jc w:val="both"/>
        <w:rPr>
          <w:i w:val="1"/>
          <w:iCs w:val="1"/>
        </w:rPr>
      </w:pPr>
    </w:p>
    <w:p w:rsidR="1542AECF" w:rsidP="6987C630" w:rsidRDefault="1542AECF" w14:paraId="06F24365" w14:textId="483EB055">
      <w:pPr>
        <w:pStyle w:val="Normal"/>
        <w:ind w:left="0"/>
        <w:jc w:val="both"/>
        <w:rPr>
          <w:i w:val="1"/>
          <w:iCs w:val="1"/>
        </w:rPr>
      </w:pPr>
      <w:r w:rsidR="1542AECF">
        <w:drawing>
          <wp:inline wp14:editId="37C04806" wp14:anchorId="5217440C">
            <wp:extent cx="5943600" cy="4438650"/>
            <wp:effectExtent l="0" t="0" r="0" b="0"/>
            <wp:docPr id="1198859519" name="" title=""/>
            <wp:cNvGraphicFramePr>
              <a:graphicFrameLocks noChangeAspect="1"/>
            </wp:cNvGraphicFramePr>
            <a:graphic>
              <a:graphicData uri="http://schemas.openxmlformats.org/drawingml/2006/picture">
                <pic:pic>
                  <pic:nvPicPr>
                    <pic:cNvPr id="0" name=""/>
                    <pic:cNvPicPr/>
                  </pic:nvPicPr>
                  <pic:blipFill>
                    <a:blip r:embed="Rd4ff74b967244208">
                      <a:extLst>
                        <a:ext xmlns:a="http://schemas.openxmlformats.org/drawingml/2006/main" uri="{28A0092B-C50C-407E-A947-70E740481C1C}">
                          <a14:useLocalDpi val="0"/>
                        </a:ext>
                      </a:extLst>
                    </a:blip>
                    <a:stretch>
                      <a:fillRect/>
                    </a:stretch>
                  </pic:blipFill>
                  <pic:spPr>
                    <a:xfrm>
                      <a:off x="0" y="0"/>
                      <a:ext cx="5943600" cy="4438650"/>
                    </a:xfrm>
                    <a:prstGeom prst="rect">
                      <a:avLst/>
                    </a:prstGeom>
                  </pic:spPr>
                </pic:pic>
              </a:graphicData>
            </a:graphic>
          </wp:inline>
        </w:drawing>
      </w:r>
    </w:p>
    <w:p w:rsidR="6987C630" w:rsidP="6987C630" w:rsidRDefault="6987C630" w14:paraId="43FA66CC" w14:textId="7176FBF4">
      <w:pPr>
        <w:pStyle w:val="Normal"/>
        <w:ind w:left="0"/>
        <w:jc w:val="center"/>
      </w:pPr>
    </w:p>
    <w:p w:rsidR="6EBD65A6" w:rsidP="6987C630" w:rsidRDefault="6EBD65A6" w14:paraId="3D18C496" w14:textId="010692D8">
      <w:pPr>
        <w:pStyle w:val="Normal"/>
        <w:ind w:left="0"/>
        <w:jc w:val="center"/>
        <w:rPr>
          <w:i w:val="0"/>
          <w:iCs w:val="0"/>
          <w:sz w:val="22"/>
          <w:szCs w:val="22"/>
        </w:rPr>
      </w:pPr>
      <w:r w:rsidR="6EBD65A6">
        <w:rPr/>
        <w:t xml:space="preserve">  </w:t>
      </w:r>
      <w:r w:rsidRPr="6987C630" w:rsidR="1C2EF2C6">
        <w:rPr>
          <w:sz w:val="22"/>
          <w:szCs w:val="22"/>
        </w:rPr>
        <w:t xml:space="preserve">Figura 9: Diagrama de clases para el componente </w:t>
      </w:r>
      <w:r w:rsidRPr="6987C630" w:rsidR="1C2EF2C6">
        <w:rPr>
          <w:i w:val="1"/>
          <w:iCs w:val="1"/>
          <w:sz w:val="22"/>
          <w:szCs w:val="22"/>
        </w:rPr>
        <w:t>structurer</w:t>
      </w:r>
      <w:r w:rsidRPr="6987C630" w:rsidR="1C2EF2C6">
        <w:rPr>
          <w:i w:val="1"/>
          <w:iCs w:val="1"/>
          <w:sz w:val="22"/>
          <w:szCs w:val="22"/>
        </w:rPr>
        <w:t xml:space="preserve"> </w:t>
      </w:r>
      <w:r w:rsidRPr="6987C630" w:rsidR="1C2EF2C6">
        <w:rPr>
          <w:i w:val="0"/>
          <w:iCs w:val="0"/>
          <w:sz w:val="22"/>
          <w:szCs w:val="22"/>
        </w:rPr>
        <w:t xml:space="preserve">Usuarios. </w:t>
      </w:r>
      <w:r w:rsidRPr="6987C630" w:rsidR="106A2A42">
        <w:rPr>
          <w:i w:val="0"/>
          <w:iCs w:val="0"/>
          <w:sz w:val="22"/>
          <w:szCs w:val="22"/>
        </w:rPr>
        <w:t xml:space="preserve">Los </w:t>
      </w:r>
      <w:r w:rsidRPr="6987C630" w:rsidR="1C2EF2C6">
        <w:rPr>
          <w:i w:val="0"/>
          <w:iCs w:val="0"/>
          <w:sz w:val="22"/>
          <w:szCs w:val="22"/>
        </w:rPr>
        <w:t xml:space="preserve">métodos </w:t>
      </w:r>
      <w:r w:rsidRPr="6987C630" w:rsidR="12C2C763">
        <w:rPr>
          <w:i w:val="0"/>
          <w:iCs w:val="0"/>
          <w:sz w:val="22"/>
          <w:szCs w:val="22"/>
        </w:rPr>
        <w:t>más complejos son</w:t>
      </w:r>
      <w:r w:rsidRPr="6987C630" w:rsidR="452431DB">
        <w:rPr>
          <w:i w:val="0"/>
          <w:iCs w:val="0"/>
          <w:sz w:val="22"/>
          <w:szCs w:val="22"/>
        </w:rPr>
        <w:t xml:space="preserve"> </w:t>
      </w:r>
      <w:r w:rsidRPr="6987C630" w:rsidR="452431DB">
        <w:rPr>
          <w:i w:val="1"/>
          <w:iCs w:val="1"/>
          <w:sz w:val="22"/>
          <w:szCs w:val="22"/>
        </w:rPr>
        <w:t>getters</w:t>
      </w:r>
      <w:r w:rsidRPr="6987C630" w:rsidR="54F173B5">
        <w:rPr>
          <w:i w:val="1"/>
          <w:iCs w:val="1"/>
          <w:sz w:val="22"/>
          <w:szCs w:val="22"/>
        </w:rPr>
        <w:t xml:space="preserve">, </w:t>
      </w:r>
      <w:r w:rsidRPr="6987C630" w:rsidR="452431DB">
        <w:rPr>
          <w:i w:val="1"/>
          <w:iCs w:val="1"/>
          <w:sz w:val="22"/>
          <w:szCs w:val="22"/>
        </w:rPr>
        <w:t>setters</w:t>
      </w:r>
      <w:r w:rsidRPr="6987C630" w:rsidR="452431DB">
        <w:rPr>
          <w:i w:val="1"/>
          <w:iCs w:val="1"/>
          <w:sz w:val="22"/>
          <w:szCs w:val="22"/>
        </w:rPr>
        <w:t xml:space="preserve"> </w:t>
      </w:r>
      <w:r w:rsidRPr="6987C630" w:rsidR="4262440C">
        <w:rPr>
          <w:i w:val="0"/>
          <w:iCs w:val="0"/>
          <w:sz w:val="22"/>
          <w:szCs w:val="22"/>
        </w:rPr>
        <w:t xml:space="preserve">y aquellos que añaden elementos a una lista. Por ello cada una de estas clases es un </w:t>
      </w:r>
      <w:r w:rsidRPr="6987C630" w:rsidR="4262440C">
        <w:rPr>
          <w:i w:val="1"/>
          <w:iCs w:val="1"/>
          <w:sz w:val="22"/>
          <w:szCs w:val="22"/>
        </w:rPr>
        <w:t>structurer</w:t>
      </w:r>
      <w:r w:rsidRPr="6987C630" w:rsidR="4262440C">
        <w:rPr>
          <w:i w:val="1"/>
          <w:iCs w:val="1"/>
          <w:sz w:val="22"/>
          <w:szCs w:val="22"/>
        </w:rPr>
        <w:t>,</w:t>
      </w:r>
      <w:r w:rsidRPr="6987C630" w:rsidR="4262440C">
        <w:rPr>
          <w:i w:val="0"/>
          <w:iCs w:val="0"/>
          <w:sz w:val="22"/>
          <w:szCs w:val="22"/>
        </w:rPr>
        <w:t xml:space="preserve"> excepto Usuarios Galería, cuya complejidad es tan baja que se le asignó el estereotipo de </w:t>
      </w:r>
      <w:r w:rsidRPr="6987C630" w:rsidR="4262440C">
        <w:rPr>
          <w:i w:val="1"/>
          <w:iCs w:val="1"/>
          <w:sz w:val="22"/>
          <w:szCs w:val="22"/>
        </w:rPr>
        <w:t>tion</w:t>
      </w:r>
      <w:r w:rsidRPr="6987C630" w:rsidR="4262440C">
        <w:rPr>
          <w:i w:val="1"/>
          <w:iCs w:val="1"/>
          <w:sz w:val="22"/>
          <w:szCs w:val="22"/>
        </w:rPr>
        <w:t xml:space="preserve"> </w:t>
      </w:r>
      <w:r w:rsidRPr="6987C630" w:rsidR="4262440C">
        <w:rPr>
          <w:i w:val="1"/>
          <w:iCs w:val="1"/>
          <w:sz w:val="22"/>
          <w:szCs w:val="22"/>
        </w:rPr>
        <w:t>holder</w:t>
      </w:r>
      <w:r w:rsidRPr="6987C630" w:rsidR="4262440C">
        <w:rPr>
          <w:i w:val="1"/>
          <w:iCs w:val="1"/>
          <w:sz w:val="22"/>
          <w:szCs w:val="22"/>
        </w:rPr>
        <w:t>.</w:t>
      </w:r>
    </w:p>
    <w:p w:rsidR="7B04639A" w:rsidP="6987C630" w:rsidRDefault="7B04639A" w14:paraId="26E7327B" w14:textId="60E97EE8">
      <w:pPr>
        <w:pStyle w:val="Heading4"/>
      </w:pPr>
      <w:r w:rsidR="7B04639A">
        <w:rPr/>
        <w:t>3.3.2. Responsabilidades</w:t>
      </w:r>
    </w:p>
    <w:p w:rsidR="7B04639A" w:rsidP="6987C630" w:rsidRDefault="7B04639A" w14:paraId="2CA9DD0D" w14:textId="4631CB91">
      <w:pPr>
        <w:pStyle w:val="Normal"/>
        <w:rPr>
          <w:i w:val="0"/>
          <w:iCs w:val="0"/>
        </w:rPr>
      </w:pPr>
      <w:r w:rsidRPr="6987C630" w:rsidR="7B04639A">
        <w:rPr>
          <w:i w:val="0"/>
          <w:iCs w:val="0"/>
        </w:rPr>
        <w:t xml:space="preserve">Debido a que estas clases son en su mayoría </w:t>
      </w:r>
      <w:r w:rsidRPr="6987C630" w:rsidR="7B04639A">
        <w:rPr>
          <w:i w:val="1"/>
          <w:iCs w:val="1"/>
        </w:rPr>
        <w:t>structure</w:t>
      </w:r>
      <w:r w:rsidRPr="6987C630" w:rsidR="230B8232">
        <w:rPr>
          <w:i w:val="1"/>
          <w:iCs w:val="1"/>
        </w:rPr>
        <w:t>r</w:t>
      </w:r>
      <w:r w:rsidRPr="6987C630" w:rsidR="7B04639A">
        <w:rPr>
          <w:i w:val="0"/>
          <w:iCs w:val="0"/>
        </w:rPr>
        <w:t>, sus responsabilidades se basan en la contención, devolución y agregación de más información</w:t>
      </w:r>
      <w:r w:rsidRPr="6987C630" w:rsidR="51A2DC4A">
        <w:rPr>
          <w:i w:val="0"/>
          <w:iCs w:val="0"/>
        </w:rPr>
        <w:t>, de acuerdo con el tipo de usuario que se trate.</w:t>
      </w:r>
    </w:p>
    <w:p w:rsidR="51A2DC4A" w:rsidP="6987C630" w:rsidRDefault="51A2DC4A" w14:paraId="2D1E7C9C" w14:textId="167B8367">
      <w:pPr>
        <w:pStyle w:val="Heading4"/>
      </w:pPr>
      <w:r w:rsidR="51A2DC4A">
        <w:rPr/>
        <w:t>3.3.3. Colaboraciones</w:t>
      </w:r>
    </w:p>
    <w:p w:rsidR="51A2DC4A" w:rsidP="6987C630" w:rsidRDefault="51A2DC4A" w14:paraId="0E42D428" w14:textId="6B9B34A7">
      <w:pPr>
        <w:pStyle w:val="Normal"/>
        <w:jc w:val="both"/>
        <w:rPr>
          <w:i w:val="0"/>
          <w:iCs w:val="0"/>
          <w:sz w:val="24"/>
          <w:szCs w:val="24"/>
        </w:rPr>
      </w:pPr>
      <w:r w:rsidRPr="6987C630" w:rsidR="51A2DC4A">
        <w:rPr>
          <w:i w:val="0"/>
          <w:iCs w:val="0"/>
          <w:sz w:val="24"/>
          <w:szCs w:val="24"/>
        </w:rPr>
        <w:t>No hay una relación de trabajo conjunto para realizar una acción específica en este componente. Resulta factible este hecho ya que sus componentes se basan en contenedoras cuyo método más complejo es editar información sus propios parámetros.</w:t>
      </w:r>
    </w:p>
    <w:p w:rsidR="4F96DC36" w:rsidP="57A2350C" w:rsidRDefault="4F96DC36" w14:paraId="0F517701" w14:textId="54B71BCB">
      <w:pPr>
        <w:pStyle w:val="Heading3"/>
      </w:pPr>
      <w:r w:rsidR="4F96DC36">
        <w:rPr/>
        <w:t>3.</w:t>
      </w:r>
      <w:r w:rsidR="3CF5EF7C">
        <w:rPr/>
        <w:t>4</w:t>
      </w:r>
      <w:r w:rsidR="4F96DC36">
        <w:rPr/>
        <w:t xml:space="preserve">. Coordinador usuarios </w:t>
      </w:r>
    </w:p>
    <w:p w:rsidR="2FCAA86A" w:rsidP="6987C630" w:rsidRDefault="2FCAA86A" w14:paraId="3C989165" w14:textId="6D26B51A">
      <w:pPr>
        <w:jc w:val="both"/>
      </w:pPr>
      <w:r w:rsidR="5BD30DD2">
        <w:rPr/>
        <w:t>La responsabilidad asignada a este componente fue la de coordinar las peticiones del controlador con los usuarios o el inventario para concretar una acción que depende de muchos roles dentro de la galería.</w:t>
      </w:r>
    </w:p>
    <w:p w:rsidR="2FCAA86A" w:rsidP="6987C630" w:rsidRDefault="2FCAA86A" w14:paraId="71626AC4" w14:textId="06603392">
      <w:pPr>
        <w:pStyle w:val="Heading4"/>
      </w:pPr>
      <w:r w:rsidR="5BD30DD2">
        <w:rPr/>
        <w:t xml:space="preserve">3.4.1. </w:t>
      </w:r>
      <w:r w:rsidR="67931CB7">
        <w:rPr/>
        <w:t xml:space="preserve">Componentes candidatos </w:t>
      </w:r>
      <w:r w:rsidR="5BD30DD2">
        <w:rPr/>
        <w:t>y estereotipos</w:t>
      </w:r>
    </w:p>
    <w:p w:rsidR="2FCAA86A" w:rsidP="6987C630" w:rsidRDefault="2FCAA86A" w14:paraId="587D491C" w14:textId="30EE6446">
      <w:pPr>
        <w:pStyle w:val="Normal"/>
      </w:pPr>
      <w:r w:rsidR="2FCAA86A">
        <w:rPr/>
        <w:t>Es claro que esta única responsabilidad se basa en la interacción con los componentes de mayor abstracción mencionados en la primera sección. Como las obligaciones son lo suficientemente concretas e implementables, se decidió realizar la clase correspondiente a este componente.</w:t>
      </w:r>
    </w:p>
    <w:p w:rsidR="6ED53996" w:rsidP="6987C630" w:rsidRDefault="6ED53996" w14:paraId="7D4D8635" w14:textId="1343658D">
      <w:pPr>
        <w:pStyle w:val="Normal"/>
        <w:ind/>
        <w:jc w:val="center"/>
      </w:pPr>
      <w:r w:rsidR="3129BD92">
        <w:drawing>
          <wp:inline wp14:editId="69F9C92C" wp14:anchorId="32F011E1">
            <wp:extent cx="2680003" cy="2681010"/>
            <wp:effectExtent l="0" t="0" r="0" b="0"/>
            <wp:docPr id="1990543325" name="" title=""/>
            <wp:cNvGraphicFramePr>
              <a:graphicFrameLocks noChangeAspect="1"/>
            </wp:cNvGraphicFramePr>
            <a:graphic>
              <a:graphicData uri="http://schemas.openxmlformats.org/drawingml/2006/picture">
                <pic:pic>
                  <pic:nvPicPr>
                    <pic:cNvPr id="0" name=""/>
                    <pic:cNvPicPr/>
                  </pic:nvPicPr>
                  <pic:blipFill>
                    <a:blip r:embed="Rd2041ded8b5e453d">
                      <a:extLst>
                        <a:ext xmlns:a="http://schemas.openxmlformats.org/drawingml/2006/main" uri="{28A0092B-C50C-407E-A947-70E740481C1C}">
                          <a14:useLocalDpi val="0"/>
                        </a:ext>
                      </a:extLst>
                    </a:blip>
                    <a:srcRect l="4178" t="0" r="0" b="0"/>
                    <a:stretch>
                      <a:fillRect/>
                    </a:stretch>
                  </pic:blipFill>
                  <pic:spPr>
                    <a:xfrm>
                      <a:off x="0" y="0"/>
                      <a:ext cx="2680003" cy="2681010"/>
                    </a:xfrm>
                    <a:prstGeom prst="rect">
                      <a:avLst/>
                    </a:prstGeom>
                  </pic:spPr>
                </pic:pic>
              </a:graphicData>
            </a:graphic>
          </wp:inline>
        </w:drawing>
      </w:r>
    </w:p>
    <w:p w:rsidR="6ED53996" w:rsidP="6987C630" w:rsidRDefault="6ED53996" w14:paraId="62359906" w14:textId="2BE2EDEA">
      <w:pPr>
        <w:pStyle w:val="Normal"/>
        <w:jc w:val="center"/>
        <w:rPr>
          <w:i w:val="0"/>
          <w:iCs w:val="0"/>
          <w:sz w:val="22"/>
          <w:szCs w:val="22"/>
        </w:rPr>
      </w:pPr>
      <w:r w:rsidRPr="6987C630" w:rsidR="3129BD92">
        <w:rPr>
          <w:i w:val="0"/>
          <w:iCs w:val="0"/>
          <w:sz w:val="22"/>
          <w:szCs w:val="22"/>
        </w:rPr>
        <w:t>Figura 10: Clase del coordinador usuarios, cuya funcionalidad es la de servir como intermediario en l</w:t>
      </w:r>
      <w:r w:rsidRPr="6987C630" w:rsidR="6E043794">
        <w:rPr>
          <w:i w:val="0"/>
          <w:iCs w:val="0"/>
          <w:sz w:val="22"/>
          <w:szCs w:val="22"/>
        </w:rPr>
        <w:t>as acci</w:t>
      </w:r>
      <w:r w:rsidRPr="6987C630" w:rsidR="371242C5">
        <w:rPr>
          <w:i w:val="0"/>
          <w:iCs w:val="0"/>
          <w:sz w:val="22"/>
          <w:szCs w:val="22"/>
        </w:rPr>
        <w:t xml:space="preserve">ones que impliquen la intervención en los parámetros de algún </w:t>
      </w:r>
      <w:r w:rsidRPr="6987C630" w:rsidR="371242C5">
        <w:rPr>
          <w:i w:val="1"/>
          <w:iCs w:val="1"/>
          <w:sz w:val="22"/>
          <w:szCs w:val="22"/>
        </w:rPr>
        <w:t>structurer</w:t>
      </w:r>
      <w:r w:rsidRPr="6987C630" w:rsidR="371242C5">
        <w:rPr>
          <w:i w:val="1"/>
          <w:iCs w:val="1"/>
          <w:sz w:val="22"/>
          <w:szCs w:val="22"/>
        </w:rPr>
        <w:t xml:space="preserve"> </w:t>
      </w:r>
      <w:r w:rsidRPr="6987C630" w:rsidR="371242C5">
        <w:rPr>
          <w:i w:val="0"/>
          <w:iCs w:val="0"/>
          <w:sz w:val="22"/>
          <w:szCs w:val="22"/>
        </w:rPr>
        <w:t>Usuario</w:t>
      </w:r>
      <w:r w:rsidRPr="6987C630" w:rsidR="371242C5">
        <w:rPr>
          <w:i w:val="0"/>
          <w:iCs w:val="0"/>
          <w:sz w:val="22"/>
          <w:szCs w:val="22"/>
        </w:rPr>
        <w:t>.</w:t>
      </w:r>
    </w:p>
    <w:p w:rsidR="6ED53996" w:rsidP="6987C630" w:rsidRDefault="6ED53996" w14:paraId="7552C99A" w14:textId="0F585FEF">
      <w:pPr>
        <w:pStyle w:val="Normal"/>
        <w:jc w:val="both"/>
        <w:rPr>
          <w:i w:val="0"/>
          <w:iCs w:val="0"/>
          <w:sz w:val="24"/>
          <w:szCs w:val="24"/>
        </w:rPr>
      </w:pPr>
      <w:r w:rsidRPr="6987C630" w:rsidR="668550D8">
        <w:rPr>
          <w:i w:val="0"/>
          <w:iCs w:val="0"/>
          <w:sz w:val="24"/>
          <w:szCs w:val="24"/>
        </w:rPr>
        <w:t xml:space="preserve">De esta forma, todos los métodos que se encuentran en la clase mencionada son los que necesitan </w:t>
      </w:r>
      <w:r w:rsidRPr="6987C630" w:rsidR="0A612BBF">
        <w:rPr>
          <w:i w:val="0"/>
          <w:iCs w:val="0"/>
          <w:sz w:val="24"/>
          <w:szCs w:val="24"/>
        </w:rPr>
        <w:t xml:space="preserve">editar algo dentro de otro </w:t>
      </w:r>
      <w:r w:rsidRPr="6987C630" w:rsidR="0A612BBF">
        <w:rPr>
          <w:i w:val="0"/>
          <w:iCs w:val="0"/>
          <w:sz w:val="24"/>
          <w:szCs w:val="24"/>
        </w:rPr>
        <w:t>structurer</w:t>
      </w:r>
      <w:r w:rsidRPr="6987C630" w:rsidR="0A612BBF">
        <w:rPr>
          <w:i w:val="0"/>
          <w:iCs w:val="0"/>
          <w:sz w:val="24"/>
          <w:szCs w:val="24"/>
        </w:rPr>
        <w:t xml:space="preserve"> que no corresponda al usuario </w:t>
      </w:r>
      <w:r w:rsidRPr="6987C630" w:rsidR="668550D8">
        <w:rPr>
          <w:i w:val="0"/>
          <w:iCs w:val="0"/>
          <w:sz w:val="24"/>
          <w:szCs w:val="24"/>
        </w:rPr>
        <w:t>para realizarse</w:t>
      </w:r>
      <w:r w:rsidRPr="6987C630" w:rsidR="770C0D63">
        <w:rPr>
          <w:i w:val="0"/>
          <w:iCs w:val="0"/>
          <w:sz w:val="24"/>
          <w:szCs w:val="24"/>
        </w:rPr>
        <w:t>.</w:t>
      </w:r>
    </w:p>
    <w:p w:rsidR="6ED53996" w:rsidP="6987C630" w:rsidRDefault="6ED53996" w14:paraId="1F4A8B41" w14:textId="5BAEF14B">
      <w:pPr>
        <w:pStyle w:val="Heading4"/>
      </w:pPr>
      <w:r w:rsidR="05064260">
        <w:rPr/>
        <w:t>3.4.2. Responsabilidades:</w:t>
      </w:r>
    </w:p>
    <w:p w:rsidR="6ED53996" w:rsidP="6987C630" w:rsidRDefault="6ED53996" w14:paraId="319D151C" w14:textId="4C08977B">
      <w:pPr>
        <w:pStyle w:val="ListParagraph"/>
        <w:numPr>
          <w:ilvl w:val="0"/>
          <w:numId w:val="22"/>
        </w:numPr>
        <w:rPr/>
      </w:pPr>
      <w:r w:rsidR="05064260">
        <w:rPr/>
        <w:t xml:space="preserve">Intermediar la propuesta de compra de un cliente para dejarla en </w:t>
      </w:r>
      <w:r w:rsidR="4171F3B8">
        <w:rPr/>
        <w:t>la estructura “</w:t>
      </w:r>
      <w:r w:rsidR="338DA447">
        <w:rPr/>
        <w:t>comprasPorAceptar</w:t>
      </w:r>
      <w:r w:rsidR="4171F3B8">
        <w:rPr/>
        <w:t>”</w:t>
      </w:r>
      <w:r w:rsidR="017061F5">
        <w:rPr/>
        <w:t xml:space="preserve"> del administrador.</w:t>
      </w:r>
    </w:p>
    <w:p w:rsidR="6ED53996" w:rsidP="6987C630" w:rsidRDefault="6ED53996" w14:paraId="2DAADA51" w14:textId="698F8E02">
      <w:pPr>
        <w:pStyle w:val="ListParagraph"/>
        <w:numPr>
          <w:ilvl w:val="0"/>
          <w:numId w:val="22"/>
        </w:numPr>
        <w:rPr/>
      </w:pPr>
      <w:r w:rsidR="017061F5">
        <w:rPr/>
        <w:t>Intermediar el proceso de devolver una pieza</w:t>
      </w:r>
      <w:r w:rsidR="5FFEA968">
        <w:rPr/>
        <w:t xml:space="preserve"> con la instrucción de un administrador. Se debe dejar la pieza devuelta en la estructura “</w:t>
      </w:r>
      <w:r w:rsidR="5FFEA968">
        <w:rPr/>
        <w:t>piezasPropiedad</w:t>
      </w:r>
      <w:r w:rsidR="5FFEA968">
        <w:rPr/>
        <w:t>” del propietario.</w:t>
      </w:r>
    </w:p>
    <w:p w:rsidR="6ED53996" w:rsidP="6987C630" w:rsidRDefault="6ED53996" w14:paraId="67659F71" w14:textId="68002B1F">
      <w:pPr>
        <w:pStyle w:val="ListParagraph"/>
        <w:numPr>
          <w:ilvl w:val="0"/>
          <w:numId w:val="22"/>
        </w:numPr>
        <w:rPr/>
      </w:pPr>
      <w:r w:rsidR="5FFEA968">
        <w:rPr/>
        <w:t>En la realización de una oferta para una subasta, se tiene que dejar la oferta de un comprador en la estructura “subastasPendientes” del operador.</w:t>
      </w:r>
    </w:p>
    <w:p w:rsidR="6ED53996" w:rsidP="6987C630" w:rsidRDefault="6ED53996" w14:paraId="1C4A0274" w14:textId="0B91E754">
      <w:pPr>
        <w:pStyle w:val="ListParagraph"/>
        <w:numPr>
          <w:ilvl w:val="0"/>
          <w:numId w:val="22"/>
        </w:numPr>
        <w:rPr/>
      </w:pPr>
      <w:r w:rsidR="5FFEA968">
        <w:rPr/>
        <w:t>Para ceder una pieza, según la pieza elegida por el propietario se debe hacer llegar este objeto a la estructura “</w:t>
      </w:r>
      <w:r w:rsidR="76FAA10A">
        <w:rPr/>
        <w:t>piezasPorAgregar</w:t>
      </w:r>
      <w:r w:rsidR="5FFEA968">
        <w:rPr/>
        <w:t>”</w:t>
      </w:r>
      <w:r w:rsidR="57F66C15">
        <w:rPr/>
        <w:t>.</w:t>
      </w:r>
      <w:r w:rsidR="5FFEA968">
        <w:rPr/>
        <w:t xml:space="preserve">  </w:t>
      </w:r>
    </w:p>
    <w:p w:rsidR="6ED53996" w:rsidP="6987C630" w:rsidRDefault="6ED53996" w14:paraId="7CB9032C" w14:textId="4BE4B1DC">
      <w:pPr>
        <w:pStyle w:val="Heading4"/>
      </w:pPr>
      <w:r w:rsidR="6ED53996">
        <w:rPr/>
        <w:t>3.</w:t>
      </w:r>
      <w:r w:rsidR="0547BBDF">
        <w:rPr/>
        <w:t>4</w:t>
      </w:r>
      <w:r w:rsidR="6ED53996">
        <w:rPr/>
        <w:t xml:space="preserve">.3. </w:t>
      </w:r>
      <w:r w:rsidR="5D2F7FEC">
        <w:rPr/>
        <w:t>Colaboraciones</w:t>
      </w:r>
    </w:p>
    <w:p w:rsidR="765BF87F" w:rsidP="6987C630" w:rsidRDefault="765BF87F" w14:paraId="7B011C0B" w14:textId="6EDA7CD4">
      <w:pPr>
        <w:pStyle w:val="Normal"/>
        <w:ind w:left="0"/>
      </w:pPr>
      <w:r w:rsidR="765BF87F">
        <w:rPr/>
        <w:t xml:space="preserve">No se requieren colaboraciones internas como una clase, no obstante, es importante mencionar que el coordinador usuarios es intermediario entre los usuarios, por lo que se debe comunicar con los controladores externos e internos para cumplir los requerimientos funcionales </w:t>
      </w:r>
      <w:r w:rsidR="765BF87F">
        <w:rPr/>
        <w:t>corresp</w:t>
      </w:r>
      <w:r w:rsidR="765BF87F">
        <w:rPr/>
        <w:t>ond</w:t>
      </w:r>
      <w:r w:rsidR="765BF87F">
        <w:rPr/>
        <w:t>ientes</w:t>
      </w:r>
      <w:r w:rsidR="691DFE29">
        <w:rPr/>
        <w:t>.</w:t>
      </w:r>
    </w:p>
    <w:p w:rsidR="6987C630" w:rsidP="6987C630" w:rsidRDefault="6987C630" w14:paraId="75ABDC5F" w14:textId="0841D3A9">
      <w:pPr>
        <w:pStyle w:val="Normal"/>
      </w:pPr>
    </w:p>
    <w:p w:rsidR="1C35F7E0" w:rsidP="6987C630" w:rsidRDefault="1C35F7E0" w14:paraId="376B3D8A" w14:textId="00CE3C9E">
      <w:pPr>
        <w:pStyle w:val="Heading3"/>
        <w:numPr>
          <w:ilvl w:val="0"/>
          <w:numId w:val="10"/>
        </w:numPr>
        <w:rPr/>
      </w:pPr>
      <w:r w:rsidR="1C35F7E0">
        <w:rPr/>
        <w:t>Nivel 3</w:t>
      </w:r>
    </w:p>
    <w:p w:rsidR="77D98068" w:rsidP="6987C630" w:rsidRDefault="77D98068" w14:paraId="0E61079B" w14:textId="1592F4B0">
      <w:pPr>
        <w:pStyle w:val="Normal"/>
      </w:pPr>
      <w:r w:rsidR="77D98068">
        <w:rPr/>
        <w:t>En este nivel, los únicos componentes que hacen falta por descomponer en clases son aquellos que</w:t>
      </w:r>
      <w:r w:rsidR="6F884159">
        <w:rPr/>
        <w:t xml:space="preserve"> surgieron de </w:t>
      </w:r>
      <w:r w:rsidR="6F884159">
        <w:rPr/>
        <w:t>controller</w:t>
      </w:r>
      <w:r w:rsidR="6F884159">
        <w:rPr/>
        <w:t xml:space="preserve"> Galería.</w:t>
      </w:r>
    </w:p>
    <w:p w:rsidR="3EAA5269" w:rsidP="6987C630" w:rsidRDefault="3EAA5269" w14:paraId="1D27C041" w14:textId="03371512">
      <w:pPr>
        <w:pStyle w:val="Heading3"/>
      </w:pPr>
      <w:r w:rsidR="3EAA5269">
        <w:rPr/>
        <w:t>4.1. Controlador Internos</w:t>
      </w:r>
    </w:p>
    <w:p w:rsidR="0DD57D68" w:rsidP="6987C630" w:rsidRDefault="0DD57D68" w14:paraId="6EFF77D1" w14:textId="01F58CEA">
      <w:pPr>
        <w:pStyle w:val="Normal"/>
      </w:pPr>
      <w:r w:rsidR="0DD57D68">
        <w:rPr/>
        <w:t>La responsabilidad de este controlador es accionar las operaciones que desee el funcionario de acuerdo con las reglas del dominio.</w:t>
      </w:r>
      <w:r w:rsidR="69185474">
        <w:rPr/>
        <w:t xml:space="preserve"> </w:t>
      </w:r>
      <w:r w:rsidR="10E1BF22">
        <w:rPr/>
        <w:t xml:space="preserve">Para </w:t>
      </w:r>
      <w:r w:rsidR="243FEB28">
        <w:rPr/>
        <w:t xml:space="preserve">esto se verifica el usuario que está en la aplicación y </w:t>
      </w:r>
      <w:r w:rsidR="19AFD350">
        <w:rPr/>
        <w:t>de acuerdo con</w:t>
      </w:r>
      <w:r w:rsidR="243FEB28">
        <w:rPr/>
        <w:t xml:space="preserve"> esto puede acceder a sus correspondientes </w:t>
      </w:r>
      <w:r w:rsidR="5DA05868">
        <w:rPr/>
        <w:t>métodos</w:t>
      </w:r>
      <w:r w:rsidR="243FEB28">
        <w:rPr/>
        <w:t>.</w:t>
      </w:r>
    </w:p>
    <w:p w:rsidR="02B394E9" w:rsidP="6987C630" w:rsidRDefault="02B394E9" w14:paraId="0FBCBBF8" w14:textId="7E60D606">
      <w:pPr>
        <w:pStyle w:val="Normal"/>
        <w:ind w:left="720" w:firstLine="720"/>
      </w:pPr>
      <w:r w:rsidR="02B394E9">
        <w:drawing>
          <wp:inline wp14:editId="1889AEFF" wp14:anchorId="4C613257">
            <wp:extent cx="3261004" cy="3308726"/>
            <wp:effectExtent l="0" t="0" r="0" b="0"/>
            <wp:docPr id="1232339585" name="" title=""/>
            <wp:cNvGraphicFramePr>
              <a:graphicFrameLocks noChangeAspect="1"/>
            </wp:cNvGraphicFramePr>
            <a:graphic>
              <a:graphicData uri="http://schemas.openxmlformats.org/drawingml/2006/picture">
                <pic:pic>
                  <pic:nvPicPr>
                    <pic:cNvPr id="0" name=""/>
                    <pic:cNvPicPr/>
                  </pic:nvPicPr>
                  <pic:blipFill>
                    <a:blip r:embed="Rafe763b4e333472f">
                      <a:extLst>
                        <a:ext xmlns:a="http://schemas.openxmlformats.org/drawingml/2006/main" uri="{28A0092B-C50C-407E-A947-70E740481C1C}">
                          <a14:useLocalDpi val="0"/>
                        </a:ext>
                      </a:extLst>
                    </a:blip>
                    <a:stretch>
                      <a:fillRect/>
                    </a:stretch>
                  </pic:blipFill>
                  <pic:spPr>
                    <a:xfrm>
                      <a:off x="0" y="0"/>
                      <a:ext cx="3261004" cy="3308726"/>
                    </a:xfrm>
                    <a:prstGeom prst="rect">
                      <a:avLst/>
                    </a:prstGeom>
                  </pic:spPr>
                </pic:pic>
              </a:graphicData>
            </a:graphic>
          </wp:inline>
        </w:drawing>
      </w:r>
    </w:p>
    <w:p w:rsidR="42CA6CD1" w:rsidP="6987C630" w:rsidRDefault="42CA6CD1" w14:paraId="215AE729" w14:textId="30B5C704">
      <w:pPr>
        <w:pStyle w:val="Normal"/>
        <w:jc w:val="center"/>
        <w:rPr>
          <w:i w:val="1"/>
          <w:iCs w:val="1"/>
          <w:sz w:val="22"/>
          <w:szCs w:val="22"/>
        </w:rPr>
      </w:pPr>
      <w:r w:rsidRPr="6987C630" w:rsidR="42CA6CD1">
        <w:rPr>
          <w:sz w:val="22"/>
          <w:szCs w:val="22"/>
        </w:rPr>
        <w:t xml:space="preserve">Figura 11:  Diagrama de clases para el componente </w:t>
      </w:r>
      <w:r w:rsidRPr="6987C630" w:rsidR="42CA6CD1">
        <w:rPr>
          <w:i w:val="1"/>
          <w:iCs w:val="1"/>
          <w:sz w:val="22"/>
          <w:szCs w:val="22"/>
        </w:rPr>
        <w:t xml:space="preserve">controller </w:t>
      </w:r>
      <w:r w:rsidRPr="6987C630" w:rsidR="42CA6CD1">
        <w:rPr>
          <w:i w:val="0"/>
          <w:iCs w:val="0"/>
          <w:sz w:val="22"/>
          <w:szCs w:val="22"/>
        </w:rPr>
        <w:t>Internos.</w:t>
      </w:r>
    </w:p>
    <w:p w:rsidR="2A0741B1" w:rsidP="6987C630" w:rsidRDefault="2A0741B1" w14:paraId="1D55CB25" w14:textId="7581438C">
      <w:pPr>
        <w:pStyle w:val="Heading4"/>
      </w:pPr>
      <w:r w:rsidR="2A0741B1">
        <w:rPr/>
        <w:t>4.1.1. Componentes candidatos y estereotipos</w:t>
      </w:r>
    </w:p>
    <w:p w:rsidR="293BC7EC" w:rsidP="6987C630" w:rsidRDefault="293BC7EC" w14:paraId="76CA758E" w14:textId="6536168B">
      <w:pPr>
        <w:pStyle w:val="Normal"/>
      </w:pPr>
      <w:r w:rsidR="293BC7EC">
        <w:rPr/>
        <w:t xml:space="preserve">Como ya llegamos a un nivel de abstracción muy alto, </w:t>
      </w:r>
      <w:r w:rsidR="00E5EE62">
        <w:rPr/>
        <w:t xml:space="preserve">se decidió </w:t>
      </w:r>
      <w:r w:rsidR="293BC7EC">
        <w:rPr/>
        <w:t xml:space="preserve">que este controlador se iba a dividir </w:t>
      </w:r>
      <w:r w:rsidR="69FB9068">
        <w:rPr/>
        <w:t xml:space="preserve">en controladores </w:t>
      </w:r>
      <w:r w:rsidR="293BC7EC">
        <w:rPr/>
        <w:t xml:space="preserve">para las acciones </w:t>
      </w:r>
      <w:r w:rsidR="228AA718">
        <w:rPr/>
        <w:t xml:space="preserve">correspondientes dependiendo </w:t>
      </w:r>
      <w:r w:rsidR="293BC7EC">
        <w:rPr/>
        <w:t>de</w:t>
      </w:r>
      <w:r w:rsidR="0F572FA1">
        <w:rPr/>
        <w:t>l tipo de trabajador para tener un mayor orden y entendimiento de las acciones de cada usuario en el siste</w:t>
      </w:r>
      <w:r w:rsidR="4526E72F">
        <w:rPr/>
        <w:t>ma</w:t>
      </w:r>
    </w:p>
    <w:p w:rsidR="77C655A7" w:rsidP="6987C630" w:rsidRDefault="77C655A7" w14:paraId="05992642" w14:textId="7B78D836">
      <w:pPr>
        <w:pStyle w:val="Heading4"/>
      </w:pPr>
      <w:r w:rsidR="77C655A7">
        <w:rPr/>
        <w:t>4.1.2. Responsabilidades:</w:t>
      </w:r>
    </w:p>
    <w:p w:rsidR="7992B4A6" w:rsidP="6987C630" w:rsidRDefault="7992B4A6" w14:paraId="7B1050F4" w14:textId="198DDDA8">
      <w:pPr>
        <w:pStyle w:val="Normal"/>
      </w:pPr>
      <w:r w:rsidR="7992B4A6">
        <w:rPr/>
        <w:t xml:space="preserve">1. </w:t>
      </w:r>
      <w:r w:rsidR="6286D9B1">
        <w:rPr/>
        <w:t xml:space="preserve">Identificar </w:t>
      </w:r>
      <w:r w:rsidR="7992B4A6">
        <w:rPr/>
        <w:t>el tipo de usuario que está usando la aplicación</w:t>
      </w:r>
    </w:p>
    <w:p w:rsidR="7992B4A6" w:rsidP="6987C630" w:rsidRDefault="7992B4A6" w14:paraId="4291E6EF" w14:textId="4E6E9D03">
      <w:pPr>
        <w:pStyle w:val="Normal"/>
      </w:pPr>
      <w:r w:rsidR="7992B4A6">
        <w:rPr/>
        <w:t>2. Accionar las operaciones correspondientes dependiendo del tipo de empleado.</w:t>
      </w:r>
    </w:p>
    <w:p w:rsidR="3CD3B9CA" w:rsidP="6987C630" w:rsidRDefault="3CD3B9CA" w14:paraId="5721546F" w14:textId="0683B816">
      <w:pPr>
        <w:pStyle w:val="Normal"/>
      </w:pPr>
      <w:r w:rsidR="3CD3B9CA">
        <w:rPr/>
        <w:t xml:space="preserve">3. Cada tipo de empleado posee los </w:t>
      </w:r>
      <w:r w:rsidR="3CD3B9CA">
        <w:rPr/>
        <w:t>métodos</w:t>
      </w:r>
      <w:r w:rsidR="3CD3B9CA">
        <w:rPr/>
        <w:t xml:space="preserve"> para realizar los requerimientos funcionales mencionados anteriormente en el documento de análisis.</w:t>
      </w:r>
    </w:p>
    <w:p w:rsidR="76AE325A" w:rsidP="6987C630" w:rsidRDefault="76AE325A" w14:paraId="5118B623" w14:textId="6C12E1C6">
      <w:pPr>
        <w:pStyle w:val="Heading4"/>
      </w:pPr>
      <w:r w:rsidR="76AE325A">
        <w:rPr/>
        <w:t>4.1.3. Colaboraciones</w:t>
      </w:r>
    </w:p>
    <w:p w:rsidR="7C1B98FB" w:rsidP="6987C630" w:rsidRDefault="7C1B98FB" w14:paraId="4ECFEC52" w14:textId="3234D398">
      <w:pPr>
        <w:pStyle w:val="Normal"/>
      </w:pPr>
      <w:r w:rsidR="7C1B98FB">
        <w:rPr/>
        <w:t xml:space="preserve">Puesto que </w:t>
      </w:r>
      <w:r w:rsidR="57183BA1">
        <w:rPr/>
        <w:t>el controlador decide que funciones va a</w:t>
      </w:r>
      <w:r w:rsidR="690B5117">
        <w:rPr/>
        <w:t xml:space="preserve"> </w:t>
      </w:r>
      <w:r w:rsidR="57183BA1">
        <w:rPr/>
        <w:t>tener acceso el us</w:t>
      </w:r>
      <w:r w:rsidR="26364BB9">
        <w:rPr/>
        <w:t>uario dependiendo su tipo</w:t>
      </w:r>
      <w:r w:rsidR="57183BA1">
        <w:rPr/>
        <w:t xml:space="preserve"> entonces hay </w:t>
      </w:r>
      <w:r w:rsidR="57183BA1">
        <w:rPr/>
        <w:t xml:space="preserve">una </w:t>
      </w:r>
      <w:r w:rsidR="314028F2">
        <w:rPr/>
        <w:t>colaboración</w:t>
      </w:r>
      <w:r w:rsidR="57183BA1">
        <w:rPr/>
        <w:t xml:space="preserve"> simple entre esta para </w:t>
      </w:r>
      <w:r w:rsidR="031CC2DA">
        <w:rPr/>
        <w:t xml:space="preserve">proporcionar </w:t>
      </w:r>
      <w:r w:rsidR="450C0533">
        <w:rPr/>
        <w:t>las</w:t>
      </w:r>
      <w:r w:rsidR="031CC2DA">
        <w:rPr/>
        <w:t xml:space="preserve"> </w:t>
      </w:r>
      <w:r w:rsidR="031CC2DA">
        <w:rPr/>
        <w:t>tarea</w:t>
      </w:r>
      <w:r w:rsidR="60D6FA80">
        <w:rPr/>
        <w:t>s</w:t>
      </w:r>
      <w:r w:rsidR="031CC2DA">
        <w:rPr/>
        <w:t xml:space="preserve"> específica</w:t>
      </w:r>
      <w:r w:rsidR="0B794158">
        <w:rPr/>
        <w:t>s</w:t>
      </w:r>
      <w:r w:rsidR="031CC2DA">
        <w:rPr/>
        <w:t xml:space="preserve"> a un empleado determinado</w:t>
      </w:r>
    </w:p>
    <w:p w:rsidR="3EAA5269" w:rsidP="6987C630" w:rsidRDefault="3EAA5269" w14:paraId="11C53B48" w14:textId="34ADEF94">
      <w:pPr>
        <w:pStyle w:val="Heading3"/>
      </w:pPr>
      <w:r w:rsidR="3EAA5269">
        <w:rPr/>
        <w:t>4.</w:t>
      </w:r>
      <w:r w:rsidR="78B5BA72">
        <w:rPr/>
        <w:t>2</w:t>
      </w:r>
      <w:r w:rsidR="3EAA5269">
        <w:rPr/>
        <w:t>. Controlador Externos</w:t>
      </w:r>
    </w:p>
    <w:p w:rsidR="0F668E37" w:rsidP="6987C630" w:rsidRDefault="0F668E37" w14:paraId="50FC5D28" w14:textId="73E70A6E">
      <w:pPr>
        <w:pStyle w:val="Normal"/>
      </w:pPr>
      <w:r w:rsidR="0F668E37">
        <w:rPr/>
        <w:t xml:space="preserve">Las funciones asignadas a este controlador son el control de las acciones de los usuarios que no forman parte del grupo de empleados de la galería, para esto verifica el tipo de usuario y le permite acceder a sus correspondientes </w:t>
      </w:r>
      <w:r w:rsidR="0F668E37">
        <w:rPr/>
        <w:t>métodos.</w:t>
      </w:r>
    </w:p>
    <w:p w:rsidR="3FAAD7AE" w:rsidP="6987C630" w:rsidRDefault="3FAAD7AE" w14:paraId="2E86C073" w14:textId="4E18D2D5">
      <w:pPr>
        <w:pStyle w:val="Normal"/>
        <w:jc w:val="center"/>
      </w:pPr>
      <w:r w:rsidR="3FAAD7AE">
        <w:drawing>
          <wp:inline wp14:editId="77E4A884" wp14:anchorId="0B70784C">
            <wp:extent cx="4038600" cy="3255475"/>
            <wp:effectExtent l="0" t="0" r="0" b="0"/>
            <wp:docPr id="1682197541" name="" title=""/>
            <wp:cNvGraphicFramePr>
              <a:graphicFrameLocks noChangeAspect="1"/>
            </wp:cNvGraphicFramePr>
            <a:graphic>
              <a:graphicData uri="http://schemas.openxmlformats.org/drawingml/2006/picture">
                <pic:pic>
                  <pic:nvPicPr>
                    <pic:cNvPr id="0" name=""/>
                    <pic:cNvPicPr/>
                  </pic:nvPicPr>
                  <pic:blipFill>
                    <a:blip r:embed="Ra6bbc5e39b5341f7">
                      <a:extLst>
                        <a:ext xmlns:a="http://schemas.openxmlformats.org/drawingml/2006/main" uri="{28A0092B-C50C-407E-A947-70E740481C1C}">
                          <a14:useLocalDpi val="0"/>
                        </a:ext>
                      </a:extLst>
                    </a:blip>
                    <a:stretch>
                      <a:fillRect/>
                    </a:stretch>
                  </pic:blipFill>
                  <pic:spPr>
                    <a:xfrm>
                      <a:off x="0" y="0"/>
                      <a:ext cx="4038600" cy="3255475"/>
                    </a:xfrm>
                    <a:prstGeom prst="rect">
                      <a:avLst/>
                    </a:prstGeom>
                  </pic:spPr>
                </pic:pic>
              </a:graphicData>
            </a:graphic>
          </wp:inline>
        </w:drawing>
      </w:r>
    </w:p>
    <w:p w:rsidR="2DE9C37F" w:rsidP="6987C630" w:rsidRDefault="2DE9C37F" w14:paraId="3D9018E2" w14:textId="7BE8E879">
      <w:pPr>
        <w:pStyle w:val="Normal"/>
        <w:jc w:val="center"/>
      </w:pPr>
      <w:r w:rsidRPr="6987C630" w:rsidR="2DE9C37F">
        <w:rPr>
          <w:sz w:val="22"/>
          <w:szCs w:val="22"/>
        </w:rPr>
        <w:t xml:space="preserve">Figura 12: Diagrama de clases para el componente </w:t>
      </w:r>
      <w:r w:rsidRPr="6987C630" w:rsidR="2DE9C37F">
        <w:rPr>
          <w:i w:val="1"/>
          <w:iCs w:val="1"/>
          <w:sz w:val="22"/>
          <w:szCs w:val="22"/>
        </w:rPr>
        <w:t>controller</w:t>
      </w:r>
      <w:r w:rsidRPr="6987C630" w:rsidR="2DE9C37F">
        <w:rPr>
          <w:i w:val="1"/>
          <w:iCs w:val="1"/>
          <w:sz w:val="22"/>
          <w:szCs w:val="22"/>
        </w:rPr>
        <w:t xml:space="preserve"> </w:t>
      </w:r>
      <w:r w:rsidRPr="6987C630" w:rsidR="2DE9C37F">
        <w:rPr>
          <w:i w:val="0"/>
          <w:iCs w:val="0"/>
          <w:sz w:val="22"/>
          <w:szCs w:val="22"/>
        </w:rPr>
        <w:t>Externos.</w:t>
      </w:r>
    </w:p>
    <w:p w:rsidR="4A9E6513" w:rsidP="6987C630" w:rsidRDefault="4A9E6513" w14:paraId="2D806FCA" w14:textId="498929FE">
      <w:pPr>
        <w:pStyle w:val="Heading4"/>
      </w:pPr>
      <w:r w:rsidR="4A9E6513">
        <w:rPr/>
        <w:t>4.</w:t>
      </w:r>
      <w:r w:rsidR="7CE62FB2">
        <w:rPr/>
        <w:t>2</w:t>
      </w:r>
      <w:r w:rsidR="4A9E6513">
        <w:rPr/>
        <w:t>.</w:t>
      </w:r>
      <w:r w:rsidR="723F0CA1">
        <w:rPr/>
        <w:t>1</w:t>
      </w:r>
      <w:r w:rsidR="4A9E6513">
        <w:rPr/>
        <w:t>. Componentes candidatos y estereotipos</w:t>
      </w:r>
    </w:p>
    <w:p w:rsidR="4A0879CC" w:rsidP="6987C630" w:rsidRDefault="4A0879CC" w14:paraId="70320B41" w14:textId="65C86F78">
      <w:pPr>
        <w:pStyle w:val="Normal"/>
      </w:pPr>
      <w:r w:rsidR="4A0879CC">
        <w:rPr/>
        <w:t>Similarmente al controlador interno solo este controlador se dividiría en controladores para las acciones correspondientes dependiendo del cliente para tener un mayor orden y entendimiento de las acciones de cada usuario en el sistema, para la división usamos un booleano para simplificar la toma de decisiones.</w:t>
      </w:r>
      <w:r w:rsidR="6ABE24D6">
        <w:rPr/>
        <w:t xml:space="preserve"> </w:t>
      </w:r>
    </w:p>
    <w:p w:rsidR="11683229" w:rsidP="6987C630" w:rsidRDefault="11683229" w14:paraId="5E44C3DB" w14:textId="3FAC165A">
      <w:pPr>
        <w:pStyle w:val="Heading4"/>
      </w:pPr>
      <w:r w:rsidR="11683229">
        <w:rPr/>
        <w:t>4.2.2. Responsabilidades:</w:t>
      </w:r>
    </w:p>
    <w:p w:rsidR="341EF830" w:rsidP="6987C630" w:rsidRDefault="341EF830" w14:paraId="5AB8A7FD" w14:textId="2E13A039">
      <w:pPr>
        <w:pStyle w:val="Normal"/>
      </w:pPr>
      <w:r w:rsidR="341EF830">
        <w:rPr/>
        <w:t xml:space="preserve">- Crear un nuevo usuario externo. </w:t>
      </w:r>
    </w:p>
    <w:p w:rsidR="341EF830" w:rsidP="6987C630" w:rsidRDefault="341EF830" w14:paraId="436ED30E" w14:textId="293142D2">
      <w:pPr>
        <w:pStyle w:val="Normal"/>
      </w:pPr>
      <w:r w:rsidR="341EF830">
        <w:rPr/>
        <w:t xml:space="preserve"> - A partir del inicio de sesión, crear las estructuras correspondientes al usuario elegido. </w:t>
      </w:r>
    </w:p>
    <w:p w:rsidR="341EF830" w:rsidP="6987C630" w:rsidRDefault="341EF830" w14:paraId="5457F60B" w14:textId="35912D5F">
      <w:pPr>
        <w:pStyle w:val="Normal"/>
      </w:pPr>
      <w:r w:rsidR="341EF830">
        <w:rPr/>
        <w:t xml:space="preserve"> - Realizar las acciones solicitadas por el usuario según su rol específico. </w:t>
      </w:r>
    </w:p>
    <w:p w:rsidR="103EFE0A" w:rsidP="6987C630" w:rsidRDefault="103EFE0A" w14:paraId="539B0239" w14:textId="3C1900B4">
      <w:pPr>
        <w:pStyle w:val="Normal"/>
      </w:pPr>
      <w:r w:rsidR="103EFE0A">
        <w:rPr/>
        <w:t>- Cada cliente posee los métodos mencionados anteriormente en el documento de análisis.</w:t>
      </w:r>
    </w:p>
    <w:p w:rsidR="5D1D5F31" w:rsidP="6987C630" w:rsidRDefault="5D1D5F31" w14:paraId="04C32399" w14:textId="0DA5425C">
      <w:pPr>
        <w:pStyle w:val="Heading4"/>
      </w:pPr>
      <w:r w:rsidR="5D1D5F31">
        <w:rPr/>
        <w:t>4.2.3. Colaboraciones</w:t>
      </w:r>
    </w:p>
    <w:p w:rsidR="03E1977D" w:rsidP="6987C630" w:rsidRDefault="03E1977D" w14:paraId="3C8E13EA" w14:textId="2AE7B454">
      <w:pPr>
        <w:pStyle w:val="Normal"/>
      </w:pPr>
      <w:r w:rsidR="03E1977D">
        <w:rPr/>
        <w:t xml:space="preserve">En este caso nuevamente vemos una colaboración similar al controlador internos pues le permite al usuario realizar ciertas acciones según </w:t>
      </w:r>
      <w:r w:rsidR="2DBAC83B">
        <w:rPr/>
        <w:t>solicite, es decir, dependiendo de si quiere entrar como comprador o propietario puede acceder a ciertas funciones con el mismo nombre de usuario y contraseña.</w:t>
      </w:r>
    </w:p>
    <w:p w:rsidR="70530BC5" w:rsidP="6987C630" w:rsidRDefault="70530BC5" w14:paraId="5BF05E31" w14:textId="2FCBBA18">
      <w:pPr>
        <w:pStyle w:val="Heading3"/>
      </w:pPr>
      <w:r w:rsidR="70530BC5">
        <w:rPr/>
        <w:t>4.</w:t>
      </w:r>
      <w:r w:rsidR="7424FACC">
        <w:rPr/>
        <w:t>3</w:t>
      </w:r>
      <w:r w:rsidR="70530BC5">
        <w:rPr/>
        <w:t>. Coordinador Sesión</w:t>
      </w:r>
    </w:p>
    <w:p w:rsidR="5F0AB564" w:rsidP="6987C630" w:rsidRDefault="5F0AB564" w14:paraId="293AD88C" w14:textId="1F70C186">
      <w:pPr>
        <w:pStyle w:val="Normal"/>
      </w:pPr>
      <w:r w:rsidR="5F0AB564">
        <w:rPr/>
        <w:t xml:space="preserve">Su función es simplemente manejar el sistema de inicio de sesión para que cada usuario acceda al sistema dependiendo en primer lugar de si es interno o externo, y en segundo lugar si es un comprador, propietario, </w:t>
      </w:r>
      <w:r w:rsidR="5F0AB564">
        <w:rPr/>
        <w:t>ad</w:t>
      </w:r>
      <w:r w:rsidR="03A481A4">
        <w:rPr/>
        <w:t>ministrador</w:t>
      </w:r>
      <w:r w:rsidR="03A481A4">
        <w:rPr/>
        <w:t>, operador o cajero.</w:t>
      </w:r>
    </w:p>
    <w:p w:rsidR="222E724E" w:rsidP="6987C630" w:rsidRDefault="222E724E" w14:paraId="4D767CA8" w14:textId="4E99D2D1">
      <w:pPr>
        <w:pStyle w:val="Normal"/>
        <w:ind w:left="720" w:firstLine="720"/>
      </w:pPr>
      <w:r w:rsidR="222E724E">
        <w:drawing>
          <wp:inline wp14:editId="509F40A9" wp14:anchorId="26DB8EE3">
            <wp:extent cx="3096774" cy="2639573"/>
            <wp:effectExtent l="0" t="0" r="0" b="0"/>
            <wp:docPr id="2119255102" name="" title=""/>
            <wp:cNvGraphicFramePr>
              <a:graphicFrameLocks noChangeAspect="1"/>
            </wp:cNvGraphicFramePr>
            <a:graphic>
              <a:graphicData uri="http://schemas.openxmlformats.org/drawingml/2006/picture">
                <pic:pic>
                  <pic:nvPicPr>
                    <pic:cNvPr id="0" name=""/>
                    <pic:cNvPicPr/>
                  </pic:nvPicPr>
                  <pic:blipFill>
                    <a:blip r:embed="Ref43a7600a5944b4">
                      <a:extLst>
                        <a:ext xmlns:a="http://schemas.openxmlformats.org/drawingml/2006/main" uri="{28A0092B-C50C-407E-A947-70E740481C1C}">
                          <a14:useLocalDpi val="0"/>
                        </a:ext>
                      </a:extLst>
                    </a:blip>
                    <a:stretch>
                      <a:fillRect/>
                    </a:stretch>
                  </pic:blipFill>
                  <pic:spPr>
                    <a:xfrm>
                      <a:off x="0" y="0"/>
                      <a:ext cx="3096774" cy="2639573"/>
                    </a:xfrm>
                    <a:prstGeom prst="rect">
                      <a:avLst/>
                    </a:prstGeom>
                  </pic:spPr>
                </pic:pic>
              </a:graphicData>
            </a:graphic>
          </wp:inline>
        </w:drawing>
      </w:r>
    </w:p>
    <w:p w:rsidR="222E724E" w:rsidP="6987C630" w:rsidRDefault="222E724E" w14:paraId="5AD6AD1C" w14:textId="37D29584">
      <w:pPr>
        <w:pStyle w:val="Normal"/>
        <w:ind w:left="0" w:firstLine="0"/>
        <w:jc w:val="center"/>
      </w:pPr>
      <w:r w:rsidRPr="6987C630" w:rsidR="222E724E">
        <w:rPr>
          <w:sz w:val="22"/>
          <w:szCs w:val="22"/>
        </w:rPr>
        <w:t>Figura 13: Clase descompuesta del anterior componente coordinador sesión.</w:t>
      </w:r>
    </w:p>
    <w:p w:rsidR="47B0F7CA" w:rsidP="6987C630" w:rsidRDefault="47B0F7CA" w14:paraId="427C5895" w14:textId="3BD491F6">
      <w:pPr>
        <w:pStyle w:val="Heading4"/>
      </w:pPr>
      <w:r w:rsidR="47B0F7CA">
        <w:rPr/>
        <w:t>4.3.1. Componentes candidatos y estereotipos</w:t>
      </w:r>
    </w:p>
    <w:p w:rsidR="490DBC67" w:rsidP="6987C630" w:rsidRDefault="490DBC67" w14:paraId="38BA28F7" w14:textId="591B7382">
      <w:pPr>
        <w:pStyle w:val="Normal"/>
      </w:pPr>
      <w:r w:rsidR="490DBC67">
        <w:rPr/>
        <w:t xml:space="preserve">Como este simplemente se encarga de repartir el trabajo dependiendo de que usuario se trata, </w:t>
      </w:r>
      <w:r w:rsidR="0727F9F5">
        <w:rPr/>
        <w:t xml:space="preserve">entonces no contamos con </w:t>
      </w:r>
      <w:r w:rsidR="718F1CB5">
        <w:rPr/>
        <w:t>múltiples</w:t>
      </w:r>
      <w:r w:rsidR="0727F9F5">
        <w:rPr/>
        <w:t xml:space="preserve"> clases, siendo que solo una puede encargarse de ello.</w:t>
      </w:r>
    </w:p>
    <w:p w:rsidR="527D7C25" w:rsidP="6987C630" w:rsidRDefault="527D7C25" w14:paraId="2BA686E1" w14:textId="5842B16A">
      <w:pPr>
        <w:pStyle w:val="Heading4"/>
      </w:pPr>
      <w:r w:rsidR="527D7C25">
        <w:rPr/>
        <w:t>4.3.2. Responsabilidades:</w:t>
      </w:r>
    </w:p>
    <w:p w:rsidR="54912A78" w:rsidP="6987C630" w:rsidRDefault="54912A78" w14:paraId="4205B529" w14:textId="561F272A">
      <w:pPr>
        <w:pStyle w:val="Normal"/>
      </w:pPr>
      <w:r w:rsidR="54912A78">
        <w:rPr/>
        <w:t xml:space="preserve">- Corresponder el respectivo usuario con el cliente de forma adecuada. </w:t>
      </w:r>
    </w:p>
    <w:p w:rsidR="54912A78" w:rsidP="6987C630" w:rsidRDefault="54912A78" w14:paraId="5DDF741F" w14:textId="757A13E6">
      <w:pPr>
        <w:pStyle w:val="Normal"/>
      </w:pPr>
      <w:r w:rsidR="54912A78">
        <w:rPr/>
        <w:t xml:space="preserve"> - Hacer correctamente el inicio de sesión para el correspondiente usuario de un empleado. </w:t>
      </w:r>
    </w:p>
    <w:p w:rsidR="54912A78" w:rsidP="6987C630" w:rsidRDefault="54912A78" w14:paraId="04DDB1BC" w14:textId="364E9E4F">
      <w:pPr>
        <w:pStyle w:val="Normal"/>
      </w:pPr>
      <w:r w:rsidR="54912A78">
        <w:rPr/>
        <w:t xml:space="preserve">- </w:t>
      </w:r>
      <w:r w:rsidR="54912A78">
        <w:rPr/>
        <w:t xml:space="preserve">Delegar las tareas de la sesión al respectivo controlador. </w:t>
      </w:r>
    </w:p>
    <w:p w:rsidR="636BE5F1" w:rsidP="6987C630" w:rsidRDefault="636BE5F1" w14:paraId="05C28EFF" w14:textId="42A7EF25">
      <w:pPr>
        <w:pStyle w:val="Heading4"/>
      </w:pPr>
      <w:r w:rsidR="636BE5F1">
        <w:rPr/>
        <w:t>4.3.3. Colaboraciones</w:t>
      </w:r>
    </w:p>
    <w:p w:rsidR="1E119B33" w:rsidP="6987C630" w:rsidRDefault="1E119B33" w14:paraId="1AEF8D90" w14:textId="2E78F3B8">
      <w:pPr>
        <w:pStyle w:val="Normal"/>
      </w:pPr>
      <w:r w:rsidR="1E119B33">
        <w:rPr/>
        <w:t>Al solo tener una clase no tenemos colaboraciones internas.</w:t>
      </w:r>
    </w:p>
    <w:p w:rsidR="62F120C5" w:rsidP="6987C630" w:rsidRDefault="62F120C5" w14:paraId="07113F19" w14:textId="6C40B44C">
      <w:pPr>
        <w:pStyle w:val="Heading3"/>
        <w:numPr>
          <w:ilvl w:val="0"/>
          <w:numId w:val="10"/>
        </w:numPr>
        <w:rPr/>
      </w:pPr>
      <w:r w:rsidR="62F120C5">
        <w:rPr/>
        <w:t>Diseño final</w:t>
      </w:r>
    </w:p>
    <w:p w:rsidR="62F120C5" w:rsidP="6987C630" w:rsidRDefault="62F120C5" w14:paraId="68C7826B" w14:textId="5D55FD8F">
      <w:pPr>
        <w:pStyle w:val="Normal"/>
      </w:pPr>
      <w:r w:rsidR="62F120C5">
        <w:rPr/>
        <w:t xml:space="preserve">Según el desarrollo mostrado, se puede establecer la perspectiva general de la aplicación Galería con un diagrama de clases de alto nivel. </w:t>
      </w:r>
      <w:r w:rsidR="6B299B20">
        <w:rPr/>
        <w:t>Si se quiere más detalle sobre los métodos de cada clase, se recomienda ver los diagramas mostrados antes. Tener un diagrama UML con todos los métodos no sería tan útil por la complejidad de los espacios en la imagen y el poco aporte que hace en el entendimiento de la estructuración del programa.</w:t>
      </w:r>
    </w:p>
    <w:p w:rsidR="6B299B20" w:rsidP="6987C630" w:rsidRDefault="6B299B20" w14:paraId="3F085102" w14:textId="7895AAE6">
      <w:pPr>
        <w:pStyle w:val="Normal"/>
        <w:jc w:val="center"/>
      </w:pPr>
      <w:r w:rsidR="6B299B20">
        <w:drawing>
          <wp:inline wp14:editId="2F313E2A" wp14:anchorId="4BF61FF3">
            <wp:extent cx="5474676" cy="4886852"/>
            <wp:effectExtent l="0" t="0" r="0" b="0"/>
            <wp:docPr id="1219678891" name="" title=""/>
            <wp:cNvGraphicFramePr>
              <a:graphicFrameLocks noChangeAspect="1"/>
            </wp:cNvGraphicFramePr>
            <a:graphic>
              <a:graphicData uri="http://schemas.openxmlformats.org/drawingml/2006/picture">
                <pic:pic>
                  <pic:nvPicPr>
                    <pic:cNvPr id="0" name=""/>
                    <pic:cNvPicPr/>
                  </pic:nvPicPr>
                  <pic:blipFill>
                    <a:blip r:embed="R5da224f9c15e47bd">
                      <a:extLst>
                        <a:ext xmlns:a="http://schemas.openxmlformats.org/drawingml/2006/main" uri="{28A0092B-C50C-407E-A947-70E740481C1C}">
                          <a14:useLocalDpi val="0"/>
                        </a:ext>
                      </a:extLst>
                    </a:blip>
                    <a:stretch>
                      <a:fillRect/>
                    </a:stretch>
                  </pic:blipFill>
                  <pic:spPr>
                    <a:xfrm>
                      <a:off x="0" y="0"/>
                      <a:ext cx="5474676" cy="4886852"/>
                    </a:xfrm>
                    <a:prstGeom prst="rect">
                      <a:avLst/>
                    </a:prstGeom>
                  </pic:spPr>
                </pic:pic>
              </a:graphicData>
            </a:graphic>
          </wp:inline>
        </w:drawing>
      </w:r>
    </w:p>
    <w:p w:rsidR="4CC49724" w:rsidP="6987C630" w:rsidRDefault="4CC49724" w14:paraId="26F30188" w14:textId="27715AB4">
      <w:pPr>
        <w:pStyle w:val="Normal"/>
        <w:jc w:val="center"/>
      </w:pPr>
      <w:r w:rsidRPr="6987C630" w:rsidR="4CC49724">
        <w:rPr>
          <w:sz w:val="22"/>
          <w:szCs w:val="22"/>
        </w:rPr>
        <w:t xml:space="preserve">Figura 14: Resultado final del diseño como </w:t>
      </w:r>
      <w:r w:rsidRPr="6987C630" w:rsidR="4CC49724">
        <w:rPr>
          <w:sz w:val="22"/>
          <w:szCs w:val="22"/>
        </w:rPr>
        <w:t>un diagrama</w:t>
      </w:r>
      <w:r w:rsidRPr="6987C630" w:rsidR="4CC49724">
        <w:rPr>
          <w:sz w:val="22"/>
          <w:szCs w:val="22"/>
        </w:rPr>
        <w:t xml:space="preserve"> de clases de alto nivel.</w:t>
      </w:r>
    </w:p>
    <w:p w:rsidR="2BDD425E" w:rsidP="6987C630" w:rsidRDefault="2BDD425E" w14:paraId="0EA7A70E" w14:textId="407CB564">
      <w:pPr>
        <w:pStyle w:val="Heading3"/>
        <w:numPr>
          <w:ilvl w:val="0"/>
          <w:numId w:val="23"/>
        </w:numPr>
        <w:rPr/>
      </w:pPr>
      <w:r w:rsidR="2BDD425E">
        <w:rPr/>
        <w:t>Apéndice: Diseño de la persistencia.</w:t>
      </w:r>
    </w:p>
    <w:p w:rsidR="6987C630" w:rsidP="6987C630" w:rsidRDefault="6987C630" w14:paraId="4A0FFCB8" w14:textId="487ED7D7">
      <w:pPr>
        <w:pStyle w:val="Normal"/>
      </w:pPr>
    </w:p>
    <w:p w:rsidR="740CB049" w:rsidP="6987C630" w:rsidRDefault="740CB049" w14:paraId="35E6AD92" w14:textId="24BFB091">
      <w:pPr>
        <w:pStyle w:val="Normal"/>
      </w:pPr>
      <w:r w:rsidR="740CB049">
        <w:rPr/>
        <w:t xml:space="preserve"> </w:t>
      </w:r>
      <w:r w:rsidR="09FAA1DF">
        <w:drawing>
          <wp:inline wp14:editId="67DF1094" wp14:anchorId="7255919E">
            <wp:extent cx="3429000" cy="5943600"/>
            <wp:effectExtent l="0" t="0" r="0" b="0"/>
            <wp:docPr id="874247973" name="" title=""/>
            <wp:cNvGraphicFramePr>
              <a:graphicFrameLocks noChangeAspect="1"/>
            </wp:cNvGraphicFramePr>
            <a:graphic>
              <a:graphicData uri="http://schemas.openxmlformats.org/drawingml/2006/picture">
                <pic:pic>
                  <pic:nvPicPr>
                    <pic:cNvPr id="0" name=""/>
                    <pic:cNvPicPr/>
                  </pic:nvPicPr>
                  <pic:blipFill>
                    <a:blip r:embed="R7a4a6c0719674900">
                      <a:extLst>
                        <a:ext xmlns:a="http://schemas.openxmlformats.org/drawingml/2006/main" uri="{28A0092B-C50C-407E-A947-70E740481C1C}">
                          <a14:useLocalDpi val="0"/>
                        </a:ext>
                      </a:extLst>
                    </a:blip>
                    <a:stretch>
                      <a:fillRect/>
                    </a:stretch>
                  </pic:blipFill>
                  <pic:spPr>
                    <a:xfrm>
                      <a:off x="0" y="0"/>
                      <a:ext cx="3429000" cy="5943600"/>
                    </a:xfrm>
                    <a:prstGeom prst="rect">
                      <a:avLst/>
                    </a:prstGeom>
                  </pic:spPr>
                </pic:pic>
              </a:graphicData>
            </a:graphic>
          </wp:inline>
        </w:drawing>
      </w:r>
    </w:p>
    <w:p w:rsidR="6987C630" w:rsidP="6987C630" w:rsidRDefault="6987C630" w14:paraId="7B53083E" w14:textId="53B85388">
      <w:pPr>
        <w:pStyle w:val="Normal"/>
      </w:pPr>
    </w:p>
    <w:sectPr w:rsidR="16B4362C">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altName w:val="Calibri"/>
    <w:panose1 w:val="00000000000000000000"/>
    <w:charset w:val="00"/>
    <w:family w:val="roman"/>
    <w:notTrueType/>
    <w:pitch w:val="default"/>
  </w:font>
  <w:font w:name="Aptos Display">
    <w:panose1 w:val="00000000000000000000"/>
    <w:charset w:val="0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b5NR3Kym1sqswy" int2:id="ciG1QlA2">
      <int2:state int2:type="AugLoop_Text_Critique" int2:value="Rejected"/>
    </int2:textHash>
    <int2:textHash int2:hashCode="bsjZZ/VTKCyKC3" int2:id="QISyGr90">
      <int2:state int2:type="AugLoop_Text_Critique" int2:value="Rejected"/>
    </int2:textHash>
    <int2:textHash int2:hashCode="RKa/eKZusS4+N4" int2:id="tOi75A5L">
      <int2:state int2:type="AugLoop_Text_Critique" int2:value="Rejected"/>
    </int2:textHash>
    <int2:textHash int2:hashCode="fMtsGXja86E+Mm" int2:id="DuPEfwaP">
      <int2:state int2:type="AugLoop_Text_Critique" int2:value="Rejected"/>
    </int2:textHash>
    <int2:textHash int2:hashCode="g92davQ/jL7gis" int2:id="0fpA2Rog">
      <int2:state int2:type="AugLoop_Text_Critique" int2:value="Rejected"/>
    </int2:textHash>
    <int2:textHash int2:hashCode="XiTnnDYeMnSUCn" int2:id="0wRkzRIE">
      <int2:state int2:type="AugLoop_Text_Critique" int2:value="Rejected"/>
    </int2:textHash>
    <int2:textHash int2:hashCode="rE/dEaWzlLVT1j" int2:id="2KK2dpee">
      <int2:state int2:type="AugLoop_Text_Critique" int2:value="Rejected"/>
    </int2:textHash>
    <int2:textHash int2:hashCode="Kgls76ZPtKF3OF" int2:id="34Yvg24I">
      <int2:state int2:type="AugLoop_Text_Critique" int2:value="Rejected"/>
    </int2:textHash>
    <int2:textHash int2:hashCode="aZubBJu0YZsuHu" int2:id="Bo9YUuAd">
      <int2:state int2:type="AugLoop_Text_Critique" int2:value="Rejected"/>
    </int2:textHash>
    <int2:textHash int2:hashCode="6vfvMGtLQ6wuTL" int2:id="CEqCIPM4">
      <int2:state int2:type="AugLoop_Text_Critique" int2:value="Rejected"/>
    </int2:textHash>
    <int2:textHash int2:hashCode="MoP9AtuYnxc3Jn" int2:id="EF9KB8nH">
      <int2:state int2:type="AugLoop_Text_Critique" int2:value="Rejected"/>
    </int2:textHash>
    <int2:textHash int2:hashCode="tEBK4o9nk8uoQ5" int2:id="F54gdCW1">
      <int2:state int2:type="AugLoop_Text_Critique" int2:value="Rejected"/>
    </int2:textHash>
    <int2:textHash int2:hashCode="jH/ySBEknICaTV" int2:id="F75ZJndw">
      <int2:state int2:type="AugLoop_Text_Critique" int2:value="Rejected"/>
    </int2:textHash>
    <int2:textHash int2:hashCode="vL4sxDtHgM0mWl" int2:id="Hx44WoVP">
      <int2:state int2:type="AugLoop_Text_Critique" int2:value="Rejected"/>
    </int2:textHash>
    <int2:textHash int2:hashCode="95oiIsMRqvN0jn" int2:id="LWrIhtFc">
      <int2:state int2:type="AugLoop_Text_Critique" int2:value="Rejected"/>
    </int2:textHash>
    <int2:textHash int2:hashCode="/xfAcbS8rJcs9J" int2:id="Lum9yjzK">
      <int2:state int2:type="AugLoop_Text_Critique" int2:value="Rejected"/>
    </int2:textHash>
    <int2:textHash int2:hashCode="bR7/7wcMQwpZXU" int2:id="Nuk40zGr">
      <int2:state int2:type="AugLoop_Text_Critique" int2:value="Rejected"/>
    </int2:textHash>
    <int2:textHash int2:hashCode="bee6Hw/54om26P" int2:id="OW1yqRqI">
      <int2:state int2:type="AugLoop_Text_Critique" int2:value="Rejected"/>
    </int2:textHash>
    <int2:textHash int2:hashCode="r2HFau15z+dXAB" int2:id="SZvFfsw5">
      <int2:state int2:type="AugLoop_Text_Critique" int2:value="Rejected"/>
    </int2:textHash>
    <int2:textHash int2:hashCode="lNG+BLA+2QgvE0" int2:id="SvKvwIcE">
      <int2:state int2:type="AugLoop_Text_Critique" int2:value="Rejected"/>
    </int2:textHash>
    <int2:textHash int2:hashCode="k+8+NGHg8XCHMe" int2:id="kgvVVHBf">
      <int2:state int2:type="AugLoop_Text_Critique" int2:value="Rejected"/>
    </int2:textHash>
    <int2:textHash int2:hashCode="6OiWNz912geqRc" int2:id="ntCZlQOV">
      <int2:state int2:type="AugLoop_Text_Critique" int2:value="Rejected"/>
    </int2:textHash>
    <int2:textHash int2:hashCode="PrtBDFRo8z13hr" int2:id="oWtYqBtY">
      <int2:state int2:type="AugLoop_Text_Critique" int2:value="Rejected"/>
    </int2:textHash>
    <int2:textHash int2:hashCode="0KcLc4Nm4mlRyg" int2:id="tIMrzb2j">
      <int2:state int2:type="AugLoop_Text_Critique" int2:value="Rejected"/>
    </int2:textHash>
    <int2:textHash int2:hashCode="sbpRbHmvCZsbRO" int2:id="ybXr7OG4">
      <int2:state int2:type="AugLoop_Text_Critique" int2:value="Rejected"/>
    </int2:textHash>
    <int2:bookmark int2:bookmarkName="_Int_L93eYwAt" int2:invalidationBookmarkName="" int2:hashCode="5yAEoLd+Z0+XpS" int2:id="BhOEd7b1">
      <int2:state int2:type="AugLoop_Text_Critique" int2:value="Rejected"/>
    </int2:bookmark>
    <int2:bookmark int2:bookmarkName="_Int_VKgRB5Lw" int2:invalidationBookmarkName="" int2:hashCode="gBbcEzDTz+PkXv" int2:id="cfGKxw2F">
      <int2:state int2:type="AugLoop_Text_Critique" int2:value="Rejected"/>
    </int2:bookmark>
    <int2:bookmark int2:bookmarkName="_Int_NTdHNisC" int2:invalidationBookmarkName="" int2:hashCode="NSeHHtFCbrcf2k" int2:id="d7IkiDwq">
      <int2:state int2:type="AugLoop_Text_Critique" int2:value="Rejected"/>
    </int2:bookmark>
    <int2:bookmark int2:bookmarkName="_Int_8iPozsaZ" int2:invalidationBookmarkName="" int2:hashCode="tTs2mGvKqqNsGy" int2:id="mz9H7ThL">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2">
    <w:nsid w:val="b27f28c"/>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4de4308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2d6d83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5c17e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d1c09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10e8cc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decimal"/>
      <w:lvlText w:val="%2."/>
      <w:lvlJc w:val="left"/>
      <w:pPr>
        <w:ind w:left="1440" w:hanging="360"/>
      </w:pPr>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acecd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decimal"/>
      <w:lvlText w:val="%2."/>
      <w:lvlJc w:val="left"/>
      <w:pPr>
        <w:ind w:left="1440" w:hanging="360"/>
      </w:pPr>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3663d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ebcb0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FB44F8F"/>
    <w:multiLevelType w:val="hybridMultilevel"/>
    <w:tmpl w:val="FFFFFFFF"/>
    <w:lvl w:ilvl="0" w:tplc="62C8F752">
      <w:start w:val="1"/>
      <w:numFmt w:val="upperRoman"/>
      <w:lvlText w:val="%1."/>
      <w:lvlJc w:val="right"/>
      <w:pPr>
        <w:ind w:left="720" w:hanging="360"/>
      </w:pPr>
    </w:lvl>
    <w:lvl w:ilvl="1" w:tplc="992CA136">
      <w:start w:val="1"/>
      <w:numFmt w:val="lowerLetter"/>
      <w:lvlText w:val="%2."/>
      <w:lvlJc w:val="left"/>
      <w:pPr>
        <w:ind w:left="1440" w:hanging="360"/>
      </w:pPr>
    </w:lvl>
    <w:lvl w:ilvl="2" w:tplc="06786B82">
      <w:start w:val="1"/>
      <w:numFmt w:val="lowerRoman"/>
      <w:lvlText w:val="%3."/>
      <w:lvlJc w:val="right"/>
      <w:pPr>
        <w:ind w:left="2160" w:hanging="180"/>
      </w:pPr>
    </w:lvl>
    <w:lvl w:ilvl="3" w:tplc="BB462452">
      <w:start w:val="1"/>
      <w:numFmt w:val="decimal"/>
      <w:lvlText w:val="%4."/>
      <w:lvlJc w:val="left"/>
      <w:pPr>
        <w:ind w:left="2880" w:hanging="360"/>
      </w:pPr>
    </w:lvl>
    <w:lvl w:ilvl="4" w:tplc="AFA4B528">
      <w:start w:val="1"/>
      <w:numFmt w:val="lowerLetter"/>
      <w:lvlText w:val="%5."/>
      <w:lvlJc w:val="left"/>
      <w:pPr>
        <w:ind w:left="3600" w:hanging="360"/>
      </w:pPr>
    </w:lvl>
    <w:lvl w:ilvl="5" w:tplc="4CDE46F6">
      <w:start w:val="1"/>
      <w:numFmt w:val="lowerRoman"/>
      <w:lvlText w:val="%6."/>
      <w:lvlJc w:val="right"/>
      <w:pPr>
        <w:ind w:left="4320" w:hanging="180"/>
      </w:pPr>
    </w:lvl>
    <w:lvl w:ilvl="6" w:tplc="D32257EC">
      <w:start w:val="1"/>
      <w:numFmt w:val="decimal"/>
      <w:lvlText w:val="%7."/>
      <w:lvlJc w:val="left"/>
      <w:pPr>
        <w:ind w:left="5040" w:hanging="360"/>
      </w:pPr>
    </w:lvl>
    <w:lvl w:ilvl="7" w:tplc="93FE0E98">
      <w:start w:val="1"/>
      <w:numFmt w:val="lowerLetter"/>
      <w:lvlText w:val="%8."/>
      <w:lvlJc w:val="left"/>
      <w:pPr>
        <w:ind w:left="5760" w:hanging="360"/>
      </w:pPr>
    </w:lvl>
    <w:lvl w:ilvl="8" w:tplc="4BF8F98A">
      <w:start w:val="1"/>
      <w:numFmt w:val="lowerRoman"/>
      <w:lvlText w:val="%9."/>
      <w:lvlJc w:val="right"/>
      <w:pPr>
        <w:ind w:left="6480" w:hanging="180"/>
      </w:pPr>
    </w:lvl>
  </w:abstractNum>
  <w:abstractNum w:abstractNumId="1" w15:restartNumberingAfterBreak="0">
    <w:nsid w:val="12DCF503"/>
    <w:multiLevelType w:val="hybridMultilevel"/>
    <w:tmpl w:val="FFFFFFFF"/>
    <w:lvl w:ilvl="0" w:tplc="057A53BE">
      <w:start w:val="1"/>
      <w:numFmt w:val="bullet"/>
      <w:lvlText w:val=""/>
      <w:lvlJc w:val="left"/>
      <w:pPr>
        <w:ind w:left="720" w:hanging="360"/>
      </w:pPr>
      <w:rPr>
        <w:rFonts w:hint="default" w:ascii="Wingdings" w:hAnsi="Wingdings"/>
      </w:rPr>
    </w:lvl>
    <w:lvl w:ilvl="1" w:tplc="03ECF62E">
      <w:start w:val="1"/>
      <w:numFmt w:val="bullet"/>
      <w:lvlText w:val="o"/>
      <w:lvlJc w:val="left"/>
      <w:pPr>
        <w:ind w:left="1440" w:hanging="360"/>
      </w:pPr>
      <w:rPr>
        <w:rFonts w:hint="default" w:ascii="Courier New" w:hAnsi="Courier New"/>
      </w:rPr>
    </w:lvl>
    <w:lvl w:ilvl="2" w:tplc="D6A6348A">
      <w:start w:val="1"/>
      <w:numFmt w:val="bullet"/>
      <w:lvlText w:val=""/>
      <w:lvlJc w:val="left"/>
      <w:pPr>
        <w:ind w:left="2160" w:hanging="360"/>
      </w:pPr>
      <w:rPr>
        <w:rFonts w:hint="default" w:ascii="Wingdings" w:hAnsi="Wingdings"/>
      </w:rPr>
    </w:lvl>
    <w:lvl w:ilvl="3" w:tplc="ED72BD04">
      <w:start w:val="1"/>
      <w:numFmt w:val="bullet"/>
      <w:lvlText w:val=""/>
      <w:lvlJc w:val="left"/>
      <w:pPr>
        <w:ind w:left="2880" w:hanging="360"/>
      </w:pPr>
      <w:rPr>
        <w:rFonts w:hint="default" w:ascii="Symbol" w:hAnsi="Symbol"/>
      </w:rPr>
    </w:lvl>
    <w:lvl w:ilvl="4" w:tplc="C1EA9E9C">
      <w:start w:val="1"/>
      <w:numFmt w:val="bullet"/>
      <w:lvlText w:val="o"/>
      <w:lvlJc w:val="left"/>
      <w:pPr>
        <w:ind w:left="3600" w:hanging="360"/>
      </w:pPr>
      <w:rPr>
        <w:rFonts w:hint="default" w:ascii="Courier New" w:hAnsi="Courier New"/>
      </w:rPr>
    </w:lvl>
    <w:lvl w:ilvl="5" w:tplc="58E49EF0">
      <w:start w:val="1"/>
      <w:numFmt w:val="bullet"/>
      <w:lvlText w:val=""/>
      <w:lvlJc w:val="left"/>
      <w:pPr>
        <w:ind w:left="4320" w:hanging="360"/>
      </w:pPr>
      <w:rPr>
        <w:rFonts w:hint="default" w:ascii="Wingdings" w:hAnsi="Wingdings"/>
      </w:rPr>
    </w:lvl>
    <w:lvl w:ilvl="6" w:tplc="0C488BFA">
      <w:start w:val="1"/>
      <w:numFmt w:val="bullet"/>
      <w:lvlText w:val=""/>
      <w:lvlJc w:val="left"/>
      <w:pPr>
        <w:ind w:left="5040" w:hanging="360"/>
      </w:pPr>
      <w:rPr>
        <w:rFonts w:hint="default" w:ascii="Symbol" w:hAnsi="Symbol"/>
      </w:rPr>
    </w:lvl>
    <w:lvl w:ilvl="7" w:tplc="561CC5AE">
      <w:start w:val="1"/>
      <w:numFmt w:val="bullet"/>
      <w:lvlText w:val="o"/>
      <w:lvlJc w:val="left"/>
      <w:pPr>
        <w:ind w:left="5760" w:hanging="360"/>
      </w:pPr>
      <w:rPr>
        <w:rFonts w:hint="default" w:ascii="Courier New" w:hAnsi="Courier New"/>
      </w:rPr>
    </w:lvl>
    <w:lvl w:ilvl="8" w:tplc="1646E274">
      <w:start w:val="1"/>
      <w:numFmt w:val="bullet"/>
      <w:lvlText w:val=""/>
      <w:lvlJc w:val="left"/>
      <w:pPr>
        <w:ind w:left="6480" w:hanging="360"/>
      </w:pPr>
      <w:rPr>
        <w:rFonts w:hint="default" w:ascii="Wingdings" w:hAnsi="Wingdings"/>
      </w:rPr>
    </w:lvl>
  </w:abstractNum>
  <w:abstractNum w:abstractNumId="2" w15:restartNumberingAfterBreak="0">
    <w:nsid w:val="1B39B2C4"/>
    <w:multiLevelType w:val="hybridMultilevel"/>
    <w:tmpl w:val="FFFFFFFF"/>
    <w:lvl w:ilvl="0" w:tplc="950A0746">
      <w:start w:val="1"/>
      <w:numFmt w:val="decimal"/>
      <w:lvlText w:val="%1."/>
      <w:lvlJc w:val="left"/>
      <w:pPr>
        <w:ind w:left="720" w:hanging="360"/>
      </w:pPr>
    </w:lvl>
    <w:lvl w:ilvl="1" w:tplc="5A248750">
      <w:start w:val="1"/>
      <w:numFmt w:val="lowerLetter"/>
      <w:lvlText w:val="%2."/>
      <w:lvlJc w:val="left"/>
      <w:pPr>
        <w:ind w:left="1440" w:hanging="360"/>
      </w:pPr>
    </w:lvl>
    <w:lvl w:ilvl="2" w:tplc="95705126">
      <w:start w:val="1"/>
      <w:numFmt w:val="lowerRoman"/>
      <w:lvlText w:val="%3."/>
      <w:lvlJc w:val="right"/>
      <w:pPr>
        <w:ind w:left="2160" w:hanging="180"/>
      </w:pPr>
    </w:lvl>
    <w:lvl w:ilvl="3" w:tplc="87707DD4">
      <w:start w:val="1"/>
      <w:numFmt w:val="decimal"/>
      <w:lvlText w:val="%4."/>
      <w:lvlJc w:val="left"/>
      <w:pPr>
        <w:ind w:left="2880" w:hanging="360"/>
      </w:pPr>
    </w:lvl>
    <w:lvl w:ilvl="4" w:tplc="C5246D24">
      <w:start w:val="1"/>
      <w:numFmt w:val="lowerLetter"/>
      <w:lvlText w:val="%5."/>
      <w:lvlJc w:val="left"/>
      <w:pPr>
        <w:ind w:left="3600" w:hanging="360"/>
      </w:pPr>
    </w:lvl>
    <w:lvl w:ilvl="5" w:tplc="6EEA8B02">
      <w:start w:val="1"/>
      <w:numFmt w:val="lowerRoman"/>
      <w:lvlText w:val="%6."/>
      <w:lvlJc w:val="right"/>
      <w:pPr>
        <w:ind w:left="4320" w:hanging="180"/>
      </w:pPr>
    </w:lvl>
    <w:lvl w:ilvl="6" w:tplc="67AEDE4C">
      <w:start w:val="1"/>
      <w:numFmt w:val="decimal"/>
      <w:lvlText w:val="%7."/>
      <w:lvlJc w:val="left"/>
      <w:pPr>
        <w:ind w:left="5040" w:hanging="360"/>
      </w:pPr>
    </w:lvl>
    <w:lvl w:ilvl="7" w:tplc="956E2470">
      <w:start w:val="1"/>
      <w:numFmt w:val="lowerLetter"/>
      <w:lvlText w:val="%8."/>
      <w:lvlJc w:val="left"/>
      <w:pPr>
        <w:ind w:left="5760" w:hanging="360"/>
      </w:pPr>
    </w:lvl>
    <w:lvl w:ilvl="8" w:tplc="1F36D32A">
      <w:start w:val="1"/>
      <w:numFmt w:val="lowerRoman"/>
      <w:lvlText w:val="%9."/>
      <w:lvlJc w:val="right"/>
      <w:pPr>
        <w:ind w:left="6480" w:hanging="180"/>
      </w:pPr>
    </w:lvl>
  </w:abstractNum>
  <w:abstractNum w:abstractNumId="3" w15:restartNumberingAfterBreak="0">
    <w:nsid w:val="32A5FEF4"/>
    <w:multiLevelType w:val="hybridMultilevel"/>
    <w:tmpl w:val="FFFFFFFF"/>
    <w:lvl w:ilvl="0" w:tplc="4B8C900E">
      <w:start w:val="1"/>
      <w:numFmt w:val="decimal"/>
      <w:lvlText w:val="%1."/>
      <w:lvlJc w:val="left"/>
      <w:pPr>
        <w:ind w:left="720" w:hanging="360"/>
      </w:pPr>
    </w:lvl>
    <w:lvl w:ilvl="1" w:tplc="F8B2912A">
      <w:start w:val="1"/>
      <w:numFmt w:val="lowerLetter"/>
      <w:lvlText w:val="%2."/>
      <w:lvlJc w:val="left"/>
      <w:pPr>
        <w:ind w:left="1440" w:hanging="360"/>
      </w:pPr>
    </w:lvl>
    <w:lvl w:ilvl="2" w:tplc="7194948C">
      <w:start w:val="1"/>
      <w:numFmt w:val="lowerRoman"/>
      <w:lvlText w:val="%3."/>
      <w:lvlJc w:val="right"/>
      <w:pPr>
        <w:ind w:left="2160" w:hanging="180"/>
      </w:pPr>
    </w:lvl>
    <w:lvl w:ilvl="3" w:tplc="5C409C98">
      <w:start w:val="1"/>
      <w:numFmt w:val="decimal"/>
      <w:lvlText w:val="%4."/>
      <w:lvlJc w:val="left"/>
      <w:pPr>
        <w:ind w:left="2880" w:hanging="360"/>
      </w:pPr>
    </w:lvl>
    <w:lvl w:ilvl="4" w:tplc="E2904E68">
      <w:start w:val="1"/>
      <w:numFmt w:val="lowerLetter"/>
      <w:lvlText w:val="%5."/>
      <w:lvlJc w:val="left"/>
      <w:pPr>
        <w:ind w:left="3600" w:hanging="360"/>
      </w:pPr>
    </w:lvl>
    <w:lvl w:ilvl="5" w:tplc="3D901C96">
      <w:start w:val="1"/>
      <w:numFmt w:val="lowerRoman"/>
      <w:lvlText w:val="%6."/>
      <w:lvlJc w:val="right"/>
      <w:pPr>
        <w:ind w:left="4320" w:hanging="180"/>
      </w:pPr>
    </w:lvl>
    <w:lvl w:ilvl="6" w:tplc="1500E840">
      <w:start w:val="1"/>
      <w:numFmt w:val="decimal"/>
      <w:lvlText w:val="%7."/>
      <w:lvlJc w:val="left"/>
      <w:pPr>
        <w:ind w:left="5040" w:hanging="360"/>
      </w:pPr>
    </w:lvl>
    <w:lvl w:ilvl="7" w:tplc="8B8E4ADE">
      <w:start w:val="1"/>
      <w:numFmt w:val="lowerLetter"/>
      <w:lvlText w:val="%8."/>
      <w:lvlJc w:val="left"/>
      <w:pPr>
        <w:ind w:left="5760" w:hanging="360"/>
      </w:pPr>
    </w:lvl>
    <w:lvl w:ilvl="8" w:tplc="7366AB46">
      <w:start w:val="1"/>
      <w:numFmt w:val="lowerRoman"/>
      <w:lvlText w:val="%9."/>
      <w:lvlJc w:val="right"/>
      <w:pPr>
        <w:ind w:left="6480" w:hanging="180"/>
      </w:pPr>
    </w:lvl>
  </w:abstractNum>
  <w:abstractNum w:abstractNumId="4" w15:restartNumberingAfterBreak="0">
    <w:nsid w:val="3A7EA036"/>
    <w:multiLevelType w:val="hybridMultilevel"/>
    <w:tmpl w:val="FFFFFFFF"/>
    <w:lvl w:ilvl="0" w:tplc="96443138">
      <w:start w:val="1"/>
      <w:numFmt w:val="decimal"/>
      <w:lvlText w:val="%1."/>
      <w:lvlJc w:val="left"/>
      <w:pPr>
        <w:ind w:left="720" w:hanging="360"/>
      </w:pPr>
    </w:lvl>
    <w:lvl w:ilvl="1" w:tplc="A4ACCC0E">
      <w:start w:val="1"/>
      <w:numFmt w:val="decimal"/>
      <w:lvlText w:val="%2."/>
      <w:lvlJc w:val="left"/>
      <w:pPr>
        <w:ind w:left="1440" w:hanging="360"/>
      </w:pPr>
    </w:lvl>
    <w:lvl w:ilvl="2" w:tplc="F3548886">
      <w:start w:val="1"/>
      <w:numFmt w:val="lowerRoman"/>
      <w:lvlText w:val="%3."/>
      <w:lvlJc w:val="right"/>
      <w:pPr>
        <w:ind w:left="2160" w:hanging="180"/>
      </w:pPr>
    </w:lvl>
    <w:lvl w:ilvl="3" w:tplc="E5AEFABE">
      <w:start w:val="1"/>
      <w:numFmt w:val="decimal"/>
      <w:lvlText w:val="%4."/>
      <w:lvlJc w:val="left"/>
      <w:pPr>
        <w:ind w:left="2880" w:hanging="360"/>
      </w:pPr>
    </w:lvl>
    <w:lvl w:ilvl="4" w:tplc="E9C60D08">
      <w:start w:val="1"/>
      <w:numFmt w:val="lowerLetter"/>
      <w:lvlText w:val="%5."/>
      <w:lvlJc w:val="left"/>
      <w:pPr>
        <w:ind w:left="3600" w:hanging="360"/>
      </w:pPr>
    </w:lvl>
    <w:lvl w:ilvl="5" w:tplc="2CDC6B06">
      <w:start w:val="1"/>
      <w:numFmt w:val="lowerRoman"/>
      <w:lvlText w:val="%6."/>
      <w:lvlJc w:val="right"/>
      <w:pPr>
        <w:ind w:left="4320" w:hanging="180"/>
      </w:pPr>
    </w:lvl>
    <w:lvl w:ilvl="6" w:tplc="47782282">
      <w:start w:val="1"/>
      <w:numFmt w:val="decimal"/>
      <w:lvlText w:val="%7."/>
      <w:lvlJc w:val="left"/>
      <w:pPr>
        <w:ind w:left="5040" w:hanging="360"/>
      </w:pPr>
    </w:lvl>
    <w:lvl w:ilvl="7" w:tplc="4CFCDE06">
      <w:start w:val="1"/>
      <w:numFmt w:val="lowerLetter"/>
      <w:lvlText w:val="%8."/>
      <w:lvlJc w:val="left"/>
      <w:pPr>
        <w:ind w:left="5760" w:hanging="360"/>
      </w:pPr>
    </w:lvl>
    <w:lvl w:ilvl="8" w:tplc="330E15E2">
      <w:start w:val="1"/>
      <w:numFmt w:val="lowerRoman"/>
      <w:lvlText w:val="%9."/>
      <w:lvlJc w:val="right"/>
      <w:pPr>
        <w:ind w:left="6480" w:hanging="180"/>
      </w:pPr>
    </w:lvl>
  </w:abstractNum>
  <w:abstractNum w:abstractNumId="5" w15:restartNumberingAfterBreak="0">
    <w:nsid w:val="3CD7B0B7"/>
    <w:multiLevelType w:val="hybridMultilevel"/>
    <w:tmpl w:val="FFFFFFFF"/>
    <w:lvl w:ilvl="0" w:tplc="318AC5A6">
      <w:start w:val="1"/>
      <w:numFmt w:val="bullet"/>
      <w:lvlText w:val="-"/>
      <w:lvlJc w:val="left"/>
      <w:pPr>
        <w:ind w:left="720" w:hanging="360"/>
      </w:pPr>
      <w:rPr>
        <w:rFonts w:hint="default" w:ascii="Calibri" w:hAnsi="Calibri"/>
      </w:rPr>
    </w:lvl>
    <w:lvl w:ilvl="1" w:tplc="2E749EB8">
      <w:start w:val="1"/>
      <w:numFmt w:val="bullet"/>
      <w:lvlText w:val="o"/>
      <w:lvlJc w:val="left"/>
      <w:pPr>
        <w:ind w:left="1440" w:hanging="360"/>
      </w:pPr>
      <w:rPr>
        <w:rFonts w:hint="default" w:ascii="Courier New" w:hAnsi="Courier New"/>
      </w:rPr>
    </w:lvl>
    <w:lvl w:ilvl="2" w:tplc="983A6D2A">
      <w:start w:val="1"/>
      <w:numFmt w:val="bullet"/>
      <w:lvlText w:val=""/>
      <w:lvlJc w:val="left"/>
      <w:pPr>
        <w:ind w:left="2160" w:hanging="360"/>
      </w:pPr>
      <w:rPr>
        <w:rFonts w:hint="default" w:ascii="Wingdings" w:hAnsi="Wingdings"/>
      </w:rPr>
    </w:lvl>
    <w:lvl w:ilvl="3" w:tplc="77FC7956">
      <w:start w:val="1"/>
      <w:numFmt w:val="bullet"/>
      <w:lvlText w:val=""/>
      <w:lvlJc w:val="left"/>
      <w:pPr>
        <w:ind w:left="2880" w:hanging="360"/>
      </w:pPr>
      <w:rPr>
        <w:rFonts w:hint="default" w:ascii="Symbol" w:hAnsi="Symbol"/>
      </w:rPr>
    </w:lvl>
    <w:lvl w:ilvl="4" w:tplc="770A41CE">
      <w:start w:val="1"/>
      <w:numFmt w:val="bullet"/>
      <w:lvlText w:val="o"/>
      <w:lvlJc w:val="left"/>
      <w:pPr>
        <w:ind w:left="3600" w:hanging="360"/>
      </w:pPr>
      <w:rPr>
        <w:rFonts w:hint="default" w:ascii="Courier New" w:hAnsi="Courier New"/>
      </w:rPr>
    </w:lvl>
    <w:lvl w:ilvl="5" w:tplc="06648B5C">
      <w:start w:val="1"/>
      <w:numFmt w:val="bullet"/>
      <w:lvlText w:val=""/>
      <w:lvlJc w:val="left"/>
      <w:pPr>
        <w:ind w:left="4320" w:hanging="360"/>
      </w:pPr>
      <w:rPr>
        <w:rFonts w:hint="default" w:ascii="Wingdings" w:hAnsi="Wingdings"/>
      </w:rPr>
    </w:lvl>
    <w:lvl w:ilvl="6" w:tplc="B908FA3E">
      <w:start w:val="1"/>
      <w:numFmt w:val="bullet"/>
      <w:lvlText w:val=""/>
      <w:lvlJc w:val="left"/>
      <w:pPr>
        <w:ind w:left="5040" w:hanging="360"/>
      </w:pPr>
      <w:rPr>
        <w:rFonts w:hint="default" w:ascii="Symbol" w:hAnsi="Symbol"/>
      </w:rPr>
    </w:lvl>
    <w:lvl w:ilvl="7" w:tplc="C786096C">
      <w:start w:val="1"/>
      <w:numFmt w:val="bullet"/>
      <w:lvlText w:val="o"/>
      <w:lvlJc w:val="left"/>
      <w:pPr>
        <w:ind w:left="5760" w:hanging="360"/>
      </w:pPr>
      <w:rPr>
        <w:rFonts w:hint="default" w:ascii="Courier New" w:hAnsi="Courier New"/>
      </w:rPr>
    </w:lvl>
    <w:lvl w:ilvl="8" w:tplc="DF8EF272">
      <w:start w:val="1"/>
      <w:numFmt w:val="bullet"/>
      <w:lvlText w:val=""/>
      <w:lvlJc w:val="left"/>
      <w:pPr>
        <w:ind w:left="6480" w:hanging="360"/>
      </w:pPr>
      <w:rPr>
        <w:rFonts w:hint="default" w:ascii="Wingdings" w:hAnsi="Wingdings"/>
      </w:rPr>
    </w:lvl>
  </w:abstractNum>
  <w:abstractNum w:abstractNumId="6" w15:restartNumberingAfterBreak="0">
    <w:nsid w:val="428A0B7F"/>
    <w:multiLevelType w:val="hybridMultilevel"/>
    <w:tmpl w:val="FFFFFFFF"/>
    <w:lvl w:ilvl="0" w:tplc="62FCD054">
      <w:start w:val="1"/>
      <w:numFmt w:val="decimal"/>
      <w:lvlText w:val="%1."/>
      <w:lvlJc w:val="left"/>
      <w:pPr>
        <w:ind w:left="720" w:hanging="360"/>
      </w:pPr>
    </w:lvl>
    <w:lvl w:ilvl="1" w:tplc="A9F230EC">
      <w:start w:val="1"/>
      <w:numFmt w:val="lowerLetter"/>
      <w:lvlText w:val="%2."/>
      <w:lvlJc w:val="left"/>
      <w:pPr>
        <w:ind w:left="1440" w:hanging="360"/>
      </w:pPr>
    </w:lvl>
    <w:lvl w:ilvl="2" w:tplc="29B66EB6">
      <w:start w:val="1"/>
      <w:numFmt w:val="lowerRoman"/>
      <w:lvlText w:val="%3."/>
      <w:lvlJc w:val="right"/>
      <w:pPr>
        <w:ind w:left="2160" w:hanging="180"/>
      </w:pPr>
    </w:lvl>
    <w:lvl w:ilvl="3" w:tplc="C374E1A8">
      <w:start w:val="1"/>
      <w:numFmt w:val="decimal"/>
      <w:lvlText w:val="%4."/>
      <w:lvlJc w:val="left"/>
      <w:pPr>
        <w:ind w:left="2880" w:hanging="360"/>
      </w:pPr>
    </w:lvl>
    <w:lvl w:ilvl="4" w:tplc="8126365E">
      <w:start w:val="1"/>
      <w:numFmt w:val="lowerLetter"/>
      <w:lvlText w:val="%5."/>
      <w:lvlJc w:val="left"/>
      <w:pPr>
        <w:ind w:left="3600" w:hanging="360"/>
      </w:pPr>
    </w:lvl>
    <w:lvl w:ilvl="5" w:tplc="1294F3AA">
      <w:start w:val="1"/>
      <w:numFmt w:val="lowerRoman"/>
      <w:lvlText w:val="%6."/>
      <w:lvlJc w:val="right"/>
      <w:pPr>
        <w:ind w:left="4320" w:hanging="180"/>
      </w:pPr>
    </w:lvl>
    <w:lvl w:ilvl="6" w:tplc="6B6EE1C2">
      <w:start w:val="1"/>
      <w:numFmt w:val="decimal"/>
      <w:lvlText w:val="%7."/>
      <w:lvlJc w:val="left"/>
      <w:pPr>
        <w:ind w:left="5040" w:hanging="360"/>
      </w:pPr>
    </w:lvl>
    <w:lvl w:ilvl="7" w:tplc="800CACD2">
      <w:start w:val="1"/>
      <w:numFmt w:val="lowerLetter"/>
      <w:lvlText w:val="%8."/>
      <w:lvlJc w:val="left"/>
      <w:pPr>
        <w:ind w:left="5760" w:hanging="360"/>
      </w:pPr>
    </w:lvl>
    <w:lvl w:ilvl="8" w:tplc="7D6C0014">
      <w:start w:val="1"/>
      <w:numFmt w:val="lowerRoman"/>
      <w:lvlText w:val="%9."/>
      <w:lvlJc w:val="right"/>
      <w:pPr>
        <w:ind w:left="6480" w:hanging="180"/>
      </w:pPr>
    </w:lvl>
  </w:abstractNum>
  <w:abstractNum w:abstractNumId="7" w15:restartNumberingAfterBreak="0">
    <w:nsid w:val="44B49ECE"/>
    <w:multiLevelType w:val="hybridMultilevel"/>
    <w:tmpl w:val="FFFFFFFF"/>
    <w:lvl w:ilvl="0" w:tplc="114A7FA2">
      <w:start w:val="1"/>
      <w:numFmt w:val="decimal"/>
      <w:lvlText w:val="%1."/>
      <w:lvlJc w:val="left"/>
      <w:pPr>
        <w:ind w:left="720" w:hanging="360"/>
      </w:pPr>
    </w:lvl>
    <w:lvl w:ilvl="1" w:tplc="E4F2A77A">
      <w:start w:val="1"/>
      <w:numFmt w:val="decimal"/>
      <w:lvlText w:val="%2."/>
      <w:lvlJc w:val="left"/>
      <w:pPr>
        <w:ind w:left="1440" w:hanging="360"/>
      </w:pPr>
    </w:lvl>
    <w:lvl w:ilvl="2" w:tplc="731EE240">
      <w:start w:val="1"/>
      <w:numFmt w:val="lowerRoman"/>
      <w:lvlText w:val="%3."/>
      <w:lvlJc w:val="right"/>
      <w:pPr>
        <w:ind w:left="2160" w:hanging="180"/>
      </w:pPr>
    </w:lvl>
    <w:lvl w:ilvl="3" w:tplc="47282672">
      <w:start w:val="1"/>
      <w:numFmt w:val="decimal"/>
      <w:lvlText w:val="%4."/>
      <w:lvlJc w:val="left"/>
      <w:pPr>
        <w:ind w:left="2880" w:hanging="360"/>
      </w:pPr>
    </w:lvl>
    <w:lvl w:ilvl="4" w:tplc="5B729E66">
      <w:start w:val="1"/>
      <w:numFmt w:val="lowerLetter"/>
      <w:lvlText w:val="%5."/>
      <w:lvlJc w:val="left"/>
      <w:pPr>
        <w:ind w:left="3600" w:hanging="360"/>
      </w:pPr>
    </w:lvl>
    <w:lvl w:ilvl="5" w:tplc="5B02E17C">
      <w:start w:val="1"/>
      <w:numFmt w:val="lowerRoman"/>
      <w:lvlText w:val="%6."/>
      <w:lvlJc w:val="right"/>
      <w:pPr>
        <w:ind w:left="4320" w:hanging="180"/>
      </w:pPr>
    </w:lvl>
    <w:lvl w:ilvl="6" w:tplc="D932FF82">
      <w:start w:val="1"/>
      <w:numFmt w:val="decimal"/>
      <w:lvlText w:val="%7."/>
      <w:lvlJc w:val="left"/>
      <w:pPr>
        <w:ind w:left="5040" w:hanging="360"/>
      </w:pPr>
    </w:lvl>
    <w:lvl w:ilvl="7" w:tplc="A8E62A62">
      <w:start w:val="1"/>
      <w:numFmt w:val="lowerLetter"/>
      <w:lvlText w:val="%8."/>
      <w:lvlJc w:val="left"/>
      <w:pPr>
        <w:ind w:left="5760" w:hanging="360"/>
      </w:pPr>
    </w:lvl>
    <w:lvl w:ilvl="8" w:tplc="41A24E62">
      <w:start w:val="1"/>
      <w:numFmt w:val="lowerRoman"/>
      <w:lvlText w:val="%9."/>
      <w:lvlJc w:val="right"/>
      <w:pPr>
        <w:ind w:left="6480" w:hanging="180"/>
      </w:pPr>
    </w:lvl>
  </w:abstractNum>
  <w:abstractNum w:abstractNumId="8" w15:restartNumberingAfterBreak="0">
    <w:nsid w:val="4EE46C4B"/>
    <w:multiLevelType w:val="multilevel"/>
    <w:tmpl w:val="FFFFFFFF"/>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9" w15:restartNumberingAfterBreak="0">
    <w:nsid w:val="51695A7B"/>
    <w:multiLevelType w:val="hybridMultilevel"/>
    <w:tmpl w:val="FFFFFFFF"/>
    <w:lvl w:ilvl="0" w:tplc="64E2C6D4">
      <w:start w:val="1"/>
      <w:numFmt w:val="decimal"/>
      <w:lvlText w:val="%1."/>
      <w:lvlJc w:val="left"/>
      <w:pPr>
        <w:ind w:left="720" w:hanging="360"/>
      </w:pPr>
    </w:lvl>
    <w:lvl w:ilvl="1" w:tplc="3D208824">
      <w:start w:val="1"/>
      <w:numFmt w:val="lowerLetter"/>
      <w:lvlText w:val="%2."/>
      <w:lvlJc w:val="left"/>
      <w:pPr>
        <w:ind w:left="1440" w:hanging="360"/>
      </w:pPr>
    </w:lvl>
    <w:lvl w:ilvl="2" w:tplc="63BE034E">
      <w:start w:val="1"/>
      <w:numFmt w:val="lowerRoman"/>
      <w:lvlText w:val="%3."/>
      <w:lvlJc w:val="right"/>
      <w:pPr>
        <w:ind w:left="2160" w:hanging="180"/>
      </w:pPr>
    </w:lvl>
    <w:lvl w:ilvl="3" w:tplc="177E8C3C">
      <w:start w:val="1"/>
      <w:numFmt w:val="decimal"/>
      <w:lvlText w:val="%4."/>
      <w:lvlJc w:val="left"/>
      <w:pPr>
        <w:ind w:left="2880" w:hanging="360"/>
      </w:pPr>
    </w:lvl>
    <w:lvl w:ilvl="4" w:tplc="475C0A26">
      <w:start w:val="1"/>
      <w:numFmt w:val="lowerLetter"/>
      <w:lvlText w:val="%5."/>
      <w:lvlJc w:val="left"/>
      <w:pPr>
        <w:ind w:left="3600" w:hanging="360"/>
      </w:pPr>
    </w:lvl>
    <w:lvl w:ilvl="5" w:tplc="9F446D0A">
      <w:start w:val="1"/>
      <w:numFmt w:val="lowerRoman"/>
      <w:lvlText w:val="%6."/>
      <w:lvlJc w:val="right"/>
      <w:pPr>
        <w:ind w:left="4320" w:hanging="180"/>
      </w:pPr>
    </w:lvl>
    <w:lvl w:ilvl="6" w:tplc="A3707286">
      <w:start w:val="1"/>
      <w:numFmt w:val="decimal"/>
      <w:lvlText w:val="%7."/>
      <w:lvlJc w:val="left"/>
      <w:pPr>
        <w:ind w:left="5040" w:hanging="360"/>
      </w:pPr>
    </w:lvl>
    <w:lvl w:ilvl="7" w:tplc="E522E9E4">
      <w:start w:val="1"/>
      <w:numFmt w:val="lowerLetter"/>
      <w:lvlText w:val="%8."/>
      <w:lvlJc w:val="left"/>
      <w:pPr>
        <w:ind w:left="5760" w:hanging="360"/>
      </w:pPr>
    </w:lvl>
    <w:lvl w:ilvl="8" w:tplc="71FAF154">
      <w:start w:val="1"/>
      <w:numFmt w:val="lowerRoman"/>
      <w:lvlText w:val="%9."/>
      <w:lvlJc w:val="right"/>
      <w:pPr>
        <w:ind w:left="6480" w:hanging="180"/>
      </w:pPr>
    </w:lvl>
  </w:abstractNum>
  <w:abstractNum w:abstractNumId="10" w15:restartNumberingAfterBreak="0">
    <w:nsid w:val="630FF546"/>
    <w:multiLevelType w:val="hybridMultilevel"/>
    <w:tmpl w:val="FFFFFFFF"/>
    <w:lvl w:ilvl="0" w:tplc="174C31A6">
      <w:start w:val="1"/>
      <w:numFmt w:val="bullet"/>
      <w:lvlText w:val=""/>
      <w:lvlJc w:val="left"/>
      <w:pPr>
        <w:ind w:left="720" w:hanging="360"/>
      </w:pPr>
      <w:rPr>
        <w:rFonts w:hint="default" w:ascii="Wingdings" w:hAnsi="Wingdings"/>
      </w:rPr>
    </w:lvl>
    <w:lvl w:ilvl="1" w:tplc="283CC966">
      <w:start w:val="1"/>
      <w:numFmt w:val="bullet"/>
      <w:lvlText w:val="o"/>
      <w:lvlJc w:val="left"/>
      <w:pPr>
        <w:ind w:left="1440" w:hanging="360"/>
      </w:pPr>
      <w:rPr>
        <w:rFonts w:hint="default" w:ascii="Courier New" w:hAnsi="Courier New"/>
      </w:rPr>
    </w:lvl>
    <w:lvl w:ilvl="2" w:tplc="E724F892">
      <w:start w:val="1"/>
      <w:numFmt w:val="bullet"/>
      <w:lvlText w:val=""/>
      <w:lvlJc w:val="left"/>
      <w:pPr>
        <w:ind w:left="2160" w:hanging="360"/>
      </w:pPr>
      <w:rPr>
        <w:rFonts w:hint="default" w:ascii="Wingdings" w:hAnsi="Wingdings"/>
      </w:rPr>
    </w:lvl>
    <w:lvl w:ilvl="3" w:tplc="9CC01AD2">
      <w:start w:val="1"/>
      <w:numFmt w:val="bullet"/>
      <w:lvlText w:val=""/>
      <w:lvlJc w:val="left"/>
      <w:pPr>
        <w:ind w:left="2880" w:hanging="360"/>
      </w:pPr>
      <w:rPr>
        <w:rFonts w:hint="default" w:ascii="Symbol" w:hAnsi="Symbol"/>
      </w:rPr>
    </w:lvl>
    <w:lvl w:ilvl="4" w:tplc="5EBA5F3A">
      <w:start w:val="1"/>
      <w:numFmt w:val="bullet"/>
      <w:lvlText w:val="o"/>
      <w:lvlJc w:val="left"/>
      <w:pPr>
        <w:ind w:left="3600" w:hanging="360"/>
      </w:pPr>
      <w:rPr>
        <w:rFonts w:hint="default" w:ascii="Courier New" w:hAnsi="Courier New"/>
      </w:rPr>
    </w:lvl>
    <w:lvl w:ilvl="5" w:tplc="A18283BC">
      <w:start w:val="1"/>
      <w:numFmt w:val="bullet"/>
      <w:lvlText w:val=""/>
      <w:lvlJc w:val="left"/>
      <w:pPr>
        <w:ind w:left="4320" w:hanging="360"/>
      </w:pPr>
      <w:rPr>
        <w:rFonts w:hint="default" w:ascii="Wingdings" w:hAnsi="Wingdings"/>
      </w:rPr>
    </w:lvl>
    <w:lvl w:ilvl="6" w:tplc="39F86802">
      <w:start w:val="1"/>
      <w:numFmt w:val="bullet"/>
      <w:lvlText w:val=""/>
      <w:lvlJc w:val="left"/>
      <w:pPr>
        <w:ind w:left="5040" w:hanging="360"/>
      </w:pPr>
      <w:rPr>
        <w:rFonts w:hint="default" w:ascii="Symbol" w:hAnsi="Symbol"/>
      </w:rPr>
    </w:lvl>
    <w:lvl w:ilvl="7" w:tplc="72FE1C76">
      <w:start w:val="1"/>
      <w:numFmt w:val="bullet"/>
      <w:lvlText w:val="o"/>
      <w:lvlJc w:val="left"/>
      <w:pPr>
        <w:ind w:left="5760" w:hanging="360"/>
      </w:pPr>
      <w:rPr>
        <w:rFonts w:hint="default" w:ascii="Courier New" w:hAnsi="Courier New"/>
      </w:rPr>
    </w:lvl>
    <w:lvl w:ilvl="8" w:tplc="47C60BC2">
      <w:start w:val="1"/>
      <w:numFmt w:val="bullet"/>
      <w:lvlText w:val=""/>
      <w:lvlJc w:val="left"/>
      <w:pPr>
        <w:ind w:left="6480" w:hanging="360"/>
      </w:pPr>
      <w:rPr>
        <w:rFonts w:hint="default" w:ascii="Wingdings" w:hAnsi="Wingdings"/>
      </w:rPr>
    </w:lvl>
  </w:abstractNum>
  <w:abstractNum w:abstractNumId="11" w15:restartNumberingAfterBreak="0">
    <w:nsid w:val="643D49BC"/>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6665012"/>
    <w:multiLevelType w:val="hybridMultilevel"/>
    <w:tmpl w:val="FFFFFFFF"/>
    <w:lvl w:ilvl="0" w:tplc="7298BE00">
      <w:start w:val="1"/>
      <w:numFmt w:val="decimal"/>
      <w:lvlText w:val="%1."/>
      <w:lvlJc w:val="left"/>
      <w:pPr>
        <w:ind w:left="720" w:hanging="360"/>
      </w:pPr>
    </w:lvl>
    <w:lvl w:ilvl="1" w:tplc="7BBC4BF4">
      <w:start w:val="1"/>
      <w:numFmt w:val="lowerLetter"/>
      <w:lvlText w:val="%2."/>
      <w:lvlJc w:val="left"/>
      <w:pPr>
        <w:ind w:left="1440" w:hanging="360"/>
      </w:pPr>
    </w:lvl>
    <w:lvl w:ilvl="2" w:tplc="60F031D6">
      <w:start w:val="1"/>
      <w:numFmt w:val="lowerRoman"/>
      <w:lvlText w:val="%3."/>
      <w:lvlJc w:val="right"/>
      <w:pPr>
        <w:ind w:left="2160" w:hanging="180"/>
      </w:pPr>
    </w:lvl>
    <w:lvl w:ilvl="3" w:tplc="6AF22010">
      <w:start w:val="1"/>
      <w:numFmt w:val="decimal"/>
      <w:lvlText w:val="%4."/>
      <w:lvlJc w:val="left"/>
      <w:pPr>
        <w:ind w:left="2880" w:hanging="360"/>
      </w:pPr>
    </w:lvl>
    <w:lvl w:ilvl="4" w:tplc="4DC05262">
      <w:start w:val="1"/>
      <w:numFmt w:val="lowerLetter"/>
      <w:lvlText w:val="%5."/>
      <w:lvlJc w:val="left"/>
      <w:pPr>
        <w:ind w:left="3600" w:hanging="360"/>
      </w:pPr>
    </w:lvl>
    <w:lvl w:ilvl="5" w:tplc="D12E8D96">
      <w:start w:val="1"/>
      <w:numFmt w:val="lowerRoman"/>
      <w:lvlText w:val="%6."/>
      <w:lvlJc w:val="right"/>
      <w:pPr>
        <w:ind w:left="4320" w:hanging="180"/>
      </w:pPr>
    </w:lvl>
    <w:lvl w:ilvl="6" w:tplc="29EED4BA">
      <w:start w:val="1"/>
      <w:numFmt w:val="decimal"/>
      <w:lvlText w:val="%7."/>
      <w:lvlJc w:val="left"/>
      <w:pPr>
        <w:ind w:left="5040" w:hanging="360"/>
      </w:pPr>
    </w:lvl>
    <w:lvl w:ilvl="7" w:tplc="928440A2">
      <w:start w:val="1"/>
      <w:numFmt w:val="lowerLetter"/>
      <w:lvlText w:val="%8."/>
      <w:lvlJc w:val="left"/>
      <w:pPr>
        <w:ind w:left="5760" w:hanging="360"/>
      </w:pPr>
    </w:lvl>
    <w:lvl w:ilvl="8" w:tplc="D1A07C54">
      <w:start w:val="1"/>
      <w:numFmt w:val="lowerRoman"/>
      <w:lvlText w:val="%9."/>
      <w:lvlJc w:val="right"/>
      <w:pPr>
        <w:ind w:left="6480" w:hanging="180"/>
      </w:pPr>
    </w:lvl>
  </w:abstractNum>
  <w:abstractNum w:abstractNumId="13" w15:restartNumberingAfterBreak="0">
    <w:nsid w:val="72F7A0EF"/>
    <w:multiLevelType w:val="hybridMultilevel"/>
    <w:tmpl w:val="FFFFFFFF"/>
    <w:lvl w:ilvl="0" w:tplc="604E0272">
      <w:start w:val="1"/>
      <w:numFmt w:val="bullet"/>
      <w:lvlText w:val=""/>
      <w:lvlJc w:val="left"/>
      <w:pPr>
        <w:ind w:left="720" w:hanging="360"/>
      </w:pPr>
      <w:rPr>
        <w:rFonts w:hint="default" w:ascii="Symbol" w:hAnsi="Symbol"/>
      </w:rPr>
    </w:lvl>
    <w:lvl w:ilvl="1" w:tplc="2502000E">
      <w:start w:val="1"/>
      <w:numFmt w:val="bullet"/>
      <w:lvlText w:val="o"/>
      <w:lvlJc w:val="left"/>
      <w:pPr>
        <w:ind w:left="1440" w:hanging="360"/>
      </w:pPr>
      <w:rPr>
        <w:rFonts w:hint="default" w:ascii="Courier New" w:hAnsi="Courier New"/>
      </w:rPr>
    </w:lvl>
    <w:lvl w:ilvl="2" w:tplc="7D440E38">
      <w:start w:val="1"/>
      <w:numFmt w:val="bullet"/>
      <w:lvlText w:val=""/>
      <w:lvlJc w:val="left"/>
      <w:pPr>
        <w:ind w:left="2160" w:hanging="360"/>
      </w:pPr>
      <w:rPr>
        <w:rFonts w:hint="default" w:ascii="Wingdings" w:hAnsi="Wingdings"/>
      </w:rPr>
    </w:lvl>
    <w:lvl w:ilvl="3" w:tplc="B82E7578">
      <w:start w:val="1"/>
      <w:numFmt w:val="bullet"/>
      <w:lvlText w:val=""/>
      <w:lvlJc w:val="left"/>
      <w:pPr>
        <w:ind w:left="2880" w:hanging="360"/>
      </w:pPr>
      <w:rPr>
        <w:rFonts w:hint="default" w:ascii="Symbol" w:hAnsi="Symbol"/>
      </w:rPr>
    </w:lvl>
    <w:lvl w:ilvl="4" w:tplc="E77E631C">
      <w:start w:val="1"/>
      <w:numFmt w:val="bullet"/>
      <w:lvlText w:val="o"/>
      <w:lvlJc w:val="left"/>
      <w:pPr>
        <w:ind w:left="3600" w:hanging="360"/>
      </w:pPr>
      <w:rPr>
        <w:rFonts w:hint="default" w:ascii="Courier New" w:hAnsi="Courier New"/>
      </w:rPr>
    </w:lvl>
    <w:lvl w:ilvl="5" w:tplc="92CC0D2A">
      <w:start w:val="1"/>
      <w:numFmt w:val="bullet"/>
      <w:lvlText w:val=""/>
      <w:lvlJc w:val="left"/>
      <w:pPr>
        <w:ind w:left="4320" w:hanging="360"/>
      </w:pPr>
      <w:rPr>
        <w:rFonts w:hint="default" w:ascii="Wingdings" w:hAnsi="Wingdings"/>
      </w:rPr>
    </w:lvl>
    <w:lvl w:ilvl="6" w:tplc="6832D058">
      <w:start w:val="1"/>
      <w:numFmt w:val="bullet"/>
      <w:lvlText w:val=""/>
      <w:lvlJc w:val="left"/>
      <w:pPr>
        <w:ind w:left="5040" w:hanging="360"/>
      </w:pPr>
      <w:rPr>
        <w:rFonts w:hint="default" w:ascii="Symbol" w:hAnsi="Symbol"/>
      </w:rPr>
    </w:lvl>
    <w:lvl w:ilvl="7" w:tplc="5A54BD96">
      <w:start w:val="1"/>
      <w:numFmt w:val="bullet"/>
      <w:lvlText w:val="o"/>
      <w:lvlJc w:val="left"/>
      <w:pPr>
        <w:ind w:left="5760" w:hanging="360"/>
      </w:pPr>
      <w:rPr>
        <w:rFonts w:hint="default" w:ascii="Courier New" w:hAnsi="Courier New"/>
      </w:rPr>
    </w:lvl>
    <w:lvl w:ilvl="8" w:tplc="B95C991E">
      <w:start w:val="1"/>
      <w:numFmt w:val="bullet"/>
      <w:lvlText w:val=""/>
      <w:lvlJc w:val="left"/>
      <w:pPr>
        <w:ind w:left="6480" w:hanging="360"/>
      </w:pPr>
      <w:rPr>
        <w:rFonts w:hint="default" w:ascii="Wingdings" w:hAnsi="Wingdings"/>
      </w:rPr>
    </w:lvl>
  </w:abstract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 w16cid:durableId="510417176">
    <w:abstractNumId w:val="4"/>
  </w:num>
  <w:num w:numId="2" w16cid:durableId="1143233298">
    <w:abstractNumId w:val="1"/>
  </w:num>
  <w:num w:numId="3" w16cid:durableId="929510887">
    <w:abstractNumId w:val="7"/>
  </w:num>
  <w:num w:numId="4" w16cid:durableId="972563956">
    <w:abstractNumId w:val="11"/>
  </w:num>
  <w:num w:numId="5" w16cid:durableId="1482042673">
    <w:abstractNumId w:val="10"/>
  </w:num>
  <w:num w:numId="6" w16cid:durableId="271589839">
    <w:abstractNumId w:val="0"/>
  </w:num>
  <w:num w:numId="7" w16cid:durableId="1810245637">
    <w:abstractNumId w:val="13"/>
  </w:num>
  <w:num w:numId="8" w16cid:durableId="995493023">
    <w:abstractNumId w:val="8"/>
  </w:num>
  <w:num w:numId="9" w16cid:durableId="486015038">
    <w:abstractNumId w:val="2"/>
  </w:num>
  <w:num w:numId="10" w16cid:durableId="2145149505">
    <w:abstractNumId w:val="3"/>
  </w:num>
  <w:num w:numId="11" w16cid:durableId="1819371683">
    <w:abstractNumId w:val="12"/>
  </w:num>
  <w:num w:numId="12" w16cid:durableId="221908273">
    <w:abstractNumId w:val="6"/>
  </w:num>
  <w:num w:numId="13" w16cid:durableId="2093355953">
    <w:abstractNumId w:val="9"/>
  </w:num>
  <w:num w:numId="14" w16cid:durableId="13308654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75"/>
  <w:trackRevisions w:val="false"/>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302AB5"/>
    <w:rsid w:val="00049A6D"/>
    <w:rsid w:val="0022CFC9"/>
    <w:rsid w:val="00249886"/>
    <w:rsid w:val="00465F3C"/>
    <w:rsid w:val="00479746"/>
    <w:rsid w:val="0055F11B"/>
    <w:rsid w:val="005723B8"/>
    <w:rsid w:val="005B082B"/>
    <w:rsid w:val="005BFDE4"/>
    <w:rsid w:val="00738EB3"/>
    <w:rsid w:val="0078485F"/>
    <w:rsid w:val="007B4500"/>
    <w:rsid w:val="007BEAB9"/>
    <w:rsid w:val="008005FD"/>
    <w:rsid w:val="00906B83"/>
    <w:rsid w:val="00958486"/>
    <w:rsid w:val="00AC22FC"/>
    <w:rsid w:val="00C711ED"/>
    <w:rsid w:val="00CE4C1C"/>
    <w:rsid w:val="00DF5231"/>
    <w:rsid w:val="00E5EE62"/>
    <w:rsid w:val="00FF27A3"/>
    <w:rsid w:val="0100B7E5"/>
    <w:rsid w:val="01016C7C"/>
    <w:rsid w:val="011F6ECD"/>
    <w:rsid w:val="0140BF96"/>
    <w:rsid w:val="01421761"/>
    <w:rsid w:val="015D9320"/>
    <w:rsid w:val="016FE583"/>
    <w:rsid w:val="017061F5"/>
    <w:rsid w:val="01783590"/>
    <w:rsid w:val="018565A3"/>
    <w:rsid w:val="01AACB64"/>
    <w:rsid w:val="01C19365"/>
    <w:rsid w:val="01EE19E7"/>
    <w:rsid w:val="02008E3F"/>
    <w:rsid w:val="02171561"/>
    <w:rsid w:val="02B394E9"/>
    <w:rsid w:val="02BA75A3"/>
    <w:rsid w:val="02C961D9"/>
    <w:rsid w:val="02F59817"/>
    <w:rsid w:val="031CC2DA"/>
    <w:rsid w:val="03213604"/>
    <w:rsid w:val="0358CFE3"/>
    <w:rsid w:val="03882C89"/>
    <w:rsid w:val="039D5AC6"/>
    <w:rsid w:val="03A481A4"/>
    <w:rsid w:val="03C327E7"/>
    <w:rsid w:val="03E1977D"/>
    <w:rsid w:val="045B9402"/>
    <w:rsid w:val="04673401"/>
    <w:rsid w:val="049FE143"/>
    <w:rsid w:val="04A6CB7A"/>
    <w:rsid w:val="04BD0665"/>
    <w:rsid w:val="04CCC150"/>
    <w:rsid w:val="04DFE79B"/>
    <w:rsid w:val="05064260"/>
    <w:rsid w:val="05196366"/>
    <w:rsid w:val="0547BBDF"/>
    <w:rsid w:val="055ACA48"/>
    <w:rsid w:val="057F72C4"/>
    <w:rsid w:val="05E858A4"/>
    <w:rsid w:val="05F11637"/>
    <w:rsid w:val="05F2019C"/>
    <w:rsid w:val="06030462"/>
    <w:rsid w:val="0606DDD6"/>
    <w:rsid w:val="061384E9"/>
    <w:rsid w:val="0625743D"/>
    <w:rsid w:val="062AEBDA"/>
    <w:rsid w:val="0630290C"/>
    <w:rsid w:val="063E2B10"/>
    <w:rsid w:val="0661084C"/>
    <w:rsid w:val="066B0445"/>
    <w:rsid w:val="06D13607"/>
    <w:rsid w:val="06D2E891"/>
    <w:rsid w:val="06DFD047"/>
    <w:rsid w:val="06E00A1D"/>
    <w:rsid w:val="06EA8684"/>
    <w:rsid w:val="0727F9F5"/>
    <w:rsid w:val="07457992"/>
    <w:rsid w:val="07547908"/>
    <w:rsid w:val="077AA618"/>
    <w:rsid w:val="079613EF"/>
    <w:rsid w:val="07A68630"/>
    <w:rsid w:val="0810BB67"/>
    <w:rsid w:val="082D2D70"/>
    <w:rsid w:val="0844FC96"/>
    <w:rsid w:val="086A52FD"/>
    <w:rsid w:val="08756EC0"/>
    <w:rsid w:val="088656E5"/>
    <w:rsid w:val="089135AA"/>
    <w:rsid w:val="08A32C9C"/>
    <w:rsid w:val="08E6294E"/>
    <w:rsid w:val="08EBD403"/>
    <w:rsid w:val="08ED00BD"/>
    <w:rsid w:val="0934EA76"/>
    <w:rsid w:val="09588295"/>
    <w:rsid w:val="097A8A2F"/>
    <w:rsid w:val="09A58DBC"/>
    <w:rsid w:val="09A75A7B"/>
    <w:rsid w:val="09F1F17E"/>
    <w:rsid w:val="09FAA1DF"/>
    <w:rsid w:val="0A050C22"/>
    <w:rsid w:val="0A222746"/>
    <w:rsid w:val="0A264D5A"/>
    <w:rsid w:val="0A612BBF"/>
    <w:rsid w:val="0A867ACA"/>
    <w:rsid w:val="0ABBC9C7"/>
    <w:rsid w:val="0AD55E47"/>
    <w:rsid w:val="0B02FE7F"/>
    <w:rsid w:val="0B05EF79"/>
    <w:rsid w:val="0B1F17D6"/>
    <w:rsid w:val="0B2AA9BA"/>
    <w:rsid w:val="0B2C47E9"/>
    <w:rsid w:val="0B3AF4DB"/>
    <w:rsid w:val="0B4F59FE"/>
    <w:rsid w:val="0B794158"/>
    <w:rsid w:val="0BBDF7A7"/>
    <w:rsid w:val="0BE0F1C2"/>
    <w:rsid w:val="0C7D67DC"/>
    <w:rsid w:val="0C8FE2F3"/>
    <w:rsid w:val="0C9EADDC"/>
    <w:rsid w:val="0CA7033C"/>
    <w:rsid w:val="0CA78F68"/>
    <w:rsid w:val="0CC8DC53"/>
    <w:rsid w:val="0CD33004"/>
    <w:rsid w:val="0CE60595"/>
    <w:rsid w:val="0D2412F3"/>
    <w:rsid w:val="0D2F1140"/>
    <w:rsid w:val="0D50A884"/>
    <w:rsid w:val="0D565037"/>
    <w:rsid w:val="0D793BEE"/>
    <w:rsid w:val="0D82ABC3"/>
    <w:rsid w:val="0D856B53"/>
    <w:rsid w:val="0D91306B"/>
    <w:rsid w:val="0DA03CAD"/>
    <w:rsid w:val="0DB2BDC6"/>
    <w:rsid w:val="0DD57D68"/>
    <w:rsid w:val="0DE22CE7"/>
    <w:rsid w:val="0E1D4F75"/>
    <w:rsid w:val="0E63E8AB"/>
    <w:rsid w:val="0E93EA05"/>
    <w:rsid w:val="0EB4DF95"/>
    <w:rsid w:val="0EBCE88B"/>
    <w:rsid w:val="0F350B59"/>
    <w:rsid w:val="0F3A6411"/>
    <w:rsid w:val="0F572FA1"/>
    <w:rsid w:val="0F57C1F7"/>
    <w:rsid w:val="0F668E37"/>
    <w:rsid w:val="0F7DEEA7"/>
    <w:rsid w:val="0F856D29"/>
    <w:rsid w:val="0FC40777"/>
    <w:rsid w:val="0FC87CB2"/>
    <w:rsid w:val="0FCD88D0"/>
    <w:rsid w:val="0FCEC8F3"/>
    <w:rsid w:val="0FD08B36"/>
    <w:rsid w:val="0FEA2475"/>
    <w:rsid w:val="0FF281B4"/>
    <w:rsid w:val="1021B632"/>
    <w:rsid w:val="103EFE0A"/>
    <w:rsid w:val="1067AEE9"/>
    <w:rsid w:val="106A2A42"/>
    <w:rsid w:val="1075E130"/>
    <w:rsid w:val="1082198A"/>
    <w:rsid w:val="10E1BF22"/>
    <w:rsid w:val="1112D612"/>
    <w:rsid w:val="113A90C5"/>
    <w:rsid w:val="11683229"/>
    <w:rsid w:val="116BDB40"/>
    <w:rsid w:val="117057A6"/>
    <w:rsid w:val="1184C0D1"/>
    <w:rsid w:val="11961BC0"/>
    <w:rsid w:val="119A9CB4"/>
    <w:rsid w:val="119F8390"/>
    <w:rsid w:val="11A1AEE3"/>
    <w:rsid w:val="11D8CBE0"/>
    <w:rsid w:val="11DEBE11"/>
    <w:rsid w:val="1212E517"/>
    <w:rsid w:val="12270AB0"/>
    <w:rsid w:val="123D8570"/>
    <w:rsid w:val="123EB16B"/>
    <w:rsid w:val="12422CC4"/>
    <w:rsid w:val="1271E546"/>
    <w:rsid w:val="12AEA673"/>
    <w:rsid w:val="12C2C763"/>
    <w:rsid w:val="12DC1490"/>
    <w:rsid w:val="12EEAB64"/>
    <w:rsid w:val="13001D74"/>
    <w:rsid w:val="136DF1BA"/>
    <w:rsid w:val="1391E576"/>
    <w:rsid w:val="139796C9"/>
    <w:rsid w:val="13B3F287"/>
    <w:rsid w:val="14087C7C"/>
    <w:rsid w:val="141DECAE"/>
    <w:rsid w:val="144D610A"/>
    <w:rsid w:val="1453CABB"/>
    <w:rsid w:val="1457FBD8"/>
    <w:rsid w:val="145E0CCB"/>
    <w:rsid w:val="147616D5"/>
    <w:rsid w:val="148A7BC5"/>
    <w:rsid w:val="14C0156F"/>
    <w:rsid w:val="14E1220E"/>
    <w:rsid w:val="1536FF49"/>
    <w:rsid w:val="1542AECF"/>
    <w:rsid w:val="15598C3D"/>
    <w:rsid w:val="159EAA33"/>
    <w:rsid w:val="15A6AA22"/>
    <w:rsid w:val="15CE84CB"/>
    <w:rsid w:val="15EAB591"/>
    <w:rsid w:val="15FD500B"/>
    <w:rsid w:val="1637BE36"/>
    <w:rsid w:val="166D2B36"/>
    <w:rsid w:val="168548AA"/>
    <w:rsid w:val="16B4362C"/>
    <w:rsid w:val="16EA8D4D"/>
    <w:rsid w:val="171C1AEE"/>
    <w:rsid w:val="173A7A94"/>
    <w:rsid w:val="177F65F6"/>
    <w:rsid w:val="1793DE8D"/>
    <w:rsid w:val="17949CB8"/>
    <w:rsid w:val="17BCE613"/>
    <w:rsid w:val="180ACAF1"/>
    <w:rsid w:val="1820108C"/>
    <w:rsid w:val="1823F34E"/>
    <w:rsid w:val="182C45A6"/>
    <w:rsid w:val="18391E23"/>
    <w:rsid w:val="1870466B"/>
    <w:rsid w:val="1884BEAB"/>
    <w:rsid w:val="1887B172"/>
    <w:rsid w:val="18A3C88F"/>
    <w:rsid w:val="18C81DFA"/>
    <w:rsid w:val="18E80840"/>
    <w:rsid w:val="19671BC2"/>
    <w:rsid w:val="198BE893"/>
    <w:rsid w:val="1999773C"/>
    <w:rsid w:val="19AFD350"/>
    <w:rsid w:val="19BB0F16"/>
    <w:rsid w:val="19C1C94A"/>
    <w:rsid w:val="1A208F0C"/>
    <w:rsid w:val="1A321C95"/>
    <w:rsid w:val="1A486555"/>
    <w:rsid w:val="1A725554"/>
    <w:rsid w:val="1A892038"/>
    <w:rsid w:val="1ABBF22D"/>
    <w:rsid w:val="1AD00E4F"/>
    <w:rsid w:val="1ADAF4D7"/>
    <w:rsid w:val="1AF9BD49"/>
    <w:rsid w:val="1B0B2F59"/>
    <w:rsid w:val="1BA9284F"/>
    <w:rsid w:val="1BA9F0C4"/>
    <w:rsid w:val="1BD33E65"/>
    <w:rsid w:val="1C178683"/>
    <w:rsid w:val="1C2EF2C6"/>
    <w:rsid w:val="1C35F7E0"/>
    <w:rsid w:val="1C528BEB"/>
    <w:rsid w:val="1C58DFEC"/>
    <w:rsid w:val="1C905736"/>
    <w:rsid w:val="1CBCD13A"/>
    <w:rsid w:val="1CDC7AEB"/>
    <w:rsid w:val="1D50C2B8"/>
    <w:rsid w:val="1D5FC7E8"/>
    <w:rsid w:val="1D7A7CAD"/>
    <w:rsid w:val="1DE2516A"/>
    <w:rsid w:val="1E09CD94"/>
    <w:rsid w:val="1E119B33"/>
    <w:rsid w:val="1E1A5260"/>
    <w:rsid w:val="1E2C2797"/>
    <w:rsid w:val="1E58A19B"/>
    <w:rsid w:val="1E742B59"/>
    <w:rsid w:val="1E81F9FB"/>
    <w:rsid w:val="1EA70211"/>
    <w:rsid w:val="1EC4C5DB"/>
    <w:rsid w:val="1ED24D83"/>
    <w:rsid w:val="1EDBB68E"/>
    <w:rsid w:val="1EDFA414"/>
    <w:rsid w:val="1EE954B8"/>
    <w:rsid w:val="1EFE92B4"/>
    <w:rsid w:val="1F0B8B18"/>
    <w:rsid w:val="1F657361"/>
    <w:rsid w:val="1F82F0EC"/>
    <w:rsid w:val="1FA099F9"/>
    <w:rsid w:val="1FFD619C"/>
    <w:rsid w:val="201D3570"/>
    <w:rsid w:val="2042D272"/>
    <w:rsid w:val="204EE1DA"/>
    <w:rsid w:val="2060963C"/>
    <w:rsid w:val="2114BE6C"/>
    <w:rsid w:val="211EC14D"/>
    <w:rsid w:val="2131058E"/>
    <w:rsid w:val="213612EB"/>
    <w:rsid w:val="215A9BC6"/>
    <w:rsid w:val="2163A205"/>
    <w:rsid w:val="217F8453"/>
    <w:rsid w:val="21B99ABD"/>
    <w:rsid w:val="22074A43"/>
    <w:rsid w:val="22206AB2"/>
    <w:rsid w:val="222604DB"/>
    <w:rsid w:val="222E724E"/>
    <w:rsid w:val="2273B2CA"/>
    <w:rsid w:val="228AA718"/>
    <w:rsid w:val="22936E47"/>
    <w:rsid w:val="22D9A6F4"/>
    <w:rsid w:val="230B8232"/>
    <w:rsid w:val="23171696"/>
    <w:rsid w:val="234FFD71"/>
    <w:rsid w:val="2381ABA3"/>
    <w:rsid w:val="238F5789"/>
    <w:rsid w:val="239E7482"/>
    <w:rsid w:val="23BDC802"/>
    <w:rsid w:val="23ED979A"/>
    <w:rsid w:val="242CBE5E"/>
    <w:rsid w:val="243582DA"/>
    <w:rsid w:val="24376D2A"/>
    <w:rsid w:val="24382E57"/>
    <w:rsid w:val="243FEB28"/>
    <w:rsid w:val="24457664"/>
    <w:rsid w:val="246C64B0"/>
    <w:rsid w:val="247BA9DF"/>
    <w:rsid w:val="247FBD78"/>
    <w:rsid w:val="24A06F29"/>
    <w:rsid w:val="24ABB2F8"/>
    <w:rsid w:val="24BDFE4D"/>
    <w:rsid w:val="24E17331"/>
    <w:rsid w:val="24EBCDD2"/>
    <w:rsid w:val="250FF255"/>
    <w:rsid w:val="253A44E3"/>
    <w:rsid w:val="253B3534"/>
    <w:rsid w:val="25493458"/>
    <w:rsid w:val="255DA59D"/>
    <w:rsid w:val="25A7AABE"/>
    <w:rsid w:val="25FE8759"/>
    <w:rsid w:val="262C94A5"/>
    <w:rsid w:val="26364BB9"/>
    <w:rsid w:val="26851E5A"/>
    <w:rsid w:val="268D0BE0"/>
    <w:rsid w:val="26CDB34F"/>
    <w:rsid w:val="26E728BB"/>
    <w:rsid w:val="274A5EE9"/>
    <w:rsid w:val="275288DD"/>
    <w:rsid w:val="2764F1A8"/>
    <w:rsid w:val="277A3B21"/>
    <w:rsid w:val="27AF91C2"/>
    <w:rsid w:val="27F168AE"/>
    <w:rsid w:val="27FC298A"/>
    <w:rsid w:val="282395D2"/>
    <w:rsid w:val="2828DC41"/>
    <w:rsid w:val="285BD8A8"/>
    <w:rsid w:val="2867592E"/>
    <w:rsid w:val="2872D5F6"/>
    <w:rsid w:val="288837C9"/>
    <w:rsid w:val="28A27A8F"/>
    <w:rsid w:val="28E5A203"/>
    <w:rsid w:val="28EA7F2D"/>
    <w:rsid w:val="28F45C45"/>
    <w:rsid w:val="292E7ED6"/>
    <w:rsid w:val="293B0623"/>
    <w:rsid w:val="293BC7EC"/>
    <w:rsid w:val="29548931"/>
    <w:rsid w:val="298F3202"/>
    <w:rsid w:val="299EB14F"/>
    <w:rsid w:val="29BCBF1C"/>
    <w:rsid w:val="29C4ACA2"/>
    <w:rsid w:val="29D2C426"/>
    <w:rsid w:val="29F57059"/>
    <w:rsid w:val="2A03298F"/>
    <w:rsid w:val="2A0741B1"/>
    <w:rsid w:val="2A38058A"/>
    <w:rsid w:val="2A41455B"/>
    <w:rsid w:val="2A502DE5"/>
    <w:rsid w:val="2A617F54"/>
    <w:rsid w:val="2AB73F69"/>
    <w:rsid w:val="2B044948"/>
    <w:rsid w:val="2B1F8D72"/>
    <w:rsid w:val="2B996B65"/>
    <w:rsid w:val="2B9BE74B"/>
    <w:rsid w:val="2BA8BAFB"/>
    <w:rsid w:val="2BB277E2"/>
    <w:rsid w:val="2BC66C34"/>
    <w:rsid w:val="2BDD425E"/>
    <w:rsid w:val="2BE04B79"/>
    <w:rsid w:val="2BF2692F"/>
    <w:rsid w:val="2BF7787E"/>
    <w:rsid w:val="2BFAFA94"/>
    <w:rsid w:val="2C134516"/>
    <w:rsid w:val="2C246B9B"/>
    <w:rsid w:val="2C2A9B78"/>
    <w:rsid w:val="2C45365B"/>
    <w:rsid w:val="2C49EC52"/>
    <w:rsid w:val="2C7EB21A"/>
    <w:rsid w:val="2C970165"/>
    <w:rsid w:val="2CAAE1C6"/>
    <w:rsid w:val="2CB7697E"/>
    <w:rsid w:val="2CD3F360"/>
    <w:rsid w:val="2CEA2AB9"/>
    <w:rsid w:val="2D64D38A"/>
    <w:rsid w:val="2D77161E"/>
    <w:rsid w:val="2DAF1577"/>
    <w:rsid w:val="2DBAC83B"/>
    <w:rsid w:val="2DC7CD68"/>
    <w:rsid w:val="2DD6D3AD"/>
    <w:rsid w:val="2DE9C37F"/>
    <w:rsid w:val="2E3073BF"/>
    <w:rsid w:val="2E4F473B"/>
    <w:rsid w:val="2E6199E1"/>
    <w:rsid w:val="2E981DC5"/>
    <w:rsid w:val="2EA8628E"/>
    <w:rsid w:val="2EBD9746"/>
    <w:rsid w:val="2EE7219A"/>
    <w:rsid w:val="2EF2AC60"/>
    <w:rsid w:val="2F1F86E0"/>
    <w:rsid w:val="2F2E0626"/>
    <w:rsid w:val="2F3E310B"/>
    <w:rsid w:val="2F5BA2F4"/>
    <w:rsid w:val="2F676707"/>
    <w:rsid w:val="2F99AB11"/>
    <w:rsid w:val="2FCAA86A"/>
    <w:rsid w:val="3015320E"/>
    <w:rsid w:val="301D7B47"/>
    <w:rsid w:val="3022F1EA"/>
    <w:rsid w:val="303CE422"/>
    <w:rsid w:val="30606A96"/>
    <w:rsid w:val="3065756A"/>
    <w:rsid w:val="30726FB6"/>
    <w:rsid w:val="3083657E"/>
    <w:rsid w:val="30946417"/>
    <w:rsid w:val="30E5305C"/>
    <w:rsid w:val="30F1412F"/>
    <w:rsid w:val="3129BD92"/>
    <w:rsid w:val="314028F2"/>
    <w:rsid w:val="31CFBE87"/>
    <w:rsid w:val="31F03BC5"/>
    <w:rsid w:val="3225C862"/>
    <w:rsid w:val="322C5094"/>
    <w:rsid w:val="32303478"/>
    <w:rsid w:val="3259EE9F"/>
    <w:rsid w:val="325DFC51"/>
    <w:rsid w:val="3281AADD"/>
    <w:rsid w:val="328C02D1"/>
    <w:rsid w:val="3292F0EE"/>
    <w:rsid w:val="329B40E0"/>
    <w:rsid w:val="32BB84FB"/>
    <w:rsid w:val="3323F76B"/>
    <w:rsid w:val="335CA270"/>
    <w:rsid w:val="336A4B6C"/>
    <w:rsid w:val="336B8EE8"/>
    <w:rsid w:val="336B94F3"/>
    <w:rsid w:val="338C0C26"/>
    <w:rsid w:val="338DA447"/>
    <w:rsid w:val="33BDB443"/>
    <w:rsid w:val="33FB9C31"/>
    <w:rsid w:val="340037F2"/>
    <w:rsid w:val="34043340"/>
    <w:rsid w:val="340474F9"/>
    <w:rsid w:val="341EF830"/>
    <w:rsid w:val="342011F8"/>
    <w:rsid w:val="343228B3"/>
    <w:rsid w:val="343C019F"/>
    <w:rsid w:val="3446297E"/>
    <w:rsid w:val="34562D7F"/>
    <w:rsid w:val="347A81E9"/>
    <w:rsid w:val="34B04DD8"/>
    <w:rsid w:val="34B0735F"/>
    <w:rsid w:val="34BCFC3E"/>
    <w:rsid w:val="34D7CA4F"/>
    <w:rsid w:val="35075F49"/>
    <w:rsid w:val="35089A28"/>
    <w:rsid w:val="3567D53A"/>
    <w:rsid w:val="35BBA16F"/>
    <w:rsid w:val="35BF50F6"/>
    <w:rsid w:val="35C14D2B"/>
    <w:rsid w:val="35E1F9DF"/>
    <w:rsid w:val="362B0343"/>
    <w:rsid w:val="3632F0C9"/>
    <w:rsid w:val="3640C8F5"/>
    <w:rsid w:val="364E55B8"/>
    <w:rsid w:val="3677276B"/>
    <w:rsid w:val="368C2B26"/>
    <w:rsid w:val="36A32FAA"/>
    <w:rsid w:val="36CF8D73"/>
    <w:rsid w:val="36D58F54"/>
    <w:rsid w:val="36E1DECA"/>
    <w:rsid w:val="3703B6F5"/>
    <w:rsid w:val="371242C5"/>
    <w:rsid w:val="37188657"/>
    <w:rsid w:val="371A0288"/>
    <w:rsid w:val="371CF35E"/>
    <w:rsid w:val="3731D3FF"/>
    <w:rsid w:val="37351BD6"/>
    <w:rsid w:val="37D50043"/>
    <w:rsid w:val="37EA2619"/>
    <w:rsid w:val="38566270"/>
    <w:rsid w:val="386FBA1A"/>
    <w:rsid w:val="389F75FC"/>
    <w:rsid w:val="38D042CA"/>
    <w:rsid w:val="38DA103F"/>
    <w:rsid w:val="38DDD1FF"/>
    <w:rsid w:val="38E6242C"/>
    <w:rsid w:val="3910FF4D"/>
    <w:rsid w:val="39541C3D"/>
    <w:rsid w:val="39576561"/>
    <w:rsid w:val="39850EA9"/>
    <w:rsid w:val="39A22ADB"/>
    <w:rsid w:val="39B7D8BB"/>
    <w:rsid w:val="3A20E16D"/>
    <w:rsid w:val="3A29CC2B"/>
    <w:rsid w:val="3A383A9F"/>
    <w:rsid w:val="3A4A49B5"/>
    <w:rsid w:val="3A60AEF6"/>
    <w:rsid w:val="3A81F48D"/>
    <w:rsid w:val="3A92D7A1"/>
    <w:rsid w:val="3A9EECEE"/>
    <w:rsid w:val="3AEDD160"/>
    <w:rsid w:val="3B239BDE"/>
    <w:rsid w:val="3B3203BB"/>
    <w:rsid w:val="3B4FB5A8"/>
    <w:rsid w:val="3B5AACF7"/>
    <w:rsid w:val="3B6EC605"/>
    <w:rsid w:val="3BDE5F7C"/>
    <w:rsid w:val="3BF274C2"/>
    <w:rsid w:val="3C152878"/>
    <w:rsid w:val="3C3674D7"/>
    <w:rsid w:val="3C3F48FE"/>
    <w:rsid w:val="3C4E4A04"/>
    <w:rsid w:val="3C5D78C7"/>
    <w:rsid w:val="3C78576A"/>
    <w:rsid w:val="3CA414F9"/>
    <w:rsid w:val="3CD3B9CA"/>
    <w:rsid w:val="3CEDFF54"/>
    <w:rsid w:val="3CEE19A3"/>
    <w:rsid w:val="3CF5EF7C"/>
    <w:rsid w:val="3D0941BD"/>
    <w:rsid w:val="3D354262"/>
    <w:rsid w:val="3D35D9E8"/>
    <w:rsid w:val="3D48752E"/>
    <w:rsid w:val="3D5F5F40"/>
    <w:rsid w:val="3D6D6665"/>
    <w:rsid w:val="3D8BFD17"/>
    <w:rsid w:val="3DD24538"/>
    <w:rsid w:val="3DE2E666"/>
    <w:rsid w:val="3DE7C555"/>
    <w:rsid w:val="3DEDBF97"/>
    <w:rsid w:val="3DFA63D9"/>
    <w:rsid w:val="3E1088EC"/>
    <w:rsid w:val="3E3A12B8"/>
    <w:rsid w:val="3E3E02AE"/>
    <w:rsid w:val="3E8B8EAC"/>
    <w:rsid w:val="3E95AE39"/>
    <w:rsid w:val="3EAA5269"/>
    <w:rsid w:val="3EB612CB"/>
    <w:rsid w:val="3EBBC81C"/>
    <w:rsid w:val="3EE5E7B5"/>
    <w:rsid w:val="3EEF2284"/>
    <w:rsid w:val="3EFB2FA1"/>
    <w:rsid w:val="3F0CF973"/>
    <w:rsid w:val="3F0CFABD"/>
    <w:rsid w:val="3F2CBB71"/>
    <w:rsid w:val="3F5039F3"/>
    <w:rsid w:val="3F6E1599"/>
    <w:rsid w:val="3FAAD7AE"/>
    <w:rsid w:val="3FC2B103"/>
    <w:rsid w:val="3FC75912"/>
    <w:rsid w:val="3FD9D30F"/>
    <w:rsid w:val="3FEC4C81"/>
    <w:rsid w:val="3FED98F9"/>
    <w:rsid w:val="4007E91E"/>
    <w:rsid w:val="402A4CF1"/>
    <w:rsid w:val="405FF320"/>
    <w:rsid w:val="4079945E"/>
    <w:rsid w:val="4085BA61"/>
    <w:rsid w:val="40B778B2"/>
    <w:rsid w:val="40BA3F87"/>
    <w:rsid w:val="40C5E5E5"/>
    <w:rsid w:val="40FE9906"/>
    <w:rsid w:val="4109E5FA"/>
    <w:rsid w:val="4147EDCB"/>
    <w:rsid w:val="4171F3B8"/>
    <w:rsid w:val="4175A370"/>
    <w:rsid w:val="41881CE2"/>
    <w:rsid w:val="418A3242"/>
    <w:rsid w:val="41B1632C"/>
    <w:rsid w:val="41D32030"/>
    <w:rsid w:val="41E5E251"/>
    <w:rsid w:val="41E6D3D8"/>
    <w:rsid w:val="41EA2983"/>
    <w:rsid w:val="421564BF"/>
    <w:rsid w:val="4219C7E3"/>
    <w:rsid w:val="421F6265"/>
    <w:rsid w:val="421FC8C6"/>
    <w:rsid w:val="4232D063"/>
    <w:rsid w:val="4262440C"/>
    <w:rsid w:val="4284CB52"/>
    <w:rsid w:val="429A8FBD"/>
    <w:rsid w:val="429D322F"/>
    <w:rsid w:val="42A24ADD"/>
    <w:rsid w:val="42AF7398"/>
    <w:rsid w:val="42BDBF43"/>
    <w:rsid w:val="42CA6CD1"/>
    <w:rsid w:val="430FFA7E"/>
    <w:rsid w:val="431173D1"/>
    <w:rsid w:val="4320F2D8"/>
    <w:rsid w:val="432FF630"/>
    <w:rsid w:val="43308C9B"/>
    <w:rsid w:val="433A70A1"/>
    <w:rsid w:val="4343C1B8"/>
    <w:rsid w:val="43577862"/>
    <w:rsid w:val="4377912B"/>
    <w:rsid w:val="43860165"/>
    <w:rsid w:val="43AE67E8"/>
    <w:rsid w:val="43DB55CF"/>
    <w:rsid w:val="43F12BFB"/>
    <w:rsid w:val="4434F3FA"/>
    <w:rsid w:val="44430C58"/>
    <w:rsid w:val="4470EADB"/>
    <w:rsid w:val="44807886"/>
    <w:rsid w:val="4483FFB8"/>
    <w:rsid w:val="4499DEA2"/>
    <w:rsid w:val="44C87DB6"/>
    <w:rsid w:val="44D15B57"/>
    <w:rsid w:val="44D5EB96"/>
    <w:rsid w:val="44DF2E04"/>
    <w:rsid w:val="44F49216"/>
    <w:rsid w:val="450C0533"/>
    <w:rsid w:val="450ED19A"/>
    <w:rsid w:val="4519F217"/>
    <w:rsid w:val="452431DB"/>
    <w:rsid w:val="4526E72F"/>
    <w:rsid w:val="454A3849"/>
    <w:rsid w:val="45B3C385"/>
    <w:rsid w:val="45C8979C"/>
    <w:rsid w:val="45DC3DE5"/>
    <w:rsid w:val="46491493"/>
    <w:rsid w:val="46A33232"/>
    <w:rsid w:val="46A86848"/>
    <w:rsid w:val="46B0958D"/>
    <w:rsid w:val="46D2B83F"/>
    <w:rsid w:val="46D3B4A0"/>
    <w:rsid w:val="470A478B"/>
    <w:rsid w:val="47249837"/>
    <w:rsid w:val="4748D503"/>
    <w:rsid w:val="475BB3E8"/>
    <w:rsid w:val="47808F0B"/>
    <w:rsid w:val="47A933A5"/>
    <w:rsid w:val="47B0F7CA"/>
    <w:rsid w:val="47E225B5"/>
    <w:rsid w:val="47E4E4F4"/>
    <w:rsid w:val="485D7428"/>
    <w:rsid w:val="486FE297"/>
    <w:rsid w:val="48833398"/>
    <w:rsid w:val="48A704D0"/>
    <w:rsid w:val="48AB83A8"/>
    <w:rsid w:val="48CA7267"/>
    <w:rsid w:val="48E08ED4"/>
    <w:rsid w:val="48E86457"/>
    <w:rsid w:val="48F12EBD"/>
    <w:rsid w:val="48FED623"/>
    <w:rsid w:val="490DBC67"/>
    <w:rsid w:val="490E5391"/>
    <w:rsid w:val="492D4042"/>
    <w:rsid w:val="492FBE6B"/>
    <w:rsid w:val="494131C9"/>
    <w:rsid w:val="49666C6B"/>
    <w:rsid w:val="497C412C"/>
    <w:rsid w:val="497E1EE7"/>
    <w:rsid w:val="49EDAD09"/>
    <w:rsid w:val="4A0879CC"/>
    <w:rsid w:val="4A45A890"/>
    <w:rsid w:val="4A685B05"/>
    <w:rsid w:val="4A7992C1"/>
    <w:rsid w:val="4A9E6513"/>
    <w:rsid w:val="4ABEA2DD"/>
    <w:rsid w:val="4AC09C26"/>
    <w:rsid w:val="4AE89D4F"/>
    <w:rsid w:val="4AF17704"/>
    <w:rsid w:val="4B209FD6"/>
    <w:rsid w:val="4B476BC5"/>
    <w:rsid w:val="4BBF9654"/>
    <w:rsid w:val="4BD8D409"/>
    <w:rsid w:val="4BF30808"/>
    <w:rsid w:val="4C22C21B"/>
    <w:rsid w:val="4C37D920"/>
    <w:rsid w:val="4C4E723A"/>
    <w:rsid w:val="4C52B140"/>
    <w:rsid w:val="4C886BDD"/>
    <w:rsid w:val="4CB85617"/>
    <w:rsid w:val="4CC49724"/>
    <w:rsid w:val="4CD6D876"/>
    <w:rsid w:val="4CEAA3FE"/>
    <w:rsid w:val="4D158AC7"/>
    <w:rsid w:val="4D576906"/>
    <w:rsid w:val="4D660E9B"/>
    <w:rsid w:val="4D8DB6DC"/>
    <w:rsid w:val="4D92F0AD"/>
    <w:rsid w:val="4D9FFBC7"/>
    <w:rsid w:val="4DAF62EB"/>
    <w:rsid w:val="4DC30704"/>
    <w:rsid w:val="4DFCA728"/>
    <w:rsid w:val="4E05A7B2"/>
    <w:rsid w:val="4E1E1159"/>
    <w:rsid w:val="4E542678"/>
    <w:rsid w:val="4E5B018C"/>
    <w:rsid w:val="4E5C9F23"/>
    <w:rsid w:val="4E7DD448"/>
    <w:rsid w:val="4E9E3690"/>
    <w:rsid w:val="4EA8C432"/>
    <w:rsid w:val="4EB9D410"/>
    <w:rsid w:val="4F0C6ABD"/>
    <w:rsid w:val="4F8C26E9"/>
    <w:rsid w:val="4F96DC36"/>
    <w:rsid w:val="4FC77775"/>
    <w:rsid w:val="4FCAA09D"/>
    <w:rsid w:val="4FCF3627"/>
    <w:rsid w:val="4FF38B60"/>
    <w:rsid w:val="500E7938"/>
    <w:rsid w:val="5040AFCF"/>
    <w:rsid w:val="5046FA7B"/>
    <w:rsid w:val="50593398"/>
    <w:rsid w:val="50659BDD"/>
    <w:rsid w:val="509B61A2"/>
    <w:rsid w:val="50B2DCC5"/>
    <w:rsid w:val="50C3E6C5"/>
    <w:rsid w:val="50C58D73"/>
    <w:rsid w:val="50CA916F"/>
    <w:rsid w:val="50D79C89"/>
    <w:rsid w:val="50F7BA39"/>
    <w:rsid w:val="511716C7"/>
    <w:rsid w:val="5140CF01"/>
    <w:rsid w:val="515015EB"/>
    <w:rsid w:val="51669081"/>
    <w:rsid w:val="51681B25"/>
    <w:rsid w:val="51A2DC4A"/>
    <w:rsid w:val="51A9EAA8"/>
    <w:rsid w:val="51BB580F"/>
    <w:rsid w:val="526661D0"/>
    <w:rsid w:val="527D0A22"/>
    <w:rsid w:val="527D7C25"/>
    <w:rsid w:val="5292039F"/>
    <w:rsid w:val="529D2377"/>
    <w:rsid w:val="52A19608"/>
    <w:rsid w:val="52BC1167"/>
    <w:rsid w:val="52D1CBCF"/>
    <w:rsid w:val="52D3C649"/>
    <w:rsid w:val="52D6A0B1"/>
    <w:rsid w:val="52D9DDFB"/>
    <w:rsid w:val="52EEEFD6"/>
    <w:rsid w:val="52F1A5DC"/>
    <w:rsid w:val="52F58F8D"/>
    <w:rsid w:val="532BD214"/>
    <w:rsid w:val="532D6E57"/>
    <w:rsid w:val="53691262"/>
    <w:rsid w:val="53BD71BC"/>
    <w:rsid w:val="53E7ACDD"/>
    <w:rsid w:val="53F40727"/>
    <w:rsid w:val="53FA44AB"/>
    <w:rsid w:val="54023231"/>
    <w:rsid w:val="5409E748"/>
    <w:rsid w:val="540A2FD7"/>
    <w:rsid w:val="541D45A7"/>
    <w:rsid w:val="542A80BC"/>
    <w:rsid w:val="543F2414"/>
    <w:rsid w:val="54912A78"/>
    <w:rsid w:val="54B7E5F5"/>
    <w:rsid w:val="54C367FC"/>
    <w:rsid w:val="54F173B5"/>
    <w:rsid w:val="5506777D"/>
    <w:rsid w:val="550AC1C5"/>
    <w:rsid w:val="5549FF4A"/>
    <w:rsid w:val="5551A91B"/>
    <w:rsid w:val="555C508B"/>
    <w:rsid w:val="555EF587"/>
    <w:rsid w:val="55888275"/>
    <w:rsid w:val="55BA68E7"/>
    <w:rsid w:val="55FB8F4E"/>
    <w:rsid w:val="560A5EB1"/>
    <w:rsid w:val="560D0A9D"/>
    <w:rsid w:val="560E4173"/>
    <w:rsid w:val="565FBBAF"/>
    <w:rsid w:val="56746375"/>
    <w:rsid w:val="5687CEB8"/>
    <w:rsid w:val="568A1568"/>
    <w:rsid w:val="56A02D9F"/>
    <w:rsid w:val="56BD9D11"/>
    <w:rsid w:val="56C28399"/>
    <w:rsid w:val="56D31858"/>
    <w:rsid w:val="56E04D6E"/>
    <w:rsid w:val="56EF2B1A"/>
    <w:rsid w:val="56F0094B"/>
    <w:rsid w:val="57183BA1"/>
    <w:rsid w:val="574942D8"/>
    <w:rsid w:val="5755E23C"/>
    <w:rsid w:val="57663BB2"/>
    <w:rsid w:val="57A2350C"/>
    <w:rsid w:val="57F66C15"/>
    <w:rsid w:val="58143663"/>
    <w:rsid w:val="5825E5C9"/>
    <w:rsid w:val="583BFE00"/>
    <w:rsid w:val="584A7096"/>
    <w:rsid w:val="5870DCF0"/>
    <w:rsid w:val="58747177"/>
    <w:rsid w:val="5896B84A"/>
    <w:rsid w:val="58C02337"/>
    <w:rsid w:val="58FB17B5"/>
    <w:rsid w:val="5905D70A"/>
    <w:rsid w:val="593969E8"/>
    <w:rsid w:val="5945E235"/>
    <w:rsid w:val="59654917"/>
    <w:rsid w:val="59768BA8"/>
    <w:rsid w:val="59AE45AC"/>
    <w:rsid w:val="59BDD320"/>
    <w:rsid w:val="5A1E722E"/>
    <w:rsid w:val="5A648341"/>
    <w:rsid w:val="5A742606"/>
    <w:rsid w:val="5A75B01D"/>
    <w:rsid w:val="5A8B1914"/>
    <w:rsid w:val="5A9C3CCB"/>
    <w:rsid w:val="5AA061C4"/>
    <w:rsid w:val="5ADDCFD4"/>
    <w:rsid w:val="5B4A160D"/>
    <w:rsid w:val="5B512BDF"/>
    <w:rsid w:val="5B54817B"/>
    <w:rsid w:val="5B8645F2"/>
    <w:rsid w:val="5B95F4BC"/>
    <w:rsid w:val="5BA186A0"/>
    <w:rsid w:val="5BCCF9FF"/>
    <w:rsid w:val="5BD30DD2"/>
    <w:rsid w:val="5BD5FDCC"/>
    <w:rsid w:val="5BE521CC"/>
    <w:rsid w:val="5C1A81A8"/>
    <w:rsid w:val="5C2F9EDC"/>
    <w:rsid w:val="5C5E172F"/>
    <w:rsid w:val="5C8D8999"/>
    <w:rsid w:val="5CEFAD4C"/>
    <w:rsid w:val="5D1D5F31"/>
    <w:rsid w:val="5D1DE547"/>
    <w:rsid w:val="5D24FDED"/>
    <w:rsid w:val="5D2F7FEC"/>
    <w:rsid w:val="5D52D71E"/>
    <w:rsid w:val="5D59BCA4"/>
    <w:rsid w:val="5D8E39E9"/>
    <w:rsid w:val="5DA05868"/>
    <w:rsid w:val="5DC10538"/>
    <w:rsid w:val="5DD86A54"/>
    <w:rsid w:val="5DE39ED0"/>
    <w:rsid w:val="5DFEF425"/>
    <w:rsid w:val="5E01FCF6"/>
    <w:rsid w:val="5E043DEB"/>
    <w:rsid w:val="5E51D8A9"/>
    <w:rsid w:val="5E60C482"/>
    <w:rsid w:val="5E88B455"/>
    <w:rsid w:val="5E9022AF"/>
    <w:rsid w:val="5EA38937"/>
    <w:rsid w:val="5F02A4A2"/>
    <w:rsid w:val="5F0AB564"/>
    <w:rsid w:val="5F53D8E2"/>
    <w:rsid w:val="5F59DD1F"/>
    <w:rsid w:val="5F7F6F31"/>
    <w:rsid w:val="5F80A773"/>
    <w:rsid w:val="5FC2FE81"/>
    <w:rsid w:val="5FFEA968"/>
    <w:rsid w:val="60097266"/>
    <w:rsid w:val="602A4EBD"/>
    <w:rsid w:val="6042B199"/>
    <w:rsid w:val="6042D590"/>
    <w:rsid w:val="604C8A18"/>
    <w:rsid w:val="6058DE63"/>
    <w:rsid w:val="606E5375"/>
    <w:rsid w:val="607B7703"/>
    <w:rsid w:val="60887AFF"/>
    <w:rsid w:val="60D59259"/>
    <w:rsid w:val="60D6FA80"/>
    <w:rsid w:val="60D7DA58"/>
    <w:rsid w:val="6104AE60"/>
    <w:rsid w:val="61100B16"/>
    <w:rsid w:val="6111878C"/>
    <w:rsid w:val="612FF0F5"/>
    <w:rsid w:val="61562F07"/>
    <w:rsid w:val="618991D5"/>
    <w:rsid w:val="6197FC73"/>
    <w:rsid w:val="61C44DDE"/>
    <w:rsid w:val="61E3E3EF"/>
    <w:rsid w:val="61E6CA2B"/>
    <w:rsid w:val="61F16429"/>
    <w:rsid w:val="6275A7BD"/>
    <w:rsid w:val="6286D9B1"/>
    <w:rsid w:val="62D83E5A"/>
    <w:rsid w:val="62E7E397"/>
    <w:rsid w:val="62F120C5"/>
    <w:rsid w:val="62F89D22"/>
    <w:rsid w:val="62FAA523"/>
    <w:rsid w:val="63152F3F"/>
    <w:rsid w:val="632711AB"/>
    <w:rsid w:val="635BFD23"/>
    <w:rsid w:val="636BE5F1"/>
    <w:rsid w:val="636BEA57"/>
    <w:rsid w:val="637625E9"/>
    <w:rsid w:val="637B1385"/>
    <w:rsid w:val="637D75E4"/>
    <w:rsid w:val="637EB0A7"/>
    <w:rsid w:val="638004FD"/>
    <w:rsid w:val="63821847"/>
    <w:rsid w:val="63989F44"/>
    <w:rsid w:val="63D12474"/>
    <w:rsid w:val="641CCF44"/>
    <w:rsid w:val="64253C82"/>
    <w:rsid w:val="6427593F"/>
    <w:rsid w:val="64302AB5"/>
    <w:rsid w:val="6443D51A"/>
    <w:rsid w:val="644DB33A"/>
    <w:rsid w:val="647698BA"/>
    <w:rsid w:val="648E9B3E"/>
    <w:rsid w:val="64D072C6"/>
    <w:rsid w:val="65083FC9"/>
    <w:rsid w:val="651103D1"/>
    <w:rsid w:val="6524A1D4"/>
    <w:rsid w:val="6544C488"/>
    <w:rsid w:val="65579604"/>
    <w:rsid w:val="6590E07E"/>
    <w:rsid w:val="65B2EEC0"/>
    <w:rsid w:val="661FF472"/>
    <w:rsid w:val="664E6CDA"/>
    <w:rsid w:val="668216AD"/>
    <w:rsid w:val="668550D8"/>
    <w:rsid w:val="6699DBE0"/>
    <w:rsid w:val="66AE9B1C"/>
    <w:rsid w:val="66B65169"/>
    <w:rsid w:val="66E40700"/>
    <w:rsid w:val="670C2005"/>
    <w:rsid w:val="6710614E"/>
    <w:rsid w:val="673E6403"/>
    <w:rsid w:val="67931CB7"/>
    <w:rsid w:val="6795E88D"/>
    <w:rsid w:val="679C8028"/>
    <w:rsid w:val="681E1CC6"/>
    <w:rsid w:val="68459B90"/>
    <w:rsid w:val="685221CA"/>
    <w:rsid w:val="685A0F50"/>
    <w:rsid w:val="686600F0"/>
    <w:rsid w:val="68672E39"/>
    <w:rsid w:val="68A3883A"/>
    <w:rsid w:val="68D29EC1"/>
    <w:rsid w:val="68E54369"/>
    <w:rsid w:val="690B5117"/>
    <w:rsid w:val="69185474"/>
    <w:rsid w:val="691DFE29"/>
    <w:rsid w:val="693E539A"/>
    <w:rsid w:val="69443BDD"/>
    <w:rsid w:val="6987C630"/>
    <w:rsid w:val="698B09E5"/>
    <w:rsid w:val="699EBC24"/>
    <w:rsid w:val="69BA4471"/>
    <w:rsid w:val="69CA09F4"/>
    <w:rsid w:val="69E63BDE"/>
    <w:rsid w:val="69F5DFB1"/>
    <w:rsid w:val="69FB9068"/>
    <w:rsid w:val="69FDFB04"/>
    <w:rsid w:val="6A02C579"/>
    <w:rsid w:val="6A1835AB"/>
    <w:rsid w:val="6A239440"/>
    <w:rsid w:val="6A3F5224"/>
    <w:rsid w:val="6A4A3F24"/>
    <w:rsid w:val="6A6BC74A"/>
    <w:rsid w:val="6AA1FE77"/>
    <w:rsid w:val="6AA62D57"/>
    <w:rsid w:val="6ABD75FD"/>
    <w:rsid w:val="6ABE24D6"/>
    <w:rsid w:val="6AEFB1BF"/>
    <w:rsid w:val="6B215CBA"/>
    <w:rsid w:val="6B299B20"/>
    <w:rsid w:val="6B64CA8B"/>
    <w:rsid w:val="6B69E05A"/>
    <w:rsid w:val="6BC9FFC5"/>
    <w:rsid w:val="6BCAF7C7"/>
    <w:rsid w:val="6BCD5CF3"/>
    <w:rsid w:val="6BD6FF98"/>
    <w:rsid w:val="6BDA5E7C"/>
    <w:rsid w:val="6C060FC6"/>
    <w:rsid w:val="6C2B7EBF"/>
    <w:rsid w:val="6C56F735"/>
    <w:rsid w:val="6C6609FE"/>
    <w:rsid w:val="6C79F9E7"/>
    <w:rsid w:val="6C7C6C62"/>
    <w:rsid w:val="6C97B185"/>
    <w:rsid w:val="6D14AAC8"/>
    <w:rsid w:val="6D258382"/>
    <w:rsid w:val="6D5B384B"/>
    <w:rsid w:val="6D70E86E"/>
    <w:rsid w:val="6DA307DB"/>
    <w:rsid w:val="6DA80552"/>
    <w:rsid w:val="6DD6A4CE"/>
    <w:rsid w:val="6DD988ED"/>
    <w:rsid w:val="6DE2F30A"/>
    <w:rsid w:val="6DF8A7E8"/>
    <w:rsid w:val="6E043794"/>
    <w:rsid w:val="6E3B4443"/>
    <w:rsid w:val="6E7D0F6A"/>
    <w:rsid w:val="6E861B17"/>
    <w:rsid w:val="6E8C1091"/>
    <w:rsid w:val="6EAA348F"/>
    <w:rsid w:val="6EBD65A6"/>
    <w:rsid w:val="6EC1634E"/>
    <w:rsid w:val="6ECAEBF5"/>
    <w:rsid w:val="6ED53996"/>
    <w:rsid w:val="6EEBA6CE"/>
    <w:rsid w:val="6EFC4B22"/>
    <w:rsid w:val="6F020D08"/>
    <w:rsid w:val="6F02CB7D"/>
    <w:rsid w:val="6F3DB088"/>
    <w:rsid w:val="6F5A50D7"/>
    <w:rsid w:val="6F6ADD15"/>
    <w:rsid w:val="6F884159"/>
    <w:rsid w:val="6FBE998C"/>
    <w:rsid w:val="6FE298A0"/>
    <w:rsid w:val="6FE7549F"/>
    <w:rsid w:val="6FFFEA3F"/>
    <w:rsid w:val="7022A980"/>
    <w:rsid w:val="704C4B8A"/>
    <w:rsid w:val="70530BC5"/>
    <w:rsid w:val="705EA983"/>
    <w:rsid w:val="707B3A0C"/>
    <w:rsid w:val="709DAD3D"/>
    <w:rsid w:val="70BA3D6C"/>
    <w:rsid w:val="70D17990"/>
    <w:rsid w:val="70D89B7E"/>
    <w:rsid w:val="710630CC"/>
    <w:rsid w:val="711AE002"/>
    <w:rsid w:val="713FBBCB"/>
    <w:rsid w:val="7148BE44"/>
    <w:rsid w:val="7163A7FC"/>
    <w:rsid w:val="718F1CB5"/>
    <w:rsid w:val="71D425EA"/>
    <w:rsid w:val="71E81BEB"/>
    <w:rsid w:val="723F0CA1"/>
    <w:rsid w:val="7249A000"/>
    <w:rsid w:val="7291F199"/>
    <w:rsid w:val="72977099"/>
    <w:rsid w:val="72C43D3D"/>
    <w:rsid w:val="72C5DF7A"/>
    <w:rsid w:val="73033940"/>
    <w:rsid w:val="7331812D"/>
    <w:rsid w:val="7357C3DD"/>
    <w:rsid w:val="735BC9E2"/>
    <w:rsid w:val="739ADF9A"/>
    <w:rsid w:val="73D5DCBE"/>
    <w:rsid w:val="73F65BAE"/>
    <w:rsid w:val="74054C19"/>
    <w:rsid w:val="740CB049"/>
    <w:rsid w:val="74169FC9"/>
    <w:rsid w:val="74193D59"/>
    <w:rsid w:val="741DA885"/>
    <w:rsid w:val="7424FACC"/>
    <w:rsid w:val="7454E9D0"/>
    <w:rsid w:val="748B0009"/>
    <w:rsid w:val="74B22008"/>
    <w:rsid w:val="74B96F3A"/>
    <w:rsid w:val="7501E4B6"/>
    <w:rsid w:val="750BC6AC"/>
    <w:rsid w:val="752BF9C6"/>
    <w:rsid w:val="7530DC0B"/>
    <w:rsid w:val="75389258"/>
    <w:rsid w:val="753CE69E"/>
    <w:rsid w:val="75413112"/>
    <w:rsid w:val="757C1A5E"/>
    <w:rsid w:val="7586C3FB"/>
    <w:rsid w:val="7594DE0A"/>
    <w:rsid w:val="759B5C8E"/>
    <w:rsid w:val="75C0C466"/>
    <w:rsid w:val="75D48283"/>
    <w:rsid w:val="75E1B6B3"/>
    <w:rsid w:val="75E4B11E"/>
    <w:rsid w:val="75E8D44B"/>
    <w:rsid w:val="760CC482"/>
    <w:rsid w:val="765BF87F"/>
    <w:rsid w:val="7662A486"/>
    <w:rsid w:val="766B4497"/>
    <w:rsid w:val="7671D747"/>
    <w:rsid w:val="76799052"/>
    <w:rsid w:val="7696F9E2"/>
    <w:rsid w:val="76A8EEF0"/>
    <w:rsid w:val="76AE325A"/>
    <w:rsid w:val="76B8C263"/>
    <w:rsid w:val="76D0E600"/>
    <w:rsid w:val="76D8B6FF"/>
    <w:rsid w:val="76FAA10A"/>
    <w:rsid w:val="770C0D63"/>
    <w:rsid w:val="7742CE6E"/>
    <w:rsid w:val="77BAFCD8"/>
    <w:rsid w:val="77C655A7"/>
    <w:rsid w:val="77D98068"/>
    <w:rsid w:val="77F4A0FF"/>
    <w:rsid w:val="780321D5"/>
    <w:rsid w:val="7823EBBB"/>
    <w:rsid w:val="78264DDB"/>
    <w:rsid w:val="783CF998"/>
    <w:rsid w:val="785B54DD"/>
    <w:rsid w:val="78684594"/>
    <w:rsid w:val="787F840F"/>
    <w:rsid w:val="78928914"/>
    <w:rsid w:val="789929AF"/>
    <w:rsid w:val="78B5BA72"/>
    <w:rsid w:val="78CAB5F1"/>
    <w:rsid w:val="78E7221F"/>
    <w:rsid w:val="78E9B2DC"/>
    <w:rsid w:val="78F86528"/>
    <w:rsid w:val="79168709"/>
    <w:rsid w:val="791C51E0"/>
    <w:rsid w:val="79290FFF"/>
    <w:rsid w:val="795C2AA4"/>
    <w:rsid w:val="7962C6E8"/>
    <w:rsid w:val="79634C4C"/>
    <w:rsid w:val="7992B4A6"/>
    <w:rsid w:val="79B379E1"/>
    <w:rsid w:val="79B6CC25"/>
    <w:rsid w:val="79C8810F"/>
    <w:rsid w:val="79F9040B"/>
    <w:rsid w:val="7A0C037B"/>
    <w:rsid w:val="7A158E35"/>
    <w:rsid w:val="7A361BDB"/>
    <w:rsid w:val="7A5F3379"/>
    <w:rsid w:val="7A943589"/>
    <w:rsid w:val="7A946B25"/>
    <w:rsid w:val="7AA0B868"/>
    <w:rsid w:val="7AAFDC7A"/>
    <w:rsid w:val="7AC2862B"/>
    <w:rsid w:val="7AE17B55"/>
    <w:rsid w:val="7AE4C7EC"/>
    <w:rsid w:val="7B04639A"/>
    <w:rsid w:val="7B12A083"/>
    <w:rsid w:val="7B320B08"/>
    <w:rsid w:val="7B49CA32"/>
    <w:rsid w:val="7B544846"/>
    <w:rsid w:val="7B85E3A3"/>
    <w:rsid w:val="7C1B98FB"/>
    <w:rsid w:val="7C3005EA"/>
    <w:rsid w:val="7C34D62A"/>
    <w:rsid w:val="7C69AF7E"/>
    <w:rsid w:val="7C72CA9F"/>
    <w:rsid w:val="7C816BC8"/>
    <w:rsid w:val="7C8C41C3"/>
    <w:rsid w:val="7CA1785E"/>
    <w:rsid w:val="7CAE661C"/>
    <w:rsid w:val="7CE62FB2"/>
    <w:rsid w:val="7D0214B0"/>
    <w:rsid w:val="7D02B5BF"/>
    <w:rsid w:val="7D21CC96"/>
    <w:rsid w:val="7D3A89D9"/>
    <w:rsid w:val="7D4BFAB1"/>
    <w:rsid w:val="7D4CE4FB"/>
    <w:rsid w:val="7D7F018B"/>
    <w:rsid w:val="7D977F35"/>
    <w:rsid w:val="7DA92AF6"/>
    <w:rsid w:val="7DF27C3E"/>
    <w:rsid w:val="7DF2D297"/>
    <w:rsid w:val="7E1F5DDA"/>
    <w:rsid w:val="7E303FEA"/>
    <w:rsid w:val="7E6FC8E6"/>
    <w:rsid w:val="7E908086"/>
    <w:rsid w:val="7E9779D5"/>
    <w:rsid w:val="7EBA20B9"/>
    <w:rsid w:val="7ED11197"/>
    <w:rsid w:val="7EF61BFF"/>
    <w:rsid w:val="7F58F460"/>
    <w:rsid w:val="7F64FCE2"/>
    <w:rsid w:val="7F6DF7DB"/>
    <w:rsid w:val="7F9B6D79"/>
    <w:rsid w:val="7FAB59D2"/>
    <w:rsid w:val="7FB35391"/>
    <w:rsid w:val="7FD9A389"/>
    <w:rsid w:val="7FE32ADD"/>
    <w:rsid w:val="7FEABE73"/>
    <w:rsid w:val="7FF16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02AB5"/>
  <w15:chartTrackingRefBased/>
  <w15:docId w15:val="{19475099-9F2B-4AE5-8C46-E67098C49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7C34D62A"/>
    <w:rPr>
      <w:lang w:val="es-ES"/>
    </w:rPr>
  </w:style>
  <w:style w:type="paragraph" w:styleId="Heading1">
    <w:name w:val="heading 1"/>
    <w:basedOn w:val="Normal"/>
    <w:next w:val="Normal"/>
    <w:link w:val="Heading1Char"/>
    <w:uiPriority w:val="9"/>
    <w:qFormat/>
    <w:rsid w:val="7C34D62A"/>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7C34D62A"/>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7C34D6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7C34D6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7C34D6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7C34D6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7C34D6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7C34D62A"/>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7C34D62A"/>
    <w:pPr>
      <w:keepNext/>
      <w:keepLines/>
      <w:spacing w:after="0"/>
      <w:outlineLvl w:val="8"/>
    </w:pPr>
    <w:rPr>
      <w:rFonts w:eastAsiaTheme="majorEastAsia" w:cstheme="majorBidi"/>
      <w:color w:val="2727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7C34D62A"/>
    <w:rPr>
      <w:rFonts w:asciiTheme="majorHAnsi" w:hAnsiTheme="majorHAnsi" w:eastAsiaTheme="majorEastAsia" w:cstheme="majorBidi"/>
      <w:noProof w:val="0"/>
      <w:color w:val="0F4761" w:themeColor="accent1" w:themeShade="BF"/>
      <w:sz w:val="40"/>
      <w:szCs w:val="40"/>
      <w:lang w:val="es-ES"/>
    </w:rPr>
  </w:style>
  <w:style w:type="character" w:styleId="Heading2Char" w:customStyle="1">
    <w:name w:val="Heading 2 Char"/>
    <w:basedOn w:val="DefaultParagraphFont"/>
    <w:link w:val="Heading2"/>
    <w:uiPriority w:val="9"/>
    <w:rsid w:val="7C34D62A"/>
    <w:rPr>
      <w:rFonts w:asciiTheme="majorHAnsi" w:hAnsiTheme="majorHAnsi" w:eastAsiaTheme="majorEastAsia" w:cstheme="majorBidi"/>
      <w:noProof w:val="0"/>
      <w:color w:val="0F4761" w:themeColor="accent1" w:themeShade="BF"/>
      <w:sz w:val="32"/>
      <w:szCs w:val="32"/>
      <w:lang w:val="es-ES"/>
    </w:rPr>
  </w:style>
  <w:style w:type="character" w:styleId="Heading3Char" w:customStyle="1">
    <w:name w:val="Heading 3 Char"/>
    <w:basedOn w:val="DefaultParagraphFont"/>
    <w:link w:val="Heading3"/>
    <w:uiPriority w:val="9"/>
    <w:rsid w:val="7C34D62A"/>
    <w:rPr>
      <w:rFonts w:eastAsiaTheme="majorEastAsia" w:cstheme="majorBidi"/>
      <w:color w:val="0F4761" w:themeColor="accent1" w:themeShade="BF"/>
      <w:sz w:val="28"/>
      <w:szCs w:val="28"/>
      <w:lang w:val="es-ES"/>
    </w:rPr>
  </w:style>
  <w:style w:type="character" w:styleId="Heading4Char" w:customStyle="1">
    <w:name w:val="Heading 4 Char"/>
    <w:basedOn w:val="DefaultParagraphFont"/>
    <w:link w:val="Heading4"/>
    <w:uiPriority w:val="9"/>
    <w:rsid w:val="7C34D62A"/>
    <w:rPr>
      <w:rFonts w:eastAsiaTheme="majorEastAsia" w:cstheme="majorBidi"/>
      <w:i/>
      <w:iCs/>
      <w:color w:val="0F4761" w:themeColor="accent1" w:themeShade="BF"/>
      <w:lang w:val="es-ES"/>
    </w:rPr>
  </w:style>
  <w:style w:type="character" w:styleId="Heading5Char" w:customStyle="1">
    <w:name w:val="Heading 5 Char"/>
    <w:basedOn w:val="DefaultParagraphFont"/>
    <w:link w:val="Heading5"/>
    <w:uiPriority w:val="9"/>
    <w:rsid w:val="7C34D62A"/>
    <w:rPr>
      <w:rFonts w:eastAsiaTheme="majorEastAsia" w:cstheme="majorBidi"/>
      <w:color w:val="0F4761" w:themeColor="accent1" w:themeShade="BF"/>
      <w:lang w:val="es-ES"/>
    </w:rPr>
  </w:style>
  <w:style w:type="character" w:styleId="Heading6Char" w:customStyle="1">
    <w:name w:val="Heading 6 Char"/>
    <w:basedOn w:val="DefaultParagraphFont"/>
    <w:link w:val="Heading6"/>
    <w:uiPriority w:val="9"/>
    <w:rsid w:val="7C34D62A"/>
    <w:rPr>
      <w:rFonts w:eastAsiaTheme="majorEastAsia" w:cstheme="majorBidi"/>
      <w:i/>
      <w:iCs/>
      <w:color w:val="595959" w:themeColor="text1" w:themeTint="A6"/>
      <w:lang w:val="es-ES"/>
    </w:rPr>
  </w:style>
  <w:style w:type="character" w:styleId="Heading7Char" w:customStyle="1">
    <w:name w:val="Heading 7 Char"/>
    <w:basedOn w:val="DefaultParagraphFont"/>
    <w:link w:val="Heading7"/>
    <w:uiPriority w:val="9"/>
    <w:rsid w:val="7C34D62A"/>
    <w:rPr>
      <w:rFonts w:eastAsiaTheme="majorEastAsia" w:cstheme="majorBidi"/>
      <w:color w:val="595959" w:themeColor="text1" w:themeTint="A6"/>
      <w:lang w:val="es-ES"/>
    </w:rPr>
  </w:style>
  <w:style w:type="character" w:styleId="Heading8Char" w:customStyle="1">
    <w:name w:val="Heading 8 Char"/>
    <w:basedOn w:val="DefaultParagraphFont"/>
    <w:link w:val="Heading8"/>
    <w:uiPriority w:val="9"/>
    <w:rsid w:val="7C34D62A"/>
    <w:rPr>
      <w:rFonts w:eastAsiaTheme="majorEastAsia" w:cstheme="majorBidi"/>
      <w:i/>
      <w:iCs/>
      <w:color w:val="272727"/>
      <w:lang w:val="es-ES"/>
    </w:rPr>
  </w:style>
  <w:style w:type="character" w:styleId="Heading9Char" w:customStyle="1">
    <w:name w:val="Heading 9 Char"/>
    <w:basedOn w:val="DefaultParagraphFont"/>
    <w:link w:val="Heading9"/>
    <w:uiPriority w:val="9"/>
    <w:rsid w:val="7C34D62A"/>
    <w:rPr>
      <w:rFonts w:eastAsiaTheme="majorEastAsia" w:cstheme="majorBidi"/>
      <w:color w:val="272727"/>
      <w:lang w:val="es-ES"/>
    </w:rPr>
  </w:style>
  <w:style w:type="character" w:styleId="TitleChar" w:customStyle="1">
    <w:name w:val="Title Char"/>
    <w:basedOn w:val="DefaultParagraphFont"/>
    <w:link w:val="Title"/>
    <w:uiPriority w:val="10"/>
    <w:rsid w:val="7C34D62A"/>
    <w:rPr>
      <w:rFonts w:asciiTheme="majorHAnsi" w:hAnsiTheme="majorHAnsi" w:eastAsiaTheme="majorEastAsia" w:cstheme="majorBidi"/>
      <w:noProof w:val="0"/>
      <w:sz w:val="56"/>
      <w:szCs w:val="56"/>
      <w:lang w:val="es-ES"/>
    </w:rPr>
  </w:style>
  <w:style w:type="paragraph" w:styleId="Title">
    <w:name w:val="Title"/>
    <w:basedOn w:val="Normal"/>
    <w:next w:val="Normal"/>
    <w:link w:val="TitleChar"/>
    <w:uiPriority w:val="10"/>
    <w:qFormat/>
    <w:rsid w:val="7C34D62A"/>
    <w:pPr>
      <w:spacing w:after="80"/>
      <w:contextualSpacing/>
    </w:pPr>
    <w:rPr>
      <w:rFonts w:asciiTheme="majorHAnsi" w:hAnsiTheme="majorHAnsi" w:eastAsiaTheme="majorEastAsia" w:cstheme="majorBidi"/>
      <w:sz w:val="56"/>
      <w:szCs w:val="56"/>
    </w:rPr>
  </w:style>
  <w:style w:type="character" w:styleId="SubtitleChar" w:customStyle="1">
    <w:name w:val="Subtitle Char"/>
    <w:basedOn w:val="DefaultParagraphFont"/>
    <w:link w:val="Subtitle"/>
    <w:uiPriority w:val="11"/>
    <w:rsid w:val="7C34D62A"/>
    <w:rPr>
      <w:rFonts w:eastAsiaTheme="majorEastAsia" w:cstheme="majorBidi"/>
      <w:color w:val="595959" w:themeColor="text1" w:themeTint="A6"/>
      <w:sz w:val="28"/>
      <w:szCs w:val="28"/>
      <w:lang w:val="es-ES"/>
    </w:rPr>
  </w:style>
  <w:style w:type="paragraph" w:styleId="Subtitle">
    <w:name w:val="Subtitle"/>
    <w:basedOn w:val="Normal"/>
    <w:next w:val="Normal"/>
    <w:link w:val="SubtitleChar"/>
    <w:uiPriority w:val="11"/>
    <w:qFormat/>
    <w:rsid w:val="7C34D62A"/>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sid w:val="7C34D62A"/>
    <w:rPr>
      <w:i/>
      <w:iCs/>
      <w:noProof w:val="0"/>
      <w:color w:val="404040" w:themeColor="text1" w:themeTint="BF"/>
      <w:lang w:val="es-ES"/>
    </w:rPr>
  </w:style>
  <w:style w:type="paragraph" w:styleId="Quote">
    <w:name w:val="Quote"/>
    <w:basedOn w:val="Normal"/>
    <w:next w:val="Normal"/>
    <w:link w:val="QuoteChar"/>
    <w:uiPriority w:val="29"/>
    <w:qFormat/>
    <w:rsid w:val="7C34D62A"/>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sid w:val="7C34D62A"/>
    <w:rPr>
      <w:i/>
      <w:iCs/>
      <w:noProof w:val="0"/>
      <w:color w:val="0F4761" w:themeColor="accent1" w:themeShade="BF"/>
      <w:lang w:val="es-ES"/>
    </w:rPr>
  </w:style>
  <w:style w:type="paragraph" w:styleId="IntenseQuote">
    <w:name w:val="Intense Quote"/>
    <w:basedOn w:val="Normal"/>
    <w:next w:val="Normal"/>
    <w:link w:val="IntenseQuoteChar"/>
    <w:uiPriority w:val="30"/>
    <w:qFormat/>
    <w:rsid w:val="7C34D62A"/>
    <w:pP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PlainTable2">
    <w:name w:val="Plain Table 2"/>
    <w:basedOn w:val="TableNormal"/>
    <w:uiPriority w:val="42"/>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paragraph" w:styleId="ListParagraph">
    <w:name w:val="List Paragraph"/>
    <w:basedOn w:val="Normal"/>
    <w:uiPriority w:val="34"/>
    <w:qFormat/>
    <w:rsid w:val="7C34D62A"/>
    <w:pPr>
      <w:ind w:left="720"/>
      <w:contextualSpacing/>
    </w:pPr>
  </w:style>
  <w:style w:type="paragraph" w:styleId="TOC1">
    <w:name w:val="toc 1"/>
    <w:basedOn w:val="Normal"/>
    <w:next w:val="Normal"/>
    <w:uiPriority w:val="39"/>
    <w:unhideWhenUsed/>
    <w:rsid w:val="7C34D62A"/>
    <w:pPr>
      <w:spacing w:after="100"/>
    </w:pPr>
  </w:style>
  <w:style w:type="paragraph" w:styleId="TOC2">
    <w:name w:val="toc 2"/>
    <w:basedOn w:val="Normal"/>
    <w:next w:val="Normal"/>
    <w:uiPriority w:val="39"/>
    <w:unhideWhenUsed/>
    <w:rsid w:val="7C34D62A"/>
    <w:pPr>
      <w:spacing w:after="100"/>
      <w:ind w:left="220"/>
    </w:pPr>
  </w:style>
  <w:style w:type="paragraph" w:styleId="TOC3">
    <w:name w:val="toc 3"/>
    <w:basedOn w:val="Normal"/>
    <w:next w:val="Normal"/>
    <w:uiPriority w:val="39"/>
    <w:unhideWhenUsed/>
    <w:rsid w:val="7C34D62A"/>
    <w:pPr>
      <w:spacing w:after="100"/>
      <w:ind w:left="440"/>
    </w:pPr>
  </w:style>
  <w:style w:type="paragraph" w:styleId="TOC4">
    <w:name w:val="toc 4"/>
    <w:basedOn w:val="Normal"/>
    <w:next w:val="Normal"/>
    <w:uiPriority w:val="39"/>
    <w:unhideWhenUsed/>
    <w:rsid w:val="7C34D62A"/>
    <w:pPr>
      <w:spacing w:after="100"/>
      <w:ind w:left="660"/>
    </w:pPr>
  </w:style>
  <w:style w:type="paragraph" w:styleId="TOC5">
    <w:name w:val="toc 5"/>
    <w:basedOn w:val="Normal"/>
    <w:next w:val="Normal"/>
    <w:uiPriority w:val="39"/>
    <w:unhideWhenUsed/>
    <w:rsid w:val="7C34D62A"/>
    <w:pPr>
      <w:spacing w:after="100"/>
      <w:ind w:left="880"/>
    </w:pPr>
  </w:style>
  <w:style w:type="paragraph" w:styleId="TOC6">
    <w:name w:val="toc 6"/>
    <w:basedOn w:val="Normal"/>
    <w:next w:val="Normal"/>
    <w:uiPriority w:val="39"/>
    <w:unhideWhenUsed/>
    <w:rsid w:val="7C34D62A"/>
    <w:pPr>
      <w:spacing w:after="100"/>
      <w:ind w:left="1100"/>
    </w:pPr>
  </w:style>
  <w:style w:type="paragraph" w:styleId="TOC7">
    <w:name w:val="toc 7"/>
    <w:basedOn w:val="Normal"/>
    <w:next w:val="Normal"/>
    <w:uiPriority w:val="39"/>
    <w:unhideWhenUsed/>
    <w:rsid w:val="7C34D62A"/>
    <w:pPr>
      <w:spacing w:after="100"/>
      <w:ind w:left="1320"/>
    </w:pPr>
  </w:style>
  <w:style w:type="paragraph" w:styleId="TOC8">
    <w:name w:val="toc 8"/>
    <w:basedOn w:val="Normal"/>
    <w:next w:val="Normal"/>
    <w:uiPriority w:val="39"/>
    <w:unhideWhenUsed/>
    <w:rsid w:val="7C34D62A"/>
    <w:pPr>
      <w:spacing w:after="100"/>
      <w:ind w:left="1540"/>
    </w:pPr>
  </w:style>
  <w:style w:type="paragraph" w:styleId="TOC9">
    <w:name w:val="toc 9"/>
    <w:basedOn w:val="Normal"/>
    <w:next w:val="Normal"/>
    <w:uiPriority w:val="39"/>
    <w:unhideWhenUsed/>
    <w:rsid w:val="7C34D62A"/>
    <w:pPr>
      <w:spacing w:after="100"/>
      <w:ind w:left="1760"/>
    </w:pPr>
  </w:style>
  <w:style w:type="paragraph" w:styleId="EndnoteText">
    <w:name w:val="endnote text"/>
    <w:basedOn w:val="Normal"/>
    <w:link w:val="EndnoteTextChar"/>
    <w:uiPriority w:val="99"/>
    <w:semiHidden/>
    <w:unhideWhenUsed/>
    <w:rsid w:val="7C34D62A"/>
    <w:pPr>
      <w:spacing w:after="0"/>
    </w:pPr>
    <w:rPr>
      <w:sz w:val="20"/>
      <w:szCs w:val="20"/>
    </w:rPr>
  </w:style>
  <w:style w:type="character" w:styleId="EndnoteTextChar" w:customStyle="1">
    <w:name w:val="Endnote Text Char"/>
    <w:basedOn w:val="DefaultParagraphFont"/>
    <w:link w:val="EndnoteText"/>
    <w:uiPriority w:val="99"/>
    <w:semiHidden/>
    <w:rsid w:val="7C34D62A"/>
    <w:rPr>
      <w:noProof w:val="0"/>
      <w:sz w:val="20"/>
      <w:szCs w:val="20"/>
      <w:lang w:val="es-ES"/>
    </w:rPr>
  </w:style>
  <w:style w:type="paragraph" w:styleId="Footer">
    <w:name w:val="footer"/>
    <w:basedOn w:val="Normal"/>
    <w:link w:val="FooterChar"/>
    <w:uiPriority w:val="99"/>
    <w:unhideWhenUsed/>
    <w:rsid w:val="7C34D62A"/>
    <w:pPr>
      <w:tabs>
        <w:tab w:val="center" w:pos="4680"/>
        <w:tab w:val="right" w:pos="9360"/>
      </w:tabs>
      <w:spacing w:after="0"/>
    </w:pPr>
  </w:style>
  <w:style w:type="character" w:styleId="FooterChar" w:customStyle="1">
    <w:name w:val="Footer Char"/>
    <w:basedOn w:val="DefaultParagraphFont"/>
    <w:link w:val="Footer"/>
    <w:uiPriority w:val="99"/>
    <w:rsid w:val="7C34D62A"/>
    <w:rPr>
      <w:noProof w:val="0"/>
      <w:lang w:val="es-ES"/>
    </w:rPr>
  </w:style>
  <w:style w:type="paragraph" w:styleId="FootnoteText">
    <w:name w:val="footnote text"/>
    <w:basedOn w:val="Normal"/>
    <w:link w:val="FootnoteTextChar"/>
    <w:uiPriority w:val="99"/>
    <w:semiHidden/>
    <w:unhideWhenUsed/>
    <w:rsid w:val="7C34D62A"/>
    <w:pPr>
      <w:spacing w:after="0"/>
    </w:pPr>
    <w:rPr>
      <w:sz w:val="20"/>
      <w:szCs w:val="20"/>
    </w:rPr>
  </w:style>
  <w:style w:type="character" w:styleId="FootnoteTextChar" w:customStyle="1">
    <w:name w:val="Footnote Text Char"/>
    <w:basedOn w:val="DefaultParagraphFont"/>
    <w:link w:val="FootnoteText"/>
    <w:uiPriority w:val="99"/>
    <w:semiHidden/>
    <w:rsid w:val="7C34D62A"/>
    <w:rPr>
      <w:noProof w:val="0"/>
      <w:sz w:val="20"/>
      <w:szCs w:val="20"/>
      <w:lang w:val="es-ES"/>
    </w:rPr>
  </w:style>
  <w:style w:type="paragraph" w:styleId="Header">
    <w:name w:val="header"/>
    <w:basedOn w:val="Normal"/>
    <w:link w:val="HeaderChar"/>
    <w:uiPriority w:val="99"/>
    <w:unhideWhenUsed/>
    <w:rsid w:val="7C34D62A"/>
    <w:pPr>
      <w:tabs>
        <w:tab w:val="center" w:pos="4680"/>
        <w:tab w:val="right" w:pos="9360"/>
      </w:tabs>
      <w:spacing w:after="0"/>
    </w:pPr>
  </w:style>
  <w:style w:type="character" w:styleId="HeaderChar" w:customStyle="1">
    <w:name w:val="Header Char"/>
    <w:basedOn w:val="DefaultParagraphFont"/>
    <w:link w:val="Header"/>
    <w:uiPriority w:val="99"/>
    <w:rsid w:val="7C34D62A"/>
    <w:rPr>
      <w:noProof w:val="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1.png" Id="rId5" /><Relationship Type="http://schemas.microsoft.com/office/2020/10/relationships/intelligence" Target="intelligence2.xml" Id="rId10"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6.png" Id="Rd45db35a9a804ee9" /><Relationship Type="http://schemas.openxmlformats.org/officeDocument/2006/relationships/image" Target="/media/image7.png" Id="R88fe29e2254443cf" /><Relationship Type="http://schemas.openxmlformats.org/officeDocument/2006/relationships/image" Target="/media/image8.png" Id="Rb81890b2920740e5" /><Relationship Type="http://schemas.openxmlformats.org/officeDocument/2006/relationships/image" Target="/media/image9.png" Id="R7e2fe76c12e74bf7" /><Relationship Type="http://schemas.openxmlformats.org/officeDocument/2006/relationships/image" Target="/media/imagea.png" Id="R88036603d59c4aac" /><Relationship Type="http://schemas.openxmlformats.org/officeDocument/2006/relationships/image" Target="/media/imageb.png" Id="R5687523b55ea461f" /><Relationship Type="http://schemas.openxmlformats.org/officeDocument/2006/relationships/image" Target="/media/imagec.png" Id="R1d6d50358af343d8" /><Relationship Type="http://schemas.openxmlformats.org/officeDocument/2006/relationships/image" Target="/media/imaged.png" Id="Rd4ff74b967244208" /><Relationship Type="http://schemas.openxmlformats.org/officeDocument/2006/relationships/image" Target="/media/imagee.png" Id="Rd2041ded8b5e453d" /><Relationship Type="http://schemas.openxmlformats.org/officeDocument/2006/relationships/image" Target="/media/imagef.png" Id="Rafe763b4e333472f" /><Relationship Type="http://schemas.openxmlformats.org/officeDocument/2006/relationships/image" Target="/media/image10.png" Id="Ra6bbc5e39b5341f7" /><Relationship Type="http://schemas.openxmlformats.org/officeDocument/2006/relationships/image" Target="/media/image11.png" Id="Ref43a7600a5944b4" /><Relationship Type="http://schemas.openxmlformats.org/officeDocument/2006/relationships/image" Target="/media/image12.png" Id="R5da224f9c15e47bd" /><Relationship Type="http://schemas.openxmlformats.org/officeDocument/2006/relationships/image" Target="/media/image13.png" Id="R7a4a6c071967490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Mateo Andres Rubio Hernandez</dc:creator>
  <keywords/>
  <dc:description/>
  <lastModifiedBy>Leydy Tatiana Rosales Pulido</lastModifiedBy>
  <revision>5</revision>
  <dcterms:created xsi:type="dcterms:W3CDTF">2024-04-12T01:26:00.0000000Z</dcterms:created>
  <dcterms:modified xsi:type="dcterms:W3CDTF">2024-04-22T04:57:21.9378501Z</dcterms:modified>
</coreProperties>
</file>