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2832" w14:textId="071B79BB" w:rsidR="001C55F7" w:rsidRPr="00E457CA" w:rsidRDefault="001C55F7" w:rsidP="001C55F7">
      <w:pPr>
        <w:jc w:val="center"/>
        <w:rPr>
          <w:rFonts w:ascii="Times New Roman" w:hAnsi="Times New Roman" w:cs="Times New Roman"/>
          <w:sz w:val="24"/>
          <w:szCs w:val="24"/>
        </w:rPr>
      </w:pPr>
      <w:r w:rsidRPr="00E457CA">
        <w:rPr>
          <w:rFonts w:ascii="Times New Roman" w:hAnsi="Times New Roman" w:cs="Times New Roman"/>
          <w:sz w:val="24"/>
          <w:szCs w:val="24"/>
        </w:rPr>
        <w:t>Documento de Diseño</w:t>
      </w:r>
      <w:r>
        <w:rPr>
          <w:rFonts w:ascii="Times New Roman" w:hAnsi="Times New Roman" w:cs="Times New Roman"/>
          <w:sz w:val="24"/>
          <w:szCs w:val="24"/>
        </w:rPr>
        <w:t xml:space="preserve"> – “Actualizado”</w:t>
      </w:r>
    </w:p>
    <w:p w14:paraId="0BA6EBB2" w14:textId="77777777" w:rsidR="001C55F7" w:rsidRPr="00E457CA" w:rsidRDefault="001C55F7" w:rsidP="001C55F7">
      <w:pPr>
        <w:pBdr>
          <w:bottom w:val="single" w:sz="6" w:space="1" w:color="auto"/>
        </w:pBdr>
        <w:jc w:val="center"/>
        <w:rPr>
          <w:rFonts w:ascii="Times New Roman" w:hAnsi="Times New Roman" w:cs="Times New Roman"/>
          <w:sz w:val="24"/>
          <w:szCs w:val="24"/>
        </w:rPr>
      </w:pPr>
      <w:r w:rsidRPr="00E457CA">
        <w:rPr>
          <w:rFonts w:ascii="Times New Roman" w:hAnsi="Times New Roman" w:cs="Times New Roman"/>
          <w:sz w:val="24"/>
          <w:szCs w:val="24"/>
        </w:rPr>
        <w:t>Realizado por: Andrés Santiago Neira Socha, Omar Mauricio Urrego Vásquez y Juan Esteban Aguirre Olarte</w:t>
      </w:r>
    </w:p>
    <w:p w14:paraId="3E8BB29E" w14:textId="5A2A3011" w:rsidR="00EB65E3" w:rsidRPr="00EB65E3" w:rsidRDefault="00EB65E3" w:rsidP="00EB65E3">
      <w:pPr>
        <w:jc w:val="center"/>
        <w:rPr>
          <w:rFonts w:ascii="Times New Roman" w:hAnsi="Times New Roman" w:cs="Times New Roman"/>
          <w:i/>
          <w:iCs/>
          <w:sz w:val="24"/>
          <w:szCs w:val="24"/>
        </w:rPr>
      </w:pPr>
      <w:r w:rsidRPr="00EB65E3">
        <w:rPr>
          <w:rFonts w:ascii="Times New Roman" w:hAnsi="Times New Roman" w:cs="Times New Roman"/>
          <w:b/>
          <w:bCs/>
          <w:i/>
          <w:iCs/>
          <w:sz w:val="24"/>
          <w:szCs w:val="24"/>
        </w:rPr>
        <w:t xml:space="preserve">Nota: </w:t>
      </w:r>
      <w:r w:rsidRPr="00EB65E3">
        <w:rPr>
          <w:rFonts w:ascii="Times New Roman" w:hAnsi="Times New Roman" w:cs="Times New Roman"/>
          <w:i/>
          <w:iCs/>
          <w:sz w:val="24"/>
          <w:szCs w:val="24"/>
        </w:rPr>
        <w:t>Cualquier cambio respecto al documento de diseño original será indicado con “Cambio” o con un inciso</w:t>
      </w:r>
      <m:oMath>
        <m:sSup>
          <m:sSupPr>
            <m:ctrlPr>
              <w:rPr>
                <w:rFonts w:ascii="Cambria Math" w:hAnsi="Cambria Math" w:cs="Times New Roman"/>
                <w:i/>
                <w:iCs/>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m:t>
        </m:r>
      </m:oMath>
      <w:r w:rsidRPr="00EB65E3">
        <w:rPr>
          <w:rFonts w:ascii="Times New Roman" w:hAnsi="Times New Roman" w:cs="Times New Roman"/>
          <w:i/>
          <w:iCs/>
          <w:sz w:val="24"/>
          <w:szCs w:val="24"/>
        </w:rPr>
        <w:t xml:space="preserve"> seguido de “New”.</w:t>
      </w:r>
    </w:p>
    <w:p w14:paraId="1DACC3DD" w14:textId="052A304D" w:rsidR="001C55F7" w:rsidRPr="00E457CA" w:rsidRDefault="001C55F7" w:rsidP="001C55F7">
      <w:pPr>
        <w:rPr>
          <w:rFonts w:ascii="Times New Roman" w:hAnsi="Times New Roman" w:cs="Times New Roman"/>
          <w:b/>
          <w:bCs/>
          <w:sz w:val="24"/>
          <w:szCs w:val="24"/>
          <w:u w:val="single"/>
        </w:rPr>
      </w:pPr>
      <w:r w:rsidRPr="00E457CA">
        <w:rPr>
          <w:rFonts w:ascii="Times New Roman" w:hAnsi="Times New Roman" w:cs="Times New Roman"/>
          <w:b/>
          <w:bCs/>
          <w:sz w:val="24"/>
          <w:szCs w:val="24"/>
          <w:u w:val="single"/>
        </w:rPr>
        <w:t xml:space="preserve">1. Aspectos de Diseño </w:t>
      </w:r>
    </w:p>
    <w:p w14:paraId="07E2B19B" w14:textId="1CFF7B44"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 xml:space="preserve">Para este apartado hay que entender el mundo del problema en el que se nos sitúa. Este consiste en construir un sistema de hoteles “PMS” el cual se encargará de administrar los elementos más importantes presentes en la operación de un hotel, como lo pueden ser: el manejo de inventario, servicios, reservas, registros y facturaciones. Para ello el sistema estará habilitado para 3 tipos de </w:t>
      </w:r>
      <w:r>
        <w:rPr>
          <w:rFonts w:ascii="Times New Roman" w:hAnsi="Times New Roman" w:cs="Times New Roman"/>
          <w:sz w:val="24"/>
          <w:szCs w:val="24"/>
        </w:rPr>
        <w:t>usuarios:</w:t>
      </w:r>
      <w:r w:rsidRPr="00E457CA">
        <w:rPr>
          <w:rFonts w:ascii="Times New Roman" w:hAnsi="Times New Roman" w:cs="Times New Roman"/>
          <w:sz w:val="24"/>
          <w:szCs w:val="24"/>
        </w:rPr>
        <w:t xml:space="preserve"> administrativos, recepcionistas (hereda características de “Empleados”) y empleados. Así mismo, cada uno de ellos cuenta con una serie de requerimientos sobre lo que debe hacer el sistema para que cada uno de ellos cumpla sus necesidades operacionales.</w:t>
      </w:r>
      <w:r w:rsidRPr="00E457CA">
        <w:rPr>
          <w:rFonts w:ascii="Times New Roman" w:hAnsi="Times New Roman" w:cs="Times New Roman"/>
          <w:sz w:val="24"/>
          <w:szCs w:val="24"/>
        </w:rPr>
        <w:br/>
      </w:r>
    </w:p>
    <w:p w14:paraId="1EC44341" w14:textId="77777777"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Por consiguiente, tras haber analizado el contexto del problema se identificaron los siguientes requerimientos funcionales.</w:t>
      </w:r>
    </w:p>
    <w:p w14:paraId="6A54D413" w14:textId="77777777" w:rsidR="001C55F7" w:rsidRPr="00E457CA" w:rsidRDefault="001C55F7" w:rsidP="001C55F7">
      <w:pPr>
        <w:jc w:val="both"/>
        <w:rPr>
          <w:rFonts w:ascii="Times New Roman" w:eastAsia="Times New Roman" w:hAnsi="Times New Roman" w:cs="Times New Roman"/>
          <w:color w:val="000000"/>
          <w:kern w:val="0"/>
          <w:sz w:val="24"/>
          <w:szCs w:val="24"/>
          <w:lang w:eastAsia="es-CO"/>
          <w14:ligatures w14:val="none"/>
        </w:rPr>
        <w:sectPr w:rsidR="001C55F7" w:rsidRPr="00E457CA">
          <w:pgSz w:w="12240" w:h="15840"/>
          <w:pgMar w:top="1417" w:right="1701" w:bottom="1417" w:left="1701" w:header="708" w:footer="708" w:gutter="0"/>
          <w:cols w:space="708"/>
          <w:docGrid w:linePitch="360"/>
        </w:sectPr>
      </w:pPr>
    </w:p>
    <w:p w14:paraId="5358D756" w14:textId="77777777" w:rsidR="001C55F7" w:rsidRPr="00E457CA" w:rsidRDefault="001C55F7" w:rsidP="001C55F7">
      <w:pPr>
        <w:pStyle w:val="ListParagraph"/>
        <w:numPr>
          <w:ilvl w:val="0"/>
          <w:numId w:val="1"/>
        </w:numPr>
        <w:jc w:val="both"/>
        <w:rPr>
          <w:rFonts w:ascii="Times New Roman" w:eastAsia="Times New Roman" w:hAnsi="Times New Roman" w:cs="Times New Roman"/>
          <w:color w:val="FF0000"/>
          <w:kern w:val="0"/>
          <w:sz w:val="24"/>
          <w:szCs w:val="24"/>
          <w:lang w:eastAsia="es-CO"/>
          <w14:ligatures w14:val="none"/>
        </w:rPr>
      </w:pPr>
      <w:r w:rsidRPr="00E457CA">
        <w:rPr>
          <w:rFonts w:ascii="Times New Roman" w:eastAsia="Times New Roman" w:hAnsi="Times New Roman" w:cs="Times New Roman"/>
          <w:color w:val="FF0000"/>
          <w:kern w:val="0"/>
          <w:sz w:val="24"/>
          <w:szCs w:val="24"/>
          <w:lang w:eastAsia="es-CO"/>
          <w14:ligatures w14:val="none"/>
        </w:rPr>
        <w:t>Registro de Administrador</w:t>
      </w:r>
    </w:p>
    <w:p w14:paraId="1249D071" w14:textId="77777777" w:rsidR="001C55F7" w:rsidRPr="00E457CA" w:rsidRDefault="001C55F7" w:rsidP="001C55F7">
      <w:pPr>
        <w:pStyle w:val="ListParagraph"/>
        <w:numPr>
          <w:ilvl w:val="0"/>
          <w:numId w:val="1"/>
        </w:numPr>
        <w:jc w:val="both"/>
        <w:rPr>
          <w:rFonts w:ascii="Times New Roman" w:hAnsi="Times New Roman" w:cs="Times New Roman"/>
          <w:color w:val="FF0000"/>
          <w:sz w:val="24"/>
          <w:szCs w:val="24"/>
        </w:rPr>
      </w:pPr>
      <w:r w:rsidRPr="00E457CA">
        <w:rPr>
          <w:rFonts w:ascii="Times New Roman" w:hAnsi="Times New Roman" w:cs="Times New Roman"/>
          <w:color w:val="FF0000"/>
          <w:sz w:val="24"/>
          <w:szCs w:val="24"/>
        </w:rPr>
        <w:t>Registro de Empleado</w:t>
      </w:r>
    </w:p>
    <w:p w14:paraId="34CE3C7E" w14:textId="77777777" w:rsidR="001C55F7" w:rsidRPr="00E457CA" w:rsidRDefault="001C55F7" w:rsidP="001C55F7">
      <w:pPr>
        <w:pStyle w:val="ListParagraph"/>
        <w:numPr>
          <w:ilvl w:val="0"/>
          <w:numId w:val="1"/>
        </w:numPr>
        <w:jc w:val="both"/>
        <w:rPr>
          <w:rFonts w:ascii="Times New Roman" w:eastAsia="Times New Roman" w:hAnsi="Times New Roman" w:cs="Times New Roman"/>
          <w:color w:val="FF0000"/>
          <w:kern w:val="0"/>
          <w:sz w:val="24"/>
          <w:szCs w:val="24"/>
          <w:lang w:eastAsia="es-CO"/>
          <w14:ligatures w14:val="none"/>
        </w:rPr>
      </w:pPr>
      <w:r w:rsidRPr="00E457CA">
        <w:rPr>
          <w:rFonts w:ascii="Times New Roman" w:eastAsia="Times New Roman" w:hAnsi="Times New Roman" w:cs="Times New Roman"/>
          <w:color w:val="FF0000"/>
          <w:kern w:val="0"/>
          <w:sz w:val="24"/>
          <w:szCs w:val="24"/>
          <w:lang w:eastAsia="es-CO"/>
          <w14:ligatures w14:val="none"/>
        </w:rPr>
        <w:t>Registro de Recepcionista</w:t>
      </w:r>
    </w:p>
    <w:p w14:paraId="66F38583" w14:textId="77777777" w:rsidR="001C55F7" w:rsidRPr="00E457CA" w:rsidRDefault="001C55F7" w:rsidP="001C55F7">
      <w:pPr>
        <w:pStyle w:val="ListParagraph"/>
        <w:numPr>
          <w:ilvl w:val="0"/>
          <w:numId w:val="1"/>
        </w:numPr>
        <w:jc w:val="both"/>
        <w:rPr>
          <w:rFonts w:ascii="Times New Roman" w:eastAsia="Times New Roman" w:hAnsi="Times New Roman" w:cs="Times New Roman"/>
          <w:color w:val="FF0000"/>
          <w:kern w:val="0"/>
          <w:sz w:val="24"/>
          <w:szCs w:val="24"/>
          <w:lang w:eastAsia="es-CO"/>
          <w14:ligatures w14:val="none"/>
        </w:rPr>
      </w:pPr>
      <w:r w:rsidRPr="00E457CA">
        <w:rPr>
          <w:rFonts w:ascii="Times New Roman" w:eastAsia="Times New Roman" w:hAnsi="Times New Roman" w:cs="Times New Roman"/>
          <w:color w:val="FF0000"/>
          <w:kern w:val="0"/>
          <w:sz w:val="24"/>
          <w:szCs w:val="24"/>
          <w:lang w:eastAsia="es-CO"/>
          <w14:ligatures w14:val="none"/>
        </w:rPr>
        <w:t>Establecer Inventario</w:t>
      </w:r>
    </w:p>
    <w:p w14:paraId="2755E754" w14:textId="77777777" w:rsidR="001C55F7" w:rsidRPr="00E457CA" w:rsidRDefault="001C55F7" w:rsidP="001C55F7">
      <w:pPr>
        <w:pStyle w:val="ListParagraph"/>
        <w:numPr>
          <w:ilvl w:val="0"/>
          <w:numId w:val="1"/>
        </w:numPr>
        <w:jc w:val="both"/>
        <w:rPr>
          <w:rFonts w:ascii="Times New Roman" w:eastAsia="Times New Roman" w:hAnsi="Times New Roman" w:cs="Times New Roman"/>
          <w:color w:val="FF0000"/>
          <w:kern w:val="0"/>
          <w:sz w:val="24"/>
          <w:szCs w:val="24"/>
          <w:lang w:eastAsia="es-CO"/>
          <w14:ligatures w14:val="none"/>
        </w:rPr>
      </w:pPr>
      <w:r w:rsidRPr="00E457CA">
        <w:rPr>
          <w:rFonts w:ascii="Times New Roman" w:eastAsia="Times New Roman" w:hAnsi="Times New Roman" w:cs="Times New Roman"/>
          <w:color w:val="FF0000"/>
          <w:kern w:val="0"/>
          <w:sz w:val="24"/>
          <w:szCs w:val="24"/>
          <w:lang w:eastAsia="es-CO"/>
          <w14:ligatures w14:val="none"/>
        </w:rPr>
        <w:t xml:space="preserve">Crear Tarifas asociadas                                                                                                     </w:t>
      </w:r>
    </w:p>
    <w:p w14:paraId="25985B35" w14:textId="578E35C8" w:rsidR="001C55F7" w:rsidRPr="00E457CA" w:rsidRDefault="001C55F7" w:rsidP="001C55F7">
      <w:pPr>
        <w:pStyle w:val="ListParagraph"/>
        <w:numPr>
          <w:ilvl w:val="0"/>
          <w:numId w:val="1"/>
        </w:numPr>
        <w:jc w:val="both"/>
        <w:rPr>
          <w:rFonts w:ascii="Times New Roman" w:eastAsia="Times New Roman" w:hAnsi="Times New Roman" w:cs="Times New Roman"/>
          <w:color w:val="FF0000"/>
          <w:kern w:val="0"/>
          <w:sz w:val="24"/>
          <w:szCs w:val="24"/>
          <w:lang w:eastAsia="es-CO"/>
          <w14:ligatures w14:val="none"/>
        </w:rPr>
      </w:pPr>
      <w:r w:rsidRPr="00E457CA">
        <w:rPr>
          <w:rFonts w:ascii="Times New Roman" w:eastAsia="Times New Roman" w:hAnsi="Times New Roman" w:cs="Times New Roman"/>
          <w:color w:val="FF0000"/>
          <w:kern w:val="0"/>
          <w:sz w:val="24"/>
          <w:szCs w:val="24"/>
          <w:lang w:eastAsia="es-CO"/>
          <w14:ligatures w14:val="none"/>
        </w:rPr>
        <w:t>Crear Tarifas de Servicios</w:t>
      </w:r>
      <w:r w:rsidR="00F63B0B" w:rsidRPr="008A416C">
        <w:rPr>
          <w:rStyle w:val="FootnoteReference"/>
          <w:rFonts w:ascii="Times New Roman" w:eastAsia="Times New Roman" w:hAnsi="Times New Roman" w:cs="Times New Roman"/>
          <w:color w:val="FF0000"/>
          <w:kern w:val="0"/>
          <w:sz w:val="24"/>
          <w:szCs w:val="24"/>
          <w:highlight w:val="yellow"/>
          <w:lang w:eastAsia="es-CO"/>
          <w14:ligatures w14:val="none"/>
        </w:rPr>
        <w:footnoteReference w:id="2"/>
      </w:r>
    </w:p>
    <w:p w14:paraId="60EFC3FD" w14:textId="1F14B63E" w:rsidR="001C55F7" w:rsidRPr="00E457CA" w:rsidRDefault="001C55F7" w:rsidP="001C55F7">
      <w:pPr>
        <w:pStyle w:val="ListParagraph"/>
        <w:numPr>
          <w:ilvl w:val="0"/>
          <w:numId w:val="1"/>
        </w:numPr>
        <w:jc w:val="both"/>
        <w:rPr>
          <w:rFonts w:ascii="Times New Roman" w:eastAsia="Times New Roman" w:hAnsi="Times New Roman" w:cs="Times New Roman"/>
          <w:color w:val="FF0000"/>
          <w:kern w:val="0"/>
          <w:sz w:val="24"/>
          <w:szCs w:val="24"/>
          <w:lang w:eastAsia="es-CO"/>
          <w14:ligatures w14:val="none"/>
        </w:rPr>
      </w:pPr>
      <w:r w:rsidRPr="00E457CA">
        <w:rPr>
          <w:rFonts w:ascii="Times New Roman" w:eastAsia="Times New Roman" w:hAnsi="Times New Roman" w:cs="Times New Roman"/>
          <w:color w:val="FF0000"/>
          <w:kern w:val="0"/>
          <w:sz w:val="24"/>
          <w:szCs w:val="24"/>
          <w:lang w:eastAsia="es-CO"/>
          <w14:ligatures w14:val="none"/>
        </w:rPr>
        <w:t>Modificar las tarifas de servicios</w:t>
      </w:r>
      <w:r w:rsidR="00F63B0B" w:rsidRPr="008A416C">
        <w:rPr>
          <w:rStyle w:val="FootnoteReference"/>
          <w:rFonts w:ascii="Times New Roman" w:eastAsia="Times New Roman" w:hAnsi="Times New Roman" w:cs="Times New Roman"/>
          <w:color w:val="FF0000"/>
          <w:kern w:val="0"/>
          <w:sz w:val="24"/>
          <w:szCs w:val="24"/>
          <w:highlight w:val="yellow"/>
          <w:lang w:eastAsia="es-CO"/>
          <w14:ligatures w14:val="none"/>
        </w:rPr>
        <w:footnoteReference w:id="3"/>
      </w:r>
    </w:p>
    <w:p w14:paraId="693EA28A" w14:textId="77777777" w:rsidR="001C55F7" w:rsidRPr="00E457CA" w:rsidRDefault="001C55F7" w:rsidP="001C55F7">
      <w:pPr>
        <w:pStyle w:val="ListParagraph"/>
        <w:numPr>
          <w:ilvl w:val="0"/>
          <w:numId w:val="1"/>
        </w:numPr>
        <w:jc w:val="both"/>
        <w:rPr>
          <w:rFonts w:ascii="Times New Roman" w:eastAsia="Times New Roman" w:hAnsi="Times New Roman" w:cs="Times New Roman"/>
          <w:color w:val="833C0B" w:themeColor="accent2" w:themeShade="80"/>
          <w:kern w:val="0"/>
          <w:sz w:val="24"/>
          <w:szCs w:val="24"/>
          <w:lang w:eastAsia="es-CO"/>
          <w14:ligatures w14:val="none"/>
        </w:rPr>
      </w:pPr>
      <w:r w:rsidRPr="00E457CA">
        <w:rPr>
          <w:rFonts w:ascii="Times New Roman" w:eastAsia="Times New Roman" w:hAnsi="Times New Roman" w:cs="Times New Roman"/>
          <w:color w:val="833C0B" w:themeColor="accent2" w:themeShade="80"/>
          <w:kern w:val="0"/>
          <w:sz w:val="24"/>
          <w:szCs w:val="24"/>
          <w:lang w:eastAsia="es-CO"/>
          <w14:ligatures w14:val="none"/>
        </w:rPr>
        <w:t>Modificar el registro de consumo</w:t>
      </w:r>
    </w:p>
    <w:p w14:paraId="22EE7BF9" w14:textId="77777777" w:rsidR="001C55F7" w:rsidRPr="00E457CA" w:rsidRDefault="001C55F7" w:rsidP="001C55F7">
      <w:pPr>
        <w:pStyle w:val="ListParagraph"/>
        <w:numPr>
          <w:ilvl w:val="0"/>
          <w:numId w:val="1"/>
        </w:numPr>
        <w:jc w:val="both"/>
        <w:rPr>
          <w:rFonts w:ascii="Times New Roman" w:eastAsia="Times New Roman" w:hAnsi="Times New Roman" w:cs="Times New Roman"/>
          <w:color w:val="385623" w:themeColor="accent6" w:themeShade="80"/>
          <w:kern w:val="0"/>
          <w:sz w:val="24"/>
          <w:szCs w:val="24"/>
          <w:lang w:eastAsia="es-CO"/>
          <w14:ligatures w14:val="none"/>
        </w:rPr>
      </w:pPr>
      <w:r w:rsidRPr="00E457CA">
        <w:rPr>
          <w:rFonts w:ascii="Times New Roman" w:eastAsia="Times New Roman" w:hAnsi="Times New Roman" w:cs="Times New Roman"/>
          <w:color w:val="385623" w:themeColor="accent6" w:themeShade="80"/>
          <w:kern w:val="0"/>
          <w:sz w:val="24"/>
          <w:szCs w:val="24"/>
          <w:lang w:eastAsia="es-CO"/>
          <w14:ligatures w14:val="none"/>
        </w:rPr>
        <w:t>Conocer el inventario de habitaciones</w:t>
      </w:r>
    </w:p>
    <w:p w14:paraId="3216D241" w14:textId="77777777" w:rsidR="001C55F7" w:rsidRPr="00E457CA" w:rsidRDefault="001C55F7" w:rsidP="001C55F7">
      <w:pPr>
        <w:pStyle w:val="ListParagraph"/>
        <w:numPr>
          <w:ilvl w:val="0"/>
          <w:numId w:val="1"/>
        </w:numPr>
        <w:jc w:val="both"/>
        <w:rPr>
          <w:rFonts w:ascii="Times New Roman" w:eastAsia="Times New Roman" w:hAnsi="Times New Roman" w:cs="Times New Roman"/>
          <w:color w:val="385623" w:themeColor="accent6" w:themeShade="80"/>
          <w:kern w:val="0"/>
          <w:sz w:val="24"/>
          <w:szCs w:val="24"/>
          <w:lang w:eastAsia="es-CO"/>
          <w14:ligatures w14:val="none"/>
        </w:rPr>
      </w:pPr>
      <w:r w:rsidRPr="00E457CA">
        <w:rPr>
          <w:rFonts w:ascii="Times New Roman" w:eastAsia="Times New Roman" w:hAnsi="Times New Roman" w:cs="Times New Roman"/>
          <w:color w:val="385623" w:themeColor="accent6" w:themeShade="80"/>
          <w:kern w:val="0"/>
          <w:sz w:val="24"/>
          <w:szCs w:val="24"/>
          <w:lang w:eastAsia="es-CO"/>
          <w14:ligatures w14:val="none"/>
        </w:rPr>
        <w:t>Actualizar el registro de habitaciones</w:t>
      </w:r>
    </w:p>
    <w:p w14:paraId="308CD670" w14:textId="77777777" w:rsidR="001C55F7" w:rsidRPr="00E457CA" w:rsidRDefault="001C55F7" w:rsidP="001C55F7">
      <w:pPr>
        <w:pStyle w:val="ListParagraph"/>
        <w:numPr>
          <w:ilvl w:val="0"/>
          <w:numId w:val="1"/>
        </w:numPr>
        <w:jc w:val="both"/>
        <w:rPr>
          <w:rFonts w:ascii="Times New Roman" w:eastAsia="Times New Roman" w:hAnsi="Times New Roman" w:cs="Times New Roman"/>
          <w:color w:val="385623" w:themeColor="accent6" w:themeShade="80"/>
          <w:kern w:val="0"/>
          <w:sz w:val="24"/>
          <w:szCs w:val="24"/>
          <w:lang w:eastAsia="es-CO"/>
          <w14:ligatures w14:val="none"/>
        </w:rPr>
      </w:pPr>
      <w:r w:rsidRPr="00E457CA">
        <w:rPr>
          <w:rFonts w:ascii="Times New Roman" w:eastAsia="Times New Roman" w:hAnsi="Times New Roman" w:cs="Times New Roman"/>
          <w:color w:val="385623" w:themeColor="accent6" w:themeShade="80"/>
          <w:kern w:val="0"/>
          <w:sz w:val="24"/>
          <w:szCs w:val="24"/>
          <w:lang w:eastAsia="es-CO"/>
          <w14:ligatures w14:val="none"/>
        </w:rPr>
        <w:t xml:space="preserve">Realizar </w:t>
      </w:r>
      <w:proofErr w:type="spellStart"/>
      <w:r w:rsidRPr="00E457CA">
        <w:rPr>
          <w:rFonts w:ascii="Times New Roman" w:eastAsia="Times New Roman" w:hAnsi="Times New Roman" w:cs="Times New Roman"/>
          <w:color w:val="385623" w:themeColor="accent6" w:themeShade="80"/>
          <w:kern w:val="0"/>
          <w:sz w:val="24"/>
          <w:szCs w:val="24"/>
          <w:lang w:eastAsia="es-CO"/>
          <w14:ligatures w14:val="none"/>
        </w:rPr>
        <w:t>Check</w:t>
      </w:r>
      <w:proofErr w:type="spellEnd"/>
      <w:r w:rsidRPr="00E457CA">
        <w:rPr>
          <w:rFonts w:ascii="Times New Roman" w:eastAsia="Times New Roman" w:hAnsi="Times New Roman" w:cs="Times New Roman"/>
          <w:color w:val="385623" w:themeColor="accent6" w:themeShade="80"/>
          <w:kern w:val="0"/>
          <w:sz w:val="24"/>
          <w:szCs w:val="24"/>
          <w:lang w:eastAsia="es-CO"/>
          <w14:ligatures w14:val="none"/>
        </w:rPr>
        <w:t xml:space="preserve">-in </w:t>
      </w:r>
    </w:p>
    <w:p w14:paraId="260B63D3" w14:textId="77777777" w:rsidR="001C55F7" w:rsidRPr="00E457CA" w:rsidRDefault="001C55F7" w:rsidP="001C55F7">
      <w:pPr>
        <w:pStyle w:val="ListParagraph"/>
        <w:numPr>
          <w:ilvl w:val="0"/>
          <w:numId w:val="1"/>
        </w:numPr>
        <w:jc w:val="both"/>
        <w:rPr>
          <w:rFonts w:ascii="Times New Roman" w:eastAsia="Times New Roman" w:hAnsi="Times New Roman" w:cs="Times New Roman"/>
          <w:color w:val="385623" w:themeColor="accent6" w:themeShade="80"/>
          <w:kern w:val="0"/>
          <w:sz w:val="24"/>
          <w:szCs w:val="24"/>
          <w:lang w:eastAsia="es-CO"/>
          <w14:ligatures w14:val="none"/>
        </w:rPr>
      </w:pPr>
      <w:r w:rsidRPr="00E457CA">
        <w:rPr>
          <w:rFonts w:ascii="Times New Roman" w:eastAsia="Times New Roman" w:hAnsi="Times New Roman" w:cs="Times New Roman"/>
          <w:color w:val="385623" w:themeColor="accent6" w:themeShade="80"/>
          <w:kern w:val="0"/>
          <w:sz w:val="24"/>
          <w:szCs w:val="24"/>
          <w:lang w:eastAsia="es-CO"/>
          <w14:ligatures w14:val="none"/>
        </w:rPr>
        <w:t>Abrir un registro de consumo</w:t>
      </w:r>
    </w:p>
    <w:p w14:paraId="1E016707" w14:textId="77777777" w:rsidR="001C55F7" w:rsidRPr="00E457CA" w:rsidRDefault="001C55F7" w:rsidP="001C55F7">
      <w:pPr>
        <w:pStyle w:val="ListParagraph"/>
        <w:numPr>
          <w:ilvl w:val="0"/>
          <w:numId w:val="1"/>
        </w:numPr>
        <w:jc w:val="both"/>
        <w:rPr>
          <w:rFonts w:ascii="Times New Roman" w:eastAsia="Times New Roman" w:hAnsi="Times New Roman" w:cs="Times New Roman"/>
          <w:color w:val="385623" w:themeColor="accent6" w:themeShade="80"/>
          <w:kern w:val="0"/>
          <w:sz w:val="24"/>
          <w:szCs w:val="24"/>
          <w:lang w:eastAsia="es-CO"/>
          <w14:ligatures w14:val="none"/>
        </w:rPr>
      </w:pPr>
      <w:r w:rsidRPr="00E457CA">
        <w:rPr>
          <w:rFonts w:ascii="Times New Roman" w:eastAsia="Times New Roman" w:hAnsi="Times New Roman" w:cs="Times New Roman"/>
          <w:color w:val="385623" w:themeColor="accent6" w:themeShade="80"/>
          <w:kern w:val="0"/>
          <w:sz w:val="24"/>
          <w:szCs w:val="24"/>
          <w:lang w:eastAsia="es-CO"/>
          <w14:ligatures w14:val="none"/>
        </w:rPr>
        <w:t xml:space="preserve">Realizar </w:t>
      </w:r>
      <w:proofErr w:type="spellStart"/>
      <w:r w:rsidRPr="00E457CA">
        <w:rPr>
          <w:rFonts w:ascii="Times New Roman" w:eastAsia="Times New Roman" w:hAnsi="Times New Roman" w:cs="Times New Roman"/>
          <w:color w:val="385623" w:themeColor="accent6" w:themeShade="80"/>
          <w:kern w:val="0"/>
          <w:sz w:val="24"/>
          <w:szCs w:val="24"/>
          <w:lang w:eastAsia="es-CO"/>
          <w14:ligatures w14:val="none"/>
        </w:rPr>
        <w:t>Check-out</w:t>
      </w:r>
      <w:proofErr w:type="spellEnd"/>
    </w:p>
    <w:p w14:paraId="36DA350F" w14:textId="77777777" w:rsidR="001C55F7" w:rsidRPr="00E457CA" w:rsidRDefault="001C55F7" w:rsidP="001C55F7">
      <w:pPr>
        <w:jc w:val="both"/>
        <w:rPr>
          <w:rFonts w:ascii="Times New Roman" w:hAnsi="Times New Roman" w:cs="Times New Roman"/>
          <w:sz w:val="24"/>
          <w:szCs w:val="24"/>
        </w:rPr>
        <w:sectPr w:rsidR="001C55F7" w:rsidRPr="00E457CA">
          <w:type w:val="continuous"/>
          <w:pgSz w:w="12240" w:h="15840"/>
          <w:pgMar w:top="1417" w:right="1701" w:bottom="1417" w:left="1701" w:header="708" w:footer="708" w:gutter="0"/>
          <w:cols w:num="2" w:space="720"/>
          <w:docGrid w:linePitch="360"/>
        </w:sectPr>
      </w:pPr>
    </w:p>
    <w:p w14:paraId="6C325F28" w14:textId="77777777" w:rsidR="001C55F7" w:rsidRPr="00540D3D" w:rsidRDefault="001C55F7" w:rsidP="001C55F7">
      <w:pPr>
        <w:jc w:val="center"/>
        <w:rPr>
          <w:rFonts w:ascii="Times New Roman" w:hAnsi="Times New Roman" w:cs="Times New Roman"/>
          <w:i/>
          <w:iCs/>
          <w:sz w:val="20"/>
          <w:szCs w:val="20"/>
        </w:rPr>
      </w:pPr>
      <w:r w:rsidRPr="00540D3D">
        <w:rPr>
          <w:rFonts w:ascii="Times New Roman" w:hAnsi="Times New Roman" w:cs="Times New Roman"/>
          <w:i/>
          <w:iCs/>
          <w:sz w:val="20"/>
          <w:szCs w:val="20"/>
        </w:rPr>
        <w:t xml:space="preserve">* </w:t>
      </w:r>
      <w:r w:rsidRPr="00540D3D">
        <w:rPr>
          <w:rFonts w:ascii="Times New Roman" w:hAnsi="Times New Roman" w:cs="Times New Roman"/>
          <w:i/>
          <w:iCs/>
          <w:color w:val="FF0000"/>
          <w:sz w:val="20"/>
          <w:szCs w:val="20"/>
        </w:rPr>
        <w:t xml:space="preserve">Administrador </w:t>
      </w:r>
      <w:r w:rsidRPr="00540D3D">
        <w:rPr>
          <w:rFonts w:ascii="Times New Roman" w:hAnsi="Times New Roman" w:cs="Times New Roman"/>
          <w:i/>
          <w:iCs/>
          <w:sz w:val="20"/>
          <w:szCs w:val="20"/>
        </w:rPr>
        <w:t xml:space="preserve">– </w:t>
      </w:r>
      <w:r w:rsidRPr="00540D3D">
        <w:rPr>
          <w:rFonts w:ascii="Times New Roman" w:hAnsi="Times New Roman" w:cs="Times New Roman"/>
          <w:i/>
          <w:iCs/>
          <w:color w:val="385623" w:themeColor="accent6" w:themeShade="80"/>
          <w:sz w:val="20"/>
          <w:szCs w:val="20"/>
        </w:rPr>
        <w:t xml:space="preserve">Recepcionista </w:t>
      </w:r>
      <w:r w:rsidRPr="00540D3D">
        <w:rPr>
          <w:rFonts w:ascii="Times New Roman" w:hAnsi="Times New Roman" w:cs="Times New Roman"/>
          <w:i/>
          <w:iCs/>
          <w:sz w:val="20"/>
          <w:szCs w:val="20"/>
        </w:rPr>
        <w:t xml:space="preserve">– </w:t>
      </w:r>
      <w:r w:rsidRPr="00540D3D">
        <w:rPr>
          <w:rFonts w:ascii="Times New Roman" w:hAnsi="Times New Roman" w:cs="Times New Roman"/>
          <w:i/>
          <w:iCs/>
          <w:color w:val="833C0B" w:themeColor="accent2" w:themeShade="80"/>
          <w:sz w:val="20"/>
          <w:szCs w:val="20"/>
        </w:rPr>
        <w:t xml:space="preserve">Empleado </w:t>
      </w:r>
      <w:r w:rsidRPr="00540D3D">
        <w:rPr>
          <w:rFonts w:ascii="Times New Roman" w:hAnsi="Times New Roman" w:cs="Times New Roman"/>
          <w:i/>
          <w:iCs/>
          <w:sz w:val="20"/>
          <w:szCs w:val="20"/>
        </w:rPr>
        <w:t>*</w:t>
      </w:r>
    </w:p>
    <w:p w14:paraId="63797226" w14:textId="2AA315EA"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 xml:space="preserve">De manera análoga, existen requerimientos no funcionales como lo son la </w:t>
      </w:r>
      <w:r w:rsidR="002B1304" w:rsidRPr="008A416C">
        <w:rPr>
          <w:rFonts w:ascii="Times New Roman" w:hAnsi="Times New Roman" w:cs="Times New Roman"/>
          <w:i/>
          <w:iCs/>
          <w:highlight w:val="yellow"/>
        </w:rPr>
        <w:t>(“Cambio”)</w:t>
      </w:r>
      <w:r w:rsidR="002B1304" w:rsidRPr="008A416C">
        <w:rPr>
          <w:rFonts w:ascii="Times New Roman" w:hAnsi="Times New Roman" w:cs="Times New Roman"/>
          <w:sz w:val="24"/>
          <w:szCs w:val="24"/>
          <w:highlight w:val="yellow"/>
        </w:rPr>
        <w:t xml:space="preserve"> </w:t>
      </w:r>
      <w:r w:rsidRPr="00E457CA">
        <w:rPr>
          <w:rFonts w:ascii="Times New Roman" w:hAnsi="Times New Roman" w:cs="Times New Roman"/>
          <w:sz w:val="24"/>
          <w:szCs w:val="24"/>
        </w:rPr>
        <w:t xml:space="preserve">seguridad de la información, </w:t>
      </w:r>
      <w:r w:rsidR="00F63B0B">
        <w:rPr>
          <w:rFonts w:ascii="Times New Roman" w:hAnsi="Times New Roman" w:cs="Times New Roman"/>
          <w:sz w:val="24"/>
          <w:szCs w:val="24"/>
        </w:rPr>
        <w:t>disponibilidad del sistema, mantenimiento de datos y acceso a la información.</w:t>
      </w:r>
    </w:p>
    <w:p w14:paraId="451CF5F2" w14:textId="77777777"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En consecuencia, se decidieron una serie de restricciones que el sistema iba a tener con relación al contexto y la identificación de requerimientos y estos fueron:</w:t>
      </w:r>
    </w:p>
    <w:p w14:paraId="03140C1A" w14:textId="77777777" w:rsidR="001C55F7" w:rsidRPr="00E457CA" w:rsidRDefault="001C55F7" w:rsidP="001C55F7">
      <w:pPr>
        <w:jc w:val="both"/>
        <w:rPr>
          <w:rFonts w:ascii="Times New Roman" w:hAnsi="Times New Roman" w:cs="Times New Roman"/>
          <w:sz w:val="24"/>
          <w:szCs w:val="24"/>
        </w:rPr>
        <w:sectPr w:rsidR="001C55F7" w:rsidRPr="00E457CA">
          <w:type w:val="continuous"/>
          <w:pgSz w:w="12240" w:h="15840"/>
          <w:pgMar w:top="1417" w:right="1701" w:bottom="1417" w:left="1701" w:header="708" w:footer="708" w:gutter="0"/>
          <w:cols w:space="708"/>
          <w:docGrid w:linePitch="360"/>
        </w:sectPr>
      </w:pPr>
    </w:p>
    <w:p w14:paraId="3320E3FD" w14:textId="77777777" w:rsidR="001C55F7" w:rsidRPr="00E457CA" w:rsidRDefault="001C55F7" w:rsidP="001C55F7">
      <w:pPr>
        <w:pStyle w:val="ListParagraph"/>
        <w:numPr>
          <w:ilvl w:val="0"/>
          <w:numId w:val="2"/>
        </w:numPr>
        <w:jc w:val="both"/>
        <w:rPr>
          <w:rFonts w:ascii="Times New Roman" w:hAnsi="Times New Roman" w:cs="Times New Roman"/>
          <w:sz w:val="24"/>
          <w:szCs w:val="24"/>
        </w:rPr>
      </w:pPr>
      <w:r w:rsidRPr="00E457CA">
        <w:rPr>
          <w:rFonts w:ascii="Times New Roman" w:hAnsi="Times New Roman" w:cs="Times New Roman"/>
          <w:sz w:val="24"/>
          <w:szCs w:val="24"/>
        </w:rPr>
        <w:t>Restricciones de tiempo</w:t>
      </w:r>
    </w:p>
    <w:p w14:paraId="0FD730A4" w14:textId="1F390619" w:rsidR="001C55F7" w:rsidRDefault="001C55F7" w:rsidP="001C55F7">
      <w:pPr>
        <w:pStyle w:val="ListParagraph"/>
        <w:numPr>
          <w:ilvl w:val="0"/>
          <w:numId w:val="2"/>
        </w:numPr>
        <w:jc w:val="both"/>
        <w:rPr>
          <w:rFonts w:ascii="Times New Roman" w:hAnsi="Times New Roman" w:cs="Times New Roman"/>
          <w:sz w:val="24"/>
          <w:szCs w:val="24"/>
        </w:rPr>
      </w:pPr>
      <w:r w:rsidRPr="00E457CA">
        <w:rPr>
          <w:rFonts w:ascii="Times New Roman" w:hAnsi="Times New Roman" w:cs="Times New Roman"/>
          <w:sz w:val="24"/>
          <w:szCs w:val="24"/>
        </w:rPr>
        <w:t>Restricciones de hardware</w:t>
      </w:r>
    </w:p>
    <w:p w14:paraId="69ABA952" w14:textId="4C365AE5" w:rsidR="001B438D" w:rsidRPr="00E457CA" w:rsidRDefault="001B438D" w:rsidP="001C55F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Restricciones lógicas</w:t>
      </w:r>
      <w:r w:rsidR="00A40D48">
        <w:rPr>
          <w:rFonts w:ascii="Times New Roman" w:hAnsi="Times New Roman" w:cs="Times New Roman"/>
          <w:sz w:val="24"/>
          <w:szCs w:val="24"/>
        </w:rPr>
        <w:t xml:space="preserve"> sobre las operaciones del sistema</w:t>
      </w:r>
      <w:r>
        <w:rPr>
          <w:rStyle w:val="FootnoteReference"/>
          <w:rFonts w:ascii="Times New Roman" w:hAnsi="Times New Roman" w:cs="Times New Roman"/>
          <w:sz w:val="24"/>
          <w:szCs w:val="24"/>
        </w:rPr>
        <w:footnoteReference w:id="4"/>
      </w:r>
    </w:p>
    <w:p w14:paraId="4D71B1E2" w14:textId="77777777" w:rsidR="001C55F7" w:rsidRPr="00E457CA" w:rsidRDefault="001C55F7" w:rsidP="001C55F7">
      <w:pPr>
        <w:pStyle w:val="ListParagraph"/>
        <w:numPr>
          <w:ilvl w:val="0"/>
          <w:numId w:val="2"/>
        </w:numPr>
        <w:jc w:val="both"/>
        <w:rPr>
          <w:rFonts w:ascii="Times New Roman" w:hAnsi="Times New Roman" w:cs="Times New Roman"/>
          <w:sz w:val="24"/>
          <w:szCs w:val="24"/>
        </w:rPr>
      </w:pPr>
      <w:r w:rsidRPr="00E457CA">
        <w:rPr>
          <w:rFonts w:ascii="Times New Roman" w:hAnsi="Times New Roman" w:cs="Times New Roman"/>
          <w:sz w:val="24"/>
          <w:szCs w:val="24"/>
        </w:rPr>
        <w:t>Limitaciones del diseño</w:t>
      </w:r>
    </w:p>
    <w:p w14:paraId="1DC20EAF" w14:textId="77777777" w:rsidR="001C55F7" w:rsidRPr="00E457CA" w:rsidRDefault="001C55F7" w:rsidP="001C55F7">
      <w:pPr>
        <w:pStyle w:val="ListParagraph"/>
        <w:numPr>
          <w:ilvl w:val="0"/>
          <w:numId w:val="2"/>
        </w:numPr>
        <w:jc w:val="both"/>
        <w:rPr>
          <w:rFonts w:ascii="Times New Roman" w:hAnsi="Times New Roman" w:cs="Times New Roman"/>
          <w:sz w:val="24"/>
          <w:szCs w:val="24"/>
        </w:rPr>
      </w:pPr>
      <w:r w:rsidRPr="00E457CA">
        <w:rPr>
          <w:rFonts w:ascii="Times New Roman" w:hAnsi="Times New Roman" w:cs="Times New Roman"/>
          <w:sz w:val="24"/>
          <w:szCs w:val="24"/>
        </w:rPr>
        <w:t xml:space="preserve">Mantenibilidad </w:t>
      </w:r>
    </w:p>
    <w:p w14:paraId="38BA1269" w14:textId="77777777" w:rsidR="001C55F7" w:rsidRPr="00E457CA" w:rsidRDefault="001C55F7" w:rsidP="001C55F7">
      <w:pPr>
        <w:jc w:val="both"/>
        <w:rPr>
          <w:rFonts w:ascii="Times New Roman" w:hAnsi="Times New Roman" w:cs="Times New Roman"/>
          <w:sz w:val="24"/>
          <w:szCs w:val="24"/>
        </w:rPr>
        <w:sectPr w:rsidR="001C55F7" w:rsidRPr="00E457CA">
          <w:type w:val="continuous"/>
          <w:pgSz w:w="12240" w:h="15840"/>
          <w:pgMar w:top="1417" w:right="1701" w:bottom="1417" w:left="1701" w:header="708" w:footer="708" w:gutter="0"/>
          <w:cols w:num="2" w:space="720"/>
          <w:docGrid w:linePitch="360"/>
        </w:sectPr>
      </w:pPr>
    </w:p>
    <w:p w14:paraId="556120E2" w14:textId="7F8E131C"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 xml:space="preserve">Ahora bien, a partir de esta identificación se decidió subdividir al “Sistema Hotel” en diversos componentes con el objetivo de reducir el acoplamiento entre funcionalidades. Por tanto, se pensó dividir este componente en </w:t>
      </w:r>
      <w:r w:rsidR="00651458" w:rsidRPr="008A416C">
        <w:rPr>
          <w:rFonts w:ascii="Times New Roman" w:hAnsi="Times New Roman" w:cs="Times New Roman"/>
          <w:i/>
          <w:iCs/>
          <w:highlight w:val="yellow"/>
        </w:rPr>
        <w:t>(“Cambio”)</w:t>
      </w:r>
      <w:r w:rsidR="00651458">
        <w:rPr>
          <w:rFonts w:ascii="Times New Roman" w:hAnsi="Times New Roman" w:cs="Times New Roman"/>
          <w:sz w:val="24"/>
          <w:szCs w:val="24"/>
        </w:rPr>
        <w:t xml:space="preserve"> 7</w:t>
      </w:r>
      <w:r w:rsidR="002E72A1">
        <w:rPr>
          <w:rFonts w:ascii="Times New Roman" w:hAnsi="Times New Roman" w:cs="Times New Roman"/>
          <w:sz w:val="24"/>
          <w:szCs w:val="24"/>
        </w:rPr>
        <w:t>/8</w:t>
      </w:r>
      <w:r w:rsidR="002E72A1">
        <w:rPr>
          <w:rStyle w:val="FootnoteReference"/>
          <w:rFonts w:ascii="Times New Roman" w:hAnsi="Times New Roman" w:cs="Times New Roman"/>
          <w:sz w:val="24"/>
          <w:szCs w:val="24"/>
        </w:rPr>
        <w:footnoteReference w:id="5"/>
      </w:r>
      <w:r w:rsidRPr="00E457CA">
        <w:rPr>
          <w:rFonts w:ascii="Times New Roman" w:hAnsi="Times New Roman" w:cs="Times New Roman"/>
          <w:sz w:val="24"/>
          <w:szCs w:val="24"/>
        </w:rPr>
        <w:t xml:space="preserve"> subcomponentes principales: Administrador de Usuarios</w:t>
      </w:r>
      <w:r w:rsidRPr="00E457CA">
        <w:rPr>
          <w:rStyle w:val="FootnoteReference"/>
          <w:rFonts w:ascii="Times New Roman" w:hAnsi="Times New Roman" w:cs="Times New Roman"/>
          <w:sz w:val="24"/>
          <w:szCs w:val="24"/>
        </w:rPr>
        <w:footnoteReference w:id="6"/>
      </w:r>
      <w:r w:rsidRPr="00E457CA">
        <w:rPr>
          <w:rFonts w:ascii="Times New Roman" w:hAnsi="Times New Roman" w:cs="Times New Roman"/>
          <w:sz w:val="24"/>
          <w:szCs w:val="24"/>
        </w:rPr>
        <w:t>,</w:t>
      </w:r>
      <w:r w:rsidR="00EB65E3">
        <w:rPr>
          <w:rFonts w:ascii="Times New Roman" w:hAnsi="Times New Roman" w:cs="Times New Roman"/>
          <w:sz w:val="24"/>
          <w:szCs w:val="24"/>
        </w:rPr>
        <w:t xml:space="preserve"> Administrador BD</w:t>
      </w:r>
      <w:r w:rsidR="002B1304">
        <w:rPr>
          <w:rStyle w:val="FootnoteReference"/>
          <w:rFonts w:ascii="Times New Roman" w:hAnsi="Times New Roman" w:cs="Times New Roman"/>
          <w:sz w:val="24"/>
          <w:szCs w:val="24"/>
        </w:rPr>
        <w:footnoteReference w:id="7"/>
      </w:r>
      <w:r w:rsidR="00EB65E3">
        <w:rPr>
          <w:rFonts w:ascii="Times New Roman" w:hAnsi="Times New Roman" w:cs="Times New Roman"/>
          <w:sz w:val="24"/>
          <w:szCs w:val="24"/>
        </w:rPr>
        <w:t>,</w:t>
      </w:r>
      <w:r w:rsidRPr="00E457CA">
        <w:rPr>
          <w:rFonts w:ascii="Times New Roman" w:hAnsi="Times New Roman" w:cs="Times New Roman"/>
          <w:sz w:val="24"/>
          <w:szCs w:val="24"/>
        </w:rPr>
        <w:t xml:space="preserve"> Sistema de Inventarios</w:t>
      </w:r>
      <w:r w:rsidRPr="00E457CA">
        <w:rPr>
          <w:rStyle w:val="FootnoteReference"/>
          <w:rFonts w:ascii="Times New Roman" w:hAnsi="Times New Roman" w:cs="Times New Roman"/>
          <w:sz w:val="24"/>
          <w:szCs w:val="24"/>
        </w:rPr>
        <w:footnoteReference w:id="8"/>
      </w:r>
      <w:r w:rsidRPr="00E457CA">
        <w:rPr>
          <w:rFonts w:ascii="Times New Roman" w:hAnsi="Times New Roman" w:cs="Times New Roman"/>
          <w:sz w:val="24"/>
          <w:szCs w:val="24"/>
        </w:rPr>
        <w:t>, Sistema de Servicios</w:t>
      </w:r>
      <w:r w:rsidRPr="00E457CA">
        <w:rPr>
          <w:rStyle w:val="FootnoteReference"/>
          <w:rFonts w:ascii="Times New Roman" w:hAnsi="Times New Roman" w:cs="Times New Roman"/>
          <w:sz w:val="24"/>
          <w:szCs w:val="24"/>
        </w:rPr>
        <w:footnoteReference w:id="9"/>
      </w:r>
      <w:r w:rsidRPr="00E457CA">
        <w:rPr>
          <w:rFonts w:ascii="Times New Roman" w:hAnsi="Times New Roman" w:cs="Times New Roman"/>
          <w:sz w:val="24"/>
          <w:szCs w:val="24"/>
        </w:rPr>
        <w:t>, Sistema de Consumo</w:t>
      </w:r>
      <w:r w:rsidRPr="00E457CA">
        <w:rPr>
          <w:rStyle w:val="FootnoteReference"/>
          <w:rFonts w:ascii="Times New Roman" w:hAnsi="Times New Roman" w:cs="Times New Roman"/>
          <w:sz w:val="24"/>
          <w:szCs w:val="24"/>
        </w:rPr>
        <w:footnoteReference w:id="10"/>
      </w:r>
      <w:r w:rsidR="00EB65E3">
        <w:rPr>
          <w:rFonts w:ascii="Times New Roman" w:hAnsi="Times New Roman" w:cs="Times New Roman"/>
          <w:sz w:val="24"/>
          <w:szCs w:val="24"/>
        </w:rPr>
        <w:t>,</w:t>
      </w:r>
      <w:r w:rsidRPr="00E457CA">
        <w:rPr>
          <w:rFonts w:ascii="Times New Roman" w:hAnsi="Times New Roman" w:cs="Times New Roman"/>
          <w:sz w:val="24"/>
          <w:szCs w:val="24"/>
        </w:rPr>
        <w:t xml:space="preserve"> Sistema de Reservas</w:t>
      </w:r>
      <w:r w:rsidRPr="00E457CA">
        <w:rPr>
          <w:rStyle w:val="FootnoteReference"/>
          <w:rFonts w:ascii="Times New Roman" w:hAnsi="Times New Roman" w:cs="Times New Roman"/>
          <w:sz w:val="24"/>
          <w:szCs w:val="24"/>
        </w:rPr>
        <w:footnoteReference w:id="11"/>
      </w:r>
      <w:r w:rsidR="002E72A1">
        <w:rPr>
          <w:rFonts w:ascii="Times New Roman" w:hAnsi="Times New Roman" w:cs="Times New Roman"/>
          <w:sz w:val="24"/>
          <w:szCs w:val="24"/>
        </w:rPr>
        <w:t xml:space="preserve">, </w:t>
      </w:r>
      <w:r w:rsidR="00EB65E3">
        <w:rPr>
          <w:rFonts w:ascii="Times New Roman" w:hAnsi="Times New Roman" w:cs="Times New Roman"/>
          <w:sz w:val="24"/>
          <w:szCs w:val="24"/>
        </w:rPr>
        <w:t>Hotel</w:t>
      </w:r>
      <w:r w:rsidR="00060932">
        <w:rPr>
          <w:rStyle w:val="FootnoteReference"/>
          <w:rFonts w:ascii="Times New Roman" w:hAnsi="Times New Roman" w:cs="Times New Roman"/>
          <w:sz w:val="24"/>
          <w:szCs w:val="24"/>
        </w:rPr>
        <w:footnoteReference w:id="12"/>
      </w:r>
      <w:r w:rsidR="002E72A1">
        <w:rPr>
          <w:rFonts w:ascii="Times New Roman" w:hAnsi="Times New Roman" w:cs="Times New Roman"/>
          <w:sz w:val="24"/>
          <w:szCs w:val="24"/>
        </w:rPr>
        <w:t xml:space="preserve"> y/o Vista</w:t>
      </w:r>
      <w:r w:rsidR="009207DE">
        <w:rPr>
          <w:rStyle w:val="FootnoteReference"/>
          <w:rFonts w:ascii="Times New Roman" w:hAnsi="Times New Roman" w:cs="Times New Roman"/>
          <w:sz w:val="24"/>
          <w:szCs w:val="24"/>
        </w:rPr>
        <w:footnoteReference w:id="13"/>
      </w:r>
      <w:r w:rsidRPr="00E457CA">
        <w:rPr>
          <w:rFonts w:ascii="Times New Roman" w:hAnsi="Times New Roman" w:cs="Times New Roman"/>
          <w:sz w:val="24"/>
          <w:szCs w:val="24"/>
        </w:rPr>
        <w:t>.</w:t>
      </w:r>
    </w:p>
    <w:p w14:paraId="0A3756AC" w14:textId="77777777"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Estas componentes están basadas en la frontera de únicamente realizar funciones fundamentales para un hotel, por lo que se descarta cualquier tipo de consideraciones subjetivas dentro de la solución. Es decir, no contemplar aspectos que puedan aumentar la complejidad del problema dado que no son del todo específicos o necesarios para todos los casos.</w:t>
      </w:r>
    </w:p>
    <w:p w14:paraId="0804AC6D" w14:textId="6FC71F47"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noProof/>
          <w:sz w:val="24"/>
          <w:szCs w:val="24"/>
        </w:rPr>
        <w:drawing>
          <wp:anchor distT="0" distB="0" distL="114300" distR="114300" simplePos="0" relativeHeight="251658240" behindDoc="0" locked="0" layoutInCell="1" allowOverlap="1" wp14:anchorId="6BE70D5D" wp14:editId="19F892F6">
            <wp:simplePos x="0" y="0"/>
            <wp:positionH relativeFrom="margin">
              <wp:align>left</wp:align>
            </wp:positionH>
            <wp:positionV relativeFrom="paragraph">
              <wp:posOffset>1198245</wp:posOffset>
            </wp:positionV>
            <wp:extent cx="2520950" cy="1669211"/>
            <wp:effectExtent l="0" t="0" r="0" b="762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789" r="8230"/>
                    <a:stretch/>
                  </pic:blipFill>
                  <pic:spPr bwMode="auto">
                    <a:xfrm>
                      <a:off x="0" y="0"/>
                      <a:ext cx="2520950" cy="166921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57CA">
        <w:rPr>
          <w:rFonts w:ascii="Times New Roman" w:hAnsi="Times New Roman" w:cs="Times New Roman"/>
          <w:sz w:val="24"/>
          <w:szCs w:val="24"/>
        </w:rPr>
        <w:t xml:space="preserve">Por otro lado, para identificar los aspectos de diseño se usó una metodología reduccionista, en la que se trataba de descomponer los componentes utilizados para la solución, a priori, en subconjuntos relacionados lo menos posible con otros subcomponentes. Esto se debe a que el primer diagrama de dominio presentaba excesivas relaciones entre componentes, aspecto que puede llegar a ser conflictivo al momento de la implementación en Java. Como, por ejemplo, el descarte de la “clase” </w:t>
      </w:r>
      <w:proofErr w:type="spellStart"/>
      <w:r w:rsidRPr="00E457CA">
        <w:rPr>
          <w:rFonts w:ascii="Times New Roman" w:hAnsi="Times New Roman" w:cs="Times New Roman"/>
          <w:sz w:val="24"/>
          <w:szCs w:val="24"/>
        </w:rPr>
        <w:t>Catálogo_Servicios</w:t>
      </w:r>
      <w:proofErr w:type="spellEnd"/>
      <w:r w:rsidRPr="00E457CA">
        <w:rPr>
          <w:rFonts w:ascii="Times New Roman" w:hAnsi="Times New Roman" w:cs="Times New Roman"/>
          <w:sz w:val="24"/>
          <w:szCs w:val="24"/>
        </w:rPr>
        <w:t xml:space="preserve"> la cual no se relacionaba bien con el requerimiento funcional de modificación de servicios; o, por ejemplo, la adición de un registro para usuarios</w:t>
      </w:r>
      <w:r w:rsidR="00C209F6">
        <w:rPr>
          <w:rFonts w:ascii="Times New Roman" w:hAnsi="Times New Roman" w:cs="Times New Roman"/>
          <w:sz w:val="24"/>
          <w:szCs w:val="24"/>
        </w:rPr>
        <w:t>, entre muchas más</w:t>
      </w:r>
      <w:r w:rsidRPr="00E457CA">
        <w:rPr>
          <w:rFonts w:ascii="Times New Roman" w:hAnsi="Times New Roman" w:cs="Times New Roman"/>
          <w:sz w:val="24"/>
          <w:szCs w:val="24"/>
        </w:rPr>
        <w:t>.</w:t>
      </w:r>
    </w:p>
    <w:p w14:paraId="36577DF5" w14:textId="77777777"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En sintonía, para la descomposición iterativa de componentes se preveo las reglas de dominio identificadas en el análisis. Adicionalmente, teniendo en cuenta esto se creó un componente específico para el manejo de archivos de entrada y salida.</w:t>
      </w:r>
    </w:p>
    <w:p w14:paraId="5587E7DC" w14:textId="5DB67EB8"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 xml:space="preserve">En resumen, para la operación del sistema se eligió un control delegado entre los </w:t>
      </w:r>
      <w:r w:rsidR="00E62413">
        <w:rPr>
          <w:rFonts w:ascii="Times New Roman" w:hAnsi="Times New Roman" w:cs="Times New Roman"/>
          <w:sz w:val="24"/>
          <w:szCs w:val="24"/>
        </w:rPr>
        <w:t>7/8</w:t>
      </w:r>
      <w:r w:rsidRPr="00E457CA">
        <w:rPr>
          <w:rFonts w:ascii="Times New Roman" w:hAnsi="Times New Roman" w:cs="Times New Roman"/>
          <w:sz w:val="24"/>
          <w:szCs w:val="24"/>
        </w:rPr>
        <w:t xml:space="preserve"> sistemas/Objetos-Componentes principales (asociado con su respectivo usurario del sistema) que participan en la solución final.</w:t>
      </w:r>
      <w:r w:rsidRPr="0078333A">
        <w:rPr>
          <w:rFonts w:ascii="Times New Roman" w:hAnsi="Times New Roman" w:cs="Times New Roman"/>
          <w:noProof/>
          <w:sz w:val="24"/>
          <w:szCs w:val="24"/>
        </w:rPr>
        <w:t xml:space="preserve"> </w:t>
      </w:r>
    </w:p>
    <w:p w14:paraId="59D6C42D" w14:textId="6A56E5AD" w:rsidR="001C55F7" w:rsidRDefault="001C55F7" w:rsidP="001C55F7">
      <w:pPr>
        <w:jc w:val="center"/>
        <w:rPr>
          <w:rFonts w:ascii="Times New Roman" w:hAnsi="Times New Roman" w:cs="Times New Roman"/>
          <w:sz w:val="24"/>
          <w:szCs w:val="24"/>
        </w:rPr>
      </w:pPr>
      <w:r>
        <w:rPr>
          <w:rFonts w:ascii="Times New Roman" w:hAnsi="Times New Roman" w:cs="Times New Roman"/>
          <w:sz w:val="24"/>
          <w:szCs w:val="24"/>
        </w:rPr>
        <w:t xml:space="preserve"> </w:t>
      </w:r>
      <w:r w:rsidR="00894E8D">
        <w:rPr>
          <w:noProof/>
        </w:rPr>
        <w:drawing>
          <wp:inline distT="0" distB="0" distL="0" distR="0" wp14:anchorId="6ECA97B2" wp14:editId="0F287735">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4DF5E9AA" w14:textId="78E1A4A8" w:rsidR="00E62413" w:rsidRDefault="00E62413" w:rsidP="001C55F7">
      <w:pPr>
        <w:jc w:val="center"/>
        <w:rPr>
          <w:rFonts w:ascii="Times New Roman" w:hAnsi="Times New Roman" w:cs="Times New Roman"/>
          <w:i/>
          <w:iCs/>
          <w:sz w:val="20"/>
          <w:szCs w:val="20"/>
        </w:rPr>
      </w:pPr>
      <w:r w:rsidRPr="008A416C">
        <w:rPr>
          <w:rFonts w:ascii="Times New Roman" w:hAnsi="Times New Roman" w:cs="Times New Roman"/>
          <w:i/>
          <w:iCs/>
          <w:sz w:val="20"/>
          <w:szCs w:val="20"/>
          <w:highlight w:val="yellow"/>
        </w:rPr>
        <w:t>(“New”)</w:t>
      </w:r>
      <w:r w:rsidR="00912968">
        <w:rPr>
          <w:rFonts w:ascii="Times New Roman" w:hAnsi="Times New Roman" w:cs="Times New Roman"/>
          <w:i/>
          <w:iCs/>
          <w:sz w:val="20"/>
          <w:szCs w:val="20"/>
        </w:rPr>
        <w:t xml:space="preserve"> Figura Ilustrativa </w:t>
      </w:r>
      <w:r w:rsidR="00F859B1">
        <w:rPr>
          <w:rFonts w:ascii="Times New Roman" w:hAnsi="Times New Roman" w:cs="Times New Roman"/>
          <w:i/>
          <w:iCs/>
          <w:sz w:val="20"/>
          <w:szCs w:val="20"/>
        </w:rPr>
        <w:t>“</w:t>
      </w:r>
      <w:r w:rsidR="008A416C">
        <w:rPr>
          <w:rFonts w:ascii="Times New Roman" w:hAnsi="Times New Roman" w:cs="Times New Roman"/>
          <w:i/>
          <w:iCs/>
          <w:sz w:val="20"/>
          <w:szCs w:val="20"/>
        </w:rPr>
        <w:t xml:space="preserve">Estereotipos de las </w:t>
      </w:r>
      <w:r w:rsidR="00F859B1">
        <w:rPr>
          <w:rFonts w:ascii="Times New Roman" w:hAnsi="Times New Roman" w:cs="Times New Roman"/>
          <w:i/>
          <w:iCs/>
          <w:sz w:val="20"/>
          <w:szCs w:val="20"/>
        </w:rPr>
        <w:t>Componentes de Diseño”</w:t>
      </w:r>
    </w:p>
    <w:p w14:paraId="0B3A8710" w14:textId="6A9E4881" w:rsidR="00F859B1" w:rsidRPr="009031F8" w:rsidRDefault="00717EF8" w:rsidP="009031F8">
      <w:pPr>
        <w:pStyle w:val="ListParagraph"/>
        <w:numPr>
          <w:ilvl w:val="0"/>
          <w:numId w:val="3"/>
        </w:numPr>
        <w:jc w:val="both"/>
        <w:rPr>
          <w:rFonts w:ascii="Times New Roman" w:hAnsi="Times New Roman" w:cs="Times New Roman"/>
          <w:sz w:val="24"/>
          <w:szCs w:val="24"/>
        </w:rPr>
      </w:pPr>
      <w:r w:rsidRPr="008A416C">
        <w:rPr>
          <w:rFonts w:ascii="Times New Roman" w:hAnsi="Times New Roman" w:cs="Times New Roman"/>
          <w:i/>
          <w:iCs/>
          <w:sz w:val="24"/>
          <w:szCs w:val="24"/>
          <w:highlight w:val="yellow"/>
        </w:rPr>
        <w:t>(“Cambio”)</w:t>
      </w:r>
      <w:r>
        <w:rPr>
          <w:rFonts w:ascii="Times New Roman" w:hAnsi="Times New Roman" w:cs="Times New Roman"/>
          <w:sz w:val="24"/>
          <w:szCs w:val="24"/>
        </w:rPr>
        <w:t xml:space="preserve"> </w:t>
      </w:r>
      <w:r w:rsidR="00F859B1" w:rsidRPr="009031F8">
        <w:rPr>
          <w:rFonts w:ascii="Times New Roman" w:hAnsi="Times New Roman" w:cs="Times New Roman"/>
          <w:sz w:val="24"/>
          <w:szCs w:val="24"/>
        </w:rPr>
        <w:t xml:space="preserve">La componente administrativa </w:t>
      </w:r>
      <w:r w:rsidR="00127B4D">
        <w:rPr>
          <w:rFonts w:ascii="Times New Roman" w:hAnsi="Times New Roman" w:cs="Times New Roman"/>
          <w:sz w:val="24"/>
          <w:szCs w:val="24"/>
        </w:rPr>
        <w:t xml:space="preserve">de usuarios </w:t>
      </w:r>
      <w:r w:rsidR="00F859B1" w:rsidRPr="009031F8">
        <w:rPr>
          <w:rFonts w:ascii="Times New Roman" w:hAnsi="Times New Roman" w:cs="Times New Roman"/>
          <w:sz w:val="24"/>
          <w:szCs w:val="24"/>
        </w:rPr>
        <w:t>tiene el estereotipo de “</w:t>
      </w:r>
      <w:proofErr w:type="spellStart"/>
      <w:r w:rsidR="00F859B1" w:rsidRPr="00C96434">
        <w:rPr>
          <w:rFonts w:ascii="Times New Roman" w:hAnsi="Times New Roman" w:cs="Times New Roman"/>
          <w:b/>
          <w:bCs/>
          <w:sz w:val="24"/>
          <w:szCs w:val="24"/>
        </w:rPr>
        <w:t>Coordinator</w:t>
      </w:r>
      <w:proofErr w:type="spellEnd"/>
      <w:r w:rsidR="00F859B1" w:rsidRPr="009031F8">
        <w:rPr>
          <w:rFonts w:ascii="Times New Roman" w:hAnsi="Times New Roman" w:cs="Times New Roman"/>
          <w:sz w:val="24"/>
          <w:szCs w:val="24"/>
        </w:rPr>
        <w:t>”</w:t>
      </w:r>
      <w:r w:rsidR="0001315C">
        <w:rPr>
          <w:rFonts w:ascii="Times New Roman" w:hAnsi="Times New Roman" w:cs="Times New Roman"/>
          <w:sz w:val="24"/>
          <w:szCs w:val="24"/>
        </w:rPr>
        <w:t>, ya que a</w:t>
      </w:r>
      <w:r w:rsidR="00F859B1" w:rsidRPr="009031F8">
        <w:rPr>
          <w:rFonts w:ascii="Times New Roman" w:hAnsi="Times New Roman" w:cs="Times New Roman"/>
          <w:sz w:val="24"/>
          <w:szCs w:val="24"/>
        </w:rPr>
        <w:t>signa tareas dentro del sistema</w:t>
      </w:r>
      <w:r w:rsidR="00481B6E">
        <w:rPr>
          <w:rFonts w:ascii="Times New Roman" w:hAnsi="Times New Roman" w:cs="Times New Roman"/>
          <w:sz w:val="24"/>
          <w:szCs w:val="24"/>
        </w:rPr>
        <w:t xml:space="preserve"> para cada usuario registrado en el sistema</w:t>
      </w:r>
      <w:r w:rsidR="00F859B1" w:rsidRPr="009031F8">
        <w:rPr>
          <w:rFonts w:ascii="Times New Roman" w:hAnsi="Times New Roman" w:cs="Times New Roman"/>
          <w:sz w:val="24"/>
          <w:szCs w:val="24"/>
        </w:rPr>
        <w:t xml:space="preserve">. </w:t>
      </w:r>
    </w:p>
    <w:p w14:paraId="6B848C97" w14:textId="75CA7EFD" w:rsidR="00F859B1" w:rsidRPr="009031F8" w:rsidRDefault="00717EF8" w:rsidP="009031F8">
      <w:pPr>
        <w:pStyle w:val="ListParagraph"/>
        <w:numPr>
          <w:ilvl w:val="0"/>
          <w:numId w:val="3"/>
        </w:numPr>
        <w:jc w:val="both"/>
        <w:rPr>
          <w:rFonts w:ascii="Times New Roman" w:hAnsi="Times New Roman" w:cs="Times New Roman"/>
          <w:sz w:val="24"/>
          <w:szCs w:val="24"/>
        </w:rPr>
      </w:pPr>
      <w:r w:rsidRPr="008A416C">
        <w:rPr>
          <w:rFonts w:ascii="Times New Roman" w:hAnsi="Times New Roman" w:cs="Times New Roman"/>
          <w:i/>
          <w:iCs/>
          <w:sz w:val="24"/>
          <w:szCs w:val="24"/>
          <w:highlight w:val="yellow"/>
        </w:rPr>
        <w:t>(“Cambio”)</w:t>
      </w:r>
      <w:r w:rsidRPr="008A416C">
        <w:rPr>
          <w:rFonts w:ascii="Times New Roman" w:hAnsi="Times New Roman" w:cs="Times New Roman"/>
          <w:sz w:val="24"/>
          <w:szCs w:val="24"/>
          <w:highlight w:val="yellow"/>
        </w:rPr>
        <w:t xml:space="preserve"> </w:t>
      </w:r>
      <w:r w:rsidR="00F859B1" w:rsidRPr="009031F8">
        <w:rPr>
          <w:rFonts w:ascii="Times New Roman" w:hAnsi="Times New Roman" w:cs="Times New Roman"/>
          <w:sz w:val="24"/>
          <w:szCs w:val="24"/>
        </w:rPr>
        <w:t>La componente de inventario tiene el estereotipo de “</w:t>
      </w:r>
      <w:proofErr w:type="spellStart"/>
      <w:r w:rsidR="00F859B1" w:rsidRPr="00C96434">
        <w:rPr>
          <w:rFonts w:ascii="Times New Roman" w:hAnsi="Times New Roman" w:cs="Times New Roman"/>
          <w:b/>
          <w:bCs/>
          <w:sz w:val="24"/>
          <w:szCs w:val="24"/>
        </w:rPr>
        <w:t>Information</w:t>
      </w:r>
      <w:proofErr w:type="spellEnd"/>
      <w:r w:rsidR="00F859B1" w:rsidRPr="00C96434">
        <w:rPr>
          <w:rFonts w:ascii="Times New Roman" w:hAnsi="Times New Roman" w:cs="Times New Roman"/>
          <w:b/>
          <w:bCs/>
          <w:sz w:val="24"/>
          <w:szCs w:val="24"/>
        </w:rPr>
        <w:t xml:space="preserve"> </w:t>
      </w:r>
      <w:proofErr w:type="spellStart"/>
      <w:r w:rsidR="00F859B1" w:rsidRPr="00C96434">
        <w:rPr>
          <w:rFonts w:ascii="Times New Roman" w:hAnsi="Times New Roman" w:cs="Times New Roman"/>
          <w:b/>
          <w:bCs/>
          <w:sz w:val="24"/>
          <w:szCs w:val="24"/>
        </w:rPr>
        <w:t>Holder</w:t>
      </w:r>
      <w:proofErr w:type="spellEnd"/>
      <w:r w:rsidR="00F859B1" w:rsidRPr="00C96434">
        <w:rPr>
          <w:rFonts w:ascii="Times New Roman" w:hAnsi="Times New Roman" w:cs="Times New Roman"/>
          <w:b/>
          <w:bCs/>
          <w:sz w:val="24"/>
          <w:szCs w:val="24"/>
        </w:rPr>
        <w:t>”</w:t>
      </w:r>
      <w:r w:rsidR="00BA0E82" w:rsidRPr="00C96434">
        <w:rPr>
          <w:rFonts w:ascii="Times New Roman" w:hAnsi="Times New Roman" w:cs="Times New Roman"/>
          <w:b/>
          <w:bCs/>
          <w:sz w:val="24"/>
          <w:szCs w:val="24"/>
        </w:rPr>
        <w:t>,</w:t>
      </w:r>
      <w:r w:rsidR="00BA0E82">
        <w:rPr>
          <w:rFonts w:ascii="Times New Roman" w:hAnsi="Times New Roman" w:cs="Times New Roman"/>
          <w:sz w:val="24"/>
          <w:szCs w:val="24"/>
        </w:rPr>
        <w:t xml:space="preserve"> p</w:t>
      </w:r>
      <w:r w:rsidR="00F859B1" w:rsidRPr="009031F8">
        <w:rPr>
          <w:rFonts w:ascii="Times New Roman" w:hAnsi="Times New Roman" w:cs="Times New Roman"/>
          <w:sz w:val="24"/>
          <w:szCs w:val="24"/>
        </w:rPr>
        <w:t xml:space="preserve">ues </w:t>
      </w:r>
      <w:r w:rsidR="00BA0E82">
        <w:rPr>
          <w:rFonts w:ascii="Times New Roman" w:hAnsi="Times New Roman" w:cs="Times New Roman"/>
          <w:sz w:val="24"/>
          <w:szCs w:val="24"/>
        </w:rPr>
        <w:t xml:space="preserve">esta </w:t>
      </w:r>
      <w:r w:rsidR="00F859B1" w:rsidRPr="009031F8">
        <w:rPr>
          <w:rFonts w:ascii="Times New Roman" w:hAnsi="Times New Roman" w:cs="Times New Roman"/>
          <w:sz w:val="24"/>
          <w:szCs w:val="24"/>
        </w:rPr>
        <w:t>almacena la información de</w:t>
      </w:r>
      <w:r w:rsidR="00277402">
        <w:rPr>
          <w:rFonts w:ascii="Times New Roman" w:hAnsi="Times New Roman" w:cs="Times New Roman"/>
          <w:sz w:val="24"/>
          <w:szCs w:val="24"/>
        </w:rPr>
        <w:t>l</w:t>
      </w:r>
      <w:r w:rsidR="00F859B1" w:rsidRPr="009031F8">
        <w:rPr>
          <w:rFonts w:ascii="Times New Roman" w:hAnsi="Times New Roman" w:cs="Times New Roman"/>
          <w:sz w:val="24"/>
          <w:szCs w:val="24"/>
        </w:rPr>
        <w:t xml:space="preserve"> inventario</w:t>
      </w:r>
      <w:r w:rsidR="00277402">
        <w:rPr>
          <w:rFonts w:ascii="Times New Roman" w:hAnsi="Times New Roman" w:cs="Times New Roman"/>
          <w:sz w:val="24"/>
          <w:szCs w:val="24"/>
        </w:rPr>
        <w:t xml:space="preserve"> de habitaciones</w:t>
      </w:r>
      <w:r w:rsidR="00F859B1" w:rsidRPr="009031F8">
        <w:rPr>
          <w:rFonts w:ascii="Times New Roman" w:hAnsi="Times New Roman" w:cs="Times New Roman"/>
          <w:sz w:val="24"/>
          <w:szCs w:val="24"/>
        </w:rPr>
        <w:t xml:space="preserve">. </w:t>
      </w:r>
    </w:p>
    <w:p w14:paraId="775AE7F9" w14:textId="76618BCE" w:rsidR="00F859B1" w:rsidRPr="009031F8" w:rsidRDefault="00717EF8" w:rsidP="009031F8">
      <w:pPr>
        <w:pStyle w:val="ListParagraph"/>
        <w:numPr>
          <w:ilvl w:val="0"/>
          <w:numId w:val="3"/>
        </w:numPr>
        <w:jc w:val="both"/>
        <w:rPr>
          <w:rFonts w:ascii="Times New Roman" w:hAnsi="Times New Roman" w:cs="Times New Roman"/>
          <w:sz w:val="24"/>
          <w:szCs w:val="24"/>
        </w:rPr>
      </w:pPr>
      <w:r w:rsidRPr="008A416C">
        <w:rPr>
          <w:rFonts w:ascii="Times New Roman" w:hAnsi="Times New Roman" w:cs="Times New Roman"/>
          <w:i/>
          <w:iCs/>
          <w:sz w:val="24"/>
          <w:szCs w:val="24"/>
          <w:highlight w:val="yellow"/>
        </w:rPr>
        <w:t>(“Cambio”)</w:t>
      </w:r>
      <w:r w:rsidRPr="008A416C">
        <w:rPr>
          <w:rFonts w:ascii="Times New Roman" w:hAnsi="Times New Roman" w:cs="Times New Roman"/>
          <w:sz w:val="24"/>
          <w:szCs w:val="24"/>
          <w:highlight w:val="yellow"/>
        </w:rPr>
        <w:t xml:space="preserve"> </w:t>
      </w:r>
      <w:r w:rsidR="00F859B1" w:rsidRPr="009031F8">
        <w:rPr>
          <w:rFonts w:ascii="Times New Roman" w:hAnsi="Times New Roman" w:cs="Times New Roman"/>
          <w:sz w:val="24"/>
          <w:szCs w:val="24"/>
        </w:rPr>
        <w:t>La componente de servicios tiene el estereotipo de “</w:t>
      </w:r>
      <w:proofErr w:type="spellStart"/>
      <w:r w:rsidR="00F859B1" w:rsidRPr="00DA7ABF">
        <w:rPr>
          <w:rFonts w:ascii="Times New Roman" w:hAnsi="Times New Roman" w:cs="Times New Roman"/>
          <w:b/>
          <w:bCs/>
          <w:sz w:val="24"/>
          <w:szCs w:val="24"/>
        </w:rPr>
        <w:t>Information</w:t>
      </w:r>
      <w:proofErr w:type="spellEnd"/>
      <w:r w:rsidR="00F859B1" w:rsidRPr="00DA7ABF">
        <w:rPr>
          <w:rFonts w:ascii="Times New Roman" w:hAnsi="Times New Roman" w:cs="Times New Roman"/>
          <w:b/>
          <w:bCs/>
          <w:sz w:val="24"/>
          <w:szCs w:val="24"/>
        </w:rPr>
        <w:t xml:space="preserve"> </w:t>
      </w:r>
      <w:proofErr w:type="spellStart"/>
      <w:r w:rsidR="00F859B1" w:rsidRPr="00DA7ABF">
        <w:rPr>
          <w:rFonts w:ascii="Times New Roman" w:hAnsi="Times New Roman" w:cs="Times New Roman"/>
          <w:b/>
          <w:bCs/>
          <w:sz w:val="24"/>
          <w:szCs w:val="24"/>
        </w:rPr>
        <w:t>Holder</w:t>
      </w:r>
      <w:proofErr w:type="spellEnd"/>
      <w:r w:rsidR="00F859B1" w:rsidRPr="00DA7ABF">
        <w:rPr>
          <w:rFonts w:ascii="Times New Roman" w:hAnsi="Times New Roman" w:cs="Times New Roman"/>
          <w:b/>
          <w:bCs/>
          <w:sz w:val="24"/>
          <w:szCs w:val="24"/>
        </w:rPr>
        <w:t xml:space="preserve"> e </w:t>
      </w:r>
      <w:proofErr w:type="spellStart"/>
      <w:r w:rsidR="00F859B1" w:rsidRPr="00DA7ABF">
        <w:rPr>
          <w:rFonts w:ascii="Times New Roman" w:hAnsi="Times New Roman" w:cs="Times New Roman"/>
          <w:b/>
          <w:bCs/>
          <w:sz w:val="24"/>
          <w:szCs w:val="24"/>
        </w:rPr>
        <w:t>Interfacer</w:t>
      </w:r>
      <w:proofErr w:type="spellEnd"/>
      <w:r w:rsidR="00F859B1" w:rsidRPr="009031F8">
        <w:rPr>
          <w:rFonts w:ascii="Times New Roman" w:hAnsi="Times New Roman" w:cs="Times New Roman"/>
          <w:sz w:val="24"/>
          <w:szCs w:val="24"/>
        </w:rPr>
        <w:t>”</w:t>
      </w:r>
      <w:r w:rsidR="00DA7ABF">
        <w:rPr>
          <w:rFonts w:ascii="Times New Roman" w:hAnsi="Times New Roman" w:cs="Times New Roman"/>
          <w:sz w:val="24"/>
          <w:szCs w:val="24"/>
        </w:rPr>
        <w:t xml:space="preserve">, debido a que </w:t>
      </w:r>
      <w:r w:rsidR="00605EE6">
        <w:rPr>
          <w:rFonts w:ascii="Times New Roman" w:hAnsi="Times New Roman" w:cs="Times New Roman"/>
          <w:sz w:val="24"/>
          <w:szCs w:val="24"/>
        </w:rPr>
        <w:t>a</w:t>
      </w:r>
      <w:r w:rsidR="00F859B1" w:rsidRPr="009031F8">
        <w:rPr>
          <w:rFonts w:ascii="Times New Roman" w:hAnsi="Times New Roman" w:cs="Times New Roman"/>
          <w:sz w:val="24"/>
          <w:szCs w:val="24"/>
        </w:rPr>
        <w:t xml:space="preserve">lmacena y </w:t>
      </w:r>
      <w:r w:rsidR="00605EE6">
        <w:rPr>
          <w:rFonts w:ascii="Times New Roman" w:hAnsi="Times New Roman" w:cs="Times New Roman"/>
          <w:sz w:val="24"/>
          <w:szCs w:val="24"/>
        </w:rPr>
        <w:t xml:space="preserve">puede </w:t>
      </w:r>
      <w:r w:rsidR="00F859B1" w:rsidRPr="009031F8">
        <w:rPr>
          <w:rFonts w:ascii="Times New Roman" w:hAnsi="Times New Roman" w:cs="Times New Roman"/>
          <w:sz w:val="24"/>
          <w:szCs w:val="24"/>
        </w:rPr>
        <w:t>modifica</w:t>
      </w:r>
      <w:r w:rsidR="00605EE6">
        <w:rPr>
          <w:rFonts w:ascii="Times New Roman" w:hAnsi="Times New Roman" w:cs="Times New Roman"/>
          <w:sz w:val="24"/>
          <w:szCs w:val="24"/>
        </w:rPr>
        <w:t>r</w:t>
      </w:r>
      <w:r w:rsidR="00F859B1" w:rsidRPr="009031F8">
        <w:rPr>
          <w:rFonts w:ascii="Times New Roman" w:hAnsi="Times New Roman" w:cs="Times New Roman"/>
          <w:sz w:val="24"/>
          <w:szCs w:val="24"/>
        </w:rPr>
        <w:t xml:space="preserve"> información</w:t>
      </w:r>
      <w:r w:rsidR="00605EE6">
        <w:rPr>
          <w:rFonts w:ascii="Times New Roman" w:hAnsi="Times New Roman" w:cs="Times New Roman"/>
          <w:sz w:val="24"/>
          <w:szCs w:val="24"/>
        </w:rPr>
        <w:t xml:space="preserve"> de ella misma para ser utilizada por otro componente</w:t>
      </w:r>
      <w:r w:rsidR="00F859B1" w:rsidRPr="009031F8">
        <w:rPr>
          <w:rFonts w:ascii="Times New Roman" w:hAnsi="Times New Roman" w:cs="Times New Roman"/>
          <w:sz w:val="24"/>
          <w:szCs w:val="24"/>
        </w:rPr>
        <w:t xml:space="preserve">. </w:t>
      </w:r>
    </w:p>
    <w:p w14:paraId="2159E702" w14:textId="7B0AFD4F" w:rsidR="00F859B1" w:rsidRPr="009031F8" w:rsidRDefault="00717EF8" w:rsidP="009031F8">
      <w:pPr>
        <w:pStyle w:val="ListParagraph"/>
        <w:numPr>
          <w:ilvl w:val="0"/>
          <w:numId w:val="3"/>
        </w:numPr>
        <w:jc w:val="both"/>
        <w:rPr>
          <w:rFonts w:ascii="Times New Roman" w:hAnsi="Times New Roman" w:cs="Times New Roman"/>
          <w:sz w:val="24"/>
          <w:szCs w:val="24"/>
        </w:rPr>
      </w:pPr>
      <w:r w:rsidRPr="008A416C">
        <w:rPr>
          <w:rFonts w:ascii="Times New Roman" w:hAnsi="Times New Roman" w:cs="Times New Roman"/>
          <w:i/>
          <w:iCs/>
          <w:sz w:val="24"/>
          <w:szCs w:val="24"/>
          <w:highlight w:val="yellow"/>
        </w:rPr>
        <w:t>(“Cambio”)</w:t>
      </w:r>
      <w:r w:rsidRPr="008A416C">
        <w:rPr>
          <w:rFonts w:ascii="Times New Roman" w:hAnsi="Times New Roman" w:cs="Times New Roman"/>
          <w:sz w:val="24"/>
          <w:szCs w:val="24"/>
          <w:highlight w:val="yellow"/>
        </w:rPr>
        <w:t xml:space="preserve"> </w:t>
      </w:r>
      <w:r w:rsidR="00F859B1" w:rsidRPr="009031F8">
        <w:rPr>
          <w:rFonts w:ascii="Times New Roman" w:hAnsi="Times New Roman" w:cs="Times New Roman"/>
          <w:sz w:val="24"/>
          <w:szCs w:val="24"/>
        </w:rPr>
        <w:t>La componente de Consumo tiene el estereotipo “</w:t>
      </w:r>
      <w:proofErr w:type="spellStart"/>
      <w:r w:rsidR="00F859B1" w:rsidRPr="00605EE6">
        <w:rPr>
          <w:rFonts w:ascii="Times New Roman" w:hAnsi="Times New Roman" w:cs="Times New Roman"/>
          <w:b/>
          <w:bCs/>
          <w:sz w:val="24"/>
          <w:szCs w:val="24"/>
        </w:rPr>
        <w:t>Service</w:t>
      </w:r>
      <w:proofErr w:type="spellEnd"/>
      <w:r w:rsidR="00F859B1" w:rsidRPr="00605EE6">
        <w:rPr>
          <w:rFonts w:ascii="Times New Roman" w:hAnsi="Times New Roman" w:cs="Times New Roman"/>
          <w:b/>
          <w:bCs/>
          <w:sz w:val="24"/>
          <w:szCs w:val="24"/>
        </w:rPr>
        <w:t xml:space="preserve"> </w:t>
      </w:r>
      <w:proofErr w:type="spellStart"/>
      <w:r w:rsidR="00F859B1" w:rsidRPr="00605EE6">
        <w:rPr>
          <w:rFonts w:ascii="Times New Roman" w:hAnsi="Times New Roman" w:cs="Times New Roman"/>
          <w:b/>
          <w:bCs/>
          <w:sz w:val="24"/>
          <w:szCs w:val="24"/>
        </w:rPr>
        <w:t>Provider</w:t>
      </w:r>
      <w:proofErr w:type="spellEnd"/>
      <w:r w:rsidR="00F859B1" w:rsidRPr="009031F8">
        <w:rPr>
          <w:rFonts w:ascii="Times New Roman" w:hAnsi="Times New Roman" w:cs="Times New Roman"/>
          <w:sz w:val="24"/>
          <w:szCs w:val="24"/>
        </w:rPr>
        <w:t>”</w:t>
      </w:r>
      <w:r w:rsidR="000D25DE">
        <w:rPr>
          <w:rFonts w:ascii="Times New Roman" w:hAnsi="Times New Roman" w:cs="Times New Roman"/>
          <w:sz w:val="24"/>
          <w:szCs w:val="24"/>
        </w:rPr>
        <w:t>, porqué solo ofrecer una serie de opciones</w:t>
      </w:r>
      <w:r w:rsidR="00C959EE">
        <w:rPr>
          <w:rFonts w:ascii="Times New Roman" w:hAnsi="Times New Roman" w:cs="Times New Roman"/>
          <w:sz w:val="24"/>
          <w:szCs w:val="24"/>
        </w:rPr>
        <w:t xml:space="preserve"> (“servicio complejo”) para un mismo tipo de servicio que es consumo</w:t>
      </w:r>
      <w:r w:rsidR="00F859B1" w:rsidRPr="009031F8">
        <w:rPr>
          <w:rFonts w:ascii="Times New Roman" w:hAnsi="Times New Roman" w:cs="Times New Roman"/>
          <w:sz w:val="24"/>
          <w:szCs w:val="24"/>
        </w:rPr>
        <w:t xml:space="preserve">. </w:t>
      </w:r>
    </w:p>
    <w:p w14:paraId="7CBB7C78" w14:textId="17FB9B17" w:rsidR="00F859B1" w:rsidRPr="009031F8" w:rsidRDefault="00717EF8" w:rsidP="009031F8">
      <w:pPr>
        <w:pStyle w:val="ListParagraph"/>
        <w:numPr>
          <w:ilvl w:val="0"/>
          <w:numId w:val="3"/>
        </w:numPr>
        <w:jc w:val="both"/>
        <w:rPr>
          <w:rFonts w:ascii="Times New Roman" w:hAnsi="Times New Roman" w:cs="Times New Roman"/>
          <w:sz w:val="24"/>
          <w:szCs w:val="24"/>
        </w:rPr>
      </w:pPr>
      <w:r w:rsidRPr="008A416C">
        <w:rPr>
          <w:rFonts w:ascii="Times New Roman" w:hAnsi="Times New Roman" w:cs="Times New Roman"/>
          <w:i/>
          <w:iCs/>
          <w:sz w:val="24"/>
          <w:szCs w:val="24"/>
          <w:highlight w:val="yellow"/>
        </w:rPr>
        <w:t>(“Cambio”)</w:t>
      </w:r>
      <w:r w:rsidRPr="008A416C">
        <w:rPr>
          <w:rFonts w:ascii="Times New Roman" w:hAnsi="Times New Roman" w:cs="Times New Roman"/>
          <w:sz w:val="24"/>
          <w:szCs w:val="24"/>
          <w:highlight w:val="yellow"/>
        </w:rPr>
        <w:t xml:space="preserve"> </w:t>
      </w:r>
      <w:r w:rsidR="00F859B1" w:rsidRPr="009031F8">
        <w:rPr>
          <w:rFonts w:ascii="Times New Roman" w:hAnsi="Times New Roman" w:cs="Times New Roman"/>
          <w:sz w:val="24"/>
          <w:szCs w:val="24"/>
        </w:rPr>
        <w:t>La componente de Reserva tiene el estereotipo de “</w:t>
      </w:r>
      <w:proofErr w:type="spellStart"/>
      <w:r w:rsidR="00F859B1" w:rsidRPr="00055490">
        <w:rPr>
          <w:rFonts w:ascii="Times New Roman" w:hAnsi="Times New Roman" w:cs="Times New Roman"/>
          <w:b/>
          <w:bCs/>
          <w:sz w:val="24"/>
          <w:szCs w:val="24"/>
        </w:rPr>
        <w:t>Interfacer</w:t>
      </w:r>
      <w:proofErr w:type="spellEnd"/>
      <w:r w:rsidR="00F859B1" w:rsidRPr="00055490">
        <w:rPr>
          <w:rFonts w:ascii="Times New Roman" w:hAnsi="Times New Roman" w:cs="Times New Roman"/>
          <w:b/>
          <w:bCs/>
          <w:sz w:val="24"/>
          <w:szCs w:val="24"/>
        </w:rPr>
        <w:t xml:space="preserve">, </w:t>
      </w:r>
      <w:proofErr w:type="spellStart"/>
      <w:r w:rsidR="00F859B1" w:rsidRPr="00055490">
        <w:rPr>
          <w:rFonts w:ascii="Times New Roman" w:hAnsi="Times New Roman" w:cs="Times New Roman"/>
          <w:b/>
          <w:bCs/>
          <w:sz w:val="24"/>
          <w:szCs w:val="24"/>
        </w:rPr>
        <w:t>Service</w:t>
      </w:r>
      <w:proofErr w:type="spellEnd"/>
      <w:r w:rsidR="00F859B1" w:rsidRPr="00055490">
        <w:rPr>
          <w:rFonts w:ascii="Times New Roman" w:hAnsi="Times New Roman" w:cs="Times New Roman"/>
          <w:b/>
          <w:bCs/>
          <w:sz w:val="24"/>
          <w:szCs w:val="24"/>
        </w:rPr>
        <w:t xml:space="preserve"> </w:t>
      </w:r>
      <w:proofErr w:type="spellStart"/>
      <w:r w:rsidR="00F859B1" w:rsidRPr="00055490">
        <w:rPr>
          <w:rFonts w:ascii="Times New Roman" w:hAnsi="Times New Roman" w:cs="Times New Roman"/>
          <w:b/>
          <w:bCs/>
          <w:sz w:val="24"/>
          <w:szCs w:val="24"/>
        </w:rPr>
        <w:t>Provider</w:t>
      </w:r>
      <w:proofErr w:type="spellEnd"/>
      <w:r w:rsidR="00F859B1" w:rsidRPr="00055490">
        <w:rPr>
          <w:rFonts w:ascii="Times New Roman" w:hAnsi="Times New Roman" w:cs="Times New Roman"/>
          <w:b/>
          <w:bCs/>
          <w:sz w:val="24"/>
          <w:szCs w:val="24"/>
        </w:rPr>
        <w:t xml:space="preserve"> y </w:t>
      </w:r>
      <w:proofErr w:type="spellStart"/>
      <w:r w:rsidR="00F859B1" w:rsidRPr="00055490">
        <w:rPr>
          <w:rFonts w:ascii="Times New Roman" w:hAnsi="Times New Roman" w:cs="Times New Roman"/>
          <w:b/>
          <w:bCs/>
          <w:sz w:val="24"/>
          <w:szCs w:val="24"/>
        </w:rPr>
        <w:t>Structurer</w:t>
      </w:r>
      <w:proofErr w:type="spellEnd"/>
      <w:r w:rsidR="00F859B1" w:rsidRPr="009031F8">
        <w:rPr>
          <w:rFonts w:ascii="Times New Roman" w:hAnsi="Times New Roman" w:cs="Times New Roman"/>
          <w:sz w:val="24"/>
          <w:szCs w:val="24"/>
        </w:rPr>
        <w:t>”</w:t>
      </w:r>
      <w:r w:rsidR="00055490">
        <w:rPr>
          <w:rFonts w:ascii="Times New Roman" w:hAnsi="Times New Roman" w:cs="Times New Roman"/>
          <w:sz w:val="24"/>
          <w:szCs w:val="24"/>
        </w:rPr>
        <w:t>, esto se debe a que t</w:t>
      </w:r>
      <w:r w:rsidR="00F859B1" w:rsidRPr="009031F8">
        <w:rPr>
          <w:rFonts w:ascii="Times New Roman" w:hAnsi="Times New Roman" w:cs="Times New Roman"/>
          <w:sz w:val="24"/>
          <w:szCs w:val="24"/>
        </w:rPr>
        <w:t>ransforma el inventario</w:t>
      </w:r>
      <w:r w:rsidR="001E714C">
        <w:rPr>
          <w:rFonts w:ascii="Times New Roman" w:hAnsi="Times New Roman" w:cs="Times New Roman"/>
          <w:sz w:val="24"/>
          <w:szCs w:val="24"/>
        </w:rPr>
        <w:t xml:space="preserve"> (disponibilidad)</w:t>
      </w:r>
      <w:r w:rsidR="00F859B1" w:rsidRPr="009031F8">
        <w:rPr>
          <w:rFonts w:ascii="Times New Roman" w:hAnsi="Times New Roman" w:cs="Times New Roman"/>
          <w:sz w:val="24"/>
          <w:szCs w:val="24"/>
        </w:rPr>
        <w:t>, provee la reserva junto con su registro de consumo y mantiene una relación entre huésped-habitación-registro de consumo.</w:t>
      </w:r>
    </w:p>
    <w:p w14:paraId="45BDF240" w14:textId="3A2BCE59" w:rsidR="00F859B1" w:rsidRPr="009031F8" w:rsidRDefault="00717EF8" w:rsidP="009031F8">
      <w:pPr>
        <w:pStyle w:val="ListParagraph"/>
        <w:numPr>
          <w:ilvl w:val="0"/>
          <w:numId w:val="3"/>
        </w:numPr>
        <w:jc w:val="both"/>
        <w:rPr>
          <w:rFonts w:ascii="Times New Roman" w:hAnsi="Times New Roman" w:cs="Times New Roman"/>
          <w:sz w:val="24"/>
          <w:szCs w:val="24"/>
        </w:rPr>
      </w:pPr>
      <w:r w:rsidRPr="008A416C">
        <w:rPr>
          <w:rFonts w:ascii="Times New Roman" w:hAnsi="Times New Roman" w:cs="Times New Roman"/>
          <w:i/>
          <w:iCs/>
          <w:sz w:val="24"/>
          <w:szCs w:val="24"/>
          <w:highlight w:val="yellow"/>
        </w:rPr>
        <w:t>(“</w:t>
      </w:r>
      <w:r w:rsidR="006C1697">
        <w:rPr>
          <w:rFonts w:ascii="Times New Roman" w:hAnsi="Times New Roman" w:cs="Times New Roman"/>
          <w:i/>
          <w:iCs/>
          <w:sz w:val="24"/>
          <w:szCs w:val="24"/>
          <w:highlight w:val="yellow"/>
        </w:rPr>
        <w:t>New</w:t>
      </w:r>
      <w:r w:rsidRPr="008A416C">
        <w:rPr>
          <w:rFonts w:ascii="Times New Roman" w:hAnsi="Times New Roman" w:cs="Times New Roman"/>
          <w:i/>
          <w:iCs/>
          <w:sz w:val="24"/>
          <w:szCs w:val="24"/>
          <w:highlight w:val="yellow"/>
        </w:rPr>
        <w:t>”)</w:t>
      </w:r>
      <w:r w:rsidR="00985043" w:rsidRPr="008A416C">
        <w:rPr>
          <w:rFonts w:ascii="Times New Roman" w:hAnsi="Times New Roman" w:cs="Times New Roman"/>
          <w:i/>
          <w:iCs/>
          <w:sz w:val="20"/>
          <w:szCs w:val="20"/>
          <w:highlight w:val="yellow"/>
        </w:rPr>
        <w:t xml:space="preserve"> </w:t>
      </w:r>
      <w:r w:rsidR="00F859B1" w:rsidRPr="009031F8">
        <w:rPr>
          <w:rFonts w:ascii="Times New Roman" w:hAnsi="Times New Roman" w:cs="Times New Roman"/>
          <w:sz w:val="24"/>
          <w:szCs w:val="24"/>
        </w:rPr>
        <w:t>La componente de Base de Datos</w:t>
      </w:r>
      <w:r w:rsidR="008A416C">
        <w:rPr>
          <w:rFonts w:ascii="Times New Roman" w:hAnsi="Times New Roman" w:cs="Times New Roman"/>
          <w:sz w:val="24"/>
          <w:szCs w:val="24"/>
        </w:rPr>
        <w:t xml:space="preserve"> tiene el estereotipo de </w:t>
      </w:r>
      <w:r w:rsidR="00A77A48">
        <w:rPr>
          <w:rFonts w:ascii="Times New Roman" w:hAnsi="Times New Roman" w:cs="Times New Roman"/>
          <w:sz w:val="24"/>
          <w:szCs w:val="24"/>
        </w:rPr>
        <w:t>“</w:t>
      </w:r>
      <w:proofErr w:type="spellStart"/>
      <w:r w:rsidR="00A77A48">
        <w:rPr>
          <w:rFonts w:ascii="Times New Roman" w:hAnsi="Times New Roman" w:cs="Times New Roman"/>
          <w:b/>
          <w:bCs/>
          <w:sz w:val="24"/>
          <w:szCs w:val="24"/>
        </w:rPr>
        <w:t>Information</w:t>
      </w:r>
      <w:proofErr w:type="spellEnd"/>
      <w:r w:rsidR="00A77A48">
        <w:rPr>
          <w:rFonts w:ascii="Times New Roman" w:hAnsi="Times New Roman" w:cs="Times New Roman"/>
          <w:b/>
          <w:bCs/>
          <w:sz w:val="24"/>
          <w:szCs w:val="24"/>
        </w:rPr>
        <w:t xml:space="preserve"> </w:t>
      </w:r>
      <w:proofErr w:type="spellStart"/>
      <w:r w:rsidR="00A77A48">
        <w:rPr>
          <w:rFonts w:ascii="Times New Roman" w:hAnsi="Times New Roman" w:cs="Times New Roman"/>
          <w:b/>
          <w:bCs/>
          <w:sz w:val="24"/>
          <w:szCs w:val="24"/>
        </w:rPr>
        <w:t>Holder</w:t>
      </w:r>
      <w:proofErr w:type="spellEnd"/>
      <w:r w:rsidR="00A77A48">
        <w:rPr>
          <w:rFonts w:ascii="Times New Roman" w:hAnsi="Times New Roman" w:cs="Times New Roman"/>
          <w:b/>
          <w:bCs/>
          <w:sz w:val="24"/>
          <w:szCs w:val="24"/>
        </w:rPr>
        <w:t xml:space="preserve"> y </w:t>
      </w:r>
      <w:proofErr w:type="spellStart"/>
      <w:r w:rsidR="00A77A48">
        <w:rPr>
          <w:rFonts w:ascii="Times New Roman" w:hAnsi="Times New Roman" w:cs="Times New Roman"/>
          <w:b/>
          <w:bCs/>
          <w:sz w:val="24"/>
          <w:szCs w:val="24"/>
        </w:rPr>
        <w:t>Structurer</w:t>
      </w:r>
      <w:proofErr w:type="spellEnd"/>
      <w:r w:rsidR="00A77A48">
        <w:rPr>
          <w:rFonts w:ascii="Times New Roman" w:hAnsi="Times New Roman" w:cs="Times New Roman"/>
          <w:sz w:val="24"/>
          <w:szCs w:val="24"/>
        </w:rPr>
        <w:t>”, ya que mantiene la información de</w:t>
      </w:r>
      <w:r w:rsidR="005913A4">
        <w:rPr>
          <w:rFonts w:ascii="Times New Roman" w:hAnsi="Times New Roman" w:cs="Times New Roman"/>
          <w:sz w:val="24"/>
          <w:szCs w:val="24"/>
        </w:rPr>
        <w:t>l hotel, lo que implica mantener una relación entre cada parte del sistema</w:t>
      </w:r>
      <w:r w:rsidR="006C1697">
        <w:rPr>
          <w:rFonts w:ascii="Times New Roman" w:hAnsi="Times New Roman" w:cs="Times New Roman"/>
          <w:sz w:val="24"/>
          <w:szCs w:val="24"/>
        </w:rPr>
        <w:t>; así pues, gracias a ello se puede conocer la información de estas relaciones.</w:t>
      </w:r>
    </w:p>
    <w:p w14:paraId="718282C4" w14:textId="4FEEAE02" w:rsidR="009031F8" w:rsidRPr="009031F8" w:rsidRDefault="00717EF8" w:rsidP="009031F8">
      <w:pPr>
        <w:pStyle w:val="ListParagraph"/>
        <w:numPr>
          <w:ilvl w:val="0"/>
          <w:numId w:val="3"/>
        </w:numPr>
        <w:jc w:val="both"/>
        <w:rPr>
          <w:rFonts w:ascii="Times New Roman" w:hAnsi="Times New Roman" w:cs="Times New Roman"/>
          <w:sz w:val="24"/>
          <w:szCs w:val="24"/>
        </w:rPr>
      </w:pPr>
      <w:r w:rsidRPr="008A416C">
        <w:rPr>
          <w:rFonts w:ascii="Times New Roman" w:hAnsi="Times New Roman" w:cs="Times New Roman"/>
          <w:i/>
          <w:iCs/>
          <w:sz w:val="24"/>
          <w:szCs w:val="24"/>
          <w:highlight w:val="yellow"/>
        </w:rPr>
        <w:t>(“</w:t>
      </w:r>
      <w:r w:rsidR="006C1697">
        <w:rPr>
          <w:rFonts w:ascii="Times New Roman" w:hAnsi="Times New Roman" w:cs="Times New Roman"/>
          <w:i/>
          <w:iCs/>
          <w:sz w:val="24"/>
          <w:szCs w:val="24"/>
          <w:highlight w:val="yellow"/>
        </w:rPr>
        <w:t>New</w:t>
      </w:r>
      <w:r w:rsidRPr="008A416C">
        <w:rPr>
          <w:rFonts w:ascii="Times New Roman" w:hAnsi="Times New Roman" w:cs="Times New Roman"/>
          <w:i/>
          <w:iCs/>
          <w:sz w:val="24"/>
          <w:szCs w:val="24"/>
          <w:highlight w:val="yellow"/>
        </w:rPr>
        <w:t>”)</w:t>
      </w:r>
      <w:r w:rsidR="00985043" w:rsidRPr="008A416C">
        <w:rPr>
          <w:rFonts w:ascii="Times New Roman" w:hAnsi="Times New Roman" w:cs="Times New Roman"/>
          <w:i/>
          <w:iCs/>
          <w:sz w:val="20"/>
          <w:szCs w:val="20"/>
          <w:highlight w:val="yellow"/>
        </w:rPr>
        <w:t xml:space="preserve"> </w:t>
      </w:r>
      <w:r w:rsidR="009031F8" w:rsidRPr="009031F8">
        <w:rPr>
          <w:rFonts w:ascii="Times New Roman" w:hAnsi="Times New Roman" w:cs="Times New Roman"/>
          <w:sz w:val="24"/>
          <w:szCs w:val="24"/>
        </w:rPr>
        <w:t>La componente de Hotel</w:t>
      </w:r>
      <w:r w:rsidR="006C1697">
        <w:rPr>
          <w:rFonts w:ascii="Times New Roman" w:hAnsi="Times New Roman" w:cs="Times New Roman"/>
          <w:sz w:val="24"/>
          <w:szCs w:val="24"/>
        </w:rPr>
        <w:t xml:space="preserve"> </w:t>
      </w:r>
      <w:r w:rsidR="007A76A1">
        <w:rPr>
          <w:rFonts w:ascii="Times New Roman" w:hAnsi="Times New Roman" w:cs="Times New Roman"/>
          <w:sz w:val="24"/>
          <w:szCs w:val="24"/>
        </w:rPr>
        <w:t>tiene el estereotipo de “</w:t>
      </w:r>
      <w:proofErr w:type="spellStart"/>
      <w:r w:rsidR="007A76A1" w:rsidRPr="005B5400">
        <w:rPr>
          <w:rFonts w:ascii="Times New Roman" w:hAnsi="Times New Roman" w:cs="Times New Roman"/>
          <w:b/>
          <w:bCs/>
          <w:sz w:val="24"/>
          <w:szCs w:val="24"/>
        </w:rPr>
        <w:t>Coordinator</w:t>
      </w:r>
      <w:proofErr w:type="spellEnd"/>
      <w:r w:rsidR="007A76A1">
        <w:rPr>
          <w:rFonts w:ascii="Times New Roman" w:hAnsi="Times New Roman" w:cs="Times New Roman"/>
          <w:sz w:val="24"/>
          <w:szCs w:val="24"/>
        </w:rPr>
        <w:t>”</w:t>
      </w:r>
      <w:r w:rsidR="005B5400">
        <w:rPr>
          <w:rFonts w:ascii="Times New Roman" w:hAnsi="Times New Roman" w:cs="Times New Roman"/>
          <w:sz w:val="24"/>
          <w:szCs w:val="24"/>
        </w:rPr>
        <w:t>, puesto que se encarga de</w:t>
      </w:r>
      <w:r w:rsidR="0033367F">
        <w:rPr>
          <w:rFonts w:ascii="Times New Roman" w:hAnsi="Times New Roman" w:cs="Times New Roman"/>
          <w:sz w:val="24"/>
          <w:szCs w:val="24"/>
        </w:rPr>
        <w:t xml:space="preserve"> delegar tareas a cada componente</w:t>
      </w:r>
      <w:r w:rsidR="00BC210B">
        <w:rPr>
          <w:rFonts w:ascii="Times New Roman" w:hAnsi="Times New Roman" w:cs="Times New Roman"/>
          <w:sz w:val="24"/>
          <w:szCs w:val="24"/>
        </w:rPr>
        <w:t>.</w:t>
      </w:r>
    </w:p>
    <w:p w14:paraId="245C071B" w14:textId="36E4BD80" w:rsidR="00F859B1" w:rsidRPr="009031F8" w:rsidRDefault="00717EF8" w:rsidP="009031F8">
      <w:pPr>
        <w:pStyle w:val="ListParagraph"/>
        <w:numPr>
          <w:ilvl w:val="0"/>
          <w:numId w:val="3"/>
        </w:numPr>
        <w:jc w:val="both"/>
        <w:rPr>
          <w:rFonts w:ascii="Times New Roman" w:hAnsi="Times New Roman" w:cs="Times New Roman"/>
          <w:sz w:val="24"/>
          <w:szCs w:val="24"/>
        </w:rPr>
      </w:pPr>
      <w:r w:rsidRPr="008A416C">
        <w:rPr>
          <w:rFonts w:ascii="Times New Roman" w:hAnsi="Times New Roman" w:cs="Times New Roman"/>
          <w:i/>
          <w:iCs/>
          <w:sz w:val="24"/>
          <w:szCs w:val="24"/>
          <w:highlight w:val="yellow"/>
        </w:rPr>
        <w:t>(“</w:t>
      </w:r>
      <w:r w:rsidR="006C1697">
        <w:rPr>
          <w:rFonts w:ascii="Times New Roman" w:hAnsi="Times New Roman" w:cs="Times New Roman"/>
          <w:i/>
          <w:iCs/>
          <w:sz w:val="24"/>
          <w:szCs w:val="24"/>
          <w:highlight w:val="yellow"/>
        </w:rPr>
        <w:t>New</w:t>
      </w:r>
      <w:r w:rsidRPr="008A416C">
        <w:rPr>
          <w:rFonts w:ascii="Times New Roman" w:hAnsi="Times New Roman" w:cs="Times New Roman"/>
          <w:i/>
          <w:iCs/>
          <w:sz w:val="24"/>
          <w:szCs w:val="24"/>
          <w:highlight w:val="yellow"/>
        </w:rPr>
        <w:t>”)</w:t>
      </w:r>
      <w:r w:rsidRPr="008A416C">
        <w:rPr>
          <w:rFonts w:ascii="Times New Roman" w:hAnsi="Times New Roman" w:cs="Times New Roman"/>
          <w:sz w:val="24"/>
          <w:szCs w:val="24"/>
          <w:highlight w:val="yellow"/>
        </w:rPr>
        <w:t xml:space="preserve"> </w:t>
      </w:r>
      <w:r w:rsidR="009031F8" w:rsidRPr="009031F8">
        <w:rPr>
          <w:rFonts w:ascii="Times New Roman" w:hAnsi="Times New Roman" w:cs="Times New Roman"/>
          <w:sz w:val="24"/>
          <w:szCs w:val="24"/>
        </w:rPr>
        <w:t>La componente de Vista</w:t>
      </w:r>
      <w:r w:rsidR="00BC210B">
        <w:rPr>
          <w:rFonts w:ascii="Times New Roman" w:hAnsi="Times New Roman" w:cs="Times New Roman"/>
          <w:sz w:val="24"/>
          <w:szCs w:val="24"/>
        </w:rPr>
        <w:t xml:space="preserve"> tiene el estereotipo de “</w:t>
      </w:r>
      <w:proofErr w:type="spellStart"/>
      <w:r w:rsidR="00BC210B" w:rsidRPr="00BD7E17">
        <w:rPr>
          <w:rFonts w:ascii="Times New Roman" w:hAnsi="Times New Roman" w:cs="Times New Roman"/>
          <w:b/>
          <w:bCs/>
          <w:sz w:val="24"/>
          <w:szCs w:val="24"/>
        </w:rPr>
        <w:t>Coordinator</w:t>
      </w:r>
      <w:proofErr w:type="spellEnd"/>
      <w:r w:rsidR="00BC210B" w:rsidRPr="00BD7E17">
        <w:rPr>
          <w:rFonts w:ascii="Times New Roman" w:hAnsi="Times New Roman" w:cs="Times New Roman"/>
          <w:b/>
          <w:bCs/>
          <w:sz w:val="24"/>
          <w:szCs w:val="24"/>
        </w:rPr>
        <w:t xml:space="preserve"> y </w:t>
      </w:r>
      <w:proofErr w:type="spellStart"/>
      <w:r w:rsidR="006C228A" w:rsidRPr="00BD7E17">
        <w:rPr>
          <w:rFonts w:ascii="Times New Roman" w:hAnsi="Times New Roman" w:cs="Times New Roman"/>
          <w:b/>
          <w:bCs/>
          <w:sz w:val="24"/>
          <w:szCs w:val="24"/>
        </w:rPr>
        <w:t>Interfacer</w:t>
      </w:r>
      <w:proofErr w:type="spellEnd"/>
      <w:r w:rsidR="006C228A">
        <w:rPr>
          <w:rFonts w:ascii="Times New Roman" w:hAnsi="Times New Roman" w:cs="Times New Roman"/>
          <w:sz w:val="24"/>
          <w:szCs w:val="24"/>
        </w:rPr>
        <w:t>”, debido a que por un lado delega tareas únicamente a “Hotel”</w:t>
      </w:r>
      <w:r w:rsidR="00BD7E17">
        <w:rPr>
          <w:rFonts w:ascii="Times New Roman" w:hAnsi="Times New Roman" w:cs="Times New Roman"/>
          <w:sz w:val="24"/>
          <w:szCs w:val="24"/>
        </w:rPr>
        <w:t>, y por el otro lado con esta información la transforma para poder entregarla al usuario.</w:t>
      </w:r>
    </w:p>
    <w:p w14:paraId="16C41CC7" w14:textId="77777777" w:rsidR="00912968" w:rsidRDefault="00912968" w:rsidP="001C55F7">
      <w:pPr>
        <w:rPr>
          <w:rFonts w:ascii="Times New Roman" w:hAnsi="Times New Roman" w:cs="Times New Roman"/>
          <w:b/>
          <w:bCs/>
          <w:sz w:val="24"/>
          <w:szCs w:val="24"/>
          <w:u w:val="single"/>
        </w:rPr>
      </w:pPr>
    </w:p>
    <w:p w14:paraId="1F30E9B6" w14:textId="44B960D1" w:rsidR="001C55F7" w:rsidRDefault="001C55F7" w:rsidP="001C55F7">
      <w:pPr>
        <w:rPr>
          <w:rFonts w:ascii="Times New Roman" w:hAnsi="Times New Roman" w:cs="Times New Roman"/>
          <w:b/>
          <w:bCs/>
          <w:sz w:val="24"/>
          <w:szCs w:val="24"/>
          <w:u w:val="single"/>
        </w:rPr>
      </w:pPr>
      <w:r w:rsidRPr="00F97EC9">
        <w:rPr>
          <w:rFonts w:ascii="Times New Roman" w:hAnsi="Times New Roman" w:cs="Times New Roman"/>
          <w:b/>
          <w:bCs/>
          <w:sz w:val="24"/>
          <w:szCs w:val="24"/>
          <w:u w:val="single"/>
        </w:rPr>
        <w:t>2. Diagramas de Clases</w:t>
      </w:r>
    </w:p>
    <w:p w14:paraId="3282AC28" w14:textId="77777777" w:rsidR="001C55F7" w:rsidRPr="00F2343B" w:rsidRDefault="001C55F7" w:rsidP="001C55F7">
      <w:pPr>
        <w:jc w:val="both"/>
        <w:rPr>
          <w:rFonts w:ascii="Times New Roman" w:hAnsi="Times New Roman" w:cs="Times New Roman"/>
          <w:sz w:val="24"/>
          <w:szCs w:val="24"/>
        </w:rPr>
      </w:pPr>
      <w:r>
        <w:rPr>
          <w:rFonts w:ascii="Times New Roman" w:hAnsi="Times New Roman" w:cs="Times New Roman"/>
          <w:sz w:val="24"/>
          <w:szCs w:val="24"/>
        </w:rPr>
        <w:t xml:space="preserve">Los siguientes diagramas en formato PNG y mayor resolución, al igual que </w:t>
      </w:r>
      <w:r w:rsidRPr="00F2343B">
        <w:rPr>
          <w:rFonts w:ascii="Times New Roman" w:hAnsi="Times New Roman" w:cs="Times New Roman"/>
          <w:sz w:val="24"/>
          <w:szCs w:val="24"/>
        </w:rPr>
        <w:t>las</w:t>
      </w:r>
      <w:r>
        <w:rPr>
          <w:rFonts w:ascii="Times New Roman" w:hAnsi="Times New Roman" w:cs="Times New Roman"/>
          <w:sz w:val="24"/>
          <w:szCs w:val="24"/>
        </w:rPr>
        <w:t xml:space="preserve"> tablas de</w:t>
      </w:r>
      <w:r w:rsidRPr="00F2343B">
        <w:rPr>
          <w:rFonts w:ascii="Times New Roman" w:hAnsi="Times New Roman" w:cs="Times New Roman"/>
          <w:sz w:val="24"/>
          <w:szCs w:val="24"/>
        </w:rPr>
        <w:t xml:space="preserve"> iteraciones </w:t>
      </w:r>
      <w:r>
        <w:rPr>
          <w:rFonts w:ascii="Times New Roman" w:hAnsi="Times New Roman" w:cs="Times New Roman"/>
          <w:sz w:val="24"/>
          <w:szCs w:val="24"/>
        </w:rPr>
        <w:t>(responsabilidades y componentes asociados) en</w:t>
      </w:r>
      <w:r w:rsidRPr="00F2343B">
        <w:rPr>
          <w:rFonts w:ascii="Times New Roman" w:hAnsi="Times New Roman" w:cs="Times New Roman"/>
          <w:sz w:val="24"/>
          <w:szCs w:val="24"/>
        </w:rPr>
        <w:t xml:space="preserve"> un archivo de Excel</w:t>
      </w:r>
      <w:r>
        <w:rPr>
          <w:rFonts w:ascii="Times New Roman" w:hAnsi="Times New Roman" w:cs="Times New Roman"/>
          <w:sz w:val="24"/>
          <w:szCs w:val="24"/>
        </w:rPr>
        <w:t xml:space="preserve">, se agregaron al repositorio de </w:t>
      </w:r>
      <w:proofErr w:type="spellStart"/>
      <w:r w:rsidRPr="00F45819">
        <w:rPr>
          <w:rFonts w:ascii="Times New Roman" w:hAnsi="Times New Roman" w:cs="Times New Roman"/>
          <w:i/>
          <w:iCs/>
          <w:sz w:val="24"/>
          <w:szCs w:val="24"/>
        </w:rPr>
        <w:t>github</w:t>
      </w:r>
      <w:proofErr w:type="spellEnd"/>
      <w:r>
        <w:rPr>
          <w:rFonts w:ascii="Times New Roman" w:hAnsi="Times New Roman" w:cs="Times New Roman"/>
          <w:sz w:val="24"/>
          <w:szCs w:val="24"/>
        </w:rPr>
        <w:t>:</w:t>
      </w:r>
    </w:p>
    <w:p w14:paraId="5A13477B" w14:textId="77777777" w:rsidR="001C55F7" w:rsidRDefault="001C55F7" w:rsidP="001C55F7">
      <w:pPr>
        <w:jc w:val="center"/>
        <w:rPr>
          <w:rFonts w:ascii="Times New Roman" w:hAnsi="Times New Roman" w:cs="Times New Roman"/>
          <w:sz w:val="24"/>
          <w:szCs w:val="24"/>
        </w:rPr>
      </w:pPr>
      <w:r>
        <w:rPr>
          <w:noProof/>
        </w:rPr>
        <w:drawing>
          <wp:inline distT="0" distB="0" distL="0" distR="0" wp14:anchorId="65377ED1" wp14:editId="1D0909F8">
            <wp:extent cx="4976446" cy="4270916"/>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1242" cy="4292197"/>
                    </a:xfrm>
                    <a:prstGeom prst="rect">
                      <a:avLst/>
                    </a:prstGeom>
                    <a:noFill/>
                    <a:ln>
                      <a:noFill/>
                    </a:ln>
                  </pic:spPr>
                </pic:pic>
              </a:graphicData>
            </a:graphic>
          </wp:inline>
        </w:drawing>
      </w:r>
    </w:p>
    <w:p w14:paraId="30AA286E" w14:textId="77777777" w:rsidR="001C55F7" w:rsidRPr="00856F4B" w:rsidRDefault="001C55F7" w:rsidP="001C55F7">
      <w:pPr>
        <w:jc w:val="center"/>
        <w:rPr>
          <w:rFonts w:ascii="Times New Roman" w:hAnsi="Times New Roman" w:cs="Times New Roman"/>
          <w:i/>
          <w:iCs/>
        </w:rPr>
      </w:pPr>
      <w:r w:rsidRPr="00856F4B">
        <w:rPr>
          <w:rFonts w:ascii="Times New Roman" w:hAnsi="Times New Roman" w:cs="Times New Roman"/>
          <w:i/>
          <w:iCs/>
        </w:rPr>
        <w:t>Diagrama de Alto nivel iteración 2*</w:t>
      </w:r>
    </w:p>
    <w:p w14:paraId="0ADDC946" w14:textId="77777777" w:rsidR="001C55F7" w:rsidRDefault="001C55F7" w:rsidP="001C55F7">
      <w:pPr>
        <w:jc w:val="center"/>
        <w:rPr>
          <w:rFonts w:ascii="Times New Roman" w:hAnsi="Times New Roman" w:cs="Times New Roman"/>
          <w:sz w:val="24"/>
          <w:szCs w:val="24"/>
        </w:rPr>
      </w:pPr>
    </w:p>
    <w:p w14:paraId="797F3694" w14:textId="77777777" w:rsidR="001C55F7" w:rsidRDefault="001C55F7" w:rsidP="001C55F7">
      <w:pPr>
        <w:rPr>
          <w:rFonts w:ascii="Times New Roman" w:hAnsi="Times New Roman" w:cs="Times New Roman"/>
          <w:sz w:val="24"/>
          <w:szCs w:val="24"/>
        </w:rPr>
      </w:pPr>
      <w:r>
        <w:rPr>
          <w:noProof/>
        </w:rPr>
        <w:drawing>
          <wp:inline distT="0" distB="0" distL="0" distR="0" wp14:anchorId="7ED03419" wp14:editId="146BAE74">
            <wp:extent cx="5612130" cy="3338830"/>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3338830"/>
                    </a:xfrm>
                    <a:prstGeom prst="rect">
                      <a:avLst/>
                    </a:prstGeom>
                    <a:noFill/>
                    <a:ln>
                      <a:noFill/>
                    </a:ln>
                  </pic:spPr>
                </pic:pic>
              </a:graphicData>
            </a:graphic>
          </wp:inline>
        </w:drawing>
      </w:r>
    </w:p>
    <w:p w14:paraId="205DB5CB" w14:textId="77777777" w:rsidR="001C55F7" w:rsidRDefault="001C55F7" w:rsidP="001C55F7">
      <w:pPr>
        <w:jc w:val="center"/>
        <w:rPr>
          <w:rFonts w:ascii="Times New Roman" w:hAnsi="Times New Roman" w:cs="Times New Roman"/>
          <w:i/>
          <w:iCs/>
        </w:rPr>
      </w:pPr>
      <w:r w:rsidRPr="00856F4B">
        <w:rPr>
          <w:rFonts w:ascii="Times New Roman" w:hAnsi="Times New Roman" w:cs="Times New Roman"/>
          <w:i/>
          <w:iCs/>
        </w:rPr>
        <w:t xml:space="preserve">Diagrama de Alto nivel iteración </w:t>
      </w:r>
      <w:r>
        <w:rPr>
          <w:rFonts w:ascii="Times New Roman" w:hAnsi="Times New Roman" w:cs="Times New Roman"/>
          <w:i/>
          <w:iCs/>
        </w:rPr>
        <w:t>3</w:t>
      </w:r>
      <w:r w:rsidRPr="00856F4B">
        <w:rPr>
          <w:rFonts w:ascii="Times New Roman" w:hAnsi="Times New Roman" w:cs="Times New Roman"/>
          <w:i/>
          <w:iCs/>
        </w:rPr>
        <w:t>*</w:t>
      </w:r>
    </w:p>
    <w:p w14:paraId="4613E11F" w14:textId="77777777" w:rsidR="001C55F7" w:rsidRDefault="001C55F7" w:rsidP="001C55F7">
      <w:pPr>
        <w:jc w:val="center"/>
        <w:rPr>
          <w:rFonts w:ascii="Times New Roman" w:hAnsi="Times New Roman" w:cs="Times New Roman"/>
          <w:i/>
          <w:iCs/>
        </w:rPr>
      </w:pPr>
      <w:r>
        <w:rPr>
          <w:rFonts w:ascii="Times New Roman" w:hAnsi="Times New Roman" w:cs="Times New Roman"/>
          <w:i/>
          <w:iCs/>
          <w:noProof/>
        </w:rPr>
        <w:drawing>
          <wp:inline distT="0" distB="0" distL="0" distR="0" wp14:anchorId="021045ED" wp14:editId="455747E6">
            <wp:extent cx="5612130" cy="3908958"/>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908958"/>
                    </a:xfrm>
                    <a:prstGeom prst="rect">
                      <a:avLst/>
                    </a:prstGeom>
                  </pic:spPr>
                </pic:pic>
              </a:graphicData>
            </a:graphic>
          </wp:inline>
        </w:drawing>
      </w:r>
    </w:p>
    <w:p w14:paraId="03B03AD5" w14:textId="77777777" w:rsidR="001C55F7" w:rsidRDefault="001C55F7" w:rsidP="001C55F7">
      <w:pPr>
        <w:jc w:val="center"/>
        <w:rPr>
          <w:rFonts w:ascii="Times New Roman" w:hAnsi="Times New Roman" w:cs="Times New Roman"/>
          <w:i/>
          <w:iCs/>
        </w:rPr>
      </w:pPr>
      <w:r w:rsidRPr="00856F4B">
        <w:rPr>
          <w:rFonts w:ascii="Times New Roman" w:hAnsi="Times New Roman" w:cs="Times New Roman"/>
          <w:i/>
          <w:iCs/>
        </w:rPr>
        <w:t>Diagrama de</w:t>
      </w:r>
      <w:r>
        <w:rPr>
          <w:rFonts w:ascii="Times New Roman" w:hAnsi="Times New Roman" w:cs="Times New Roman"/>
          <w:i/>
          <w:iCs/>
        </w:rPr>
        <w:t xml:space="preserve">tallado </w:t>
      </w:r>
      <w:r w:rsidRPr="00856F4B">
        <w:rPr>
          <w:rFonts w:ascii="Times New Roman" w:hAnsi="Times New Roman" w:cs="Times New Roman"/>
          <w:i/>
          <w:iCs/>
        </w:rPr>
        <w:t xml:space="preserve">iteración </w:t>
      </w:r>
      <w:r>
        <w:rPr>
          <w:rFonts w:ascii="Times New Roman" w:hAnsi="Times New Roman" w:cs="Times New Roman"/>
          <w:i/>
          <w:iCs/>
        </w:rPr>
        <w:t>3</w:t>
      </w:r>
      <w:r w:rsidRPr="00856F4B">
        <w:rPr>
          <w:rFonts w:ascii="Times New Roman" w:hAnsi="Times New Roman" w:cs="Times New Roman"/>
          <w:i/>
          <w:iCs/>
        </w:rPr>
        <w:t>*</w:t>
      </w:r>
    </w:p>
    <w:p w14:paraId="1ACDA551" w14:textId="77777777" w:rsidR="001C55F7" w:rsidRPr="00856F4B" w:rsidRDefault="001C55F7" w:rsidP="001C55F7">
      <w:pPr>
        <w:jc w:val="center"/>
        <w:rPr>
          <w:rFonts w:ascii="Times New Roman" w:hAnsi="Times New Roman" w:cs="Times New Roman"/>
          <w:i/>
          <w:iCs/>
        </w:rPr>
      </w:pPr>
    </w:p>
    <w:p w14:paraId="5E4BE725" w14:textId="77777777" w:rsidR="001C55F7" w:rsidRDefault="001C55F7" w:rsidP="001C55F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Pr="00540D3D">
        <w:rPr>
          <w:rFonts w:ascii="Times New Roman" w:hAnsi="Times New Roman" w:cs="Times New Roman"/>
          <w:b/>
          <w:bCs/>
          <w:sz w:val="24"/>
          <w:szCs w:val="24"/>
          <w:u w:val="single"/>
        </w:rPr>
        <w:t xml:space="preserve">. </w:t>
      </w:r>
      <w:r w:rsidRPr="00943E84">
        <w:rPr>
          <w:rFonts w:ascii="Times New Roman" w:hAnsi="Times New Roman" w:cs="Times New Roman"/>
          <w:b/>
          <w:bCs/>
          <w:sz w:val="24"/>
          <w:szCs w:val="24"/>
          <w:u w:val="single"/>
        </w:rPr>
        <w:t xml:space="preserve">Diagrama de Secuencia </w:t>
      </w:r>
    </w:p>
    <w:p w14:paraId="20EF64AA" w14:textId="77EF1366" w:rsidR="001C55F7" w:rsidRDefault="00717EF8" w:rsidP="001C55F7">
      <w:pPr>
        <w:jc w:val="both"/>
        <w:rPr>
          <w:rFonts w:ascii="Times New Roman" w:hAnsi="Times New Roman" w:cs="Times New Roman"/>
          <w:sz w:val="24"/>
          <w:szCs w:val="24"/>
        </w:rPr>
      </w:pPr>
      <w:r w:rsidRPr="008072E1">
        <w:rPr>
          <w:rFonts w:ascii="Times New Roman" w:hAnsi="Times New Roman" w:cs="Times New Roman"/>
          <w:i/>
          <w:iCs/>
          <w:sz w:val="24"/>
          <w:szCs w:val="24"/>
          <w:highlight w:val="yellow"/>
        </w:rPr>
        <w:t>(“Cambio”)</w:t>
      </w:r>
      <w:r>
        <w:rPr>
          <w:rFonts w:ascii="Times New Roman" w:hAnsi="Times New Roman" w:cs="Times New Roman"/>
          <w:sz w:val="24"/>
          <w:szCs w:val="24"/>
        </w:rPr>
        <w:t xml:space="preserve"> </w:t>
      </w:r>
      <w:r w:rsidR="001C55F7">
        <w:rPr>
          <w:rFonts w:ascii="Times New Roman" w:hAnsi="Times New Roman" w:cs="Times New Roman"/>
          <w:sz w:val="24"/>
          <w:szCs w:val="24"/>
        </w:rPr>
        <w:t>“</w:t>
      </w:r>
      <w:r w:rsidR="001C55F7" w:rsidRPr="004C3B4B">
        <w:rPr>
          <w:rFonts w:ascii="Times New Roman" w:hAnsi="Times New Roman" w:cs="Times New Roman"/>
          <w:sz w:val="24"/>
          <w:szCs w:val="24"/>
        </w:rPr>
        <w:t xml:space="preserve">Modificar </w:t>
      </w:r>
      <w:r w:rsidR="001C55F7">
        <w:rPr>
          <w:rFonts w:ascii="Times New Roman" w:hAnsi="Times New Roman" w:cs="Times New Roman"/>
          <w:sz w:val="24"/>
          <w:szCs w:val="24"/>
        </w:rPr>
        <w:t>S</w:t>
      </w:r>
      <w:r w:rsidR="001C55F7" w:rsidRPr="004C3B4B">
        <w:rPr>
          <w:rFonts w:ascii="Times New Roman" w:hAnsi="Times New Roman" w:cs="Times New Roman"/>
          <w:sz w:val="24"/>
          <w:szCs w:val="24"/>
        </w:rPr>
        <w:t>ervicio</w:t>
      </w:r>
      <w:r w:rsidR="001C55F7">
        <w:rPr>
          <w:rFonts w:ascii="Times New Roman" w:hAnsi="Times New Roman" w:cs="Times New Roman"/>
          <w:sz w:val="24"/>
          <w:szCs w:val="24"/>
        </w:rPr>
        <w:t>”:</w:t>
      </w:r>
    </w:p>
    <w:p w14:paraId="1AF588A7" w14:textId="368D006A" w:rsidR="001C55F7" w:rsidRDefault="001E7EC7" w:rsidP="001C55F7">
      <w:pPr>
        <w:jc w:val="both"/>
        <w:rPr>
          <w:rFonts w:ascii="Times New Roman" w:hAnsi="Times New Roman" w:cs="Times New Roman"/>
          <w:sz w:val="24"/>
          <w:szCs w:val="24"/>
        </w:rPr>
      </w:pPr>
      <w:r>
        <w:rPr>
          <w:noProof/>
        </w:rPr>
        <w:drawing>
          <wp:inline distT="0" distB="0" distL="0" distR="0" wp14:anchorId="7AC37740" wp14:editId="48BA581D">
            <wp:extent cx="5612130" cy="16789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1678940"/>
                    </a:xfrm>
                    <a:prstGeom prst="rect">
                      <a:avLst/>
                    </a:prstGeom>
                    <a:noFill/>
                    <a:ln>
                      <a:noFill/>
                    </a:ln>
                  </pic:spPr>
                </pic:pic>
              </a:graphicData>
            </a:graphic>
          </wp:inline>
        </w:drawing>
      </w:r>
    </w:p>
    <w:p w14:paraId="58883FAA" w14:textId="77777777" w:rsidR="001C55F7" w:rsidRDefault="001C55F7" w:rsidP="001C55F7">
      <w:pPr>
        <w:jc w:val="both"/>
        <w:rPr>
          <w:rFonts w:ascii="Times New Roman" w:hAnsi="Times New Roman" w:cs="Times New Roman"/>
          <w:sz w:val="24"/>
          <w:szCs w:val="24"/>
        </w:rPr>
      </w:pPr>
      <w:r>
        <w:rPr>
          <w:rFonts w:ascii="Times New Roman" w:hAnsi="Times New Roman" w:cs="Times New Roman"/>
          <w:sz w:val="24"/>
          <w:szCs w:val="24"/>
        </w:rPr>
        <w:t>“Actualizar Inventario”:</w:t>
      </w:r>
    </w:p>
    <w:p w14:paraId="7DFF4428" w14:textId="77777777" w:rsidR="001C55F7" w:rsidRDefault="001C55F7" w:rsidP="001C55F7">
      <w:pPr>
        <w:jc w:val="both"/>
        <w:rPr>
          <w:rFonts w:ascii="Times New Roman" w:hAnsi="Times New Roman" w:cs="Times New Roman"/>
          <w:sz w:val="24"/>
          <w:szCs w:val="24"/>
        </w:rPr>
      </w:pPr>
      <w:r>
        <w:rPr>
          <w:noProof/>
        </w:rPr>
        <w:drawing>
          <wp:inline distT="0" distB="0" distL="0" distR="0" wp14:anchorId="7C8124F1" wp14:editId="01731DD4">
            <wp:extent cx="5612130" cy="2005330"/>
            <wp:effectExtent l="0" t="0" r="7620" b="0"/>
            <wp:docPr id="7" name="Imagen 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abl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005330"/>
                    </a:xfrm>
                    <a:prstGeom prst="rect">
                      <a:avLst/>
                    </a:prstGeom>
                    <a:noFill/>
                    <a:ln>
                      <a:noFill/>
                    </a:ln>
                  </pic:spPr>
                </pic:pic>
              </a:graphicData>
            </a:graphic>
          </wp:inline>
        </w:drawing>
      </w:r>
    </w:p>
    <w:p w14:paraId="44E6A5D9" w14:textId="77777777" w:rsidR="001C55F7" w:rsidRDefault="001C55F7" w:rsidP="001C55F7">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w:t>
      </w:r>
    </w:p>
    <w:p w14:paraId="5F753E49" w14:textId="77777777" w:rsidR="001C55F7" w:rsidRDefault="001C55F7" w:rsidP="001C55F7">
      <w:pPr>
        <w:jc w:val="both"/>
        <w:rPr>
          <w:rFonts w:ascii="Times New Roman" w:hAnsi="Times New Roman" w:cs="Times New Roman"/>
          <w:sz w:val="24"/>
          <w:szCs w:val="24"/>
        </w:rPr>
      </w:pPr>
      <w:r>
        <w:rPr>
          <w:noProof/>
        </w:rPr>
        <w:drawing>
          <wp:inline distT="0" distB="0" distL="0" distR="0" wp14:anchorId="384BED43" wp14:editId="53D9F35D">
            <wp:extent cx="5612130" cy="1827530"/>
            <wp:effectExtent l="0" t="0" r="7620" b="127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827530"/>
                    </a:xfrm>
                    <a:prstGeom prst="rect">
                      <a:avLst/>
                    </a:prstGeom>
                    <a:noFill/>
                    <a:ln>
                      <a:noFill/>
                    </a:ln>
                  </pic:spPr>
                </pic:pic>
              </a:graphicData>
            </a:graphic>
          </wp:inline>
        </w:drawing>
      </w:r>
    </w:p>
    <w:p w14:paraId="2FE36929" w14:textId="77777777" w:rsidR="001C55F7" w:rsidRDefault="001C55F7" w:rsidP="001C55F7">
      <w:pPr>
        <w:jc w:val="both"/>
        <w:rPr>
          <w:rFonts w:ascii="Times New Roman" w:hAnsi="Times New Roman" w:cs="Times New Roman"/>
          <w:sz w:val="24"/>
          <w:szCs w:val="24"/>
        </w:rPr>
      </w:pPr>
    </w:p>
    <w:p w14:paraId="42462049" w14:textId="77777777" w:rsidR="001C55F7" w:rsidRPr="00E457CA" w:rsidRDefault="001C55F7" w:rsidP="001C55F7">
      <w:pPr>
        <w:jc w:val="both"/>
        <w:rPr>
          <w:rFonts w:ascii="Times New Roman" w:hAnsi="Times New Roman" w:cs="Times New Roman"/>
          <w:sz w:val="24"/>
          <w:szCs w:val="24"/>
        </w:rPr>
      </w:pPr>
    </w:p>
    <w:p w14:paraId="17517AEC" w14:textId="77777777" w:rsidR="001C55F7" w:rsidRPr="00540D3D" w:rsidRDefault="001C55F7" w:rsidP="001C55F7">
      <w:pPr>
        <w:jc w:val="both"/>
        <w:rPr>
          <w:rFonts w:ascii="Times New Roman" w:hAnsi="Times New Roman" w:cs="Times New Roman"/>
          <w:b/>
          <w:bCs/>
          <w:sz w:val="24"/>
          <w:szCs w:val="24"/>
          <w:u w:val="single"/>
        </w:rPr>
      </w:pPr>
      <w:r w:rsidRPr="00540D3D">
        <w:rPr>
          <w:rFonts w:ascii="Times New Roman" w:hAnsi="Times New Roman" w:cs="Times New Roman"/>
          <w:b/>
          <w:bCs/>
          <w:sz w:val="24"/>
          <w:szCs w:val="24"/>
          <w:u w:val="single"/>
        </w:rPr>
        <w:t xml:space="preserve">4. Diseño de Persistencia del sistema </w:t>
      </w:r>
    </w:p>
    <w:p w14:paraId="2BE56084" w14:textId="77777777"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 xml:space="preserve">Llegados a este punto se decidió usar una persistencia de datos por serialización y archivos </w:t>
      </w:r>
      <w:proofErr w:type="spellStart"/>
      <w:r w:rsidRPr="00E457CA">
        <w:rPr>
          <w:rFonts w:ascii="Times New Roman" w:hAnsi="Times New Roman" w:cs="Times New Roman"/>
          <w:sz w:val="24"/>
          <w:szCs w:val="24"/>
        </w:rPr>
        <w:t>txt</w:t>
      </w:r>
      <w:proofErr w:type="spellEnd"/>
      <w:r w:rsidRPr="00E457CA">
        <w:rPr>
          <w:rFonts w:ascii="Times New Roman" w:hAnsi="Times New Roman" w:cs="Times New Roman"/>
          <w:sz w:val="24"/>
          <w:szCs w:val="24"/>
        </w:rPr>
        <w:t>, esto se debe a que entendiendo la persistencia como una acción de preservación de toda información concerniente a un objeto ya sean características acutales, pasadas, eliminadas… etc. Es decir, la capacidad que tiene un objeto para seguir existiendo tras haber realizado ciertos cambios en el. Por lo cual, analizando el contexto del problema el uso de persistencia, para los archivos, resulta practico, pues un hotel es un sistema complejo en el que se presentan una serie de subsistemas cuyas relaciones no están definidas explícitamente; asimismo, este sistema se adapta y evoluciona en el tiempo a medida que es afectado por las partes y el contexto mismo.</w:t>
      </w:r>
    </w:p>
    <w:p w14:paraId="19B464F3" w14:textId="77777777"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 xml:space="preserve">Por consiguiente, para manejar y crear los archivos de inventario y servicios, se decidió usar serialización con archivos </w:t>
      </w:r>
      <w:proofErr w:type="spellStart"/>
      <w:r w:rsidRPr="00E457CA">
        <w:rPr>
          <w:rFonts w:ascii="Times New Roman" w:hAnsi="Times New Roman" w:cs="Times New Roman"/>
          <w:sz w:val="24"/>
          <w:szCs w:val="24"/>
        </w:rPr>
        <w:t>txt</w:t>
      </w:r>
      <w:proofErr w:type="spellEnd"/>
      <w:r w:rsidRPr="00E457CA">
        <w:rPr>
          <w:rFonts w:ascii="Times New Roman" w:hAnsi="Times New Roman" w:cs="Times New Roman"/>
          <w:sz w:val="24"/>
          <w:szCs w:val="24"/>
        </w:rPr>
        <w:t>. Es decir, que los archivos de entrada (inventario y servicios) serán leídos por el sistema y codificados en objeto, luego serán guardados en una carpeta exclusiva para estos; así pues, la complejidad asociada a manejo y edición de archivos de texto será reducida, además se podrán detectar los cambios en el estado de objetos.</w:t>
      </w:r>
    </w:p>
    <w:p w14:paraId="38916C36" w14:textId="3548A350"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 xml:space="preserve">En sintonía, se realizará un proceso de deserialización, en los archivos de salida, para descodificar estos objetos en archivos </w:t>
      </w:r>
      <w:proofErr w:type="spellStart"/>
      <w:r w:rsidRPr="00E457CA">
        <w:rPr>
          <w:rFonts w:ascii="Times New Roman" w:hAnsi="Times New Roman" w:cs="Times New Roman"/>
          <w:sz w:val="24"/>
          <w:szCs w:val="24"/>
        </w:rPr>
        <w:t>txt</w:t>
      </w:r>
      <w:proofErr w:type="spellEnd"/>
      <w:r w:rsidRPr="00E457CA">
        <w:rPr>
          <w:rFonts w:ascii="Times New Roman" w:hAnsi="Times New Roman" w:cs="Times New Roman"/>
          <w:sz w:val="24"/>
          <w:szCs w:val="24"/>
        </w:rPr>
        <w:t xml:space="preserve"> (nótese </w:t>
      </w:r>
      <w:r w:rsidR="001309CE" w:rsidRPr="00E457CA">
        <w:rPr>
          <w:rFonts w:ascii="Times New Roman" w:hAnsi="Times New Roman" w:cs="Times New Roman"/>
          <w:sz w:val="24"/>
          <w:szCs w:val="24"/>
        </w:rPr>
        <w:t>que,</w:t>
      </w:r>
      <w:r w:rsidRPr="00E457CA">
        <w:rPr>
          <w:rFonts w:ascii="Times New Roman" w:hAnsi="Times New Roman" w:cs="Times New Roman"/>
          <w:sz w:val="24"/>
          <w:szCs w:val="24"/>
        </w:rPr>
        <w:t xml:space="preserve"> aunque se sigan usando archivos </w:t>
      </w:r>
      <w:proofErr w:type="spellStart"/>
      <w:r w:rsidRPr="00E457CA">
        <w:rPr>
          <w:rFonts w:ascii="Times New Roman" w:hAnsi="Times New Roman" w:cs="Times New Roman"/>
          <w:sz w:val="24"/>
          <w:szCs w:val="24"/>
        </w:rPr>
        <w:t>txt</w:t>
      </w:r>
      <w:proofErr w:type="spellEnd"/>
      <w:r w:rsidRPr="00E457CA">
        <w:rPr>
          <w:rFonts w:ascii="Times New Roman" w:hAnsi="Times New Roman" w:cs="Times New Roman"/>
          <w:sz w:val="24"/>
          <w:szCs w:val="24"/>
        </w:rPr>
        <w:t xml:space="preserve"> la complejidad para usar estos no es la misma), por si se quiere tener un registro “tangible de los inventarios”; cabe resaltar que tanto los archivos de entrada como salida </w:t>
      </w:r>
      <w:r w:rsidR="004232CA">
        <w:rPr>
          <w:rFonts w:ascii="Times New Roman" w:hAnsi="Times New Roman" w:cs="Times New Roman"/>
          <w:sz w:val="24"/>
          <w:szCs w:val="24"/>
        </w:rPr>
        <w:t>serán siempre los mismo, solo que la diferencia entre versiones depende de las modificaciones hechas por el usuario.</w:t>
      </w:r>
    </w:p>
    <w:p w14:paraId="3DF1145B" w14:textId="77777777" w:rsidR="001C55F7" w:rsidRPr="00E457CA" w:rsidRDefault="001C55F7" w:rsidP="001C55F7">
      <w:pPr>
        <w:jc w:val="both"/>
        <w:rPr>
          <w:rFonts w:ascii="Times New Roman" w:hAnsi="Times New Roman" w:cs="Times New Roman"/>
          <w:sz w:val="24"/>
          <w:szCs w:val="24"/>
        </w:rPr>
      </w:pPr>
      <w:r w:rsidRPr="00E457CA">
        <w:rPr>
          <w:rFonts w:ascii="Times New Roman" w:hAnsi="Times New Roman" w:cs="Times New Roman"/>
          <w:sz w:val="24"/>
          <w:szCs w:val="24"/>
        </w:rPr>
        <w:t xml:space="preserve">Por su parte, para el manejo y creación de facturas asociadas a una habitación y huésped se decidió usar archivos </w:t>
      </w:r>
      <w:proofErr w:type="spellStart"/>
      <w:r w:rsidRPr="00E457CA">
        <w:rPr>
          <w:rFonts w:ascii="Times New Roman" w:hAnsi="Times New Roman" w:cs="Times New Roman"/>
          <w:sz w:val="24"/>
          <w:szCs w:val="24"/>
        </w:rPr>
        <w:t>txt</w:t>
      </w:r>
      <w:proofErr w:type="spellEnd"/>
      <w:r w:rsidRPr="00E457CA">
        <w:rPr>
          <w:rFonts w:ascii="Times New Roman" w:hAnsi="Times New Roman" w:cs="Times New Roman"/>
          <w:sz w:val="24"/>
          <w:szCs w:val="24"/>
        </w:rPr>
        <w:t xml:space="preserve">. Por tanto, estos serán sobrescritos o escritos al momento de generar la factura en </w:t>
      </w:r>
      <w:proofErr w:type="gramStart"/>
      <w:r w:rsidRPr="00E457CA">
        <w:rPr>
          <w:rFonts w:ascii="Times New Roman" w:hAnsi="Times New Roman" w:cs="Times New Roman"/>
          <w:sz w:val="24"/>
          <w:szCs w:val="24"/>
        </w:rPr>
        <w:t xml:space="preserve">el </w:t>
      </w:r>
      <w:proofErr w:type="spellStart"/>
      <w:r w:rsidRPr="00E457CA">
        <w:rPr>
          <w:rFonts w:ascii="Times New Roman" w:hAnsi="Times New Roman" w:cs="Times New Roman"/>
          <w:sz w:val="24"/>
          <w:szCs w:val="24"/>
        </w:rPr>
        <w:t>Check-out</w:t>
      </w:r>
      <w:proofErr w:type="spellEnd"/>
      <w:proofErr w:type="gramEnd"/>
      <w:r w:rsidRPr="00E457CA">
        <w:rPr>
          <w:rFonts w:ascii="Times New Roman" w:hAnsi="Times New Roman" w:cs="Times New Roman"/>
          <w:sz w:val="24"/>
          <w:szCs w:val="24"/>
        </w:rPr>
        <w:t>. De la misma manera, estos serán guardados en una carpeta de facturas en la que cada factura estará denominada por el nombre y el rango de días de estancia del huésped.</w:t>
      </w:r>
    </w:p>
    <w:p w14:paraId="5938B422" w14:textId="7553E224" w:rsidR="001C55F7" w:rsidRDefault="00983528" w:rsidP="005B1236">
      <w:pPr>
        <w:jc w:val="both"/>
        <w:rPr>
          <w:rFonts w:ascii="Times New Roman" w:hAnsi="Times New Roman" w:cs="Times New Roman"/>
          <w:b/>
          <w:bCs/>
          <w:sz w:val="24"/>
          <w:szCs w:val="24"/>
          <w:u w:val="single"/>
        </w:rPr>
      </w:pPr>
      <w:r w:rsidRPr="00783211">
        <w:rPr>
          <w:rFonts w:ascii="Times New Roman" w:hAnsi="Times New Roman" w:cs="Times New Roman"/>
          <w:b/>
          <w:bCs/>
          <w:sz w:val="24"/>
          <w:szCs w:val="24"/>
          <w:u w:val="single"/>
        </w:rPr>
        <w:t>5. Diagrama De Clases – Versión Final-</w:t>
      </w:r>
    </w:p>
    <w:p w14:paraId="5D19B5CB" w14:textId="77777777" w:rsidR="002A4FE8" w:rsidRDefault="002A4FE8" w:rsidP="005B1236">
      <w:pPr>
        <w:jc w:val="both"/>
        <w:rPr>
          <w:rFonts w:ascii="Times New Roman" w:hAnsi="Times New Roman" w:cs="Times New Roman"/>
          <w:b/>
          <w:bCs/>
          <w:sz w:val="24"/>
          <w:szCs w:val="24"/>
          <w:u w:val="single"/>
        </w:rPr>
      </w:pPr>
    </w:p>
    <w:p w14:paraId="5EC4E345" w14:textId="728C909F" w:rsidR="002A4FE8" w:rsidRDefault="002A4FE8" w:rsidP="005B1236">
      <w:pPr>
        <w:jc w:val="both"/>
        <w:rPr>
          <w:rFonts w:ascii="Times New Roman" w:hAnsi="Times New Roman" w:cs="Times New Roman"/>
          <w:b/>
          <w:bCs/>
          <w:sz w:val="24"/>
          <w:szCs w:val="24"/>
          <w:u w:val="single"/>
        </w:rPr>
      </w:pPr>
      <w:r>
        <w:rPr>
          <w:noProof/>
        </w:rPr>
        <w:drawing>
          <wp:inline distT="0" distB="0" distL="0" distR="0" wp14:anchorId="59967A4A" wp14:editId="50C6790D">
            <wp:extent cx="5612130" cy="37388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738880"/>
                    </a:xfrm>
                    <a:prstGeom prst="rect">
                      <a:avLst/>
                    </a:prstGeom>
                    <a:noFill/>
                    <a:ln>
                      <a:noFill/>
                    </a:ln>
                  </pic:spPr>
                </pic:pic>
              </a:graphicData>
            </a:graphic>
          </wp:inline>
        </w:drawing>
      </w:r>
    </w:p>
    <w:p w14:paraId="53F9BBAB" w14:textId="434C2D20" w:rsidR="005B1236" w:rsidRDefault="005B1236" w:rsidP="005B123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6. </w:t>
      </w:r>
      <w:r w:rsidR="004E39EC">
        <w:rPr>
          <w:rFonts w:ascii="Times New Roman" w:hAnsi="Times New Roman" w:cs="Times New Roman"/>
          <w:b/>
          <w:bCs/>
          <w:sz w:val="24"/>
          <w:szCs w:val="24"/>
          <w:u w:val="single"/>
        </w:rPr>
        <w:t>Opciones del sistema</w:t>
      </w:r>
      <w:r w:rsidR="008F7BBB">
        <w:rPr>
          <w:rFonts w:ascii="Times New Roman" w:hAnsi="Times New Roman" w:cs="Times New Roman"/>
          <w:b/>
          <w:bCs/>
          <w:sz w:val="24"/>
          <w:szCs w:val="24"/>
          <w:u w:val="single"/>
        </w:rPr>
        <w:t xml:space="preserve"> </w:t>
      </w:r>
    </w:p>
    <w:p w14:paraId="45470457" w14:textId="5F79C747" w:rsidR="00C03A5E" w:rsidRPr="009918F3" w:rsidRDefault="00C03A5E" w:rsidP="009918F3">
      <w:pPr>
        <w:jc w:val="center"/>
        <w:rPr>
          <w:rFonts w:ascii="Times New Roman" w:hAnsi="Times New Roman" w:cs="Times New Roman"/>
        </w:rPr>
      </w:pPr>
      <w:r w:rsidRPr="009918F3">
        <w:rPr>
          <w:rFonts w:ascii="Times New Roman" w:hAnsi="Times New Roman" w:cs="Times New Roman"/>
        </w:rPr>
        <w:t xml:space="preserve">Antes de comenzar, cabe aclarar que no se </w:t>
      </w:r>
      <w:r w:rsidR="009A026F" w:rsidRPr="009918F3">
        <w:rPr>
          <w:rFonts w:ascii="Times New Roman" w:hAnsi="Times New Roman" w:cs="Times New Roman"/>
        </w:rPr>
        <w:t xml:space="preserve">tiene en cuenta </w:t>
      </w:r>
      <w:r w:rsidRPr="009918F3">
        <w:rPr>
          <w:rFonts w:ascii="Times New Roman" w:hAnsi="Times New Roman" w:cs="Times New Roman"/>
        </w:rPr>
        <w:t xml:space="preserve">las fechas </w:t>
      </w:r>
      <w:r w:rsidR="009A026F" w:rsidRPr="00E46CA7">
        <w:rPr>
          <w:rFonts w:ascii="Times New Roman" w:hAnsi="Times New Roman" w:cs="Times New Roman"/>
          <w:color w:val="FF0000"/>
        </w:rPr>
        <w:t xml:space="preserve">para el consumo de </w:t>
      </w:r>
      <w:r w:rsidRPr="00E46CA7">
        <w:rPr>
          <w:rFonts w:ascii="Times New Roman" w:hAnsi="Times New Roman" w:cs="Times New Roman"/>
          <w:color w:val="FF0000"/>
        </w:rPr>
        <w:t>los servicios</w:t>
      </w:r>
      <w:r w:rsidR="009A026F" w:rsidRPr="009918F3">
        <w:rPr>
          <w:rFonts w:ascii="Times New Roman" w:hAnsi="Times New Roman" w:cs="Times New Roman"/>
        </w:rPr>
        <w:t xml:space="preserve"> </w:t>
      </w:r>
      <w:r w:rsidR="009918F3" w:rsidRPr="009918F3">
        <w:rPr>
          <w:rFonts w:ascii="Times New Roman" w:hAnsi="Times New Roman" w:cs="Times New Roman"/>
        </w:rPr>
        <w:t>pues puede ser contraproducente no consumir un servicio por el simple hecho de que la hora actual del sistema no coincida con la hora del servicio.</w:t>
      </w:r>
    </w:p>
    <w:p w14:paraId="009AB267" w14:textId="77777777" w:rsidR="009A655E" w:rsidRDefault="00615AE8" w:rsidP="005B1236">
      <w:pPr>
        <w:jc w:val="both"/>
        <w:rPr>
          <w:rFonts w:ascii="Times New Roman" w:hAnsi="Times New Roman" w:cs="Times New Roman"/>
          <w:sz w:val="24"/>
          <w:szCs w:val="24"/>
        </w:rPr>
      </w:pPr>
      <w:r w:rsidRPr="00AE02C2">
        <w:rPr>
          <w:rFonts w:ascii="Times New Roman" w:hAnsi="Times New Roman" w:cs="Times New Roman"/>
          <w:sz w:val="24"/>
          <w:szCs w:val="24"/>
        </w:rPr>
        <w:t xml:space="preserve">El sistema PMS consta de </w:t>
      </w:r>
      <w:r w:rsidR="002A3289" w:rsidRPr="00AE02C2">
        <w:rPr>
          <w:rFonts w:ascii="Times New Roman" w:hAnsi="Times New Roman" w:cs="Times New Roman"/>
          <w:sz w:val="24"/>
          <w:szCs w:val="24"/>
        </w:rPr>
        <w:t>diversas opciones para cada tipo de usuario soportado</w:t>
      </w:r>
      <w:r w:rsidR="004B080E" w:rsidRPr="00AE02C2">
        <w:rPr>
          <w:rFonts w:ascii="Times New Roman" w:hAnsi="Times New Roman" w:cs="Times New Roman"/>
          <w:sz w:val="24"/>
          <w:szCs w:val="24"/>
        </w:rPr>
        <w:t xml:space="preserve">; </w:t>
      </w:r>
      <w:r w:rsidR="002A3289" w:rsidRPr="00AE02C2">
        <w:rPr>
          <w:rFonts w:ascii="Times New Roman" w:hAnsi="Times New Roman" w:cs="Times New Roman"/>
          <w:sz w:val="24"/>
          <w:szCs w:val="24"/>
        </w:rPr>
        <w:t>Administrador</w:t>
      </w:r>
      <w:r w:rsidR="004B080E" w:rsidRPr="00AE02C2">
        <w:rPr>
          <w:rFonts w:ascii="Times New Roman" w:hAnsi="Times New Roman" w:cs="Times New Roman"/>
          <w:sz w:val="24"/>
          <w:szCs w:val="24"/>
        </w:rPr>
        <w:t>, Recepcionista y Empleado;</w:t>
      </w:r>
      <w:r w:rsidR="00D97C4D" w:rsidRPr="00AE02C2">
        <w:rPr>
          <w:rFonts w:ascii="Times New Roman" w:hAnsi="Times New Roman" w:cs="Times New Roman"/>
          <w:sz w:val="24"/>
          <w:szCs w:val="24"/>
        </w:rPr>
        <w:t xml:space="preserve"> </w:t>
      </w:r>
      <w:r w:rsidR="0019694D" w:rsidRPr="00AE02C2">
        <w:rPr>
          <w:rFonts w:ascii="Times New Roman" w:hAnsi="Times New Roman" w:cs="Times New Roman"/>
          <w:sz w:val="24"/>
          <w:szCs w:val="24"/>
        </w:rPr>
        <w:t>a fin de</w:t>
      </w:r>
      <w:r w:rsidR="00D97C4D" w:rsidRPr="00AE02C2">
        <w:rPr>
          <w:rFonts w:ascii="Times New Roman" w:hAnsi="Times New Roman" w:cs="Times New Roman"/>
          <w:sz w:val="24"/>
          <w:szCs w:val="24"/>
        </w:rPr>
        <w:t xml:space="preserve"> ello</w:t>
      </w:r>
      <w:r w:rsidR="0019694D" w:rsidRPr="00AE02C2">
        <w:rPr>
          <w:rFonts w:ascii="Times New Roman" w:hAnsi="Times New Roman" w:cs="Times New Roman"/>
          <w:sz w:val="24"/>
          <w:szCs w:val="24"/>
        </w:rPr>
        <w:t>,</w:t>
      </w:r>
      <w:r w:rsidR="00D97C4D" w:rsidRPr="00AE02C2">
        <w:rPr>
          <w:rFonts w:ascii="Times New Roman" w:hAnsi="Times New Roman" w:cs="Times New Roman"/>
          <w:sz w:val="24"/>
          <w:szCs w:val="24"/>
        </w:rPr>
        <w:t xml:space="preserve"> cuando se ejecute la aplicación esta preguntará el tipo de usuario</w:t>
      </w:r>
      <w:r w:rsidR="006E4681" w:rsidRPr="00AE02C2">
        <w:rPr>
          <w:rFonts w:ascii="Times New Roman" w:hAnsi="Times New Roman" w:cs="Times New Roman"/>
          <w:sz w:val="24"/>
          <w:szCs w:val="24"/>
        </w:rPr>
        <w:t xml:space="preserve">, para después </w:t>
      </w:r>
      <w:r w:rsidR="0019694D" w:rsidRPr="00AE02C2">
        <w:rPr>
          <w:rFonts w:ascii="Times New Roman" w:hAnsi="Times New Roman" w:cs="Times New Roman"/>
          <w:sz w:val="24"/>
          <w:szCs w:val="24"/>
        </w:rPr>
        <w:t>preguntarle su usuario y contraseña</w:t>
      </w:r>
      <w:r w:rsidR="009A655E">
        <w:rPr>
          <w:rFonts w:ascii="Times New Roman" w:hAnsi="Times New Roman" w:cs="Times New Roman"/>
          <w:sz w:val="24"/>
          <w:szCs w:val="24"/>
        </w:rPr>
        <w:t xml:space="preserve"> (ver figura 1)</w:t>
      </w:r>
      <w:r w:rsidR="0019694D" w:rsidRPr="00AE02C2">
        <w:rPr>
          <w:rFonts w:ascii="Times New Roman" w:hAnsi="Times New Roman" w:cs="Times New Roman"/>
          <w:sz w:val="24"/>
          <w:szCs w:val="24"/>
        </w:rPr>
        <w:t>.</w:t>
      </w:r>
    </w:p>
    <w:p w14:paraId="1967F5BD" w14:textId="77777777" w:rsidR="007D6DA8" w:rsidRDefault="007D6DA8" w:rsidP="007D6DA8">
      <w:pPr>
        <w:jc w:val="center"/>
        <w:rPr>
          <w:rFonts w:ascii="Times New Roman" w:hAnsi="Times New Roman" w:cs="Times New Roman"/>
          <w:sz w:val="24"/>
          <w:szCs w:val="24"/>
        </w:rPr>
      </w:pPr>
      <w:r w:rsidRPr="007D6DA8">
        <w:rPr>
          <w:rFonts w:ascii="Times New Roman" w:hAnsi="Times New Roman" w:cs="Times New Roman"/>
          <w:noProof/>
          <w:sz w:val="24"/>
          <w:szCs w:val="24"/>
        </w:rPr>
        <w:drawing>
          <wp:inline distT="0" distB="0" distL="0" distR="0" wp14:anchorId="7F7B4E9E" wp14:editId="3883F7FD">
            <wp:extent cx="2484335" cy="1287892"/>
            <wp:effectExtent l="0" t="0" r="0" b="762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9"/>
                    <a:stretch>
                      <a:fillRect/>
                    </a:stretch>
                  </pic:blipFill>
                  <pic:spPr>
                    <a:xfrm>
                      <a:off x="0" y="0"/>
                      <a:ext cx="2484335" cy="1287892"/>
                    </a:xfrm>
                    <a:prstGeom prst="rect">
                      <a:avLst/>
                    </a:prstGeom>
                  </pic:spPr>
                </pic:pic>
              </a:graphicData>
            </a:graphic>
          </wp:inline>
        </w:drawing>
      </w:r>
    </w:p>
    <w:p w14:paraId="0E6BCF3C" w14:textId="466B8B3E" w:rsidR="007D6DA8" w:rsidRDefault="00650042" w:rsidP="007D6DA8">
      <w:pPr>
        <w:jc w:val="center"/>
        <w:rPr>
          <w:rFonts w:ascii="Times New Roman" w:hAnsi="Times New Roman" w:cs="Times New Roman"/>
          <w:i/>
          <w:iCs/>
          <w:sz w:val="20"/>
          <w:szCs w:val="20"/>
        </w:rPr>
      </w:pPr>
      <w:r w:rsidRPr="00650042">
        <w:rPr>
          <w:rFonts w:ascii="Times New Roman" w:hAnsi="Times New Roman" w:cs="Times New Roman"/>
          <w:i/>
          <w:iCs/>
          <w:sz w:val="20"/>
          <w:szCs w:val="20"/>
        </w:rPr>
        <w:t>*</w:t>
      </w:r>
      <w:r w:rsidR="007D6DA8" w:rsidRPr="00650042">
        <w:rPr>
          <w:rFonts w:ascii="Times New Roman" w:hAnsi="Times New Roman" w:cs="Times New Roman"/>
          <w:i/>
          <w:iCs/>
          <w:sz w:val="20"/>
          <w:szCs w:val="20"/>
        </w:rPr>
        <w:t>Figura 1 “</w:t>
      </w:r>
      <w:r w:rsidRPr="00650042">
        <w:rPr>
          <w:rFonts w:ascii="Times New Roman" w:hAnsi="Times New Roman" w:cs="Times New Roman"/>
          <w:i/>
          <w:iCs/>
          <w:sz w:val="20"/>
          <w:szCs w:val="20"/>
        </w:rPr>
        <w:t>Opciones iniciales del sistema” *</w:t>
      </w:r>
    </w:p>
    <w:p w14:paraId="10736F31" w14:textId="77777777" w:rsidR="005B5CEE" w:rsidRDefault="005B5CEE" w:rsidP="005B5CEE">
      <w:pPr>
        <w:jc w:val="center"/>
        <w:rPr>
          <w:rFonts w:ascii="Times New Roman" w:hAnsi="Times New Roman" w:cs="Times New Roman"/>
          <w:i/>
          <w:iCs/>
          <w:sz w:val="20"/>
          <w:szCs w:val="20"/>
        </w:rPr>
      </w:pPr>
      <w:r w:rsidRPr="00E41A72">
        <w:rPr>
          <w:rFonts w:ascii="Times New Roman" w:hAnsi="Times New Roman" w:cs="Times New Roman"/>
          <w:i/>
          <w:iCs/>
          <w:noProof/>
          <w:sz w:val="20"/>
          <w:szCs w:val="20"/>
        </w:rPr>
        <w:drawing>
          <wp:inline distT="0" distB="0" distL="0" distR="0" wp14:anchorId="612EE01A" wp14:editId="5E583264">
            <wp:extent cx="3955123" cy="2476715"/>
            <wp:effectExtent l="0" t="0" r="762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0"/>
                    <a:stretch>
                      <a:fillRect/>
                    </a:stretch>
                  </pic:blipFill>
                  <pic:spPr>
                    <a:xfrm>
                      <a:off x="0" y="0"/>
                      <a:ext cx="3955123" cy="2476715"/>
                    </a:xfrm>
                    <a:prstGeom prst="rect">
                      <a:avLst/>
                    </a:prstGeom>
                  </pic:spPr>
                </pic:pic>
              </a:graphicData>
            </a:graphic>
          </wp:inline>
        </w:drawing>
      </w:r>
    </w:p>
    <w:p w14:paraId="377D68EB" w14:textId="77777777" w:rsidR="005B5CEE" w:rsidRDefault="005B5CEE" w:rsidP="005B5CEE">
      <w:pPr>
        <w:jc w:val="center"/>
        <w:rPr>
          <w:rFonts w:ascii="Times New Roman" w:hAnsi="Times New Roman" w:cs="Times New Roman"/>
          <w:i/>
          <w:iCs/>
          <w:sz w:val="20"/>
          <w:szCs w:val="20"/>
        </w:rPr>
      </w:pPr>
      <w:r w:rsidRPr="00650042">
        <w:rPr>
          <w:rFonts w:ascii="Times New Roman" w:hAnsi="Times New Roman" w:cs="Times New Roman"/>
          <w:i/>
          <w:iCs/>
          <w:sz w:val="20"/>
          <w:szCs w:val="20"/>
        </w:rPr>
        <w:t xml:space="preserve">*Figura </w:t>
      </w:r>
      <w:r>
        <w:rPr>
          <w:rFonts w:ascii="Times New Roman" w:hAnsi="Times New Roman" w:cs="Times New Roman"/>
          <w:i/>
          <w:iCs/>
          <w:sz w:val="20"/>
          <w:szCs w:val="20"/>
        </w:rPr>
        <w:t xml:space="preserve">1.1 </w:t>
      </w:r>
      <w:r w:rsidRPr="00650042">
        <w:rPr>
          <w:rFonts w:ascii="Times New Roman" w:hAnsi="Times New Roman" w:cs="Times New Roman"/>
          <w:i/>
          <w:iCs/>
          <w:sz w:val="20"/>
          <w:szCs w:val="20"/>
        </w:rPr>
        <w:t>“</w:t>
      </w:r>
      <w:r>
        <w:rPr>
          <w:rFonts w:ascii="Times New Roman" w:hAnsi="Times New Roman" w:cs="Times New Roman"/>
          <w:i/>
          <w:iCs/>
          <w:sz w:val="20"/>
          <w:szCs w:val="20"/>
        </w:rPr>
        <w:t>Creación de una Sesión</w:t>
      </w:r>
      <w:r w:rsidRPr="00650042">
        <w:rPr>
          <w:rFonts w:ascii="Times New Roman" w:hAnsi="Times New Roman" w:cs="Times New Roman"/>
          <w:i/>
          <w:iCs/>
          <w:sz w:val="20"/>
          <w:szCs w:val="20"/>
        </w:rPr>
        <w:t>” *</w:t>
      </w:r>
    </w:p>
    <w:p w14:paraId="5090E7E9" w14:textId="7ED4CE61" w:rsidR="005B1236" w:rsidRDefault="0019694D" w:rsidP="005B1236">
      <w:pPr>
        <w:jc w:val="both"/>
        <w:rPr>
          <w:rFonts w:ascii="Times New Roman" w:hAnsi="Times New Roman" w:cs="Times New Roman"/>
          <w:sz w:val="24"/>
          <w:szCs w:val="24"/>
        </w:rPr>
      </w:pPr>
      <w:r w:rsidRPr="00AE02C2">
        <w:rPr>
          <w:rFonts w:ascii="Times New Roman" w:hAnsi="Times New Roman" w:cs="Times New Roman"/>
          <w:sz w:val="24"/>
          <w:szCs w:val="24"/>
        </w:rPr>
        <w:t xml:space="preserve"> A partir de este punto cada usuario </w:t>
      </w:r>
      <w:r w:rsidR="0014498E" w:rsidRPr="00AE02C2">
        <w:rPr>
          <w:rFonts w:ascii="Times New Roman" w:hAnsi="Times New Roman" w:cs="Times New Roman"/>
          <w:sz w:val="24"/>
          <w:szCs w:val="24"/>
        </w:rPr>
        <w:t xml:space="preserve">tendrá sus </w:t>
      </w:r>
      <w:r w:rsidR="00837718">
        <w:rPr>
          <w:rFonts w:ascii="Times New Roman" w:hAnsi="Times New Roman" w:cs="Times New Roman"/>
          <w:sz w:val="24"/>
          <w:szCs w:val="24"/>
        </w:rPr>
        <w:t>respectivas opciones dependi</w:t>
      </w:r>
      <w:r w:rsidR="009D2302">
        <w:rPr>
          <w:rFonts w:ascii="Times New Roman" w:hAnsi="Times New Roman" w:cs="Times New Roman"/>
          <w:sz w:val="24"/>
          <w:szCs w:val="24"/>
        </w:rPr>
        <w:t xml:space="preserve">endo del tipo de usuario elegido </w:t>
      </w:r>
      <w:r w:rsidR="00D47301">
        <w:rPr>
          <w:rFonts w:ascii="Times New Roman" w:hAnsi="Times New Roman" w:cs="Times New Roman"/>
          <w:sz w:val="24"/>
          <w:szCs w:val="24"/>
        </w:rPr>
        <w:t>(ver</w:t>
      </w:r>
      <w:r w:rsidR="009D2302">
        <w:rPr>
          <w:rFonts w:ascii="Times New Roman" w:hAnsi="Times New Roman" w:cs="Times New Roman"/>
          <w:sz w:val="24"/>
          <w:szCs w:val="24"/>
        </w:rPr>
        <w:t xml:space="preserve"> figura </w:t>
      </w:r>
      <w:r w:rsidR="006E7C9F">
        <w:rPr>
          <w:rFonts w:ascii="Times New Roman" w:hAnsi="Times New Roman" w:cs="Times New Roman"/>
          <w:sz w:val="24"/>
          <w:szCs w:val="24"/>
        </w:rPr>
        <w:t>3</w:t>
      </w:r>
      <w:r w:rsidR="009D2302">
        <w:rPr>
          <w:rFonts w:ascii="Times New Roman" w:hAnsi="Times New Roman" w:cs="Times New Roman"/>
          <w:sz w:val="24"/>
          <w:szCs w:val="24"/>
        </w:rPr>
        <w:t>)</w:t>
      </w:r>
      <w:r w:rsidR="00D47301">
        <w:rPr>
          <w:rFonts w:ascii="Times New Roman" w:hAnsi="Times New Roman" w:cs="Times New Roman"/>
          <w:sz w:val="24"/>
          <w:szCs w:val="24"/>
        </w:rPr>
        <w:t>.</w:t>
      </w:r>
    </w:p>
    <w:p w14:paraId="6BDCF82D" w14:textId="07815015" w:rsidR="006E7C9F" w:rsidRDefault="006E7C9F" w:rsidP="006E7C9F">
      <w:pPr>
        <w:jc w:val="center"/>
        <w:rPr>
          <w:rFonts w:ascii="Times New Roman" w:hAnsi="Times New Roman" w:cs="Times New Roman"/>
          <w:sz w:val="24"/>
          <w:szCs w:val="24"/>
        </w:rPr>
      </w:pPr>
      <w:r w:rsidRPr="006E7C9F">
        <w:rPr>
          <w:rFonts w:ascii="Times New Roman" w:hAnsi="Times New Roman" w:cs="Times New Roman"/>
          <w:noProof/>
          <w:sz w:val="24"/>
          <w:szCs w:val="24"/>
        </w:rPr>
        <w:drawing>
          <wp:inline distT="0" distB="0" distL="0" distR="0" wp14:anchorId="06E9DA46" wp14:editId="54675C16">
            <wp:extent cx="3497883" cy="1882303"/>
            <wp:effectExtent l="0" t="0" r="762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7883" cy="1882303"/>
                    </a:xfrm>
                    <a:prstGeom prst="rect">
                      <a:avLst/>
                    </a:prstGeom>
                  </pic:spPr>
                </pic:pic>
              </a:graphicData>
            </a:graphic>
          </wp:inline>
        </w:drawing>
      </w:r>
    </w:p>
    <w:p w14:paraId="0F16D8FC" w14:textId="35F9CDCF" w:rsidR="006E7C9F" w:rsidRDefault="006E7C9F" w:rsidP="006E7C9F">
      <w:pPr>
        <w:jc w:val="center"/>
        <w:rPr>
          <w:rFonts w:ascii="Times New Roman" w:hAnsi="Times New Roman" w:cs="Times New Roman"/>
          <w:sz w:val="24"/>
          <w:szCs w:val="24"/>
        </w:rPr>
      </w:pPr>
      <w:r w:rsidRPr="00650042">
        <w:rPr>
          <w:rFonts w:ascii="Times New Roman" w:hAnsi="Times New Roman" w:cs="Times New Roman"/>
          <w:i/>
          <w:iCs/>
          <w:sz w:val="20"/>
          <w:szCs w:val="20"/>
        </w:rPr>
        <w:t xml:space="preserve">*Figura </w:t>
      </w:r>
      <w:r w:rsidR="004E39EC">
        <w:rPr>
          <w:rFonts w:ascii="Times New Roman" w:hAnsi="Times New Roman" w:cs="Times New Roman"/>
          <w:i/>
          <w:iCs/>
          <w:sz w:val="20"/>
          <w:szCs w:val="20"/>
        </w:rPr>
        <w:t>2</w:t>
      </w:r>
      <w:r w:rsidRPr="00650042">
        <w:rPr>
          <w:rFonts w:ascii="Times New Roman" w:hAnsi="Times New Roman" w:cs="Times New Roman"/>
          <w:i/>
          <w:iCs/>
          <w:sz w:val="20"/>
          <w:szCs w:val="20"/>
        </w:rPr>
        <w:t xml:space="preserve"> “</w:t>
      </w:r>
      <w:r>
        <w:rPr>
          <w:rFonts w:ascii="Times New Roman" w:hAnsi="Times New Roman" w:cs="Times New Roman"/>
          <w:i/>
          <w:iCs/>
          <w:sz w:val="20"/>
          <w:szCs w:val="20"/>
        </w:rPr>
        <w:t>Tipos de usuarios en el sistema</w:t>
      </w:r>
      <w:r w:rsidRPr="00650042">
        <w:rPr>
          <w:rFonts w:ascii="Times New Roman" w:hAnsi="Times New Roman" w:cs="Times New Roman"/>
          <w:i/>
          <w:iCs/>
          <w:sz w:val="20"/>
          <w:szCs w:val="20"/>
        </w:rPr>
        <w:t>” *</w:t>
      </w:r>
    </w:p>
    <w:p w14:paraId="6DCDCE48" w14:textId="727E8515" w:rsidR="00D47301" w:rsidRDefault="00814720" w:rsidP="005B1236">
      <w:pPr>
        <w:jc w:val="both"/>
        <w:rPr>
          <w:rFonts w:ascii="Times New Roman" w:hAnsi="Times New Roman" w:cs="Times New Roman"/>
          <w:sz w:val="24"/>
          <w:szCs w:val="24"/>
        </w:rPr>
      </w:pPr>
      <w:r w:rsidRPr="00814720">
        <w:rPr>
          <w:rFonts w:ascii="Times New Roman" w:hAnsi="Times New Roman" w:cs="Times New Roman"/>
          <w:noProof/>
          <w:sz w:val="24"/>
          <w:szCs w:val="24"/>
        </w:rPr>
        <w:drawing>
          <wp:inline distT="0" distB="0" distL="0" distR="0" wp14:anchorId="573BD522" wp14:editId="036C72D8">
            <wp:extent cx="1989996" cy="1109091"/>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2"/>
                    <a:stretch>
                      <a:fillRect/>
                    </a:stretch>
                  </pic:blipFill>
                  <pic:spPr>
                    <a:xfrm>
                      <a:off x="0" y="0"/>
                      <a:ext cx="2006758" cy="1118433"/>
                    </a:xfrm>
                    <a:prstGeom prst="rect">
                      <a:avLst/>
                    </a:prstGeom>
                  </pic:spPr>
                </pic:pic>
              </a:graphicData>
            </a:graphic>
          </wp:inline>
        </w:drawing>
      </w:r>
      <w:r w:rsidR="0034506B" w:rsidRPr="0034506B">
        <w:rPr>
          <w:rFonts w:ascii="Times New Roman" w:hAnsi="Times New Roman" w:cs="Times New Roman"/>
          <w:noProof/>
          <w:sz w:val="24"/>
          <w:szCs w:val="24"/>
        </w:rPr>
        <w:drawing>
          <wp:inline distT="0" distB="0" distL="0" distR="0" wp14:anchorId="4D948F93" wp14:editId="025718DD">
            <wp:extent cx="1820126" cy="1104617"/>
            <wp:effectExtent l="0" t="0" r="8890" b="63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rotWithShape="1">
                    <a:blip r:embed="rId23"/>
                    <a:srcRect l="702"/>
                    <a:stretch/>
                  </pic:blipFill>
                  <pic:spPr bwMode="auto">
                    <a:xfrm>
                      <a:off x="0" y="0"/>
                      <a:ext cx="1852464" cy="1124243"/>
                    </a:xfrm>
                    <a:prstGeom prst="rect">
                      <a:avLst/>
                    </a:prstGeom>
                    <a:ln>
                      <a:noFill/>
                    </a:ln>
                    <a:extLst>
                      <a:ext uri="{53640926-AAD7-44D8-BBD7-CCE9431645EC}">
                        <a14:shadowObscured xmlns:a14="http://schemas.microsoft.com/office/drawing/2010/main"/>
                      </a:ext>
                    </a:extLst>
                  </pic:spPr>
                </pic:pic>
              </a:graphicData>
            </a:graphic>
          </wp:inline>
        </w:drawing>
      </w:r>
      <w:r w:rsidR="00151711" w:rsidRPr="00151711">
        <w:rPr>
          <w:noProof/>
        </w:rPr>
        <w:drawing>
          <wp:inline distT="0" distB="0" distL="0" distR="0" wp14:anchorId="704A0A93" wp14:editId="6954B6B0">
            <wp:extent cx="1755996" cy="1106404"/>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4"/>
                    <a:stretch>
                      <a:fillRect/>
                    </a:stretch>
                  </pic:blipFill>
                  <pic:spPr>
                    <a:xfrm>
                      <a:off x="0" y="0"/>
                      <a:ext cx="1794806" cy="1130857"/>
                    </a:xfrm>
                    <a:prstGeom prst="rect">
                      <a:avLst/>
                    </a:prstGeom>
                  </pic:spPr>
                </pic:pic>
              </a:graphicData>
            </a:graphic>
          </wp:inline>
        </w:drawing>
      </w:r>
    </w:p>
    <w:p w14:paraId="53314EB4" w14:textId="4B19FDEF" w:rsidR="00151711" w:rsidRDefault="00151711" w:rsidP="00151711">
      <w:pPr>
        <w:jc w:val="center"/>
        <w:rPr>
          <w:rFonts w:ascii="Times New Roman" w:hAnsi="Times New Roman" w:cs="Times New Roman"/>
          <w:i/>
          <w:iCs/>
          <w:sz w:val="20"/>
          <w:szCs w:val="20"/>
        </w:rPr>
      </w:pPr>
      <w:r w:rsidRPr="00650042">
        <w:rPr>
          <w:rFonts w:ascii="Times New Roman" w:hAnsi="Times New Roman" w:cs="Times New Roman"/>
          <w:i/>
          <w:iCs/>
          <w:sz w:val="20"/>
          <w:szCs w:val="20"/>
        </w:rPr>
        <w:t xml:space="preserve">*Figura </w:t>
      </w:r>
      <w:r w:rsidR="006E7C9F">
        <w:rPr>
          <w:rFonts w:ascii="Times New Roman" w:hAnsi="Times New Roman" w:cs="Times New Roman"/>
          <w:i/>
          <w:iCs/>
          <w:sz w:val="20"/>
          <w:szCs w:val="20"/>
        </w:rPr>
        <w:t>3</w:t>
      </w:r>
      <w:r w:rsidRPr="00650042">
        <w:rPr>
          <w:rFonts w:ascii="Times New Roman" w:hAnsi="Times New Roman" w:cs="Times New Roman"/>
          <w:i/>
          <w:iCs/>
          <w:sz w:val="20"/>
          <w:szCs w:val="20"/>
        </w:rPr>
        <w:t xml:space="preserve"> “Opciones del sistema</w:t>
      </w:r>
      <w:r>
        <w:rPr>
          <w:rFonts w:ascii="Times New Roman" w:hAnsi="Times New Roman" w:cs="Times New Roman"/>
          <w:i/>
          <w:iCs/>
          <w:sz w:val="20"/>
          <w:szCs w:val="20"/>
        </w:rPr>
        <w:t xml:space="preserve"> para cada tipo de usuario</w:t>
      </w:r>
      <w:r w:rsidRPr="00650042">
        <w:rPr>
          <w:rFonts w:ascii="Times New Roman" w:hAnsi="Times New Roman" w:cs="Times New Roman"/>
          <w:i/>
          <w:iCs/>
          <w:sz w:val="20"/>
          <w:szCs w:val="20"/>
        </w:rPr>
        <w:t>” *</w:t>
      </w:r>
    </w:p>
    <w:p w14:paraId="36A9700C" w14:textId="4D476990" w:rsidR="00F30FA3" w:rsidRPr="00804371" w:rsidRDefault="00F30FA3" w:rsidP="00F30FA3">
      <w:pPr>
        <w:jc w:val="both"/>
        <w:rPr>
          <w:rFonts w:ascii="Times New Roman" w:hAnsi="Times New Roman" w:cs="Times New Roman"/>
          <w:sz w:val="24"/>
          <w:szCs w:val="24"/>
        </w:rPr>
      </w:pPr>
      <w:r w:rsidRPr="00804371">
        <w:rPr>
          <w:rFonts w:ascii="Times New Roman" w:hAnsi="Times New Roman" w:cs="Times New Roman"/>
          <w:sz w:val="24"/>
          <w:szCs w:val="24"/>
        </w:rPr>
        <w:t xml:space="preserve">Llegados a este punto </w:t>
      </w:r>
      <w:r w:rsidR="008E2753" w:rsidRPr="00804371">
        <w:rPr>
          <w:rFonts w:ascii="Times New Roman" w:hAnsi="Times New Roman" w:cs="Times New Roman"/>
          <w:sz w:val="24"/>
          <w:szCs w:val="24"/>
        </w:rPr>
        <w:t>se hará una descripción</w:t>
      </w:r>
      <w:r w:rsidR="001F607F">
        <w:rPr>
          <w:rFonts w:ascii="Times New Roman" w:hAnsi="Times New Roman" w:cs="Times New Roman"/>
          <w:sz w:val="24"/>
          <w:szCs w:val="24"/>
        </w:rPr>
        <w:t xml:space="preserve"> y distinción</w:t>
      </w:r>
      <w:r w:rsidR="008E2753" w:rsidRPr="00804371">
        <w:rPr>
          <w:rFonts w:ascii="Times New Roman" w:hAnsi="Times New Roman" w:cs="Times New Roman"/>
          <w:sz w:val="24"/>
          <w:szCs w:val="24"/>
        </w:rPr>
        <w:t xml:space="preserve"> de </w:t>
      </w:r>
      <w:r w:rsidR="001F607F">
        <w:rPr>
          <w:rFonts w:ascii="Times New Roman" w:hAnsi="Times New Roman" w:cs="Times New Roman"/>
          <w:sz w:val="24"/>
          <w:szCs w:val="24"/>
        </w:rPr>
        <w:t xml:space="preserve">ciertas </w:t>
      </w:r>
      <w:r w:rsidR="008E2753" w:rsidRPr="00804371">
        <w:rPr>
          <w:rFonts w:ascii="Times New Roman" w:hAnsi="Times New Roman" w:cs="Times New Roman"/>
          <w:sz w:val="24"/>
          <w:szCs w:val="24"/>
        </w:rPr>
        <w:t xml:space="preserve">opciones </w:t>
      </w:r>
      <w:r w:rsidR="001F607F">
        <w:rPr>
          <w:rFonts w:ascii="Times New Roman" w:hAnsi="Times New Roman" w:cs="Times New Roman"/>
          <w:sz w:val="24"/>
          <w:szCs w:val="24"/>
        </w:rPr>
        <w:t xml:space="preserve">especiales </w:t>
      </w:r>
      <w:r w:rsidR="008E2753" w:rsidRPr="00804371">
        <w:rPr>
          <w:rFonts w:ascii="Times New Roman" w:hAnsi="Times New Roman" w:cs="Times New Roman"/>
          <w:sz w:val="24"/>
          <w:szCs w:val="24"/>
        </w:rPr>
        <w:t>por usuario</w:t>
      </w:r>
      <w:r w:rsidR="00190471" w:rsidRPr="00804371">
        <w:rPr>
          <w:rFonts w:ascii="Times New Roman" w:hAnsi="Times New Roman" w:cs="Times New Roman"/>
          <w:sz w:val="24"/>
          <w:szCs w:val="24"/>
        </w:rPr>
        <w:t>:</w:t>
      </w:r>
    </w:p>
    <w:p w14:paraId="70F837CC" w14:textId="415A7B10" w:rsidR="00190471" w:rsidRPr="00804371" w:rsidRDefault="003903B8" w:rsidP="00F30FA3">
      <w:pPr>
        <w:jc w:val="both"/>
        <w:rPr>
          <w:rFonts w:ascii="Times New Roman" w:hAnsi="Times New Roman" w:cs="Times New Roman"/>
          <w:sz w:val="24"/>
          <w:szCs w:val="24"/>
        </w:rPr>
      </w:pPr>
      <w:r w:rsidRPr="00804371">
        <w:rPr>
          <w:rFonts w:ascii="Times New Roman" w:hAnsi="Times New Roman" w:cs="Times New Roman"/>
          <w:sz w:val="24"/>
          <w:szCs w:val="24"/>
        </w:rPr>
        <w:t>Administrador</w:t>
      </w:r>
      <w:r w:rsidR="00420C05" w:rsidRPr="00804371">
        <w:rPr>
          <w:rFonts w:ascii="Times New Roman" w:hAnsi="Times New Roman" w:cs="Times New Roman"/>
          <w:sz w:val="24"/>
          <w:szCs w:val="24"/>
        </w:rPr>
        <w:t>:</w:t>
      </w:r>
    </w:p>
    <w:p w14:paraId="1361C3A9" w14:textId="06F6340E" w:rsidR="00420C05" w:rsidRPr="00804371" w:rsidRDefault="00420C05" w:rsidP="00F30FA3">
      <w:pPr>
        <w:jc w:val="both"/>
        <w:rPr>
          <w:rFonts w:ascii="Times New Roman" w:hAnsi="Times New Roman" w:cs="Times New Roman"/>
          <w:sz w:val="24"/>
          <w:szCs w:val="24"/>
        </w:rPr>
      </w:pPr>
      <w:r w:rsidRPr="00804371">
        <w:rPr>
          <w:rFonts w:ascii="Times New Roman" w:hAnsi="Times New Roman" w:cs="Times New Roman"/>
          <w:sz w:val="24"/>
          <w:szCs w:val="24"/>
        </w:rPr>
        <w:t>Las opciones del administrador tanto para servicios como</w:t>
      </w:r>
      <w:r w:rsidR="008D525E" w:rsidRPr="00804371">
        <w:rPr>
          <w:rFonts w:ascii="Times New Roman" w:hAnsi="Times New Roman" w:cs="Times New Roman"/>
          <w:sz w:val="24"/>
          <w:szCs w:val="24"/>
        </w:rPr>
        <w:t xml:space="preserve"> para productos son </w:t>
      </w:r>
      <w:r w:rsidR="000F6E2D" w:rsidRPr="00804371">
        <w:rPr>
          <w:rFonts w:ascii="Times New Roman" w:hAnsi="Times New Roman" w:cs="Times New Roman"/>
          <w:sz w:val="24"/>
          <w:szCs w:val="24"/>
        </w:rPr>
        <w:t>similares (más allá de que producto extienda servicio)</w:t>
      </w:r>
      <w:r w:rsidR="003B7E86" w:rsidRPr="00804371">
        <w:rPr>
          <w:rFonts w:ascii="Times New Roman" w:hAnsi="Times New Roman" w:cs="Times New Roman"/>
          <w:sz w:val="24"/>
          <w:szCs w:val="24"/>
        </w:rPr>
        <w:t xml:space="preserve"> solo cambia en que producto requiere </w:t>
      </w:r>
      <w:r w:rsidR="00BB6CFF" w:rsidRPr="00804371">
        <w:rPr>
          <w:rFonts w:ascii="Times New Roman" w:hAnsi="Times New Roman" w:cs="Times New Roman"/>
          <w:sz w:val="24"/>
          <w:szCs w:val="24"/>
        </w:rPr>
        <w:t>2</w:t>
      </w:r>
      <w:r w:rsidR="003B7E86" w:rsidRPr="00804371">
        <w:rPr>
          <w:rFonts w:ascii="Times New Roman" w:hAnsi="Times New Roman" w:cs="Times New Roman"/>
          <w:sz w:val="24"/>
          <w:szCs w:val="24"/>
        </w:rPr>
        <w:t xml:space="preserve"> parámetro</w:t>
      </w:r>
      <w:r w:rsidR="00BB6CFF" w:rsidRPr="00804371">
        <w:rPr>
          <w:rFonts w:ascii="Times New Roman" w:hAnsi="Times New Roman" w:cs="Times New Roman"/>
          <w:sz w:val="24"/>
          <w:szCs w:val="24"/>
        </w:rPr>
        <w:t>s</w:t>
      </w:r>
      <w:r w:rsidR="003B7E86" w:rsidRPr="00804371">
        <w:rPr>
          <w:rFonts w:ascii="Times New Roman" w:hAnsi="Times New Roman" w:cs="Times New Roman"/>
          <w:sz w:val="24"/>
          <w:szCs w:val="24"/>
        </w:rPr>
        <w:t xml:space="preserve"> extra si se quiere crear un producto ingresando valores por máquina (ver figura </w:t>
      </w:r>
      <w:r w:rsidR="00F30ED5" w:rsidRPr="00804371">
        <w:rPr>
          <w:rFonts w:ascii="Times New Roman" w:hAnsi="Times New Roman" w:cs="Times New Roman"/>
          <w:sz w:val="24"/>
          <w:szCs w:val="24"/>
        </w:rPr>
        <w:t>5</w:t>
      </w:r>
      <w:r w:rsidR="003B7E86" w:rsidRPr="00804371">
        <w:rPr>
          <w:rFonts w:ascii="Times New Roman" w:hAnsi="Times New Roman" w:cs="Times New Roman"/>
          <w:sz w:val="24"/>
          <w:szCs w:val="24"/>
        </w:rPr>
        <w:t>).</w:t>
      </w:r>
    </w:p>
    <w:p w14:paraId="552C1A65" w14:textId="46583B29" w:rsidR="003B7E86" w:rsidRDefault="00E53D92" w:rsidP="00F30ED5">
      <w:pPr>
        <w:jc w:val="center"/>
        <w:rPr>
          <w:rFonts w:ascii="Times New Roman" w:hAnsi="Times New Roman" w:cs="Times New Roman"/>
          <w:sz w:val="20"/>
          <w:szCs w:val="20"/>
        </w:rPr>
      </w:pPr>
      <w:r w:rsidRPr="00E53D92">
        <w:rPr>
          <w:rFonts w:ascii="Times New Roman" w:hAnsi="Times New Roman" w:cs="Times New Roman"/>
          <w:noProof/>
          <w:sz w:val="20"/>
          <w:szCs w:val="20"/>
        </w:rPr>
        <w:drawing>
          <wp:inline distT="0" distB="0" distL="0" distR="0" wp14:anchorId="29874A1D" wp14:editId="5553ED7C">
            <wp:extent cx="2532185" cy="1266093"/>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4202" cy="1272102"/>
                    </a:xfrm>
                    <a:prstGeom prst="rect">
                      <a:avLst/>
                    </a:prstGeom>
                  </pic:spPr>
                </pic:pic>
              </a:graphicData>
            </a:graphic>
          </wp:inline>
        </w:drawing>
      </w:r>
      <w:r w:rsidR="00F30ED5" w:rsidRPr="00F30ED5">
        <w:rPr>
          <w:rFonts w:ascii="Times New Roman" w:hAnsi="Times New Roman" w:cs="Times New Roman"/>
          <w:noProof/>
          <w:sz w:val="20"/>
          <w:szCs w:val="20"/>
        </w:rPr>
        <w:drawing>
          <wp:inline distT="0" distB="0" distL="0" distR="0" wp14:anchorId="41E26771" wp14:editId="7EB9A283">
            <wp:extent cx="2595819" cy="126257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3983" cy="1276275"/>
                    </a:xfrm>
                    <a:prstGeom prst="rect">
                      <a:avLst/>
                    </a:prstGeom>
                  </pic:spPr>
                </pic:pic>
              </a:graphicData>
            </a:graphic>
          </wp:inline>
        </w:drawing>
      </w:r>
    </w:p>
    <w:p w14:paraId="7D9DD3CD" w14:textId="7599FEB2" w:rsidR="00F30ED5" w:rsidRDefault="00F30ED5" w:rsidP="00F30ED5">
      <w:pPr>
        <w:jc w:val="center"/>
        <w:rPr>
          <w:rFonts w:ascii="Times New Roman" w:hAnsi="Times New Roman" w:cs="Times New Roman"/>
          <w:i/>
          <w:iCs/>
          <w:sz w:val="20"/>
          <w:szCs w:val="20"/>
        </w:rPr>
      </w:pPr>
      <w:r w:rsidRPr="00650042">
        <w:rPr>
          <w:rFonts w:ascii="Times New Roman" w:hAnsi="Times New Roman" w:cs="Times New Roman"/>
          <w:i/>
          <w:iCs/>
          <w:sz w:val="20"/>
          <w:szCs w:val="20"/>
        </w:rPr>
        <w:t xml:space="preserve">*Figura </w:t>
      </w:r>
      <w:r>
        <w:rPr>
          <w:rFonts w:ascii="Times New Roman" w:hAnsi="Times New Roman" w:cs="Times New Roman"/>
          <w:i/>
          <w:iCs/>
          <w:sz w:val="20"/>
          <w:szCs w:val="20"/>
        </w:rPr>
        <w:t>4</w:t>
      </w:r>
      <w:r w:rsidRPr="00650042">
        <w:rPr>
          <w:rFonts w:ascii="Times New Roman" w:hAnsi="Times New Roman" w:cs="Times New Roman"/>
          <w:i/>
          <w:iCs/>
          <w:sz w:val="20"/>
          <w:szCs w:val="20"/>
        </w:rPr>
        <w:t xml:space="preserve"> “Opciones </w:t>
      </w:r>
      <w:r>
        <w:rPr>
          <w:rFonts w:ascii="Times New Roman" w:hAnsi="Times New Roman" w:cs="Times New Roman"/>
          <w:i/>
          <w:iCs/>
          <w:sz w:val="20"/>
          <w:szCs w:val="20"/>
        </w:rPr>
        <w:t>para la creación de servicios y productos dentro del sistema</w:t>
      </w:r>
      <w:r w:rsidRPr="00650042">
        <w:rPr>
          <w:rFonts w:ascii="Times New Roman" w:hAnsi="Times New Roman" w:cs="Times New Roman"/>
          <w:i/>
          <w:iCs/>
          <w:sz w:val="20"/>
          <w:szCs w:val="20"/>
        </w:rPr>
        <w:t>” *</w:t>
      </w:r>
    </w:p>
    <w:p w14:paraId="5E51583B" w14:textId="48EE31D5" w:rsidR="00F30ED5" w:rsidRDefault="00CC244B" w:rsidP="00F30ED5">
      <w:pPr>
        <w:jc w:val="center"/>
        <w:rPr>
          <w:rFonts w:ascii="Times New Roman" w:hAnsi="Times New Roman" w:cs="Times New Roman"/>
          <w:sz w:val="20"/>
          <w:szCs w:val="20"/>
        </w:rPr>
      </w:pPr>
      <w:r w:rsidRPr="00CC244B">
        <w:rPr>
          <w:rFonts w:ascii="Times New Roman" w:hAnsi="Times New Roman" w:cs="Times New Roman"/>
          <w:noProof/>
          <w:sz w:val="20"/>
          <w:szCs w:val="20"/>
        </w:rPr>
        <w:drawing>
          <wp:inline distT="0" distB="0" distL="0" distR="0" wp14:anchorId="74FA9643" wp14:editId="7AA7A457">
            <wp:extent cx="5612130" cy="21844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18440"/>
                    </a:xfrm>
                    <a:prstGeom prst="rect">
                      <a:avLst/>
                    </a:prstGeom>
                  </pic:spPr>
                </pic:pic>
              </a:graphicData>
            </a:graphic>
          </wp:inline>
        </w:drawing>
      </w:r>
    </w:p>
    <w:p w14:paraId="3C91580E" w14:textId="4BDAC99E" w:rsidR="00CC244B" w:rsidRPr="00F30FA3" w:rsidRDefault="00A11041" w:rsidP="00F30ED5">
      <w:pPr>
        <w:jc w:val="center"/>
        <w:rPr>
          <w:rFonts w:ascii="Times New Roman" w:hAnsi="Times New Roman" w:cs="Times New Roman"/>
          <w:sz w:val="20"/>
          <w:szCs w:val="20"/>
        </w:rPr>
      </w:pPr>
      <w:r w:rsidRPr="00A11041">
        <w:rPr>
          <w:rFonts w:ascii="Times New Roman" w:hAnsi="Times New Roman" w:cs="Times New Roman"/>
          <w:noProof/>
          <w:sz w:val="20"/>
          <w:szCs w:val="20"/>
        </w:rPr>
        <w:drawing>
          <wp:inline distT="0" distB="0" distL="0" distR="0" wp14:anchorId="23757CE1" wp14:editId="6E0BE0ED">
            <wp:extent cx="5612130" cy="12255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22555"/>
                    </a:xfrm>
                    <a:prstGeom prst="rect">
                      <a:avLst/>
                    </a:prstGeom>
                  </pic:spPr>
                </pic:pic>
              </a:graphicData>
            </a:graphic>
          </wp:inline>
        </w:drawing>
      </w:r>
    </w:p>
    <w:p w14:paraId="5420181E" w14:textId="398C9D66" w:rsidR="00A11041" w:rsidRDefault="00A11041" w:rsidP="00A11041">
      <w:pPr>
        <w:jc w:val="center"/>
        <w:rPr>
          <w:rFonts w:ascii="Times New Roman" w:hAnsi="Times New Roman" w:cs="Times New Roman"/>
          <w:i/>
          <w:iCs/>
          <w:sz w:val="20"/>
          <w:szCs w:val="20"/>
        </w:rPr>
      </w:pPr>
      <w:r w:rsidRPr="00650042">
        <w:rPr>
          <w:rFonts w:ascii="Times New Roman" w:hAnsi="Times New Roman" w:cs="Times New Roman"/>
          <w:i/>
          <w:iCs/>
          <w:sz w:val="20"/>
          <w:szCs w:val="20"/>
        </w:rPr>
        <w:t xml:space="preserve">*Figura </w:t>
      </w:r>
      <w:r w:rsidR="001D7123">
        <w:rPr>
          <w:rFonts w:ascii="Times New Roman" w:hAnsi="Times New Roman" w:cs="Times New Roman"/>
          <w:i/>
          <w:iCs/>
          <w:sz w:val="20"/>
          <w:szCs w:val="20"/>
        </w:rPr>
        <w:t xml:space="preserve">5 </w:t>
      </w:r>
      <w:r w:rsidRPr="00650042">
        <w:rPr>
          <w:rFonts w:ascii="Times New Roman" w:hAnsi="Times New Roman" w:cs="Times New Roman"/>
          <w:i/>
          <w:iCs/>
          <w:sz w:val="20"/>
          <w:szCs w:val="20"/>
        </w:rPr>
        <w:t>“</w:t>
      </w:r>
      <w:r w:rsidR="001D7123">
        <w:rPr>
          <w:rFonts w:ascii="Times New Roman" w:hAnsi="Times New Roman" w:cs="Times New Roman"/>
          <w:i/>
          <w:iCs/>
          <w:sz w:val="20"/>
          <w:szCs w:val="20"/>
        </w:rPr>
        <w:t xml:space="preserve">Diferencia entre crear un </w:t>
      </w:r>
      <w:r w:rsidR="001D7123" w:rsidRPr="001F607F">
        <w:rPr>
          <w:rFonts w:ascii="Times New Roman" w:hAnsi="Times New Roman" w:cs="Times New Roman"/>
          <w:i/>
          <w:iCs/>
          <w:sz w:val="20"/>
          <w:szCs w:val="20"/>
        </w:rPr>
        <w:t>servicio</w:t>
      </w:r>
      <w:r w:rsidR="001D7123">
        <w:rPr>
          <w:rFonts w:ascii="Times New Roman" w:hAnsi="Times New Roman" w:cs="Times New Roman"/>
          <w:i/>
          <w:iCs/>
          <w:sz w:val="20"/>
          <w:szCs w:val="20"/>
        </w:rPr>
        <w:t xml:space="preserve"> y crear un producto</w:t>
      </w:r>
      <w:r w:rsidRPr="00650042">
        <w:rPr>
          <w:rFonts w:ascii="Times New Roman" w:hAnsi="Times New Roman" w:cs="Times New Roman"/>
          <w:i/>
          <w:iCs/>
          <w:sz w:val="20"/>
          <w:szCs w:val="20"/>
        </w:rPr>
        <w:t>” *</w:t>
      </w:r>
    </w:p>
    <w:p w14:paraId="45B4A262" w14:textId="7F116E13" w:rsidR="00804371" w:rsidRDefault="00804371" w:rsidP="00804371">
      <w:pPr>
        <w:jc w:val="both"/>
        <w:rPr>
          <w:rFonts w:ascii="Times New Roman" w:hAnsi="Times New Roman" w:cs="Times New Roman"/>
          <w:sz w:val="24"/>
          <w:szCs w:val="24"/>
        </w:rPr>
      </w:pPr>
      <w:r>
        <w:rPr>
          <w:rFonts w:ascii="Times New Roman" w:hAnsi="Times New Roman" w:cs="Times New Roman"/>
          <w:sz w:val="24"/>
          <w:szCs w:val="24"/>
        </w:rPr>
        <w:t>Recepcionista:</w:t>
      </w:r>
    </w:p>
    <w:p w14:paraId="61ADB5F8" w14:textId="7D271EF8" w:rsidR="00804371" w:rsidRDefault="006E38CF" w:rsidP="00804371">
      <w:pPr>
        <w:jc w:val="both"/>
        <w:rPr>
          <w:rFonts w:ascii="Times New Roman" w:hAnsi="Times New Roman" w:cs="Times New Roman"/>
          <w:sz w:val="24"/>
          <w:szCs w:val="24"/>
        </w:rPr>
      </w:pPr>
      <w:r>
        <w:rPr>
          <w:rFonts w:ascii="Times New Roman" w:hAnsi="Times New Roman" w:cs="Times New Roman"/>
          <w:sz w:val="24"/>
          <w:szCs w:val="24"/>
        </w:rPr>
        <w:t>La opción de abrir un registro de consumo</w:t>
      </w:r>
      <w:r w:rsidR="00C8760C">
        <w:rPr>
          <w:rFonts w:ascii="Times New Roman" w:hAnsi="Times New Roman" w:cs="Times New Roman"/>
          <w:sz w:val="24"/>
          <w:szCs w:val="24"/>
        </w:rPr>
        <w:t xml:space="preserve"> requiere el numero de la habitación</w:t>
      </w:r>
      <w:r w:rsidR="0044239F">
        <w:rPr>
          <w:rFonts w:ascii="Times New Roman" w:hAnsi="Times New Roman" w:cs="Times New Roman"/>
          <w:sz w:val="24"/>
          <w:szCs w:val="24"/>
        </w:rPr>
        <w:t>, cabe aclarar que el primer consumo va a ser la reserva de alojamiento</w:t>
      </w:r>
      <w:r w:rsidR="000556A0">
        <w:rPr>
          <w:rFonts w:ascii="Times New Roman" w:hAnsi="Times New Roman" w:cs="Times New Roman"/>
          <w:sz w:val="24"/>
          <w:szCs w:val="24"/>
        </w:rPr>
        <w:t>.</w:t>
      </w:r>
    </w:p>
    <w:p w14:paraId="7721D17E" w14:textId="0C5703C0" w:rsidR="000556A0" w:rsidRDefault="000556A0" w:rsidP="00804371">
      <w:pPr>
        <w:jc w:val="both"/>
        <w:rPr>
          <w:rFonts w:ascii="Times New Roman" w:hAnsi="Times New Roman" w:cs="Times New Roman"/>
          <w:sz w:val="24"/>
          <w:szCs w:val="24"/>
        </w:rPr>
      </w:pPr>
      <w:r>
        <w:rPr>
          <w:rFonts w:ascii="Times New Roman" w:hAnsi="Times New Roman" w:cs="Times New Roman"/>
          <w:sz w:val="24"/>
          <w:szCs w:val="24"/>
        </w:rPr>
        <w:t>La opción de modificar un consumo</w:t>
      </w:r>
      <w:r w:rsidR="001F607F">
        <w:rPr>
          <w:rFonts w:ascii="Times New Roman" w:hAnsi="Times New Roman" w:cs="Times New Roman"/>
          <w:sz w:val="24"/>
          <w:szCs w:val="24"/>
        </w:rPr>
        <w:t xml:space="preserve"> (también aplicable para </w:t>
      </w:r>
      <w:r w:rsidR="001F607F" w:rsidRPr="001F607F">
        <w:rPr>
          <w:rFonts w:ascii="Times New Roman" w:hAnsi="Times New Roman" w:cs="Times New Roman"/>
          <w:sz w:val="24"/>
          <w:szCs w:val="24"/>
        </w:rPr>
        <w:t>el</w:t>
      </w:r>
      <w:r w:rsidR="001F607F">
        <w:rPr>
          <w:rFonts w:ascii="Times New Roman" w:hAnsi="Times New Roman" w:cs="Times New Roman"/>
          <w:sz w:val="24"/>
          <w:szCs w:val="24"/>
        </w:rPr>
        <w:t xml:space="preserve"> usuario “Empleado”)</w:t>
      </w:r>
      <w:r>
        <w:rPr>
          <w:rFonts w:ascii="Times New Roman" w:hAnsi="Times New Roman" w:cs="Times New Roman"/>
          <w:sz w:val="24"/>
          <w:szCs w:val="24"/>
        </w:rPr>
        <w:t xml:space="preserve"> va a </w:t>
      </w:r>
      <w:r w:rsidR="00C06C82">
        <w:rPr>
          <w:rFonts w:ascii="Times New Roman" w:hAnsi="Times New Roman" w:cs="Times New Roman"/>
          <w:sz w:val="24"/>
          <w:szCs w:val="24"/>
        </w:rPr>
        <w:t xml:space="preserve">requerir </w:t>
      </w:r>
      <w:r>
        <w:rPr>
          <w:rFonts w:ascii="Times New Roman" w:hAnsi="Times New Roman" w:cs="Times New Roman"/>
          <w:sz w:val="24"/>
          <w:szCs w:val="24"/>
        </w:rPr>
        <w:t>el nombre de la habitación</w:t>
      </w:r>
      <w:r w:rsidR="00C06C82">
        <w:rPr>
          <w:rFonts w:ascii="Times New Roman" w:hAnsi="Times New Roman" w:cs="Times New Roman"/>
          <w:sz w:val="24"/>
          <w:szCs w:val="24"/>
        </w:rPr>
        <w:t xml:space="preserve">, el nombre del servicio/producto y </w:t>
      </w:r>
      <w:r w:rsidR="00A22D3B">
        <w:rPr>
          <w:rFonts w:ascii="Times New Roman" w:hAnsi="Times New Roman" w:cs="Times New Roman"/>
          <w:sz w:val="24"/>
          <w:szCs w:val="24"/>
        </w:rPr>
        <w:t>un valor booleano (true/</w:t>
      </w:r>
      <w:proofErr w:type="gramStart"/>
      <w:r w:rsidR="00A22D3B">
        <w:rPr>
          <w:rFonts w:ascii="Times New Roman" w:hAnsi="Times New Roman" w:cs="Times New Roman"/>
          <w:sz w:val="24"/>
          <w:szCs w:val="24"/>
        </w:rPr>
        <w:t>false</w:t>
      </w:r>
      <w:proofErr w:type="gramEnd"/>
      <w:r w:rsidR="00A22D3B">
        <w:rPr>
          <w:rFonts w:ascii="Times New Roman" w:hAnsi="Times New Roman" w:cs="Times New Roman"/>
          <w:sz w:val="24"/>
          <w:szCs w:val="24"/>
        </w:rPr>
        <w:t>) que indiqué si está pago o no. Para este apartado</w:t>
      </w:r>
      <w:r w:rsidR="0014479D">
        <w:rPr>
          <w:rFonts w:ascii="Times New Roman" w:hAnsi="Times New Roman" w:cs="Times New Roman"/>
          <w:sz w:val="24"/>
          <w:szCs w:val="24"/>
        </w:rPr>
        <w:t xml:space="preserve"> se mostrará las habitaciones con consumos</w:t>
      </w:r>
      <w:r w:rsidR="00CD2062">
        <w:rPr>
          <w:rFonts w:ascii="Times New Roman" w:hAnsi="Times New Roman" w:cs="Times New Roman"/>
          <w:sz w:val="24"/>
          <w:szCs w:val="24"/>
        </w:rPr>
        <w:t xml:space="preserve"> abiertos</w:t>
      </w:r>
      <w:r w:rsidR="0014479D">
        <w:rPr>
          <w:rFonts w:ascii="Times New Roman" w:hAnsi="Times New Roman" w:cs="Times New Roman"/>
          <w:sz w:val="24"/>
          <w:szCs w:val="24"/>
        </w:rPr>
        <w:t xml:space="preserve">, así como el catálogo </w:t>
      </w:r>
      <w:r w:rsidR="00CD2062">
        <w:rPr>
          <w:rFonts w:ascii="Times New Roman" w:hAnsi="Times New Roman" w:cs="Times New Roman"/>
          <w:sz w:val="24"/>
          <w:szCs w:val="24"/>
        </w:rPr>
        <w:t xml:space="preserve">de servicios </w:t>
      </w:r>
      <w:r w:rsidR="0014479D">
        <w:rPr>
          <w:rFonts w:ascii="Times New Roman" w:hAnsi="Times New Roman" w:cs="Times New Roman"/>
          <w:sz w:val="24"/>
          <w:szCs w:val="24"/>
        </w:rPr>
        <w:t xml:space="preserve">y menú </w:t>
      </w:r>
      <w:r w:rsidR="00CD2062">
        <w:rPr>
          <w:rFonts w:ascii="Times New Roman" w:hAnsi="Times New Roman" w:cs="Times New Roman"/>
          <w:sz w:val="24"/>
          <w:szCs w:val="24"/>
        </w:rPr>
        <w:t>de productos (ver imagen 6).</w:t>
      </w:r>
    </w:p>
    <w:p w14:paraId="7D70F846" w14:textId="2D0D12E5" w:rsidR="00CD2062" w:rsidRDefault="00F0722E" w:rsidP="00F0722E">
      <w:pPr>
        <w:jc w:val="center"/>
        <w:rPr>
          <w:rFonts w:ascii="Times New Roman" w:hAnsi="Times New Roman" w:cs="Times New Roman"/>
          <w:sz w:val="24"/>
          <w:szCs w:val="24"/>
        </w:rPr>
      </w:pPr>
      <w:r w:rsidRPr="00F0722E">
        <w:rPr>
          <w:rFonts w:ascii="Times New Roman" w:hAnsi="Times New Roman" w:cs="Times New Roman"/>
          <w:noProof/>
          <w:sz w:val="24"/>
          <w:szCs w:val="24"/>
        </w:rPr>
        <w:drawing>
          <wp:inline distT="0" distB="0" distL="0" distR="0" wp14:anchorId="699A9DA7" wp14:editId="6774B6F9">
            <wp:extent cx="5612130" cy="2112010"/>
            <wp:effectExtent l="0" t="0" r="762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112010"/>
                    </a:xfrm>
                    <a:prstGeom prst="rect">
                      <a:avLst/>
                    </a:prstGeom>
                  </pic:spPr>
                </pic:pic>
              </a:graphicData>
            </a:graphic>
          </wp:inline>
        </w:drawing>
      </w:r>
    </w:p>
    <w:p w14:paraId="36B10569" w14:textId="1E81AE02" w:rsidR="00F0722E" w:rsidRDefault="00F0722E" w:rsidP="00F0722E">
      <w:pPr>
        <w:jc w:val="center"/>
        <w:rPr>
          <w:rFonts w:ascii="Times New Roman" w:hAnsi="Times New Roman" w:cs="Times New Roman"/>
          <w:i/>
          <w:iCs/>
          <w:sz w:val="20"/>
          <w:szCs w:val="20"/>
        </w:rPr>
      </w:pPr>
      <w:r w:rsidRPr="00650042">
        <w:rPr>
          <w:rFonts w:ascii="Times New Roman" w:hAnsi="Times New Roman" w:cs="Times New Roman"/>
          <w:i/>
          <w:iCs/>
          <w:sz w:val="20"/>
          <w:szCs w:val="20"/>
        </w:rPr>
        <w:t xml:space="preserve">*Figura </w:t>
      </w:r>
      <w:r>
        <w:rPr>
          <w:rFonts w:ascii="Times New Roman" w:hAnsi="Times New Roman" w:cs="Times New Roman"/>
          <w:i/>
          <w:iCs/>
          <w:sz w:val="20"/>
          <w:szCs w:val="20"/>
        </w:rPr>
        <w:t xml:space="preserve">6 </w:t>
      </w:r>
      <w:r w:rsidRPr="00650042">
        <w:rPr>
          <w:rFonts w:ascii="Times New Roman" w:hAnsi="Times New Roman" w:cs="Times New Roman"/>
          <w:i/>
          <w:iCs/>
          <w:sz w:val="20"/>
          <w:szCs w:val="20"/>
        </w:rPr>
        <w:t>“</w:t>
      </w:r>
      <w:r>
        <w:rPr>
          <w:rFonts w:ascii="Times New Roman" w:hAnsi="Times New Roman" w:cs="Times New Roman"/>
          <w:i/>
          <w:iCs/>
          <w:sz w:val="20"/>
          <w:szCs w:val="20"/>
        </w:rPr>
        <w:t>Vista de la opción modificar un registro de consumo</w:t>
      </w:r>
      <w:r w:rsidRPr="00650042">
        <w:rPr>
          <w:rFonts w:ascii="Times New Roman" w:hAnsi="Times New Roman" w:cs="Times New Roman"/>
          <w:i/>
          <w:iCs/>
          <w:sz w:val="20"/>
          <w:szCs w:val="20"/>
        </w:rPr>
        <w:t>” *</w:t>
      </w:r>
    </w:p>
    <w:p w14:paraId="3E960FF4" w14:textId="0E880EE9" w:rsidR="003957D4" w:rsidRDefault="00EA7793" w:rsidP="00F0722E">
      <w:pPr>
        <w:jc w:val="center"/>
        <w:rPr>
          <w:rFonts w:ascii="Times New Roman" w:hAnsi="Times New Roman" w:cs="Times New Roman"/>
          <w:i/>
          <w:iCs/>
          <w:sz w:val="20"/>
          <w:szCs w:val="20"/>
        </w:rPr>
      </w:pPr>
      <w:r w:rsidRPr="00EA7793">
        <w:rPr>
          <w:rFonts w:ascii="Times New Roman" w:hAnsi="Times New Roman" w:cs="Times New Roman"/>
          <w:i/>
          <w:iCs/>
          <w:noProof/>
          <w:sz w:val="20"/>
          <w:szCs w:val="20"/>
        </w:rPr>
        <w:drawing>
          <wp:inline distT="0" distB="0" distL="0" distR="0" wp14:anchorId="14B0BB9E" wp14:editId="5B1A4E00">
            <wp:extent cx="4983912" cy="800169"/>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83912" cy="800169"/>
                    </a:xfrm>
                    <a:prstGeom prst="rect">
                      <a:avLst/>
                    </a:prstGeom>
                  </pic:spPr>
                </pic:pic>
              </a:graphicData>
            </a:graphic>
          </wp:inline>
        </w:drawing>
      </w:r>
    </w:p>
    <w:p w14:paraId="5D3D9C6C" w14:textId="538EDC30" w:rsidR="00EA7793" w:rsidRDefault="00EA7793" w:rsidP="00EA7793">
      <w:pPr>
        <w:jc w:val="center"/>
        <w:rPr>
          <w:rFonts w:ascii="Times New Roman" w:hAnsi="Times New Roman" w:cs="Times New Roman"/>
          <w:i/>
          <w:iCs/>
          <w:sz w:val="20"/>
          <w:szCs w:val="20"/>
        </w:rPr>
      </w:pPr>
      <w:r w:rsidRPr="00650042">
        <w:rPr>
          <w:rFonts w:ascii="Times New Roman" w:hAnsi="Times New Roman" w:cs="Times New Roman"/>
          <w:i/>
          <w:iCs/>
          <w:sz w:val="20"/>
          <w:szCs w:val="20"/>
        </w:rPr>
        <w:t xml:space="preserve">*Figura </w:t>
      </w:r>
      <w:r w:rsidR="009C5860">
        <w:rPr>
          <w:rFonts w:ascii="Times New Roman" w:hAnsi="Times New Roman" w:cs="Times New Roman"/>
          <w:i/>
          <w:iCs/>
          <w:sz w:val="20"/>
          <w:szCs w:val="20"/>
        </w:rPr>
        <w:t>7</w:t>
      </w:r>
      <w:r>
        <w:rPr>
          <w:rFonts w:ascii="Times New Roman" w:hAnsi="Times New Roman" w:cs="Times New Roman"/>
          <w:i/>
          <w:iCs/>
          <w:sz w:val="20"/>
          <w:szCs w:val="20"/>
        </w:rPr>
        <w:t xml:space="preserve"> </w:t>
      </w:r>
      <w:r w:rsidRPr="00650042">
        <w:rPr>
          <w:rFonts w:ascii="Times New Roman" w:hAnsi="Times New Roman" w:cs="Times New Roman"/>
          <w:i/>
          <w:iCs/>
          <w:sz w:val="20"/>
          <w:szCs w:val="20"/>
        </w:rPr>
        <w:t>“</w:t>
      </w:r>
      <w:r w:rsidR="009C5860">
        <w:rPr>
          <w:rFonts w:ascii="Times New Roman" w:hAnsi="Times New Roman" w:cs="Times New Roman"/>
          <w:i/>
          <w:iCs/>
          <w:sz w:val="20"/>
          <w:szCs w:val="20"/>
        </w:rPr>
        <w:t>Registro de consumo por habitación (Cobro, Servicio, Pagado)</w:t>
      </w:r>
      <w:r w:rsidRPr="00650042">
        <w:rPr>
          <w:rFonts w:ascii="Times New Roman" w:hAnsi="Times New Roman" w:cs="Times New Roman"/>
          <w:i/>
          <w:iCs/>
          <w:sz w:val="20"/>
          <w:szCs w:val="20"/>
        </w:rPr>
        <w:t>” *</w:t>
      </w:r>
    </w:p>
    <w:p w14:paraId="24311E0D" w14:textId="2F5D3CE2" w:rsidR="0050466D" w:rsidRPr="0050466D" w:rsidRDefault="0050466D" w:rsidP="0050466D">
      <w:pPr>
        <w:jc w:val="both"/>
        <w:rPr>
          <w:rFonts w:ascii="Times New Roman" w:hAnsi="Times New Roman" w:cs="Times New Roman"/>
          <w:sz w:val="20"/>
          <w:szCs w:val="20"/>
        </w:rPr>
      </w:pPr>
    </w:p>
    <w:p w14:paraId="6E51305C" w14:textId="2F43F5E8" w:rsidR="001F607F" w:rsidRDefault="001F607F" w:rsidP="001F607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7. Instrucciones de uso</w:t>
      </w:r>
    </w:p>
    <w:p w14:paraId="73ED9F5F" w14:textId="01948386" w:rsidR="001F607F" w:rsidRDefault="00555E2C" w:rsidP="001F607F">
      <w:pPr>
        <w:jc w:val="both"/>
        <w:rPr>
          <w:rFonts w:ascii="Times New Roman" w:hAnsi="Times New Roman" w:cs="Times New Roman"/>
          <w:sz w:val="24"/>
          <w:szCs w:val="24"/>
        </w:rPr>
      </w:pPr>
      <w:r>
        <w:rPr>
          <w:rFonts w:ascii="Times New Roman" w:hAnsi="Times New Roman" w:cs="Times New Roman"/>
          <w:sz w:val="24"/>
          <w:szCs w:val="24"/>
        </w:rPr>
        <w:t xml:space="preserve">A </w:t>
      </w:r>
      <w:r w:rsidR="00097321">
        <w:rPr>
          <w:rFonts w:ascii="Times New Roman" w:hAnsi="Times New Roman" w:cs="Times New Roman"/>
          <w:sz w:val="24"/>
          <w:szCs w:val="24"/>
        </w:rPr>
        <w:t>continuación,</w:t>
      </w:r>
      <w:r>
        <w:rPr>
          <w:rFonts w:ascii="Times New Roman" w:hAnsi="Times New Roman" w:cs="Times New Roman"/>
          <w:sz w:val="24"/>
          <w:szCs w:val="24"/>
        </w:rPr>
        <w:t xml:space="preserve"> encontrarás una serie de opciones a ejecutar en cierto orden para </w:t>
      </w:r>
      <w:r w:rsidR="00B40415">
        <w:rPr>
          <w:rFonts w:ascii="Times New Roman" w:hAnsi="Times New Roman" w:cs="Times New Roman"/>
          <w:sz w:val="24"/>
          <w:szCs w:val="24"/>
        </w:rPr>
        <w:t>que entiendas el funcionamiento del sistema, tras haber visto esto junto con las opciones del sistema</w:t>
      </w:r>
      <w:r w:rsidR="00097321">
        <w:rPr>
          <w:rFonts w:ascii="Times New Roman" w:hAnsi="Times New Roman" w:cs="Times New Roman"/>
          <w:sz w:val="24"/>
          <w:szCs w:val="24"/>
        </w:rPr>
        <w:t xml:space="preserve"> podrás jugar libremente con el sistema PMS.</w:t>
      </w:r>
    </w:p>
    <w:p w14:paraId="2E12696B" w14:textId="0250C45A" w:rsidR="00097321" w:rsidRDefault="00097321" w:rsidP="0009732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Ejecuta la aplicación </w:t>
      </w:r>
      <w:r w:rsidR="00B157C4">
        <w:rPr>
          <w:rFonts w:ascii="Times New Roman" w:hAnsi="Times New Roman" w:cs="Times New Roman"/>
          <w:sz w:val="24"/>
          <w:szCs w:val="24"/>
        </w:rPr>
        <w:t xml:space="preserve">e inmediatamente crea un usuario y contraseña para </w:t>
      </w:r>
      <w:r w:rsidR="0050013E">
        <w:rPr>
          <w:rFonts w:ascii="Times New Roman" w:hAnsi="Times New Roman" w:cs="Times New Roman"/>
          <w:sz w:val="24"/>
          <w:szCs w:val="24"/>
        </w:rPr>
        <w:t xml:space="preserve">cada tipo de usuario (ver figura 1 y figura </w:t>
      </w:r>
      <w:r w:rsidR="005B5CEE">
        <w:rPr>
          <w:rFonts w:ascii="Times New Roman" w:hAnsi="Times New Roman" w:cs="Times New Roman"/>
          <w:sz w:val="24"/>
          <w:szCs w:val="24"/>
        </w:rPr>
        <w:t>1.1</w:t>
      </w:r>
      <w:r w:rsidR="0050013E">
        <w:rPr>
          <w:rFonts w:ascii="Times New Roman" w:hAnsi="Times New Roman" w:cs="Times New Roman"/>
          <w:sz w:val="24"/>
          <w:szCs w:val="24"/>
        </w:rPr>
        <w:t>).</w:t>
      </w:r>
    </w:p>
    <w:p w14:paraId="1ABBF82C" w14:textId="77777777" w:rsidR="0032019D" w:rsidRDefault="006253A5" w:rsidP="0009732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Tras haber realizado esto, </w:t>
      </w:r>
      <w:r w:rsidR="000121DC">
        <w:rPr>
          <w:rFonts w:ascii="Times New Roman" w:hAnsi="Times New Roman" w:cs="Times New Roman"/>
          <w:sz w:val="24"/>
          <w:szCs w:val="24"/>
        </w:rPr>
        <w:t xml:space="preserve">elige </w:t>
      </w:r>
      <w:r w:rsidR="003553AB">
        <w:rPr>
          <w:rFonts w:ascii="Times New Roman" w:hAnsi="Times New Roman" w:cs="Times New Roman"/>
          <w:sz w:val="24"/>
          <w:szCs w:val="24"/>
        </w:rPr>
        <w:t>1 (la opción de administrador)</w:t>
      </w:r>
    </w:p>
    <w:p w14:paraId="45F1417D" w14:textId="77777777" w:rsidR="00C634CF" w:rsidRDefault="0032019D" w:rsidP="0009732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Seguidamente</w:t>
      </w:r>
      <w:r w:rsidR="00995C09">
        <w:rPr>
          <w:rFonts w:ascii="Times New Roman" w:hAnsi="Times New Roman" w:cs="Times New Roman"/>
          <w:sz w:val="24"/>
          <w:szCs w:val="24"/>
        </w:rPr>
        <w:t>, deberás crear</w:t>
      </w:r>
      <w:r w:rsidR="003553AB">
        <w:rPr>
          <w:rFonts w:ascii="Times New Roman" w:hAnsi="Times New Roman" w:cs="Times New Roman"/>
          <w:sz w:val="24"/>
          <w:szCs w:val="24"/>
        </w:rPr>
        <w:t xml:space="preserve"> </w:t>
      </w:r>
      <w:r w:rsidR="00980C9D">
        <w:rPr>
          <w:rFonts w:ascii="Times New Roman" w:hAnsi="Times New Roman" w:cs="Times New Roman"/>
          <w:sz w:val="24"/>
          <w:szCs w:val="24"/>
        </w:rPr>
        <w:t>y/o cargar los servicios y productos del menú</w:t>
      </w:r>
      <w:r w:rsidR="00995C09">
        <w:rPr>
          <w:rFonts w:ascii="Times New Roman" w:hAnsi="Times New Roman" w:cs="Times New Roman"/>
          <w:sz w:val="24"/>
          <w:szCs w:val="24"/>
        </w:rPr>
        <w:t xml:space="preserve"> (ver figura 3)</w:t>
      </w:r>
      <w:r w:rsidR="00CE523B">
        <w:rPr>
          <w:rFonts w:ascii="Times New Roman" w:hAnsi="Times New Roman" w:cs="Times New Roman"/>
          <w:sz w:val="24"/>
          <w:szCs w:val="24"/>
        </w:rPr>
        <w:t xml:space="preserve"> </w:t>
      </w:r>
      <w:r w:rsidR="00980C9D">
        <w:rPr>
          <w:rFonts w:ascii="Times New Roman" w:hAnsi="Times New Roman" w:cs="Times New Roman"/>
          <w:sz w:val="24"/>
          <w:szCs w:val="24"/>
        </w:rPr>
        <w:t xml:space="preserve">para ello elige la opción </w:t>
      </w:r>
      <w:r w:rsidR="00D405EB">
        <w:rPr>
          <w:rFonts w:ascii="Times New Roman" w:hAnsi="Times New Roman" w:cs="Times New Roman"/>
          <w:sz w:val="24"/>
          <w:szCs w:val="24"/>
        </w:rPr>
        <w:t>1 (</w:t>
      </w:r>
      <w:r w:rsidR="00D405EB" w:rsidRPr="00D405EB">
        <w:rPr>
          <w:rFonts w:ascii="Times New Roman" w:hAnsi="Times New Roman" w:cs="Times New Roman"/>
          <w:sz w:val="24"/>
          <w:szCs w:val="24"/>
        </w:rPr>
        <w:t>Crear Servicio</w:t>
      </w:r>
      <w:r w:rsidR="00D405EB">
        <w:rPr>
          <w:rFonts w:ascii="Times New Roman" w:hAnsi="Times New Roman" w:cs="Times New Roman"/>
          <w:sz w:val="24"/>
          <w:szCs w:val="24"/>
        </w:rPr>
        <w:t>) y luego la 3 (</w:t>
      </w:r>
      <w:r w:rsidR="00FF2551" w:rsidRPr="00FF2551">
        <w:rPr>
          <w:rFonts w:ascii="Times New Roman" w:hAnsi="Times New Roman" w:cs="Times New Roman"/>
          <w:sz w:val="24"/>
          <w:szCs w:val="24"/>
        </w:rPr>
        <w:t>Crear Producto del Menú</w:t>
      </w:r>
      <w:r w:rsidR="00D405EB">
        <w:rPr>
          <w:rFonts w:ascii="Times New Roman" w:hAnsi="Times New Roman" w:cs="Times New Roman"/>
          <w:sz w:val="24"/>
          <w:szCs w:val="24"/>
        </w:rPr>
        <w:t>)</w:t>
      </w:r>
      <w:r w:rsidR="00FF2551">
        <w:rPr>
          <w:rFonts w:ascii="Times New Roman" w:hAnsi="Times New Roman" w:cs="Times New Roman"/>
          <w:sz w:val="24"/>
          <w:szCs w:val="24"/>
        </w:rPr>
        <w:t xml:space="preserve"> al ejecutar cada una verás la </w:t>
      </w:r>
      <w:r w:rsidR="00995C09">
        <w:rPr>
          <w:rFonts w:ascii="Times New Roman" w:hAnsi="Times New Roman" w:cs="Times New Roman"/>
          <w:sz w:val="24"/>
          <w:szCs w:val="24"/>
        </w:rPr>
        <w:t xml:space="preserve">posibilidad de crear </w:t>
      </w:r>
      <w:r w:rsidR="00CE523B">
        <w:rPr>
          <w:rFonts w:ascii="Times New Roman" w:hAnsi="Times New Roman" w:cs="Times New Roman"/>
          <w:sz w:val="24"/>
          <w:szCs w:val="24"/>
        </w:rPr>
        <w:t xml:space="preserve">el servicio/producto a través de 2 formas (ver figura 4). </w:t>
      </w:r>
    </w:p>
    <w:p w14:paraId="1AB2BF64" w14:textId="14808BAE" w:rsidR="005B5CEE" w:rsidRDefault="00CE523B" w:rsidP="0009732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Llegados a este punto elige la que más te guste, pero te recomendamos la opción 2</w:t>
      </w:r>
      <w:r w:rsidR="00037A34">
        <w:rPr>
          <w:rFonts w:ascii="Times New Roman" w:hAnsi="Times New Roman" w:cs="Times New Roman"/>
          <w:sz w:val="24"/>
          <w:szCs w:val="24"/>
        </w:rPr>
        <w:t>, pues es más práctica, seguidamente se te preguntará el nombre del archivo</w:t>
      </w:r>
      <w:r w:rsidR="00182FD7">
        <w:rPr>
          <w:rFonts w:ascii="Times New Roman" w:hAnsi="Times New Roman" w:cs="Times New Roman"/>
          <w:sz w:val="24"/>
          <w:szCs w:val="24"/>
        </w:rPr>
        <w:t xml:space="preserve">. Para ello solo digita el texto que está </w:t>
      </w:r>
      <w:r w:rsidR="00C634CF">
        <w:rPr>
          <w:rFonts w:ascii="Times New Roman" w:hAnsi="Times New Roman" w:cs="Times New Roman"/>
          <w:sz w:val="24"/>
          <w:szCs w:val="24"/>
        </w:rPr>
        <w:t>en “()” al final del input. Y según si hay datos o no</w:t>
      </w:r>
      <w:r w:rsidR="004F5ED8">
        <w:rPr>
          <w:rFonts w:ascii="Times New Roman" w:hAnsi="Times New Roman" w:cs="Times New Roman"/>
          <w:sz w:val="24"/>
          <w:szCs w:val="24"/>
        </w:rPr>
        <w:t>,</w:t>
      </w:r>
      <w:r w:rsidR="00C634CF">
        <w:rPr>
          <w:rFonts w:ascii="Times New Roman" w:hAnsi="Times New Roman" w:cs="Times New Roman"/>
          <w:sz w:val="24"/>
          <w:szCs w:val="24"/>
        </w:rPr>
        <w:t xml:space="preserve"> en el sistema</w:t>
      </w:r>
      <w:r w:rsidR="004F5ED8">
        <w:rPr>
          <w:rFonts w:ascii="Times New Roman" w:hAnsi="Times New Roman" w:cs="Times New Roman"/>
          <w:sz w:val="24"/>
          <w:szCs w:val="24"/>
        </w:rPr>
        <w:t>, se</w:t>
      </w:r>
      <w:r w:rsidR="00C634CF">
        <w:rPr>
          <w:rFonts w:ascii="Times New Roman" w:hAnsi="Times New Roman" w:cs="Times New Roman"/>
          <w:sz w:val="24"/>
          <w:szCs w:val="24"/>
        </w:rPr>
        <w:t xml:space="preserve"> te avisará </w:t>
      </w:r>
      <w:r w:rsidR="00884F4E">
        <w:rPr>
          <w:rFonts w:ascii="Times New Roman" w:hAnsi="Times New Roman" w:cs="Times New Roman"/>
          <w:sz w:val="24"/>
          <w:szCs w:val="24"/>
        </w:rPr>
        <w:t>si se creo el servicio/producto o si esté ya existe.</w:t>
      </w:r>
    </w:p>
    <w:p w14:paraId="6196A1B1" w14:textId="78D29024" w:rsidR="00A7717A" w:rsidRPr="00A7717A" w:rsidRDefault="006C09F9" w:rsidP="00A7717A">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Para editar tarifas ocurre algo similar, así que siéntete libre de elegir estas opciones si gustas</w:t>
      </w:r>
      <w:r w:rsidR="00A7717A">
        <w:rPr>
          <w:rFonts w:ascii="Times New Roman" w:hAnsi="Times New Roman" w:cs="Times New Roman"/>
          <w:sz w:val="24"/>
          <w:szCs w:val="24"/>
        </w:rPr>
        <w:t>.</w:t>
      </w:r>
    </w:p>
    <w:p w14:paraId="504E023E" w14:textId="6CDBC4B1" w:rsidR="00884F4E" w:rsidRDefault="00A7717A" w:rsidP="0009732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Te recomendamos que </w:t>
      </w:r>
      <w:r w:rsidR="0063739B">
        <w:rPr>
          <w:rFonts w:ascii="Times New Roman" w:hAnsi="Times New Roman" w:cs="Times New Roman"/>
          <w:sz w:val="24"/>
          <w:szCs w:val="24"/>
        </w:rPr>
        <w:t>elimines un servicio/producto y luego cargues el respectivo archivo nuevamente, para cerciorarte el que sistema cumple este requerimiento.</w:t>
      </w:r>
    </w:p>
    <w:p w14:paraId="49562768" w14:textId="522CFD77" w:rsidR="0063739B" w:rsidRDefault="00CC2E8C" w:rsidP="0009732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Ahora elige la opción 6</w:t>
      </w:r>
      <w:r w:rsidR="000721C8">
        <w:rPr>
          <w:rFonts w:ascii="Times New Roman" w:hAnsi="Times New Roman" w:cs="Times New Roman"/>
          <w:sz w:val="24"/>
          <w:szCs w:val="24"/>
        </w:rPr>
        <w:t xml:space="preserve"> (Salir de la aplicación) </w:t>
      </w:r>
      <w:r w:rsidR="009918F3">
        <w:rPr>
          <w:rFonts w:ascii="Times New Roman" w:hAnsi="Times New Roman" w:cs="Times New Roman"/>
          <w:sz w:val="24"/>
          <w:szCs w:val="24"/>
        </w:rPr>
        <w:t>para</w:t>
      </w:r>
      <w:r w:rsidR="003E0E51">
        <w:rPr>
          <w:rFonts w:ascii="Times New Roman" w:hAnsi="Times New Roman" w:cs="Times New Roman"/>
          <w:sz w:val="24"/>
          <w:szCs w:val="24"/>
        </w:rPr>
        <w:t xml:space="preserve"> volver al menú principal.</w:t>
      </w:r>
    </w:p>
    <w:p w14:paraId="03F878EB" w14:textId="07A00450" w:rsidR="003E0E51" w:rsidRDefault="003E0E51" w:rsidP="0009732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Seguidamente, </w:t>
      </w:r>
      <w:r w:rsidR="0021684D">
        <w:rPr>
          <w:rFonts w:ascii="Times New Roman" w:hAnsi="Times New Roman" w:cs="Times New Roman"/>
          <w:sz w:val="24"/>
          <w:szCs w:val="24"/>
        </w:rPr>
        <w:t>elige la opción 2 (</w:t>
      </w:r>
      <w:r w:rsidR="00606D1D">
        <w:rPr>
          <w:rFonts w:ascii="Times New Roman" w:hAnsi="Times New Roman" w:cs="Times New Roman"/>
          <w:sz w:val="24"/>
          <w:szCs w:val="24"/>
        </w:rPr>
        <w:t>Iniciar</w:t>
      </w:r>
      <w:r w:rsidR="0021684D">
        <w:rPr>
          <w:rFonts w:ascii="Times New Roman" w:hAnsi="Times New Roman" w:cs="Times New Roman"/>
          <w:sz w:val="24"/>
          <w:szCs w:val="24"/>
        </w:rPr>
        <w:t xml:space="preserve"> Sesión)</w:t>
      </w:r>
      <w:r w:rsidR="00606D1D">
        <w:rPr>
          <w:rFonts w:ascii="Times New Roman" w:hAnsi="Times New Roman" w:cs="Times New Roman"/>
          <w:sz w:val="24"/>
          <w:szCs w:val="24"/>
        </w:rPr>
        <w:t xml:space="preserve"> para después elegir el usuario 2 (Recepcionista)</w:t>
      </w:r>
      <w:r w:rsidR="00D00864">
        <w:rPr>
          <w:rFonts w:ascii="Times New Roman" w:hAnsi="Times New Roman" w:cs="Times New Roman"/>
          <w:sz w:val="24"/>
          <w:szCs w:val="24"/>
        </w:rPr>
        <w:t>.</w:t>
      </w:r>
    </w:p>
    <w:p w14:paraId="3774C374" w14:textId="7118D04A" w:rsidR="00D00864" w:rsidRDefault="00E430A8" w:rsidP="0009732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Ahora abre un registro de consumo, eligiendo la opción 1 e indicando el número de la habitación.</w:t>
      </w:r>
    </w:p>
    <w:p w14:paraId="55459D27" w14:textId="21248F56" w:rsidR="00E430A8" w:rsidRDefault="00E430A8" w:rsidP="0009732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Luego elige la opción 2 (modificar un registro de consumo) y empieza a jugar</w:t>
      </w:r>
      <w:r w:rsidR="00DE5DE7">
        <w:rPr>
          <w:rFonts w:ascii="Times New Roman" w:hAnsi="Times New Roman" w:cs="Times New Roman"/>
          <w:sz w:val="24"/>
          <w:szCs w:val="24"/>
        </w:rPr>
        <w:t>.</w:t>
      </w:r>
    </w:p>
    <w:p w14:paraId="75919768" w14:textId="24583758" w:rsidR="00DE5DE7" w:rsidRDefault="00DE5DE7" w:rsidP="00C7286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Seguidamente te recomendamos que cambies de usuario al administrador, cambies una tarifa, vuelvas </w:t>
      </w:r>
      <w:r w:rsidR="00EB3BA3">
        <w:rPr>
          <w:rFonts w:ascii="Times New Roman" w:hAnsi="Times New Roman" w:cs="Times New Roman"/>
          <w:sz w:val="24"/>
          <w:szCs w:val="24"/>
        </w:rPr>
        <w:t>al recepcionista o vayas al empleado (inicies sesión) y modifiques el consumo de una habitación y rectifiques que se cambió el precio</w:t>
      </w:r>
      <w:r w:rsidR="00C72869">
        <w:rPr>
          <w:rFonts w:ascii="Times New Roman" w:hAnsi="Times New Roman" w:cs="Times New Roman"/>
          <w:sz w:val="24"/>
          <w:szCs w:val="24"/>
        </w:rPr>
        <w:t xml:space="preserve"> en el consumo</w:t>
      </w:r>
      <w:r w:rsidR="009C5860">
        <w:rPr>
          <w:rFonts w:ascii="Times New Roman" w:hAnsi="Times New Roman" w:cs="Times New Roman"/>
          <w:sz w:val="24"/>
          <w:szCs w:val="24"/>
        </w:rPr>
        <w:t xml:space="preserve"> teniendo en cuenta la estructura de</w:t>
      </w:r>
      <w:r w:rsidR="00F67163">
        <w:rPr>
          <w:rFonts w:ascii="Times New Roman" w:hAnsi="Times New Roman" w:cs="Times New Roman"/>
          <w:sz w:val="24"/>
          <w:szCs w:val="24"/>
        </w:rPr>
        <w:t>l consumo presentada en la figura 7</w:t>
      </w:r>
      <w:r w:rsidR="00C72869">
        <w:rPr>
          <w:rFonts w:ascii="Times New Roman" w:hAnsi="Times New Roman" w:cs="Times New Roman"/>
          <w:sz w:val="24"/>
          <w:szCs w:val="24"/>
        </w:rPr>
        <w:t>.</w:t>
      </w:r>
    </w:p>
    <w:p w14:paraId="4D8AC083" w14:textId="4B708329" w:rsidR="00C72869" w:rsidRDefault="6FF4BFBC" w:rsidP="00097321">
      <w:pPr>
        <w:pStyle w:val="ListParagraph"/>
        <w:numPr>
          <w:ilvl w:val="0"/>
          <w:numId w:val="4"/>
        </w:numPr>
        <w:jc w:val="both"/>
        <w:rPr>
          <w:rFonts w:ascii="Times New Roman" w:hAnsi="Times New Roman" w:cs="Times New Roman"/>
          <w:sz w:val="24"/>
          <w:szCs w:val="24"/>
        </w:rPr>
      </w:pPr>
      <w:r w:rsidRPr="0B530FCB">
        <w:rPr>
          <w:rFonts w:ascii="Times New Roman" w:hAnsi="Times New Roman" w:cs="Times New Roman"/>
          <w:sz w:val="24"/>
          <w:szCs w:val="24"/>
        </w:rPr>
        <w:t xml:space="preserve"> </w:t>
      </w:r>
      <w:r w:rsidR="005D3705">
        <w:rPr>
          <w:rFonts w:ascii="Times New Roman" w:hAnsi="Times New Roman" w:cs="Times New Roman"/>
          <w:sz w:val="24"/>
          <w:szCs w:val="24"/>
        </w:rPr>
        <w:t>Ahora deja volar tu imaginación y recuerda</w:t>
      </w:r>
      <w:r w:rsidR="00964081">
        <w:rPr>
          <w:rFonts w:ascii="Times New Roman" w:hAnsi="Times New Roman" w:cs="Times New Roman"/>
          <w:sz w:val="24"/>
          <w:szCs w:val="24"/>
        </w:rPr>
        <w:t xml:space="preserve"> hacer </w:t>
      </w:r>
      <w:proofErr w:type="spellStart"/>
      <w:r w:rsidR="00964081">
        <w:rPr>
          <w:rFonts w:ascii="Times New Roman" w:hAnsi="Times New Roman" w:cs="Times New Roman"/>
          <w:sz w:val="24"/>
          <w:szCs w:val="24"/>
        </w:rPr>
        <w:t>check-out</w:t>
      </w:r>
      <w:proofErr w:type="spellEnd"/>
      <w:r w:rsidR="00964081">
        <w:rPr>
          <w:rFonts w:ascii="Times New Roman" w:hAnsi="Times New Roman" w:cs="Times New Roman"/>
          <w:sz w:val="24"/>
          <w:szCs w:val="24"/>
        </w:rPr>
        <w:t>.</w:t>
      </w:r>
    </w:p>
    <w:p w14:paraId="4C4419CC" w14:textId="77777777" w:rsidR="00964081" w:rsidRPr="00964081" w:rsidRDefault="00964081" w:rsidP="00964081">
      <w:pPr>
        <w:pStyle w:val="ListParagraph"/>
        <w:jc w:val="both"/>
        <w:rPr>
          <w:rFonts w:ascii="Times New Roman" w:hAnsi="Times New Roman" w:cs="Times New Roman"/>
          <w:sz w:val="24"/>
          <w:szCs w:val="24"/>
          <w:u w:val="single"/>
        </w:rPr>
      </w:pPr>
    </w:p>
    <w:p w14:paraId="1E2F560B" w14:textId="77777777" w:rsidR="00F0722E" w:rsidRDefault="00F0722E" w:rsidP="001F607F">
      <w:pPr>
        <w:rPr>
          <w:rFonts w:ascii="Times New Roman" w:hAnsi="Times New Roman" w:cs="Times New Roman"/>
          <w:sz w:val="24"/>
          <w:szCs w:val="24"/>
        </w:rPr>
      </w:pPr>
    </w:p>
    <w:p w14:paraId="7F4CEC36" w14:textId="77777777" w:rsidR="00804371" w:rsidRPr="00804371" w:rsidRDefault="00804371" w:rsidP="00804371">
      <w:pPr>
        <w:jc w:val="both"/>
        <w:rPr>
          <w:rFonts w:ascii="Times New Roman" w:hAnsi="Times New Roman" w:cs="Times New Roman"/>
          <w:sz w:val="24"/>
          <w:szCs w:val="24"/>
        </w:rPr>
      </w:pPr>
    </w:p>
    <w:p w14:paraId="3F74F130" w14:textId="77777777" w:rsidR="00151711" w:rsidRDefault="00151711" w:rsidP="005B1236">
      <w:pPr>
        <w:jc w:val="both"/>
        <w:rPr>
          <w:rFonts w:ascii="Times New Roman" w:hAnsi="Times New Roman" w:cs="Times New Roman"/>
          <w:sz w:val="24"/>
          <w:szCs w:val="24"/>
        </w:rPr>
      </w:pPr>
    </w:p>
    <w:p w14:paraId="54146FB4" w14:textId="77777777" w:rsidR="00151711" w:rsidRPr="00AE02C2" w:rsidRDefault="00151711" w:rsidP="005B1236">
      <w:pPr>
        <w:jc w:val="both"/>
        <w:rPr>
          <w:rFonts w:ascii="Times New Roman" w:hAnsi="Times New Roman" w:cs="Times New Roman"/>
          <w:sz w:val="24"/>
          <w:szCs w:val="24"/>
        </w:rPr>
      </w:pPr>
    </w:p>
    <w:sectPr w:rsidR="00151711" w:rsidRPr="00AE02C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70775" w14:textId="77777777" w:rsidR="00191443" w:rsidRDefault="00191443" w:rsidP="001C55F7">
      <w:pPr>
        <w:spacing w:after="0" w:line="240" w:lineRule="auto"/>
      </w:pPr>
      <w:r>
        <w:separator/>
      </w:r>
    </w:p>
  </w:endnote>
  <w:endnote w:type="continuationSeparator" w:id="0">
    <w:p w14:paraId="72ADC69C" w14:textId="77777777" w:rsidR="00191443" w:rsidRDefault="00191443" w:rsidP="001C55F7">
      <w:pPr>
        <w:spacing w:after="0" w:line="240" w:lineRule="auto"/>
      </w:pPr>
      <w:r>
        <w:continuationSeparator/>
      </w:r>
    </w:p>
  </w:endnote>
  <w:endnote w:type="continuationNotice" w:id="1">
    <w:p w14:paraId="6A751973" w14:textId="77777777" w:rsidR="00191443" w:rsidRDefault="001914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B7FDE" w14:textId="77777777" w:rsidR="00191443" w:rsidRDefault="00191443" w:rsidP="001C55F7">
      <w:pPr>
        <w:spacing w:after="0" w:line="240" w:lineRule="auto"/>
      </w:pPr>
      <w:r>
        <w:separator/>
      </w:r>
    </w:p>
  </w:footnote>
  <w:footnote w:type="continuationSeparator" w:id="0">
    <w:p w14:paraId="40C1BC65" w14:textId="77777777" w:rsidR="00191443" w:rsidRDefault="00191443" w:rsidP="001C55F7">
      <w:pPr>
        <w:spacing w:after="0" w:line="240" w:lineRule="auto"/>
      </w:pPr>
      <w:r>
        <w:continuationSeparator/>
      </w:r>
    </w:p>
  </w:footnote>
  <w:footnote w:type="continuationNotice" w:id="1">
    <w:p w14:paraId="3ECA8485" w14:textId="77777777" w:rsidR="00191443" w:rsidRDefault="00191443">
      <w:pPr>
        <w:spacing w:after="0" w:line="240" w:lineRule="auto"/>
      </w:pPr>
    </w:p>
  </w:footnote>
  <w:footnote w:id="2">
    <w:p w14:paraId="05B228A1" w14:textId="4D8C8002" w:rsidR="00F63B0B" w:rsidRDefault="00F63B0B">
      <w:pPr>
        <w:pStyle w:val="FootnoteText"/>
        <w:rPr>
          <w:rFonts w:ascii="Times New Roman" w:hAnsi="Times New Roman" w:cs="Times New Roman"/>
        </w:rPr>
      </w:pPr>
      <w:r>
        <w:rPr>
          <w:rStyle w:val="FootnoteReference"/>
        </w:rPr>
        <w:footnoteRef/>
      </w:r>
      <w:r>
        <w:t xml:space="preserve"> </w:t>
      </w:r>
      <w:r w:rsidR="002B1304" w:rsidRPr="006C1697">
        <w:rPr>
          <w:rFonts w:ascii="Times New Roman" w:hAnsi="Times New Roman" w:cs="Times New Roman"/>
          <w:i/>
          <w:iCs/>
          <w:highlight w:val="yellow"/>
        </w:rPr>
        <w:t>(“New”)</w:t>
      </w:r>
      <w:r w:rsidR="002B1304" w:rsidRPr="006C1697">
        <w:rPr>
          <w:rFonts w:ascii="Times New Roman" w:hAnsi="Times New Roman" w:cs="Times New Roman"/>
          <w:sz w:val="22"/>
          <w:szCs w:val="22"/>
          <w:highlight w:val="yellow"/>
        </w:rPr>
        <w:t xml:space="preserve"> </w:t>
      </w:r>
      <w:r w:rsidRPr="00F63B0B">
        <w:rPr>
          <w:rFonts w:ascii="Times New Roman" w:hAnsi="Times New Roman" w:cs="Times New Roman"/>
        </w:rPr>
        <w:t>Este requerimiento se puede solventar vía archivo “.</w:t>
      </w:r>
      <w:proofErr w:type="spellStart"/>
      <w:r w:rsidRPr="00F63B0B">
        <w:rPr>
          <w:rFonts w:ascii="Times New Roman" w:hAnsi="Times New Roman" w:cs="Times New Roman"/>
        </w:rPr>
        <w:t>txt</w:t>
      </w:r>
      <w:proofErr w:type="spellEnd"/>
      <w:r w:rsidRPr="00F63B0B">
        <w:rPr>
          <w:rFonts w:ascii="Times New Roman" w:hAnsi="Times New Roman" w:cs="Times New Roman"/>
        </w:rPr>
        <w:t>” o simplemente escribiendo las características del servicio nuevo.</w:t>
      </w:r>
    </w:p>
    <w:p w14:paraId="6A6FAB95" w14:textId="77777777" w:rsidR="001B438D" w:rsidRPr="00F63B0B" w:rsidRDefault="001B438D">
      <w:pPr>
        <w:pStyle w:val="FootnoteText"/>
        <w:rPr>
          <w:rFonts w:ascii="Times New Roman" w:hAnsi="Times New Roman" w:cs="Times New Roman"/>
        </w:rPr>
      </w:pPr>
    </w:p>
  </w:footnote>
  <w:footnote w:id="3">
    <w:p w14:paraId="78A039E4" w14:textId="2217A9F1" w:rsidR="00F63B0B" w:rsidRPr="00A40D48" w:rsidRDefault="00F63B0B">
      <w:pPr>
        <w:pStyle w:val="FootnoteText"/>
        <w:rPr>
          <w:rFonts w:ascii="Times New Roman" w:hAnsi="Times New Roman" w:cs="Times New Roman"/>
        </w:rPr>
      </w:pPr>
      <w:r>
        <w:rPr>
          <w:rStyle w:val="FootnoteReference"/>
        </w:rPr>
        <w:footnoteRef/>
      </w:r>
      <w:r>
        <w:t xml:space="preserve"> </w:t>
      </w:r>
      <w:r w:rsidR="002B1304" w:rsidRPr="006C1697">
        <w:rPr>
          <w:rFonts w:ascii="Times New Roman" w:hAnsi="Times New Roman" w:cs="Times New Roman"/>
          <w:i/>
          <w:iCs/>
          <w:highlight w:val="yellow"/>
        </w:rPr>
        <w:t>(“New”)</w:t>
      </w:r>
      <w:r w:rsidR="002B1304" w:rsidRPr="006C1697">
        <w:rPr>
          <w:rFonts w:ascii="Times New Roman" w:hAnsi="Times New Roman" w:cs="Times New Roman"/>
          <w:sz w:val="22"/>
          <w:szCs w:val="22"/>
          <w:highlight w:val="yellow"/>
        </w:rPr>
        <w:t xml:space="preserve"> </w:t>
      </w:r>
      <w:r w:rsidRPr="00F63B0B">
        <w:rPr>
          <w:rFonts w:ascii="Times New Roman" w:hAnsi="Times New Roman" w:cs="Times New Roman"/>
        </w:rPr>
        <w:t>Este requerimiento se puede solventar vía archivo “.</w:t>
      </w:r>
      <w:proofErr w:type="spellStart"/>
      <w:r w:rsidRPr="00F63B0B">
        <w:rPr>
          <w:rFonts w:ascii="Times New Roman" w:hAnsi="Times New Roman" w:cs="Times New Roman"/>
        </w:rPr>
        <w:t>txt</w:t>
      </w:r>
      <w:proofErr w:type="spellEnd"/>
      <w:r w:rsidRPr="00F63B0B">
        <w:rPr>
          <w:rFonts w:ascii="Times New Roman" w:hAnsi="Times New Roman" w:cs="Times New Roman"/>
        </w:rPr>
        <w:t>” o simplemente escribiendo las características del servicio nuevo.</w:t>
      </w:r>
      <w:r>
        <w:rPr>
          <w:rFonts w:ascii="Times New Roman" w:hAnsi="Times New Roman" w:cs="Times New Roman"/>
        </w:rPr>
        <w:tab/>
      </w:r>
    </w:p>
  </w:footnote>
  <w:footnote w:id="4">
    <w:p w14:paraId="5AE24819" w14:textId="572CAFEB" w:rsidR="001B438D" w:rsidRDefault="002E72A1">
      <w:pPr>
        <w:pStyle w:val="FootnoteText"/>
      </w:pPr>
      <w:r w:rsidRPr="00540D3D">
        <w:rPr>
          <w:rStyle w:val="FootnoteReference"/>
          <w:rFonts w:ascii="Times New Roman" w:hAnsi="Times New Roman" w:cs="Times New Roman"/>
        </w:rPr>
        <w:footnoteRef/>
      </w:r>
      <w:r w:rsidR="001B438D" w:rsidRPr="002B1304">
        <w:rPr>
          <w:rFonts w:ascii="Times New Roman" w:hAnsi="Times New Roman" w:cs="Times New Roman"/>
        </w:rPr>
        <w:t xml:space="preserve"> </w:t>
      </w:r>
      <w:r w:rsidR="002B1304" w:rsidRPr="006C1697">
        <w:rPr>
          <w:rFonts w:ascii="Times New Roman" w:hAnsi="Times New Roman" w:cs="Times New Roman"/>
          <w:i/>
          <w:iCs/>
          <w:highlight w:val="yellow"/>
        </w:rPr>
        <w:t>(“New”)</w:t>
      </w:r>
      <w:r w:rsidR="002B1304" w:rsidRPr="006C1697">
        <w:rPr>
          <w:rFonts w:ascii="Times New Roman" w:hAnsi="Times New Roman" w:cs="Times New Roman"/>
          <w:sz w:val="24"/>
          <w:szCs w:val="24"/>
          <w:highlight w:val="yellow"/>
        </w:rPr>
        <w:t xml:space="preserve"> </w:t>
      </w:r>
      <w:r w:rsidR="00A40D48" w:rsidRPr="00A40D48">
        <w:rPr>
          <w:rFonts w:ascii="Times New Roman" w:hAnsi="Times New Roman" w:cs="Times New Roman"/>
        </w:rPr>
        <w:t>Uso erróneo del sistema por equivocación o decisión, causadas por el uso de operaciones que el sistema no soporta en su implementación.</w:t>
      </w:r>
    </w:p>
  </w:footnote>
  <w:footnote w:id="5">
    <w:p w14:paraId="166935D5" w14:textId="737ACE0E" w:rsidR="002E72A1" w:rsidRDefault="002E72A1">
      <w:pPr>
        <w:pStyle w:val="FootnoteText"/>
      </w:pPr>
      <w:r>
        <w:rPr>
          <w:rStyle w:val="FootnoteReference"/>
        </w:rPr>
        <w:footnoteRef/>
      </w:r>
      <w:r>
        <w:t xml:space="preserve"> </w:t>
      </w:r>
      <w:r w:rsidR="00651458" w:rsidRPr="008A416C">
        <w:rPr>
          <w:rFonts w:ascii="Times New Roman" w:hAnsi="Times New Roman" w:cs="Times New Roman"/>
          <w:i/>
          <w:iCs/>
          <w:highlight w:val="yellow"/>
        </w:rPr>
        <w:t>(“New”)</w:t>
      </w:r>
      <w:r w:rsidR="00651458" w:rsidRPr="008A416C">
        <w:rPr>
          <w:rFonts w:ascii="Times New Roman" w:hAnsi="Times New Roman" w:cs="Times New Roman"/>
          <w:sz w:val="22"/>
          <w:szCs w:val="22"/>
          <w:highlight w:val="yellow"/>
        </w:rPr>
        <w:t xml:space="preserve"> </w:t>
      </w:r>
      <w:r w:rsidRPr="00017E45">
        <w:rPr>
          <w:rFonts w:ascii="Times New Roman" w:hAnsi="Times New Roman" w:cs="Times New Roman"/>
        </w:rPr>
        <w:t xml:space="preserve">La vista no está involucrada en el diseño del sistema, pero es fundamental en </w:t>
      </w:r>
      <w:r w:rsidR="00017E45" w:rsidRPr="00017E45">
        <w:rPr>
          <w:rFonts w:ascii="Times New Roman" w:hAnsi="Times New Roman" w:cs="Times New Roman"/>
        </w:rPr>
        <w:t>la</w:t>
      </w:r>
      <w:r w:rsidRPr="00017E45">
        <w:rPr>
          <w:rFonts w:ascii="Times New Roman" w:hAnsi="Times New Roman" w:cs="Times New Roman"/>
        </w:rPr>
        <w:t xml:space="preserve"> implementación y</w:t>
      </w:r>
      <w:r w:rsidR="00017E45" w:rsidRPr="00017E45">
        <w:rPr>
          <w:rFonts w:ascii="Times New Roman" w:hAnsi="Times New Roman" w:cs="Times New Roman"/>
        </w:rPr>
        <w:t xml:space="preserve"> el</w:t>
      </w:r>
      <w:r w:rsidRPr="00017E45">
        <w:rPr>
          <w:rFonts w:ascii="Times New Roman" w:hAnsi="Times New Roman" w:cs="Times New Roman"/>
        </w:rPr>
        <w:t xml:space="preserve"> funcionamiento</w:t>
      </w:r>
      <w:r w:rsidR="00017E45" w:rsidRPr="00017E45">
        <w:rPr>
          <w:rFonts w:ascii="Times New Roman" w:hAnsi="Times New Roman" w:cs="Times New Roman"/>
        </w:rPr>
        <w:t xml:space="preserve"> del PMS</w:t>
      </w:r>
      <w:r w:rsidRPr="00017E45">
        <w:rPr>
          <w:rFonts w:ascii="Times New Roman" w:hAnsi="Times New Roman" w:cs="Times New Roman"/>
        </w:rPr>
        <w:t>.</w:t>
      </w:r>
    </w:p>
  </w:footnote>
  <w:footnote w:id="6">
    <w:p w14:paraId="6B5A1BC9" w14:textId="77777777" w:rsidR="001C55F7" w:rsidRPr="00540D3D" w:rsidRDefault="001C55F7" w:rsidP="001C55F7">
      <w:pPr>
        <w:pStyle w:val="FootnoteText"/>
        <w:jc w:val="both"/>
        <w:rPr>
          <w:rFonts w:ascii="Times New Roman" w:hAnsi="Times New Roman" w:cs="Times New Roman"/>
        </w:rPr>
      </w:pPr>
      <w:r w:rsidRPr="00540D3D">
        <w:rPr>
          <w:rStyle w:val="FootnoteReference"/>
          <w:rFonts w:ascii="Times New Roman" w:hAnsi="Times New Roman" w:cs="Times New Roman"/>
        </w:rPr>
        <w:footnoteRef/>
      </w:r>
      <w:r w:rsidRPr="00540D3D">
        <w:rPr>
          <w:rFonts w:ascii="Times New Roman" w:hAnsi="Times New Roman" w:cs="Times New Roman"/>
        </w:rPr>
        <w:t xml:space="preserve"> Sistema encargado del registro de usuarios en el sistema PMS.</w:t>
      </w:r>
    </w:p>
  </w:footnote>
  <w:footnote w:id="7">
    <w:p w14:paraId="4F79CB10" w14:textId="493FEA0B" w:rsidR="002B1304" w:rsidRDefault="002E72A1">
      <w:pPr>
        <w:pStyle w:val="FootnoteText"/>
      </w:pPr>
      <w:r w:rsidRPr="00540D3D">
        <w:rPr>
          <w:rStyle w:val="FootnoteReference"/>
          <w:rFonts w:ascii="Times New Roman" w:hAnsi="Times New Roman" w:cs="Times New Roman"/>
        </w:rPr>
        <w:footnoteRef/>
      </w:r>
      <w:r w:rsidR="002B1304" w:rsidRPr="002B1304">
        <w:rPr>
          <w:rFonts w:ascii="Times New Roman" w:hAnsi="Times New Roman" w:cs="Times New Roman"/>
        </w:rPr>
        <w:t xml:space="preserve"> </w:t>
      </w:r>
      <w:r w:rsidR="00651458" w:rsidRPr="008A416C">
        <w:rPr>
          <w:rFonts w:ascii="Times New Roman" w:hAnsi="Times New Roman" w:cs="Times New Roman"/>
          <w:i/>
          <w:iCs/>
          <w:highlight w:val="yellow"/>
        </w:rPr>
        <w:t>(“New”)</w:t>
      </w:r>
      <w:r w:rsidR="00651458" w:rsidRPr="008A416C">
        <w:rPr>
          <w:rFonts w:ascii="Times New Roman" w:hAnsi="Times New Roman" w:cs="Times New Roman"/>
          <w:sz w:val="22"/>
          <w:szCs w:val="22"/>
          <w:highlight w:val="yellow"/>
        </w:rPr>
        <w:t xml:space="preserve"> </w:t>
      </w:r>
      <w:r w:rsidR="002B1304" w:rsidRPr="002B1304">
        <w:rPr>
          <w:rFonts w:ascii="Times New Roman" w:hAnsi="Times New Roman" w:cs="Times New Roman"/>
        </w:rPr>
        <w:t>Sistema encargado</w:t>
      </w:r>
      <w:r w:rsidR="002B1304">
        <w:t xml:space="preserve"> </w:t>
      </w:r>
      <w:r w:rsidR="002B1304" w:rsidRPr="002E72A1">
        <w:rPr>
          <w:rFonts w:ascii="Times New Roman" w:hAnsi="Times New Roman" w:cs="Times New Roman"/>
        </w:rPr>
        <w:t>del manejo de archivos para el funcionamiento del PMS.</w:t>
      </w:r>
    </w:p>
  </w:footnote>
  <w:footnote w:id="8">
    <w:p w14:paraId="7AE8E886" w14:textId="77777777" w:rsidR="001C55F7" w:rsidRPr="00540D3D" w:rsidRDefault="001C55F7" w:rsidP="001C55F7">
      <w:pPr>
        <w:pStyle w:val="FootnoteText"/>
        <w:jc w:val="both"/>
        <w:rPr>
          <w:rFonts w:ascii="Times New Roman" w:hAnsi="Times New Roman" w:cs="Times New Roman"/>
        </w:rPr>
      </w:pPr>
      <w:r w:rsidRPr="00540D3D">
        <w:rPr>
          <w:rStyle w:val="FootnoteReference"/>
          <w:rFonts w:ascii="Times New Roman" w:hAnsi="Times New Roman" w:cs="Times New Roman"/>
        </w:rPr>
        <w:footnoteRef/>
      </w:r>
      <w:r w:rsidRPr="00540D3D">
        <w:rPr>
          <w:rFonts w:ascii="Times New Roman" w:hAnsi="Times New Roman" w:cs="Times New Roman"/>
        </w:rPr>
        <w:t xml:space="preserve"> Sistema encargado de la creación y modificación del inventario.</w:t>
      </w:r>
    </w:p>
  </w:footnote>
  <w:footnote w:id="9">
    <w:p w14:paraId="542D5C48" w14:textId="5AE7A9A4" w:rsidR="001C55F7" w:rsidRPr="00540D3D" w:rsidRDefault="001C55F7" w:rsidP="001C55F7">
      <w:pPr>
        <w:pStyle w:val="FootnoteText"/>
        <w:jc w:val="both"/>
        <w:rPr>
          <w:rFonts w:ascii="Times New Roman" w:hAnsi="Times New Roman" w:cs="Times New Roman"/>
        </w:rPr>
      </w:pPr>
      <w:r w:rsidRPr="00540D3D">
        <w:rPr>
          <w:rStyle w:val="FootnoteReference"/>
          <w:rFonts w:ascii="Times New Roman" w:hAnsi="Times New Roman" w:cs="Times New Roman"/>
        </w:rPr>
        <w:footnoteRef/>
      </w:r>
      <w:r w:rsidRPr="00540D3D">
        <w:rPr>
          <w:rFonts w:ascii="Times New Roman" w:hAnsi="Times New Roman" w:cs="Times New Roman"/>
        </w:rPr>
        <w:t xml:space="preserve"> Sistema encargado de la creación, modificación e inicialización del </w:t>
      </w:r>
      <w:r w:rsidR="00F63B0B" w:rsidRPr="00540D3D">
        <w:rPr>
          <w:rFonts w:ascii="Times New Roman" w:hAnsi="Times New Roman" w:cs="Times New Roman"/>
        </w:rPr>
        <w:t>catálogo</w:t>
      </w:r>
      <w:r w:rsidRPr="00540D3D">
        <w:rPr>
          <w:rFonts w:ascii="Times New Roman" w:hAnsi="Times New Roman" w:cs="Times New Roman"/>
        </w:rPr>
        <w:t xml:space="preserve"> de servicios asociados al hotel.</w:t>
      </w:r>
    </w:p>
  </w:footnote>
  <w:footnote w:id="10">
    <w:p w14:paraId="6B3A1CE1" w14:textId="77777777" w:rsidR="001C55F7" w:rsidRPr="00540D3D" w:rsidRDefault="001C55F7" w:rsidP="001C55F7">
      <w:pPr>
        <w:pStyle w:val="FootnoteText"/>
        <w:jc w:val="both"/>
        <w:rPr>
          <w:rFonts w:ascii="Times New Roman" w:hAnsi="Times New Roman" w:cs="Times New Roman"/>
        </w:rPr>
      </w:pPr>
      <w:r w:rsidRPr="00540D3D">
        <w:rPr>
          <w:rStyle w:val="FootnoteReference"/>
          <w:rFonts w:ascii="Times New Roman" w:hAnsi="Times New Roman" w:cs="Times New Roman"/>
        </w:rPr>
        <w:footnoteRef/>
      </w:r>
      <w:r w:rsidRPr="00540D3D">
        <w:rPr>
          <w:rFonts w:ascii="Times New Roman" w:hAnsi="Times New Roman" w:cs="Times New Roman"/>
        </w:rPr>
        <w:t xml:space="preserve"> Sistema encargado de la creación y modificación de un registro de consumo asociado a una habitación por huésped.</w:t>
      </w:r>
    </w:p>
  </w:footnote>
  <w:footnote w:id="11">
    <w:p w14:paraId="2F72E511" w14:textId="77777777" w:rsidR="001C55F7" w:rsidRPr="00540D3D" w:rsidRDefault="001C55F7" w:rsidP="001C55F7">
      <w:pPr>
        <w:pStyle w:val="FootnoteText"/>
        <w:jc w:val="both"/>
        <w:rPr>
          <w:rFonts w:ascii="Times New Roman" w:hAnsi="Times New Roman" w:cs="Times New Roman"/>
        </w:rPr>
      </w:pPr>
      <w:r w:rsidRPr="00540D3D">
        <w:rPr>
          <w:rStyle w:val="FootnoteReference"/>
          <w:rFonts w:ascii="Times New Roman" w:hAnsi="Times New Roman" w:cs="Times New Roman"/>
        </w:rPr>
        <w:footnoteRef/>
      </w:r>
      <w:r w:rsidRPr="00540D3D">
        <w:rPr>
          <w:rFonts w:ascii="Times New Roman" w:hAnsi="Times New Roman" w:cs="Times New Roman"/>
        </w:rPr>
        <w:t xml:space="preserve"> Sistema encargado de los procesos asociados, a priori y posteriori, con el </w:t>
      </w:r>
      <w:proofErr w:type="spellStart"/>
      <w:r w:rsidRPr="00540D3D">
        <w:rPr>
          <w:rFonts w:ascii="Times New Roman" w:hAnsi="Times New Roman" w:cs="Times New Roman"/>
        </w:rPr>
        <w:t>Check</w:t>
      </w:r>
      <w:proofErr w:type="spellEnd"/>
      <w:r w:rsidRPr="00540D3D">
        <w:rPr>
          <w:rFonts w:ascii="Times New Roman" w:hAnsi="Times New Roman" w:cs="Times New Roman"/>
        </w:rPr>
        <w:t xml:space="preserve">-in y </w:t>
      </w:r>
      <w:proofErr w:type="spellStart"/>
      <w:r w:rsidRPr="00540D3D">
        <w:rPr>
          <w:rFonts w:ascii="Times New Roman" w:hAnsi="Times New Roman" w:cs="Times New Roman"/>
        </w:rPr>
        <w:t>Check-out</w:t>
      </w:r>
      <w:proofErr w:type="spellEnd"/>
      <w:r w:rsidRPr="00540D3D">
        <w:rPr>
          <w:rFonts w:ascii="Times New Roman" w:hAnsi="Times New Roman" w:cs="Times New Roman"/>
        </w:rPr>
        <w:t>.</w:t>
      </w:r>
    </w:p>
  </w:footnote>
  <w:footnote w:id="12">
    <w:p w14:paraId="48536714" w14:textId="5FA8FB7F" w:rsidR="00060932" w:rsidRDefault="00060932">
      <w:pPr>
        <w:pStyle w:val="FootnoteText"/>
      </w:pPr>
      <w:r>
        <w:rPr>
          <w:rStyle w:val="FootnoteReference"/>
        </w:rPr>
        <w:footnoteRef/>
      </w:r>
      <w:r>
        <w:t xml:space="preserve"> </w:t>
      </w:r>
      <w:r w:rsidR="00651458" w:rsidRPr="008A416C">
        <w:rPr>
          <w:rFonts w:ascii="Times New Roman" w:hAnsi="Times New Roman" w:cs="Times New Roman"/>
          <w:i/>
          <w:iCs/>
          <w:highlight w:val="yellow"/>
        </w:rPr>
        <w:t>(“New”)</w:t>
      </w:r>
      <w:r w:rsidR="00651458" w:rsidRPr="008A416C">
        <w:rPr>
          <w:rFonts w:ascii="Times New Roman" w:hAnsi="Times New Roman" w:cs="Times New Roman"/>
          <w:sz w:val="22"/>
          <w:szCs w:val="22"/>
          <w:highlight w:val="yellow"/>
        </w:rPr>
        <w:t xml:space="preserve"> </w:t>
      </w:r>
      <w:r w:rsidRPr="00060932">
        <w:rPr>
          <w:rFonts w:ascii="Times New Roman" w:hAnsi="Times New Roman" w:cs="Times New Roman"/>
        </w:rPr>
        <w:t>Sistema encargado de “almacenar” todas las opciones para todos los usuarios.</w:t>
      </w:r>
    </w:p>
  </w:footnote>
  <w:footnote w:id="13">
    <w:p w14:paraId="6641258C" w14:textId="340284AF" w:rsidR="009207DE" w:rsidRDefault="009207DE">
      <w:pPr>
        <w:pStyle w:val="FootnoteText"/>
      </w:pPr>
      <w:r>
        <w:rPr>
          <w:rStyle w:val="FootnoteReference"/>
        </w:rPr>
        <w:footnoteRef/>
      </w:r>
      <w:r>
        <w:t xml:space="preserve"> </w:t>
      </w:r>
      <w:r w:rsidR="00651458" w:rsidRPr="008A416C">
        <w:rPr>
          <w:rFonts w:ascii="Times New Roman" w:hAnsi="Times New Roman" w:cs="Times New Roman"/>
          <w:i/>
          <w:iCs/>
          <w:highlight w:val="yellow"/>
        </w:rPr>
        <w:t>(“New”)</w:t>
      </w:r>
      <w:r w:rsidR="00651458" w:rsidRPr="008A416C">
        <w:rPr>
          <w:rFonts w:ascii="Times New Roman" w:hAnsi="Times New Roman" w:cs="Times New Roman"/>
          <w:sz w:val="22"/>
          <w:szCs w:val="22"/>
          <w:highlight w:val="yellow"/>
        </w:rPr>
        <w:t xml:space="preserve"> </w:t>
      </w:r>
      <w:r w:rsidRPr="00651458">
        <w:rPr>
          <w:rFonts w:ascii="Times New Roman" w:hAnsi="Times New Roman" w:cs="Times New Roman"/>
        </w:rPr>
        <w:t xml:space="preserve">“Sistema/Interfaz” encargada de </w:t>
      </w:r>
      <w:r w:rsidR="00651458" w:rsidRPr="00651458">
        <w:rPr>
          <w:rFonts w:ascii="Times New Roman" w:hAnsi="Times New Roman" w:cs="Times New Roman"/>
        </w:rPr>
        <w:t>interactuar con el usuario.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FB1"/>
    <w:multiLevelType w:val="hybridMultilevel"/>
    <w:tmpl w:val="E3282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5970F8"/>
    <w:multiLevelType w:val="hybridMultilevel"/>
    <w:tmpl w:val="46A6A1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590DBD"/>
    <w:multiLevelType w:val="hybridMultilevel"/>
    <w:tmpl w:val="E8D83B20"/>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1864745"/>
    <w:multiLevelType w:val="hybridMultilevel"/>
    <w:tmpl w:val="D64CA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5426215">
    <w:abstractNumId w:val="0"/>
  </w:num>
  <w:num w:numId="2" w16cid:durableId="259724331">
    <w:abstractNumId w:val="3"/>
  </w:num>
  <w:num w:numId="3" w16cid:durableId="1858738741">
    <w:abstractNumId w:val="1"/>
  </w:num>
  <w:num w:numId="4" w16cid:durableId="700210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F7"/>
    <w:rsid w:val="000121DC"/>
    <w:rsid w:val="0001315C"/>
    <w:rsid w:val="00017E45"/>
    <w:rsid w:val="000240EA"/>
    <w:rsid w:val="00037A34"/>
    <w:rsid w:val="00055490"/>
    <w:rsid w:val="000556A0"/>
    <w:rsid w:val="00060932"/>
    <w:rsid w:val="000721C8"/>
    <w:rsid w:val="00097321"/>
    <w:rsid w:val="000A0FD1"/>
    <w:rsid w:val="000D25DE"/>
    <w:rsid w:val="000F6E2D"/>
    <w:rsid w:val="00127B4D"/>
    <w:rsid w:val="001309CE"/>
    <w:rsid w:val="0014479D"/>
    <w:rsid w:val="0014498E"/>
    <w:rsid w:val="00151711"/>
    <w:rsid w:val="00182FD7"/>
    <w:rsid w:val="00190471"/>
    <w:rsid w:val="00191443"/>
    <w:rsid w:val="0019667E"/>
    <w:rsid w:val="0019694D"/>
    <w:rsid w:val="001B1A34"/>
    <w:rsid w:val="001B438D"/>
    <w:rsid w:val="001C437D"/>
    <w:rsid w:val="001C55F7"/>
    <w:rsid w:val="001D7123"/>
    <w:rsid w:val="001E714C"/>
    <w:rsid w:val="001E7EC7"/>
    <w:rsid w:val="001F607F"/>
    <w:rsid w:val="002014CE"/>
    <w:rsid w:val="0021684D"/>
    <w:rsid w:val="00217209"/>
    <w:rsid w:val="0024402D"/>
    <w:rsid w:val="00277402"/>
    <w:rsid w:val="00293CA6"/>
    <w:rsid w:val="002A3289"/>
    <w:rsid w:val="002A4FE8"/>
    <w:rsid w:val="002B1304"/>
    <w:rsid w:val="002E72A1"/>
    <w:rsid w:val="002F04AD"/>
    <w:rsid w:val="002F30D6"/>
    <w:rsid w:val="00313474"/>
    <w:rsid w:val="0032019D"/>
    <w:rsid w:val="0033367F"/>
    <w:rsid w:val="00344F14"/>
    <w:rsid w:val="0034506B"/>
    <w:rsid w:val="003553AB"/>
    <w:rsid w:val="0037540F"/>
    <w:rsid w:val="003848DD"/>
    <w:rsid w:val="003903B8"/>
    <w:rsid w:val="003957D4"/>
    <w:rsid w:val="003B2FD8"/>
    <w:rsid w:val="003B71DD"/>
    <w:rsid w:val="003B7E86"/>
    <w:rsid w:val="003C360D"/>
    <w:rsid w:val="003E0E51"/>
    <w:rsid w:val="00405541"/>
    <w:rsid w:val="00420C05"/>
    <w:rsid w:val="004232CA"/>
    <w:rsid w:val="0044239F"/>
    <w:rsid w:val="004819B2"/>
    <w:rsid w:val="00481B6E"/>
    <w:rsid w:val="00484190"/>
    <w:rsid w:val="00486B24"/>
    <w:rsid w:val="004B080E"/>
    <w:rsid w:val="004D7B37"/>
    <w:rsid w:val="004E39EC"/>
    <w:rsid w:val="004F5ED8"/>
    <w:rsid w:val="0050013E"/>
    <w:rsid w:val="0050466D"/>
    <w:rsid w:val="00555E2C"/>
    <w:rsid w:val="00586D1E"/>
    <w:rsid w:val="005913A4"/>
    <w:rsid w:val="0059333D"/>
    <w:rsid w:val="005B1236"/>
    <w:rsid w:val="005B5400"/>
    <w:rsid w:val="005B5CEE"/>
    <w:rsid w:val="005C5D14"/>
    <w:rsid w:val="005D3705"/>
    <w:rsid w:val="005F1A0D"/>
    <w:rsid w:val="00605EE6"/>
    <w:rsid w:val="00606D1D"/>
    <w:rsid w:val="00615AE8"/>
    <w:rsid w:val="00624662"/>
    <w:rsid w:val="006253A5"/>
    <w:rsid w:val="00634C5F"/>
    <w:rsid w:val="0063739B"/>
    <w:rsid w:val="00650042"/>
    <w:rsid w:val="00651458"/>
    <w:rsid w:val="006B4BB7"/>
    <w:rsid w:val="006C09F9"/>
    <w:rsid w:val="006C1697"/>
    <w:rsid w:val="006C228A"/>
    <w:rsid w:val="006C2543"/>
    <w:rsid w:val="006C5A48"/>
    <w:rsid w:val="006D0FA2"/>
    <w:rsid w:val="006E38CF"/>
    <w:rsid w:val="006E4681"/>
    <w:rsid w:val="006E7C9F"/>
    <w:rsid w:val="00706B4C"/>
    <w:rsid w:val="00717EF8"/>
    <w:rsid w:val="00760A08"/>
    <w:rsid w:val="00783211"/>
    <w:rsid w:val="0079043E"/>
    <w:rsid w:val="007A76A1"/>
    <w:rsid w:val="007C0ED0"/>
    <w:rsid w:val="007C5F24"/>
    <w:rsid w:val="007D6DA8"/>
    <w:rsid w:val="007E5FDC"/>
    <w:rsid w:val="00800076"/>
    <w:rsid w:val="00804371"/>
    <w:rsid w:val="008072E1"/>
    <w:rsid w:val="00814720"/>
    <w:rsid w:val="00837718"/>
    <w:rsid w:val="00884F4E"/>
    <w:rsid w:val="00894E8D"/>
    <w:rsid w:val="008A2EA7"/>
    <w:rsid w:val="008A416C"/>
    <w:rsid w:val="008D525E"/>
    <w:rsid w:val="008E2753"/>
    <w:rsid w:val="008F7BBB"/>
    <w:rsid w:val="00900D82"/>
    <w:rsid w:val="009031F8"/>
    <w:rsid w:val="00912968"/>
    <w:rsid w:val="009207DE"/>
    <w:rsid w:val="00926490"/>
    <w:rsid w:val="009310A4"/>
    <w:rsid w:val="00960D46"/>
    <w:rsid w:val="00964081"/>
    <w:rsid w:val="00980C9D"/>
    <w:rsid w:val="00983528"/>
    <w:rsid w:val="00985043"/>
    <w:rsid w:val="009918F3"/>
    <w:rsid w:val="00995C09"/>
    <w:rsid w:val="009A026F"/>
    <w:rsid w:val="009A655E"/>
    <w:rsid w:val="009C252E"/>
    <w:rsid w:val="009C2B58"/>
    <w:rsid w:val="009C5860"/>
    <w:rsid w:val="009D2302"/>
    <w:rsid w:val="009F70C2"/>
    <w:rsid w:val="00A00D92"/>
    <w:rsid w:val="00A11041"/>
    <w:rsid w:val="00A22D3B"/>
    <w:rsid w:val="00A342FD"/>
    <w:rsid w:val="00A3636B"/>
    <w:rsid w:val="00A40D48"/>
    <w:rsid w:val="00A618BF"/>
    <w:rsid w:val="00A700F0"/>
    <w:rsid w:val="00A7717A"/>
    <w:rsid w:val="00A77A48"/>
    <w:rsid w:val="00AE02C2"/>
    <w:rsid w:val="00B157C4"/>
    <w:rsid w:val="00B2483D"/>
    <w:rsid w:val="00B40415"/>
    <w:rsid w:val="00B51B15"/>
    <w:rsid w:val="00B56D76"/>
    <w:rsid w:val="00B7316A"/>
    <w:rsid w:val="00B97E47"/>
    <w:rsid w:val="00BA0E82"/>
    <w:rsid w:val="00BA7591"/>
    <w:rsid w:val="00BB6CFF"/>
    <w:rsid w:val="00BC210B"/>
    <w:rsid w:val="00BD7E17"/>
    <w:rsid w:val="00C03A5E"/>
    <w:rsid w:val="00C06C82"/>
    <w:rsid w:val="00C209F6"/>
    <w:rsid w:val="00C634CF"/>
    <w:rsid w:val="00C6467A"/>
    <w:rsid w:val="00C72869"/>
    <w:rsid w:val="00C86B15"/>
    <w:rsid w:val="00C8760C"/>
    <w:rsid w:val="00C93A35"/>
    <w:rsid w:val="00C959EE"/>
    <w:rsid w:val="00C96434"/>
    <w:rsid w:val="00CA2A30"/>
    <w:rsid w:val="00CA72FC"/>
    <w:rsid w:val="00CA7EDE"/>
    <w:rsid w:val="00CB198D"/>
    <w:rsid w:val="00CB591D"/>
    <w:rsid w:val="00CC244B"/>
    <w:rsid w:val="00CC2E8C"/>
    <w:rsid w:val="00CD1DD0"/>
    <w:rsid w:val="00CD2062"/>
    <w:rsid w:val="00CE523B"/>
    <w:rsid w:val="00D00864"/>
    <w:rsid w:val="00D15B0B"/>
    <w:rsid w:val="00D22CCA"/>
    <w:rsid w:val="00D236ED"/>
    <w:rsid w:val="00D405EB"/>
    <w:rsid w:val="00D41801"/>
    <w:rsid w:val="00D47301"/>
    <w:rsid w:val="00D61B02"/>
    <w:rsid w:val="00D71393"/>
    <w:rsid w:val="00D73D4C"/>
    <w:rsid w:val="00D86386"/>
    <w:rsid w:val="00D97C4D"/>
    <w:rsid w:val="00DA7ABF"/>
    <w:rsid w:val="00DD1E85"/>
    <w:rsid w:val="00DE5DE7"/>
    <w:rsid w:val="00E0294F"/>
    <w:rsid w:val="00E074E2"/>
    <w:rsid w:val="00E41A72"/>
    <w:rsid w:val="00E430A8"/>
    <w:rsid w:val="00E46CA7"/>
    <w:rsid w:val="00E53D92"/>
    <w:rsid w:val="00E62413"/>
    <w:rsid w:val="00E62F31"/>
    <w:rsid w:val="00E75EC5"/>
    <w:rsid w:val="00EA7793"/>
    <w:rsid w:val="00EB3BA3"/>
    <w:rsid w:val="00EB65E3"/>
    <w:rsid w:val="00F0722E"/>
    <w:rsid w:val="00F10CD1"/>
    <w:rsid w:val="00F1662F"/>
    <w:rsid w:val="00F30ED5"/>
    <w:rsid w:val="00F30FA3"/>
    <w:rsid w:val="00F33961"/>
    <w:rsid w:val="00F63B0B"/>
    <w:rsid w:val="00F67163"/>
    <w:rsid w:val="00F715C3"/>
    <w:rsid w:val="00F7659D"/>
    <w:rsid w:val="00F859B1"/>
    <w:rsid w:val="00F92FAF"/>
    <w:rsid w:val="00FD6092"/>
    <w:rsid w:val="00FF2551"/>
    <w:rsid w:val="0B530FCB"/>
    <w:rsid w:val="6FF4BF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850B6"/>
  <w15:chartTrackingRefBased/>
  <w15:docId w15:val="{87931E1C-5809-4ED1-87A8-CBCF806A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F7"/>
    <w:pPr>
      <w:ind w:left="720"/>
      <w:contextualSpacing/>
    </w:pPr>
  </w:style>
  <w:style w:type="paragraph" w:styleId="FootnoteText">
    <w:name w:val="footnote text"/>
    <w:basedOn w:val="Normal"/>
    <w:link w:val="FootnoteTextChar"/>
    <w:uiPriority w:val="99"/>
    <w:semiHidden/>
    <w:unhideWhenUsed/>
    <w:rsid w:val="001C55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5F7"/>
    <w:rPr>
      <w:sz w:val="20"/>
      <w:szCs w:val="20"/>
    </w:rPr>
  </w:style>
  <w:style w:type="character" w:styleId="FootnoteReference">
    <w:name w:val="footnote reference"/>
    <w:basedOn w:val="DefaultParagraphFont"/>
    <w:uiPriority w:val="99"/>
    <w:semiHidden/>
    <w:unhideWhenUsed/>
    <w:rsid w:val="001C55F7"/>
    <w:rPr>
      <w:vertAlign w:val="superscript"/>
    </w:rPr>
  </w:style>
  <w:style w:type="paragraph" w:styleId="Header">
    <w:name w:val="header"/>
    <w:basedOn w:val="Normal"/>
    <w:link w:val="HeaderChar"/>
    <w:uiPriority w:val="99"/>
    <w:unhideWhenUsed/>
    <w:rsid w:val="00F63B0B"/>
    <w:pPr>
      <w:tabs>
        <w:tab w:val="center" w:pos="4419"/>
        <w:tab w:val="right" w:pos="8838"/>
      </w:tabs>
      <w:spacing w:after="0" w:line="240" w:lineRule="auto"/>
    </w:pPr>
  </w:style>
  <w:style w:type="character" w:customStyle="1" w:styleId="HeaderChar">
    <w:name w:val="Header Char"/>
    <w:basedOn w:val="DefaultParagraphFont"/>
    <w:link w:val="Header"/>
    <w:uiPriority w:val="99"/>
    <w:rsid w:val="00F63B0B"/>
  </w:style>
  <w:style w:type="paragraph" w:styleId="Footer">
    <w:name w:val="footer"/>
    <w:basedOn w:val="Normal"/>
    <w:link w:val="FooterChar"/>
    <w:uiPriority w:val="99"/>
    <w:unhideWhenUsed/>
    <w:rsid w:val="00F63B0B"/>
    <w:pPr>
      <w:tabs>
        <w:tab w:val="center" w:pos="4419"/>
        <w:tab w:val="right" w:pos="8838"/>
      </w:tabs>
      <w:spacing w:after="0" w:line="240" w:lineRule="auto"/>
    </w:pPr>
  </w:style>
  <w:style w:type="character" w:customStyle="1" w:styleId="FooterChar">
    <w:name w:val="Footer Char"/>
    <w:basedOn w:val="DefaultParagraphFont"/>
    <w:link w:val="Footer"/>
    <w:uiPriority w:val="99"/>
    <w:rsid w:val="00F63B0B"/>
  </w:style>
  <w:style w:type="character" w:styleId="PlaceholderText">
    <w:name w:val="Placeholder Text"/>
    <w:basedOn w:val="DefaultParagraphFont"/>
    <w:uiPriority w:val="99"/>
    <w:semiHidden/>
    <w:rsid w:val="002B1304"/>
    <w:rPr>
      <w:color w:val="808080"/>
    </w:rPr>
  </w:style>
  <w:style w:type="character" w:styleId="CommentReference">
    <w:name w:val="annotation reference"/>
    <w:basedOn w:val="DefaultParagraphFont"/>
    <w:uiPriority w:val="99"/>
    <w:semiHidden/>
    <w:unhideWhenUsed/>
    <w:rsid w:val="0050466D"/>
    <w:rPr>
      <w:sz w:val="16"/>
      <w:szCs w:val="16"/>
    </w:rPr>
  </w:style>
  <w:style w:type="paragraph" w:styleId="CommentText">
    <w:name w:val="annotation text"/>
    <w:basedOn w:val="Normal"/>
    <w:link w:val="CommentTextChar"/>
    <w:uiPriority w:val="99"/>
    <w:unhideWhenUsed/>
    <w:rsid w:val="0050466D"/>
    <w:pPr>
      <w:spacing w:line="240" w:lineRule="auto"/>
    </w:pPr>
    <w:rPr>
      <w:sz w:val="20"/>
      <w:szCs w:val="20"/>
    </w:rPr>
  </w:style>
  <w:style w:type="character" w:customStyle="1" w:styleId="CommentTextChar">
    <w:name w:val="Comment Text Char"/>
    <w:basedOn w:val="DefaultParagraphFont"/>
    <w:link w:val="CommentText"/>
    <w:uiPriority w:val="99"/>
    <w:rsid w:val="0050466D"/>
    <w:rPr>
      <w:sz w:val="20"/>
      <w:szCs w:val="20"/>
    </w:rPr>
  </w:style>
  <w:style w:type="paragraph" w:styleId="CommentSubject">
    <w:name w:val="annotation subject"/>
    <w:basedOn w:val="CommentText"/>
    <w:next w:val="CommentText"/>
    <w:link w:val="CommentSubjectChar"/>
    <w:uiPriority w:val="99"/>
    <w:semiHidden/>
    <w:unhideWhenUsed/>
    <w:rsid w:val="0050466D"/>
    <w:rPr>
      <w:b/>
      <w:bCs/>
    </w:rPr>
  </w:style>
  <w:style w:type="character" w:customStyle="1" w:styleId="CommentSubjectChar">
    <w:name w:val="Comment Subject Char"/>
    <w:basedOn w:val="CommentTextChar"/>
    <w:link w:val="CommentSubject"/>
    <w:uiPriority w:val="99"/>
    <w:semiHidden/>
    <w:rsid w:val="005046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569112">
      <w:bodyDiv w:val="1"/>
      <w:marLeft w:val="0"/>
      <w:marRight w:val="0"/>
      <w:marTop w:val="0"/>
      <w:marBottom w:val="0"/>
      <w:divBdr>
        <w:top w:val="none" w:sz="0" w:space="0" w:color="auto"/>
        <w:left w:val="none" w:sz="0" w:space="0" w:color="auto"/>
        <w:bottom w:val="none" w:sz="0" w:space="0" w:color="auto"/>
        <w:right w:val="none" w:sz="0" w:space="0" w:color="auto"/>
      </w:divBdr>
      <w:divsChild>
        <w:div w:id="295599648">
          <w:marLeft w:val="0"/>
          <w:marRight w:val="0"/>
          <w:marTop w:val="0"/>
          <w:marBottom w:val="0"/>
          <w:divBdr>
            <w:top w:val="none" w:sz="0" w:space="0" w:color="auto"/>
            <w:left w:val="none" w:sz="0" w:space="0" w:color="auto"/>
            <w:bottom w:val="none" w:sz="0" w:space="0" w:color="auto"/>
            <w:right w:val="none" w:sz="0" w:space="0" w:color="auto"/>
          </w:divBdr>
          <w:divsChild>
            <w:div w:id="3204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7fb1ed4-2ab3-4743-966e-934142ff06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47F7A898560C447BEA2C25ACA2222EB" ma:contentTypeVersion="9" ma:contentTypeDescription="Crear nuevo documento." ma:contentTypeScope="" ma:versionID="6b26164f9865ea0a05536d963a01f484">
  <xsd:schema xmlns:xsd="http://www.w3.org/2001/XMLSchema" xmlns:xs="http://www.w3.org/2001/XMLSchema" xmlns:p="http://schemas.microsoft.com/office/2006/metadata/properties" xmlns:ns3="b7fb1ed4-2ab3-4743-966e-934142ff0612" xmlns:ns4="36064954-50f9-4b35-bb94-b6cf7700081e" targetNamespace="http://schemas.microsoft.com/office/2006/metadata/properties" ma:root="true" ma:fieldsID="effe945bd3204c38ed057fead10d2cda" ns3:_="" ns4:_="">
    <xsd:import namespace="b7fb1ed4-2ab3-4743-966e-934142ff0612"/>
    <xsd:import namespace="36064954-50f9-4b35-bb94-b6cf770008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b1ed4-2ab3-4743-966e-934142ff0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064954-50f9-4b35-bb94-b6cf7700081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AF556C-1AC3-4CE4-90A7-D5B1D48B15DD}">
  <ds:schemaRefs>
    <ds:schemaRef ds:uri="http://schemas.microsoft.com/sharepoint/v3/contenttype/forms"/>
  </ds:schemaRefs>
</ds:datastoreItem>
</file>

<file path=customXml/itemProps2.xml><?xml version="1.0" encoding="utf-8"?>
<ds:datastoreItem xmlns:ds="http://schemas.openxmlformats.org/officeDocument/2006/customXml" ds:itemID="{4A6E9E6F-E1A2-4B62-A689-537C056454F6}">
  <ds:schemaRefs>
    <ds:schemaRef ds:uri="http://schemas.microsoft.com/office/2006/metadata/properties"/>
    <ds:schemaRef ds:uri="http://schemas.microsoft.com/office/infopath/2007/PartnerControls"/>
    <ds:schemaRef ds:uri="b7fb1ed4-2ab3-4743-966e-934142ff0612"/>
  </ds:schemaRefs>
</ds:datastoreItem>
</file>

<file path=customXml/itemProps3.xml><?xml version="1.0" encoding="utf-8"?>
<ds:datastoreItem xmlns:ds="http://schemas.openxmlformats.org/officeDocument/2006/customXml" ds:itemID="{83BFD38B-813D-4F57-BADC-496AEE554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b1ed4-2ab3-4743-966e-934142ff0612"/>
    <ds:schemaRef ds:uri="36064954-50f9-4b35-bb94-b6cf77000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1858</Words>
  <Characters>10595</Characters>
  <Application>Microsoft Office Word</Application>
  <DocSecurity>4</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Aguirre Olarte</dc:creator>
  <cp:keywords/>
  <dc:description/>
  <cp:lastModifiedBy>Juan Esteban Aguirre Olarte</cp:lastModifiedBy>
  <cp:revision>157</cp:revision>
  <dcterms:created xsi:type="dcterms:W3CDTF">2023-04-02T15:02:00Z</dcterms:created>
  <dcterms:modified xsi:type="dcterms:W3CDTF">2023-04-03T06:57:00Z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0x010100747F7A898560C447BEA2C25ACA2222EB</vt:lpwstr>
  </property>
</Properties>
</file>