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199BC89A" w:rsidR="00085510" w:rsidRPr="00235BEB" w:rsidRDefault="0129FFA9" w:rsidP="00235BEB">
      <w:pPr>
        <w:jc w:val="center"/>
        <w:rPr>
          <w:rFonts w:ascii="Times New Roman" w:hAnsi="Times New Roman" w:cs="Times New Roman"/>
        </w:rPr>
      </w:pPr>
      <w:r w:rsidRPr="00235BEB">
        <w:rPr>
          <w:rFonts w:ascii="Times New Roman" w:hAnsi="Times New Roman" w:cs="Times New Roman"/>
        </w:rPr>
        <w:t>Diseño</w:t>
      </w:r>
    </w:p>
    <w:p w14:paraId="58D3CAE0" w14:textId="1F13D796" w:rsidR="0129FFA9" w:rsidRPr="00235BEB" w:rsidRDefault="0129FFA9" w:rsidP="00235BEB">
      <w:pPr>
        <w:jc w:val="center"/>
        <w:rPr>
          <w:rFonts w:ascii="Times New Roman" w:hAnsi="Times New Roman" w:cs="Times New Roman"/>
        </w:rPr>
      </w:pPr>
      <w:r w:rsidRPr="00235BEB">
        <w:rPr>
          <w:rFonts w:ascii="Times New Roman" w:hAnsi="Times New Roman" w:cs="Times New Roman"/>
        </w:rPr>
        <w:t>Maria Alejandra Londoño 202220983</w:t>
      </w:r>
      <w:r w:rsidR="00235BEB">
        <w:rPr>
          <w:rFonts w:ascii="Times New Roman" w:hAnsi="Times New Roman" w:cs="Times New Roman"/>
        </w:rPr>
        <w:t>,</w:t>
      </w:r>
      <w:r w:rsidR="00235BEB" w:rsidRPr="00235BEB">
        <w:rPr>
          <w:rFonts w:ascii="Times New Roman" w:hAnsi="Times New Roman" w:cs="Times New Roman"/>
        </w:rPr>
        <w:t xml:space="preserve"> </w:t>
      </w:r>
      <w:r w:rsidRPr="00235BEB">
        <w:rPr>
          <w:rFonts w:ascii="Times New Roman" w:hAnsi="Times New Roman" w:cs="Times New Roman"/>
        </w:rPr>
        <w:t>Juan Pablo Castr</w:t>
      </w:r>
      <w:r w:rsidR="4FD18F86" w:rsidRPr="00235BEB">
        <w:rPr>
          <w:rFonts w:ascii="Times New Roman" w:hAnsi="Times New Roman" w:cs="Times New Roman"/>
        </w:rPr>
        <w:t>o 202222086</w:t>
      </w:r>
      <w:r w:rsidR="00235BEB">
        <w:rPr>
          <w:rFonts w:ascii="Times New Roman" w:hAnsi="Times New Roman" w:cs="Times New Roman"/>
        </w:rPr>
        <w:t>,</w:t>
      </w:r>
      <w:r w:rsidR="00235BEB" w:rsidRPr="00235BEB">
        <w:rPr>
          <w:rFonts w:ascii="Times New Roman" w:hAnsi="Times New Roman" w:cs="Times New Roman"/>
        </w:rPr>
        <w:t xml:space="preserve"> </w:t>
      </w:r>
      <w:r w:rsidRPr="00235BEB">
        <w:rPr>
          <w:rFonts w:ascii="Times New Roman" w:hAnsi="Times New Roman" w:cs="Times New Roman"/>
        </w:rPr>
        <w:t>Ali</w:t>
      </w:r>
      <w:r w:rsidR="501AF2AB" w:rsidRPr="00235BEB">
        <w:rPr>
          <w:rFonts w:ascii="Times New Roman" w:hAnsi="Times New Roman" w:cs="Times New Roman"/>
        </w:rPr>
        <w:t xml:space="preserve"> Luis Cifci </w:t>
      </w:r>
      <w:r w:rsidR="3BB65FEA" w:rsidRPr="00235BEB">
        <w:rPr>
          <w:rFonts w:ascii="Times New Roman" w:hAnsi="Times New Roman" w:cs="Times New Roman"/>
        </w:rPr>
        <w:t>Valenci</w:t>
      </w:r>
      <w:r w:rsidR="39D57C43" w:rsidRPr="00235BEB">
        <w:rPr>
          <w:rFonts w:ascii="Times New Roman" w:hAnsi="Times New Roman" w:cs="Times New Roman"/>
        </w:rPr>
        <w:t>a</w:t>
      </w:r>
      <w:r w:rsidR="1745A2EE" w:rsidRPr="00235BEB">
        <w:rPr>
          <w:rFonts w:ascii="Times New Roman" w:hAnsi="Times New Roman" w:cs="Times New Roman"/>
        </w:rPr>
        <w:t xml:space="preserve"> 202210698</w:t>
      </w:r>
    </w:p>
    <w:p w14:paraId="554AFED5" w14:textId="60C5CA84" w:rsidR="004353EA" w:rsidRPr="004353EA" w:rsidRDefault="39D57C43" w:rsidP="004353EA">
      <w:pPr>
        <w:pStyle w:val="ListParagraph"/>
        <w:numPr>
          <w:ilvl w:val="0"/>
          <w:numId w:val="3"/>
        </w:numPr>
        <w:jc w:val="both"/>
        <w:rPr>
          <w:rFonts w:ascii="Times New Roman" w:eastAsia="Calibri" w:hAnsi="Times New Roman" w:cs="Times New Roman"/>
          <w:b/>
          <w:bCs/>
          <w:i/>
          <w:iCs/>
        </w:rPr>
      </w:pPr>
      <w:r w:rsidRPr="0029462A">
        <w:rPr>
          <w:rFonts w:ascii="Times New Roman" w:eastAsia="Calibri" w:hAnsi="Times New Roman" w:cs="Times New Roman"/>
          <w:b/>
          <w:bCs/>
          <w:i/>
          <w:iCs/>
        </w:rPr>
        <w:t>Contexto del problema</w:t>
      </w:r>
    </w:p>
    <w:p w14:paraId="45BF7CDE" w14:textId="1925AC2D" w:rsidR="00FA663D" w:rsidRDefault="004353EA" w:rsidP="004353EA">
      <w:pPr>
        <w:pStyle w:val="ListParagraph"/>
        <w:jc w:val="center"/>
        <w:rPr>
          <w:rFonts w:ascii="Times New Roman" w:eastAsia="Calibri" w:hAnsi="Times New Roman" w:cs="Times New Roman"/>
          <w:b/>
          <w:bCs/>
          <w:i/>
          <w:iCs/>
        </w:rPr>
      </w:pPr>
      <w:r>
        <w:rPr>
          <w:rFonts w:ascii="Times New Roman" w:eastAsia="Calibri" w:hAnsi="Times New Roman" w:cs="Times New Roman"/>
          <w:b/>
          <w:bCs/>
          <w:i/>
          <w:iCs/>
          <w:noProof/>
        </w:rPr>
        <w:drawing>
          <wp:inline distT="0" distB="0" distL="0" distR="0" wp14:anchorId="7A8FDCE5" wp14:editId="63DA6404">
            <wp:extent cx="4463886" cy="2449773"/>
            <wp:effectExtent l="0" t="0" r="0" b="8255"/>
            <wp:docPr id="130798150" name="Imagen 130798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46116" cy="2494901"/>
                    </a:xfrm>
                    <a:prstGeom prst="rect">
                      <a:avLst/>
                    </a:prstGeom>
                    <a:noFill/>
                    <a:ln>
                      <a:noFill/>
                    </a:ln>
                  </pic:spPr>
                </pic:pic>
              </a:graphicData>
            </a:graphic>
          </wp:inline>
        </w:drawing>
      </w:r>
    </w:p>
    <w:p w14:paraId="771AF3B8" w14:textId="77777777" w:rsidR="004353EA" w:rsidRPr="00FA663D" w:rsidRDefault="004353EA" w:rsidP="00FA663D">
      <w:pPr>
        <w:pStyle w:val="ListParagraph"/>
        <w:jc w:val="both"/>
        <w:rPr>
          <w:rFonts w:ascii="Times New Roman" w:eastAsia="Calibri" w:hAnsi="Times New Roman" w:cs="Times New Roman"/>
          <w:b/>
          <w:bCs/>
          <w:i/>
          <w:iCs/>
        </w:rPr>
      </w:pPr>
    </w:p>
    <w:p w14:paraId="5D64E64E" w14:textId="118723E9" w:rsidR="39D57C43" w:rsidRPr="0029462A" w:rsidRDefault="39D57C43" w:rsidP="1B3F1F8C">
      <w:pPr>
        <w:pStyle w:val="ListParagraph"/>
        <w:numPr>
          <w:ilvl w:val="0"/>
          <w:numId w:val="3"/>
        </w:numPr>
        <w:jc w:val="both"/>
        <w:rPr>
          <w:rFonts w:ascii="Times New Roman" w:eastAsia="Calibri" w:hAnsi="Times New Roman" w:cs="Times New Roman"/>
          <w:b/>
          <w:bCs/>
          <w:i/>
          <w:iCs/>
        </w:rPr>
      </w:pPr>
      <w:r w:rsidRPr="0029462A">
        <w:rPr>
          <w:rFonts w:ascii="Times New Roman" w:eastAsia="Calibri" w:hAnsi="Times New Roman" w:cs="Times New Roman"/>
          <w:b/>
          <w:bCs/>
          <w:i/>
          <w:iCs/>
        </w:rPr>
        <w:t>Nivel 1</w:t>
      </w:r>
    </w:p>
    <w:p w14:paraId="3468E37D" w14:textId="0D34FC11" w:rsidR="16CE1843" w:rsidRPr="0029462A" w:rsidRDefault="16CE1843" w:rsidP="1B3F1F8C">
      <w:pPr>
        <w:pStyle w:val="ListParagraph"/>
        <w:numPr>
          <w:ilvl w:val="1"/>
          <w:numId w:val="3"/>
        </w:numPr>
        <w:jc w:val="both"/>
        <w:rPr>
          <w:rFonts w:ascii="Times New Roman" w:eastAsia="Calibri" w:hAnsi="Times New Roman" w:cs="Times New Roman"/>
          <w:b/>
          <w:bCs/>
        </w:rPr>
      </w:pPr>
      <w:r w:rsidRPr="0029462A">
        <w:rPr>
          <w:rFonts w:ascii="Times New Roman" w:eastAsia="Calibri" w:hAnsi="Times New Roman" w:cs="Times New Roman"/>
          <w:b/>
          <w:bCs/>
        </w:rPr>
        <w:t>Componentes candidatos y estereotipos</w:t>
      </w:r>
    </w:p>
    <w:p w14:paraId="5783FC60" w14:textId="360671A5" w:rsidR="546D68D8" w:rsidRPr="0029462A" w:rsidRDefault="0FD358B2" w:rsidP="1B3F1F8C">
      <w:pPr>
        <w:pStyle w:val="ListParagraph"/>
        <w:numPr>
          <w:ilvl w:val="0"/>
          <w:numId w:val="2"/>
        </w:numPr>
        <w:jc w:val="both"/>
        <w:rPr>
          <w:rFonts w:ascii="Times New Roman" w:eastAsia="Calibri" w:hAnsi="Times New Roman" w:cs="Times New Roman"/>
        </w:rPr>
      </w:pPr>
      <w:r w:rsidRPr="0029462A">
        <w:rPr>
          <w:rFonts w:ascii="Times New Roman" w:eastAsia="Calibri" w:hAnsi="Times New Roman" w:cs="Times New Roman"/>
        </w:rPr>
        <w:t>Respecto al manejo y actualización de los autos para rentar, se requiere un componente al que le son asignadas estas responsabilidades. Al realizar el mantenimiento y la entrega de datos, corresponderá con el estereotipo Information Holder.</w:t>
      </w:r>
    </w:p>
    <w:p w14:paraId="1F5BDF3F" w14:textId="426612BC" w:rsidR="7398EC52" w:rsidRPr="0029462A" w:rsidRDefault="7398EC52" w:rsidP="1B3F1F8C">
      <w:pPr>
        <w:pStyle w:val="ListParagraph"/>
        <w:numPr>
          <w:ilvl w:val="0"/>
          <w:numId w:val="2"/>
        </w:numPr>
        <w:jc w:val="both"/>
        <w:rPr>
          <w:rFonts w:ascii="Times New Roman" w:hAnsi="Times New Roman" w:cs="Times New Roman"/>
        </w:rPr>
      </w:pPr>
      <w:r w:rsidRPr="0029462A">
        <w:rPr>
          <w:rFonts w:ascii="Times New Roman" w:hAnsi="Times New Roman" w:cs="Times New Roman"/>
        </w:rPr>
        <w:t xml:space="preserve">Puesto que el sistema </w:t>
      </w:r>
      <w:r w:rsidR="79FF82B6" w:rsidRPr="0029462A">
        <w:rPr>
          <w:rFonts w:ascii="Times New Roman" w:hAnsi="Times New Roman" w:cs="Times New Roman"/>
        </w:rPr>
        <w:t xml:space="preserve">deberá </w:t>
      </w:r>
      <w:r w:rsidRPr="0029462A">
        <w:rPr>
          <w:rFonts w:ascii="Times New Roman" w:hAnsi="Times New Roman" w:cs="Times New Roman"/>
        </w:rPr>
        <w:t>encarga</w:t>
      </w:r>
      <w:r w:rsidR="16CD5D54" w:rsidRPr="0029462A">
        <w:rPr>
          <w:rFonts w:ascii="Times New Roman" w:hAnsi="Times New Roman" w:cs="Times New Roman"/>
        </w:rPr>
        <w:t>rse</w:t>
      </w:r>
      <w:r w:rsidRPr="0029462A">
        <w:rPr>
          <w:rFonts w:ascii="Times New Roman" w:hAnsi="Times New Roman" w:cs="Times New Roman"/>
        </w:rPr>
        <w:t xml:space="preserve"> de controlar las reservas y los alquileres de los vehículos</w:t>
      </w:r>
      <w:r w:rsidR="49F63793" w:rsidRPr="0029462A">
        <w:rPr>
          <w:rFonts w:ascii="Times New Roman" w:hAnsi="Times New Roman" w:cs="Times New Roman"/>
        </w:rPr>
        <w:t>,</w:t>
      </w:r>
      <w:r w:rsidR="66B1CF6F" w:rsidRPr="0029462A">
        <w:rPr>
          <w:rFonts w:ascii="Times New Roman" w:hAnsi="Times New Roman" w:cs="Times New Roman"/>
        </w:rPr>
        <w:t xml:space="preserve"> procurando </w:t>
      </w:r>
      <w:r w:rsidR="59556C07" w:rsidRPr="0029462A">
        <w:rPr>
          <w:rFonts w:ascii="Times New Roman" w:hAnsi="Times New Roman" w:cs="Times New Roman"/>
        </w:rPr>
        <w:t>cumplir con las reservas que se hayan realizado y no permitir que se hagan reservas que no se van a cumplir</w:t>
      </w:r>
      <w:r w:rsidR="49F63793" w:rsidRPr="0029462A">
        <w:rPr>
          <w:rFonts w:ascii="Times New Roman" w:hAnsi="Times New Roman" w:cs="Times New Roman"/>
        </w:rPr>
        <w:t xml:space="preserve"> se debe adicionar un componente que se ocupe de esta labor con el estereotipo Controller</w:t>
      </w:r>
      <w:r w:rsidR="629D915B" w:rsidRPr="0029462A">
        <w:rPr>
          <w:rFonts w:ascii="Times New Roman" w:hAnsi="Times New Roman" w:cs="Times New Roman"/>
        </w:rPr>
        <w:t xml:space="preserve"> </w:t>
      </w:r>
      <w:r w:rsidR="65677A61" w:rsidRPr="0029462A">
        <w:rPr>
          <w:rFonts w:ascii="Times New Roman" w:hAnsi="Times New Roman" w:cs="Times New Roman"/>
        </w:rPr>
        <w:t>e</w:t>
      </w:r>
      <w:r w:rsidR="629D915B" w:rsidRPr="0029462A">
        <w:rPr>
          <w:rFonts w:ascii="Times New Roman" w:hAnsi="Times New Roman" w:cs="Times New Roman"/>
        </w:rPr>
        <w:t xml:space="preserve"> </w:t>
      </w:r>
      <w:r w:rsidR="4E988A5A" w:rsidRPr="0029462A">
        <w:rPr>
          <w:rFonts w:ascii="Times New Roman" w:hAnsi="Times New Roman" w:cs="Times New Roman"/>
        </w:rPr>
        <w:t>Information Holder</w:t>
      </w:r>
      <w:r w:rsidR="38FF8FDD" w:rsidRPr="0029462A">
        <w:rPr>
          <w:rFonts w:ascii="Times New Roman" w:hAnsi="Times New Roman" w:cs="Times New Roman"/>
        </w:rPr>
        <w:t>.</w:t>
      </w:r>
    </w:p>
    <w:p w14:paraId="5F8A5E36" w14:textId="42827036" w:rsidR="5AED06EB" w:rsidRPr="0029462A" w:rsidRDefault="5AED06EB" w:rsidP="1B3F1F8C">
      <w:pPr>
        <w:pStyle w:val="ListParagraph"/>
        <w:numPr>
          <w:ilvl w:val="0"/>
          <w:numId w:val="2"/>
        </w:numPr>
        <w:jc w:val="both"/>
        <w:rPr>
          <w:rFonts w:ascii="Times New Roman" w:eastAsia="Calibri" w:hAnsi="Times New Roman" w:cs="Times New Roman"/>
        </w:rPr>
      </w:pPr>
      <w:r w:rsidRPr="0029462A">
        <w:rPr>
          <w:rFonts w:ascii="Times New Roman" w:hAnsi="Times New Roman" w:cs="Times New Roman"/>
        </w:rPr>
        <w:t>Finalmente, ya que el sistema deberá contar con la capacidad para procurar el manejo de las sedes y sus empleados</w:t>
      </w:r>
      <w:r w:rsidR="5836D14E" w:rsidRPr="0029462A">
        <w:rPr>
          <w:rFonts w:ascii="Times New Roman" w:hAnsi="Times New Roman" w:cs="Times New Roman"/>
        </w:rPr>
        <w:t xml:space="preserve"> el </w:t>
      </w:r>
      <w:r w:rsidR="5836D14E" w:rsidRPr="0029462A">
        <w:rPr>
          <w:rFonts w:ascii="Times New Roman" w:eastAsia="Calibri" w:hAnsi="Times New Roman" w:cs="Times New Roman"/>
        </w:rPr>
        <w:t>mantenimiento y la entrega de estos datos, también corresponderá con el estereotipo Information Holder.</w:t>
      </w:r>
    </w:p>
    <w:p w14:paraId="411A14CC" w14:textId="59F093E7" w:rsidR="1B3F1F8C" w:rsidRPr="0029462A" w:rsidRDefault="1B3F1F8C" w:rsidP="1B3F1F8C">
      <w:pPr>
        <w:jc w:val="both"/>
        <w:rPr>
          <w:rFonts w:ascii="Times New Roman" w:eastAsia="Calibri" w:hAnsi="Times New Roman" w:cs="Times New Roman"/>
        </w:rPr>
      </w:pPr>
    </w:p>
    <w:p w14:paraId="629FAF75" w14:textId="7304A25E" w:rsidR="6F9F0051" w:rsidRPr="0029462A" w:rsidRDefault="6F9F0051" w:rsidP="000E0E26">
      <w:pPr>
        <w:jc w:val="center"/>
        <w:rPr>
          <w:rFonts w:ascii="Times New Roman" w:hAnsi="Times New Roman" w:cs="Times New Roman"/>
        </w:rPr>
      </w:pPr>
      <w:r w:rsidRPr="0029462A">
        <w:rPr>
          <w:rFonts w:ascii="Times New Roman" w:hAnsi="Times New Roman" w:cs="Times New Roman"/>
          <w:noProof/>
        </w:rPr>
        <w:drawing>
          <wp:inline distT="0" distB="0" distL="0" distR="0" wp14:anchorId="621EAE6A" wp14:editId="21E418E2">
            <wp:extent cx="2213162" cy="1881188"/>
            <wp:effectExtent l="0" t="0" r="0" b="5080"/>
            <wp:docPr id="865278063" name="Imagen 865278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4359" cy="1882205"/>
                    </a:xfrm>
                    <a:prstGeom prst="rect">
                      <a:avLst/>
                    </a:prstGeom>
                  </pic:spPr>
                </pic:pic>
              </a:graphicData>
            </a:graphic>
          </wp:inline>
        </w:drawing>
      </w:r>
    </w:p>
    <w:p w14:paraId="1B03608C" w14:textId="0FB7A653" w:rsidR="00873EC3" w:rsidRPr="0029462A" w:rsidRDefault="0029462A" w:rsidP="004353EA">
      <w:pPr>
        <w:jc w:val="center"/>
        <w:rPr>
          <w:rFonts w:ascii="Times New Roman" w:hAnsi="Times New Roman" w:cs="Times New Roman"/>
        </w:rPr>
      </w:pPr>
      <w:r w:rsidRPr="0029462A">
        <w:rPr>
          <w:rFonts w:ascii="Times New Roman" w:hAnsi="Times New Roman" w:cs="Times New Roman"/>
        </w:rPr>
        <w:t>Componentes candidatos y sus respectivos estereotipos.</w:t>
      </w:r>
    </w:p>
    <w:p w14:paraId="73FC363F" w14:textId="1BCD9E96" w:rsidR="16CE1843" w:rsidRPr="0029462A" w:rsidRDefault="16CE1843" w:rsidP="1B3F1F8C">
      <w:pPr>
        <w:pStyle w:val="ListParagraph"/>
        <w:numPr>
          <w:ilvl w:val="1"/>
          <w:numId w:val="3"/>
        </w:numPr>
        <w:jc w:val="both"/>
        <w:rPr>
          <w:rFonts w:ascii="Times New Roman" w:hAnsi="Times New Roman" w:cs="Times New Roman"/>
          <w:b/>
          <w:bCs/>
        </w:rPr>
      </w:pPr>
      <w:r w:rsidRPr="0029462A">
        <w:rPr>
          <w:rFonts w:ascii="Times New Roman" w:hAnsi="Times New Roman" w:cs="Times New Roman"/>
          <w:b/>
          <w:bCs/>
        </w:rPr>
        <w:lastRenderedPageBreak/>
        <w:t>Responsabilidades</w:t>
      </w:r>
      <w:r w:rsidR="12BBE7AA" w:rsidRPr="0029462A">
        <w:rPr>
          <w:rFonts w:ascii="Times New Roman" w:hAnsi="Times New Roman" w:cs="Times New Roman"/>
          <w:b/>
          <w:bCs/>
        </w:rPr>
        <w:t xml:space="preserve"> </w:t>
      </w:r>
    </w:p>
    <w:p w14:paraId="55B5A877" w14:textId="00E06692" w:rsidR="4F9CD1EB" w:rsidRPr="0029462A" w:rsidRDefault="4F9CD1EB" w:rsidP="1B3F1F8C">
      <w:pPr>
        <w:jc w:val="both"/>
        <w:rPr>
          <w:rFonts w:ascii="Times New Roman" w:hAnsi="Times New Roman" w:cs="Times New Roman"/>
        </w:rPr>
      </w:pPr>
    </w:p>
    <w:tbl>
      <w:tblPr>
        <w:tblStyle w:val="TableGrid"/>
        <w:tblW w:w="0" w:type="auto"/>
        <w:jc w:val="center"/>
        <w:tblLayout w:type="fixed"/>
        <w:tblLook w:val="06A0" w:firstRow="1" w:lastRow="0" w:firstColumn="1" w:lastColumn="0" w:noHBand="1" w:noVBand="1"/>
      </w:tblPr>
      <w:tblGrid>
        <w:gridCol w:w="4508"/>
        <w:gridCol w:w="4508"/>
      </w:tblGrid>
      <w:tr w:rsidR="1B3F1F8C" w:rsidRPr="0029462A" w14:paraId="4A14EC40" w14:textId="77777777" w:rsidTr="1B3F1F8C">
        <w:trPr>
          <w:trHeight w:val="300"/>
          <w:jc w:val="center"/>
        </w:trPr>
        <w:tc>
          <w:tcPr>
            <w:tcW w:w="4508" w:type="dxa"/>
          </w:tcPr>
          <w:p w14:paraId="0534D74A" w14:textId="0DAF815B" w:rsidR="4F9CD1EB" w:rsidRPr="0029462A" w:rsidRDefault="4F9CD1EB" w:rsidP="1B3F1F8C">
            <w:pPr>
              <w:jc w:val="both"/>
              <w:rPr>
                <w:rFonts w:ascii="Times New Roman" w:hAnsi="Times New Roman" w:cs="Times New Roman"/>
              </w:rPr>
            </w:pPr>
            <w:r w:rsidRPr="0029462A">
              <w:rPr>
                <w:rFonts w:ascii="Times New Roman" w:hAnsi="Times New Roman" w:cs="Times New Roman"/>
              </w:rPr>
              <w:t>Componente</w:t>
            </w:r>
          </w:p>
        </w:tc>
        <w:tc>
          <w:tcPr>
            <w:tcW w:w="4508" w:type="dxa"/>
          </w:tcPr>
          <w:p w14:paraId="1009C177" w14:textId="5BB7D8A8" w:rsidR="4F9CD1EB" w:rsidRPr="0029462A" w:rsidRDefault="4F9CD1EB" w:rsidP="1B3F1F8C">
            <w:pPr>
              <w:jc w:val="both"/>
              <w:rPr>
                <w:rFonts w:ascii="Times New Roman" w:hAnsi="Times New Roman" w:cs="Times New Roman"/>
              </w:rPr>
            </w:pPr>
            <w:r w:rsidRPr="0029462A">
              <w:rPr>
                <w:rFonts w:ascii="Times New Roman" w:hAnsi="Times New Roman" w:cs="Times New Roman"/>
              </w:rPr>
              <w:t>Responsabilidad</w:t>
            </w:r>
          </w:p>
        </w:tc>
      </w:tr>
      <w:tr w:rsidR="003908C2" w:rsidRPr="0029462A" w14:paraId="73A9191E" w14:textId="77777777" w:rsidTr="1B3F1F8C">
        <w:trPr>
          <w:trHeight w:val="300"/>
          <w:jc w:val="center"/>
        </w:trPr>
        <w:tc>
          <w:tcPr>
            <w:tcW w:w="4508" w:type="dxa"/>
            <w:vMerge w:val="restart"/>
            <w:vAlign w:val="center"/>
          </w:tcPr>
          <w:p w14:paraId="7C437650" w14:textId="32B57490" w:rsidR="003908C2" w:rsidRPr="0029462A" w:rsidRDefault="003908C2" w:rsidP="1B3F1F8C">
            <w:pPr>
              <w:jc w:val="center"/>
              <w:rPr>
                <w:rFonts w:ascii="Times New Roman" w:hAnsi="Times New Roman" w:cs="Times New Roman"/>
              </w:rPr>
            </w:pPr>
            <w:r w:rsidRPr="0029462A">
              <w:rPr>
                <w:rFonts w:ascii="Times New Roman" w:hAnsi="Times New Roman" w:cs="Times New Roman"/>
              </w:rPr>
              <w:t>INVENTARIO VEHICULOS</w:t>
            </w:r>
          </w:p>
        </w:tc>
        <w:tc>
          <w:tcPr>
            <w:tcW w:w="4508" w:type="dxa"/>
          </w:tcPr>
          <w:p w14:paraId="595D3E0B" w14:textId="377013CE" w:rsidR="003908C2" w:rsidRPr="0029462A" w:rsidRDefault="003908C2" w:rsidP="1B3F1F8C">
            <w:pPr>
              <w:jc w:val="both"/>
              <w:rPr>
                <w:rFonts w:ascii="Times New Roman" w:hAnsi="Times New Roman" w:cs="Times New Roman"/>
              </w:rPr>
            </w:pPr>
            <w:r w:rsidRPr="0029462A">
              <w:rPr>
                <w:rFonts w:ascii="Times New Roman" w:eastAsia="Calibri" w:hAnsi="Times New Roman" w:cs="Times New Roman"/>
              </w:rPr>
              <w:t>Saber las características básicas de un vehículo.</w:t>
            </w:r>
          </w:p>
        </w:tc>
      </w:tr>
      <w:tr w:rsidR="003908C2" w:rsidRPr="0029462A" w14:paraId="645F7ECD" w14:textId="77777777" w:rsidTr="202FB420">
        <w:trPr>
          <w:trHeight w:val="300"/>
          <w:jc w:val="center"/>
        </w:trPr>
        <w:tc>
          <w:tcPr>
            <w:tcW w:w="4508" w:type="dxa"/>
            <w:vMerge/>
          </w:tcPr>
          <w:p w14:paraId="3B2AC42D" w14:textId="77777777" w:rsidR="003908C2" w:rsidRPr="0029462A" w:rsidRDefault="003908C2">
            <w:pPr>
              <w:rPr>
                <w:rFonts w:ascii="Times New Roman" w:hAnsi="Times New Roman" w:cs="Times New Roman"/>
              </w:rPr>
            </w:pPr>
          </w:p>
        </w:tc>
        <w:tc>
          <w:tcPr>
            <w:tcW w:w="4508" w:type="dxa"/>
          </w:tcPr>
          <w:p w14:paraId="02C0C9ED" w14:textId="5105546E" w:rsidR="003908C2" w:rsidRPr="0029462A" w:rsidRDefault="003908C2" w:rsidP="1B3F1F8C">
            <w:pPr>
              <w:jc w:val="both"/>
              <w:rPr>
                <w:rFonts w:ascii="Times New Roman" w:hAnsi="Times New Roman" w:cs="Times New Roman"/>
              </w:rPr>
            </w:pPr>
            <w:r w:rsidRPr="0029462A">
              <w:rPr>
                <w:rFonts w:ascii="Times New Roman" w:eastAsia="Calibri" w:hAnsi="Times New Roman" w:cs="Times New Roman"/>
              </w:rPr>
              <w:t>Actualizar las características básicas de un vehículo.</w:t>
            </w:r>
          </w:p>
        </w:tc>
      </w:tr>
      <w:tr w:rsidR="003908C2" w:rsidRPr="0029462A" w14:paraId="235CC55E" w14:textId="77777777" w:rsidTr="202FB420">
        <w:trPr>
          <w:trHeight w:val="300"/>
          <w:jc w:val="center"/>
        </w:trPr>
        <w:tc>
          <w:tcPr>
            <w:tcW w:w="4508" w:type="dxa"/>
            <w:vMerge/>
          </w:tcPr>
          <w:p w14:paraId="3D7B0602" w14:textId="77777777" w:rsidR="003908C2" w:rsidRPr="0029462A" w:rsidRDefault="003908C2">
            <w:pPr>
              <w:rPr>
                <w:rFonts w:ascii="Times New Roman" w:hAnsi="Times New Roman" w:cs="Times New Roman"/>
              </w:rPr>
            </w:pPr>
          </w:p>
        </w:tc>
        <w:tc>
          <w:tcPr>
            <w:tcW w:w="4508" w:type="dxa"/>
          </w:tcPr>
          <w:p w14:paraId="217D6E56" w14:textId="552D651D" w:rsidR="003908C2" w:rsidRPr="0029462A" w:rsidRDefault="003908C2" w:rsidP="1B3F1F8C">
            <w:pPr>
              <w:jc w:val="both"/>
              <w:rPr>
                <w:rFonts w:ascii="Times New Roman" w:hAnsi="Times New Roman" w:cs="Times New Roman"/>
              </w:rPr>
            </w:pPr>
            <w:r w:rsidRPr="0029462A">
              <w:rPr>
                <w:rFonts w:ascii="Times New Roman" w:hAnsi="Times New Roman" w:cs="Times New Roman"/>
              </w:rPr>
              <w:t>Guardar/cargar el inventario.</w:t>
            </w:r>
          </w:p>
        </w:tc>
      </w:tr>
      <w:tr w:rsidR="003908C2" w:rsidRPr="0029462A" w14:paraId="2937CF39" w14:textId="77777777" w:rsidTr="1B3F1F8C">
        <w:trPr>
          <w:trHeight w:val="300"/>
          <w:jc w:val="center"/>
        </w:trPr>
        <w:tc>
          <w:tcPr>
            <w:tcW w:w="4508" w:type="dxa"/>
            <w:vMerge w:val="restart"/>
            <w:vAlign w:val="center"/>
          </w:tcPr>
          <w:p w14:paraId="675FF038" w14:textId="5605886D" w:rsidR="003908C2" w:rsidRPr="0029462A" w:rsidRDefault="003908C2" w:rsidP="1B3F1F8C">
            <w:pPr>
              <w:jc w:val="center"/>
              <w:rPr>
                <w:rFonts w:ascii="Times New Roman" w:hAnsi="Times New Roman" w:cs="Times New Roman"/>
              </w:rPr>
            </w:pPr>
            <w:r w:rsidRPr="0029462A">
              <w:rPr>
                <w:rFonts w:ascii="Times New Roman" w:hAnsi="Times New Roman" w:cs="Times New Roman"/>
              </w:rPr>
              <w:t>SEDES Y EMPLEADOS</w:t>
            </w:r>
          </w:p>
        </w:tc>
        <w:tc>
          <w:tcPr>
            <w:tcW w:w="4508" w:type="dxa"/>
          </w:tcPr>
          <w:p w14:paraId="58A74973" w14:textId="67B4AA22" w:rsidR="003908C2" w:rsidRPr="0029462A" w:rsidRDefault="003908C2" w:rsidP="1B3F1F8C">
            <w:pPr>
              <w:jc w:val="both"/>
              <w:rPr>
                <w:rFonts w:ascii="Times New Roman" w:hAnsi="Times New Roman" w:cs="Times New Roman"/>
              </w:rPr>
            </w:pPr>
            <w:r w:rsidRPr="0029462A">
              <w:rPr>
                <w:rFonts w:ascii="Times New Roman" w:eastAsia="Calibri" w:hAnsi="Times New Roman" w:cs="Times New Roman"/>
              </w:rPr>
              <w:t>Saber información básica de las sedes</w:t>
            </w:r>
          </w:p>
        </w:tc>
      </w:tr>
      <w:tr w:rsidR="003908C2" w:rsidRPr="0029462A" w14:paraId="20231AB1" w14:textId="77777777" w:rsidTr="202FB420">
        <w:trPr>
          <w:trHeight w:val="300"/>
          <w:jc w:val="center"/>
        </w:trPr>
        <w:tc>
          <w:tcPr>
            <w:tcW w:w="4508" w:type="dxa"/>
            <w:vMerge/>
          </w:tcPr>
          <w:p w14:paraId="20AFD202" w14:textId="77777777" w:rsidR="003908C2" w:rsidRPr="0029462A" w:rsidRDefault="003908C2">
            <w:pPr>
              <w:rPr>
                <w:rFonts w:ascii="Times New Roman" w:hAnsi="Times New Roman" w:cs="Times New Roman"/>
              </w:rPr>
            </w:pPr>
          </w:p>
        </w:tc>
        <w:tc>
          <w:tcPr>
            <w:tcW w:w="4508" w:type="dxa"/>
          </w:tcPr>
          <w:p w14:paraId="5665AD88" w14:textId="4ED62524" w:rsidR="003908C2" w:rsidRPr="0029462A" w:rsidRDefault="003908C2" w:rsidP="1B3F1F8C">
            <w:pPr>
              <w:jc w:val="both"/>
              <w:rPr>
                <w:rFonts w:ascii="Times New Roman" w:hAnsi="Times New Roman" w:cs="Times New Roman"/>
              </w:rPr>
            </w:pPr>
            <w:r w:rsidRPr="0029462A">
              <w:rPr>
                <w:rFonts w:ascii="Times New Roman" w:eastAsia="Calibri" w:hAnsi="Times New Roman" w:cs="Times New Roman"/>
              </w:rPr>
              <w:t>Actualizar información básica de las sedes</w:t>
            </w:r>
          </w:p>
        </w:tc>
      </w:tr>
      <w:tr w:rsidR="003908C2" w:rsidRPr="0029462A" w14:paraId="439FF7DC" w14:textId="77777777" w:rsidTr="202FB420">
        <w:trPr>
          <w:trHeight w:val="300"/>
          <w:jc w:val="center"/>
        </w:trPr>
        <w:tc>
          <w:tcPr>
            <w:tcW w:w="4508" w:type="dxa"/>
            <w:vMerge/>
          </w:tcPr>
          <w:p w14:paraId="42F06691" w14:textId="77777777" w:rsidR="003908C2" w:rsidRPr="0029462A" w:rsidRDefault="003908C2">
            <w:pPr>
              <w:rPr>
                <w:rFonts w:ascii="Times New Roman" w:hAnsi="Times New Roman" w:cs="Times New Roman"/>
              </w:rPr>
            </w:pPr>
          </w:p>
        </w:tc>
        <w:tc>
          <w:tcPr>
            <w:tcW w:w="4508" w:type="dxa"/>
          </w:tcPr>
          <w:p w14:paraId="75D20F95" w14:textId="2AFE93C0" w:rsidR="003908C2" w:rsidRPr="0029462A" w:rsidRDefault="003908C2" w:rsidP="1B3F1F8C">
            <w:pPr>
              <w:jc w:val="both"/>
              <w:rPr>
                <w:rFonts w:ascii="Times New Roman" w:hAnsi="Times New Roman" w:cs="Times New Roman"/>
              </w:rPr>
            </w:pPr>
            <w:r w:rsidRPr="0029462A">
              <w:rPr>
                <w:rFonts w:ascii="Times New Roman" w:hAnsi="Times New Roman" w:cs="Times New Roman"/>
              </w:rPr>
              <w:t>Guardar/cargar la información de las sedes.</w:t>
            </w:r>
          </w:p>
        </w:tc>
      </w:tr>
      <w:tr w:rsidR="003908C2" w:rsidRPr="0029462A" w14:paraId="6BD534D3" w14:textId="77777777" w:rsidTr="1B3F1F8C">
        <w:trPr>
          <w:trHeight w:val="300"/>
          <w:jc w:val="center"/>
        </w:trPr>
        <w:tc>
          <w:tcPr>
            <w:tcW w:w="4508" w:type="dxa"/>
            <w:vMerge w:val="restart"/>
            <w:vAlign w:val="center"/>
          </w:tcPr>
          <w:p w14:paraId="03DE8546" w14:textId="714A7332" w:rsidR="003908C2" w:rsidRPr="0029462A" w:rsidRDefault="003908C2" w:rsidP="1B3F1F8C">
            <w:pPr>
              <w:jc w:val="center"/>
              <w:rPr>
                <w:rFonts w:ascii="Times New Roman" w:hAnsi="Times New Roman" w:cs="Times New Roman"/>
              </w:rPr>
            </w:pPr>
          </w:p>
          <w:p w14:paraId="48CB97A8" w14:textId="6C2CFFB8" w:rsidR="003908C2" w:rsidRPr="0029462A" w:rsidRDefault="003908C2" w:rsidP="1B3F1F8C">
            <w:pPr>
              <w:jc w:val="center"/>
              <w:rPr>
                <w:rFonts w:ascii="Times New Roman" w:hAnsi="Times New Roman" w:cs="Times New Roman"/>
              </w:rPr>
            </w:pPr>
            <w:r w:rsidRPr="0029462A">
              <w:rPr>
                <w:rFonts w:ascii="Times New Roman" w:hAnsi="Times New Roman" w:cs="Times New Roman"/>
              </w:rPr>
              <w:t xml:space="preserve">RESERVAS Y ALQUILER </w:t>
            </w:r>
          </w:p>
        </w:tc>
        <w:tc>
          <w:tcPr>
            <w:tcW w:w="4508" w:type="dxa"/>
          </w:tcPr>
          <w:p w14:paraId="38057713" w14:textId="67B95376" w:rsidR="003908C2" w:rsidRPr="0029462A" w:rsidRDefault="003908C2" w:rsidP="1B3F1F8C">
            <w:pPr>
              <w:jc w:val="both"/>
              <w:rPr>
                <w:rFonts w:ascii="Times New Roman" w:hAnsi="Times New Roman" w:cs="Times New Roman"/>
              </w:rPr>
            </w:pPr>
            <w:r w:rsidRPr="0029462A">
              <w:rPr>
                <w:rFonts w:ascii="Times New Roman" w:hAnsi="Times New Roman" w:cs="Times New Roman"/>
              </w:rPr>
              <w:t>Manejar información de clientes.</w:t>
            </w:r>
          </w:p>
        </w:tc>
      </w:tr>
      <w:tr w:rsidR="003908C2" w:rsidRPr="0029462A" w14:paraId="65827E5F" w14:textId="77777777" w:rsidTr="202FB420">
        <w:trPr>
          <w:trHeight w:val="300"/>
          <w:jc w:val="center"/>
        </w:trPr>
        <w:tc>
          <w:tcPr>
            <w:tcW w:w="4508" w:type="dxa"/>
            <w:vMerge/>
          </w:tcPr>
          <w:p w14:paraId="259B2ED8" w14:textId="77777777" w:rsidR="003908C2" w:rsidRPr="0029462A" w:rsidRDefault="003908C2">
            <w:pPr>
              <w:rPr>
                <w:rFonts w:ascii="Times New Roman" w:hAnsi="Times New Roman" w:cs="Times New Roman"/>
              </w:rPr>
            </w:pPr>
          </w:p>
        </w:tc>
        <w:tc>
          <w:tcPr>
            <w:tcW w:w="4508" w:type="dxa"/>
          </w:tcPr>
          <w:p w14:paraId="6A2F845A" w14:textId="7372BB26" w:rsidR="003908C2" w:rsidRPr="0029462A" w:rsidRDefault="003908C2" w:rsidP="1B3F1F8C">
            <w:pPr>
              <w:jc w:val="both"/>
              <w:rPr>
                <w:rFonts w:ascii="Times New Roman" w:hAnsi="Times New Roman" w:cs="Times New Roman"/>
              </w:rPr>
            </w:pPr>
            <w:r w:rsidRPr="0029462A">
              <w:rPr>
                <w:rFonts w:ascii="Times New Roman" w:eastAsia="Calibri" w:hAnsi="Times New Roman" w:cs="Times New Roman"/>
              </w:rPr>
              <w:t>Controlar e indicar dónde se entregará el automóvil, en qué fecha y en qué rango de horas.</w:t>
            </w:r>
          </w:p>
        </w:tc>
      </w:tr>
      <w:tr w:rsidR="003908C2" w:rsidRPr="0029462A" w14:paraId="568E45F6" w14:textId="77777777" w:rsidTr="202FB420">
        <w:trPr>
          <w:trHeight w:val="300"/>
          <w:jc w:val="center"/>
        </w:trPr>
        <w:tc>
          <w:tcPr>
            <w:tcW w:w="4508" w:type="dxa"/>
            <w:vMerge/>
          </w:tcPr>
          <w:p w14:paraId="3D21D978" w14:textId="77777777" w:rsidR="003908C2" w:rsidRPr="0029462A" w:rsidRDefault="003908C2">
            <w:pPr>
              <w:rPr>
                <w:rFonts w:ascii="Times New Roman" w:hAnsi="Times New Roman" w:cs="Times New Roman"/>
              </w:rPr>
            </w:pPr>
          </w:p>
        </w:tc>
        <w:tc>
          <w:tcPr>
            <w:tcW w:w="4508" w:type="dxa"/>
          </w:tcPr>
          <w:p w14:paraId="3FBBA1A4" w14:textId="19E7C7C2" w:rsidR="003908C2" w:rsidRPr="0029462A" w:rsidRDefault="003908C2" w:rsidP="1B3F1F8C">
            <w:pPr>
              <w:jc w:val="both"/>
              <w:rPr>
                <w:rFonts w:ascii="Times New Roman" w:hAnsi="Times New Roman" w:cs="Times New Roman"/>
              </w:rPr>
            </w:pPr>
            <w:r w:rsidRPr="0029462A">
              <w:rPr>
                <w:rFonts w:ascii="Times New Roman" w:eastAsia="Calibri" w:hAnsi="Times New Roman" w:cs="Times New Roman"/>
              </w:rPr>
              <w:t>Indicar y saber las tarifas de los alquileres que se basan en varios criterios.</w:t>
            </w:r>
          </w:p>
        </w:tc>
      </w:tr>
      <w:tr w:rsidR="003908C2" w:rsidRPr="0029462A" w14:paraId="3E92732F" w14:textId="77777777" w:rsidTr="202FB420">
        <w:trPr>
          <w:trHeight w:val="300"/>
          <w:jc w:val="center"/>
        </w:trPr>
        <w:tc>
          <w:tcPr>
            <w:tcW w:w="4508" w:type="dxa"/>
            <w:vMerge/>
          </w:tcPr>
          <w:p w14:paraId="7CB48450" w14:textId="77777777" w:rsidR="003908C2" w:rsidRPr="0029462A" w:rsidRDefault="003908C2">
            <w:pPr>
              <w:rPr>
                <w:rFonts w:ascii="Times New Roman" w:hAnsi="Times New Roman" w:cs="Times New Roman"/>
              </w:rPr>
            </w:pPr>
          </w:p>
        </w:tc>
        <w:tc>
          <w:tcPr>
            <w:tcW w:w="4508" w:type="dxa"/>
          </w:tcPr>
          <w:p w14:paraId="273EDCEE" w14:textId="22B153ED" w:rsidR="003908C2" w:rsidRPr="0029462A" w:rsidRDefault="003908C2" w:rsidP="1B3F1F8C">
            <w:pPr>
              <w:jc w:val="both"/>
              <w:rPr>
                <w:rFonts w:ascii="Times New Roman" w:eastAsia="Calibri" w:hAnsi="Times New Roman" w:cs="Times New Roman"/>
              </w:rPr>
            </w:pPr>
            <w:r w:rsidRPr="0029462A">
              <w:rPr>
                <w:rFonts w:ascii="Times New Roman" w:eastAsia="Calibri" w:hAnsi="Times New Roman" w:cs="Times New Roman"/>
              </w:rPr>
              <w:t>Efectuar los pagos del 30% y la totalidad de las reservas.</w:t>
            </w:r>
          </w:p>
        </w:tc>
      </w:tr>
      <w:tr w:rsidR="003908C2" w:rsidRPr="0029462A" w14:paraId="1F82922D" w14:textId="77777777" w:rsidTr="202FB420">
        <w:trPr>
          <w:trHeight w:val="300"/>
          <w:jc w:val="center"/>
        </w:trPr>
        <w:tc>
          <w:tcPr>
            <w:tcW w:w="4508" w:type="dxa"/>
            <w:vMerge/>
          </w:tcPr>
          <w:p w14:paraId="2B092A69" w14:textId="77777777" w:rsidR="003908C2" w:rsidRPr="0029462A" w:rsidRDefault="003908C2">
            <w:pPr>
              <w:rPr>
                <w:rFonts w:ascii="Times New Roman" w:hAnsi="Times New Roman" w:cs="Times New Roman"/>
              </w:rPr>
            </w:pPr>
          </w:p>
        </w:tc>
        <w:tc>
          <w:tcPr>
            <w:tcW w:w="4508" w:type="dxa"/>
          </w:tcPr>
          <w:p w14:paraId="138CD846" w14:textId="0CCCFD1D" w:rsidR="003908C2" w:rsidRPr="0029462A" w:rsidRDefault="003908C2" w:rsidP="1B3F1F8C">
            <w:pPr>
              <w:jc w:val="both"/>
              <w:rPr>
                <w:rFonts w:ascii="Times New Roman" w:hAnsi="Times New Roman" w:cs="Times New Roman"/>
              </w:rPr>
            </w:pPr>
            <w:r w:rsidRPr="0029462A">
              <w:rPr>
                <w:rFonts w:ascii="Times New Roman" w:hAnsi="Times New Roman" w:cs="Times New Roman"/>
              </w:rPr>
              <w:t>Manejar y conocer información de conductores adicionales.</w:t>
            </w:r>
          </w:p>
        </w:tc>
      </w:tr>
      <w:tr w:rsidR="003908C2" w:rsidRPr="0029462A" w14:paraId="5D993DC4" w14:textId="77777777" w:rsidTr="202FB420">
        <w:trPr>
          <w:trHeight w:val="300"/>
          <w:jc w:val="center"/>
        </w:trPr>
        <w:tc>
          <w:tcPr>
            <w:tcW w:w="4508" w:type="dxa"/>
            <w:vMerge/>
          </w:tcPr>
          <w:p w14:paraId="1A434E97" w14:textId="77777777" w:rsidR="003908C2" w:rsidRPr="0029462A" w:rsidRDefault="003908C2">
            <w:pPr>
              <w:rPr>
                <w:rFonts w:ascii="Times New Roman" w:hAnsi="Times New Roman" w:cs="Times New Roman"/>
              </w:rPr>
            </w:pPr>
          </w:p>
        </w:tc>
        <w:tc>
          <w:tcPr>
            <w:tcW w:w="4508" w:type="dxa"/>
          </w:tcPr>
          <w:p w14:paraId="08626025" w14:textId="4C6168D7" w:rsidR="003908C2" w:rsidRPr="0029462A" w:rsidRDefault="003908C2" w:rsidP="1B3F1F8C">
            <w:pPr>
              <w:jc w:val="both"/>
              <w:rPr>
                <w:rFonts w:ascii="Times New Roman" w:hAnsi="Times New Roman" w:cs="Times New Roman"/>
              </w:rPr>
            </w:pPr>
            <w:r w:rsidRPr="0029462A">
              <w:rPr>
                <w:rFonts w:ascii="Times New Roman" w:hAnsi="Times New Roman" w:cs="Times New Roman"/>
              </w:rPr>
              <w:t>Manejar y controlar la información de usuarios tanto clientes como empleados.</w:t>
            </w:r>
          </w:p>
        </w:tc>
      </w:tr>
      <w:tr w:rsidR="003908C2" w:rsidRPr="0029462A" w14:paraId="4D248285" w14:textId="77777777" w:rsidTr="202FB420">
        <w:trPr>
          <w:trHeight w:val="300"/>
          <w:jc w:val="center"/>
        </w:trPr>
        <w:tc>
          <w:tcPr>
            <w:tcW w:w="4508" w:type="dxa"/>
            <w:vMerge/>
          </w:tcPr>
          <w:p w14:paraId="6D808151" w14:textId="77777777" w:rsidR="003908C2" w:rsidRPr="0029462A" w:rsidRDefault="003908C2">
            <w:pPr>
              <w:rPr>
                <w:rFonts w:ascii="Times New Roman" w:hAnsi="Times New Roman" w:cs="Times New Roman"/>
              </w:rPr>
            </w:pPr>
          </w:p>
        </w:tc>
        <w:tc>
          <w:tcPr>
            <w:tcW w:w="4508" w:type="dxa"/>
          </w:tcPr>
          <w:p w14:paraId="20AA541F" w14:textId="7DC91B08" w:rsidR="003908C2" w:rsidRPr="0029462A" w:rsidRDefault="003908C2" w:rsidP="1B3F1F8C">
            <w:pPr>
              <w:jc w:val="both"/>
              <w:rPr>
                <w:rFonts w:ascii="Times New Roman" w:hAnsi="Times New Roman" w:cs="Times New Roman"/>
              </w:rPr>
            </w:pPr>
            <w:r w:rsidRPr="0029462A">
              <w:rPr>
                <w:rFonts w:ascii="Times New Roman" w:eastAsia="Calibri" w:hAnsi="Times New Roman" w:cs="Times New Roman"/>
              </w:rPr>
              <w:t>Controlar y procurar las reservas que se hayan realizado y no permitir que se hagan reservas que no se van a cumplir.</w:t>
            </w:r>
          </w:p>
        </w:tc>
      </w:tr>
    </w:tbl>
    <w:p w14:paraId="55C360FE" w14:textId="6E334846" w:rsidR="1B3F1F8C" w:rsidRPr="0029462A" w:rsidRDefault="1B3F1F8C" w:rsidP="1B3F1F8C">
      <w:pPr>
        <w:jc w:val="both"/>
        <w:rPr>
          <w:rFonts w:ascii="Times New Roman" w:hAnsi="Times New Roman" w:cs="Times New Roman"/>
          <w:b/>
          <w:bCs/>
        </w:rPr>
      </w:pPr>
    </w:p>
    <w:p w14:paraId="44595DD2" w14:textId="225118B4" w:rsidR="16CE1843" w:rsidRPr="0029462A" w:rsidRDefault="16CE1843" w:rsidP="1B3F1F8C">
      <w:pPr>
        <w:pStyle w:val="ListParagraph"/>
        <w:numPr>
          <w:ilvl w:val="1"/>
          <w:numId w:val="3"/>
        </w:numPr>
        <w:jc w:val="both"/>
        <w:rPr>
          <w:rFonts w:ascii="Times New Roman" w:hAnsi="Times New Roman" w:cs="Times New Roman"/>
          <w:b/>
          <w:bCs/>
        </w:rPr>
      </w:pPr>
      <w:r w:rsidRPr="0029462A">
        <w:rPr>
          <w:rFonts w:ascii="Times New Roman" w:hAnsi="Times New Roman" w:cs="Times New Roman"/>
          <w:b/>
          <w:bCs/>
        </w:rPr>
        <w:t>Colaboraciones</w:t>
      </w:r>
    </w:p>
    <w:p w14:paraId="199DD549" w14:textId="5115E0A3" w:rsidR="3851152E" w:rsidRPr="0029462A" w:rsidRDefault="3851152E" w:rsidP="1B3F1F8C">
      <w:pPr>
        <w:jc w:val="both"/>
        <w:rPr>
          <w:rFonts w:ascii="Times New Roman" w:eastAsia="Calibri" w:hAnsi="Times New Roman" w:cs="Times New Roman"/>
        </w:rPr>
      </w:pPr>
      <w:r w:rsidRPr="0029462A">
        <w:rPr>
          <w:rFonts w:ascii="Times New Roman" w:eastAsia="Calibri" w:hAnsi="Times New Roman" w:cs="Times New Roman"/>
        </w:rPr>
        <w:t xml:space="preserve">Además de las responsabilidades definidas, se ha considero la colaboración entre los distintos componentes a fin de satisfacerlas. </w:t>
      </w:r>
    </w:p>
    <w:p w14:paraId="6A14E25A" w14:textId="1AD6CCAF" w:rsidR="58F0697B" w:rsidRPr="0029462A" w:rsidRDefault="58F0697B" w:rsidP="1B3F1F8C">
      <w:pPr>
        <w:pStyle w:val="ListParagraph"/>
        <w:numPr>
          <w:ilvl w:val="0"/>
          <w:numId w:val="1"/>
        </w:numPr>
        <w:jc w:val="both"/>
        <w:rPr>
          <w:rFonts w:ascii="Times New Roman" w:eastAsia="Calibri" w:hAnsi="Times New Roman" w:cs="Times New Roman"/>
        </w:rPr>
      </w:pPr>
      <w:r w:rsidRPr="0029462A">
        <w:rPr>
          <w:rFonts w:ascii="Times New Roman" w:eastAsia="Calibri" w:hAnsi="Times New Roman" w:cs="Times New Roman"/>
        </w:rPr>
        <w:t>Saber en todo momento dónde está cada vehículo. Esto implica una colaboración entre</w:t>
      </w:r>
      <w:r w:rsidR="483C3781" w:rsidRPr="0029462A">
        <w:rPr>
          <w:rFonts w:ascii="Times New Roman" w:eastAsia="Calibri" w:hAnsi="Times New Roman" w:cs="Times New Roman"/>
        </w:rPr>
        <w:t xml:space="preserve"> la componente reservas y alquiler e inventario de </w:t>
      </w:r>
      <w:r w:rsidR="278EAA1A" w:rsidRPr="0029462A">
        <w:rPr>
          <w:rFonts w:ascii="Times New Roman" w:eastAsia="Calibri" w:hAnsi="Times New Roman" w:cs="Times New Roman"/>
        </w:rPr>
        <w:t xml:space="preserve">vehículos. </w:t>
      </w:r>
      <w:r w:rsidR="458601E4" w:rsidRPr="0029462A">
        <w:rPr>
          <w:rFonts w:ascii="Times New Roman" w:eastAsia="Calibri" w:hAnsi="Times New Roman" w:cs="Times New Roman"/>
        </w:rPr>
        <w:t xml:space="preserve">Si el vehículo está en estado alquilado debe tener la reserva vigente </w:t>
      </w:r>
      <w:r w:rsidR="5F754FDF" w:rsidRPr="0029462A">
        <w:rPr>
          <w:rFonts w:ascii="Times New Roman" w:eastAsia="Calibri" w:hAnsi="Times New Roman" w:cs="Times New Roman"/>
        </w:rPr>
        <w:t>en el estado actual del vehículo en el inventario</w:t>
      </w:r>
      <w:r w:rsidR="5FAC0172" w:rsidRPr="0029462A">
        <w:rPr>
          <w:rFonts w:ascii="Times New Roman" w:eastAsia="Calibri" w:hAnsi="Times New Roman" w:cs="Times New Roman"/>
        </w:rPr>
        <w:t>:</w:t>
      </w:r>
    </w:p>
    <w:p w14:paraId="3481BF8F" w14:textId="0A319985" w:rsidR="5FAC0172" w:rsidRPr="0029462A" w:rsidRDefault="5FAC0172" w:rsidP="1B3F1F8C">
      <w:pPr>
        <w:pStyle w:val="ListParagraph"/>
        <w:numPr>
          <w:ilvl w:val="1"/>
          <w:numId w:val="1"/>
        </w:numPr>
        <w:jc w:val="both"/>
        <w:rPr>
          <w:rFonts w:ascii="Times New Roman" w:eastAsia="Calibri" w:hAnsi="Times New Roman" w:cs="Times New Roman"/>
        </w:rPr>
      </w:pPr>
      <w:r w:rsidRPr="0029462A">
        <w:rPr>
          <w:rFonts w:ascii="Times New Roman" w:eastAsia="Calibri" w:hAnsi="Times New Roman" w:cs="Times New Roman"/>
        </w:rPr>
        <w:t>1) El inventario le pide a</w:t>
      </w:r>
      <w:r w:rsidR="37E4E3A6" w:rsidRPr="0029462A">
        <w:rPr>
          <w:rFonts w:ascii="Times New Roman" w:eastAsia="Calibri" w:hAnsi="Times New Roman" w:cs="Times New Roman"/>
        </w:rPr>
        <w:t>l componente de reservas y alquiler la información acerca de la reserva vigente</w:t>
      </w:r>
    </w:p>
    <w:p w14:paraId="17EA72E2" w14:textId="1E8D3B19" w:rsidR="37E4E3A6" w:rsidRPr="0029462A" w:rsidRDefault="37E4E3A6" w:rsidP="1B3F1F8C">
      <w:pPr>
        <w:pStyle w:val="ListParagraph"/>
        <w:numPr>
          <w:ilvl w:val="1"/>
          <w:numId w:val="1"/>
        </w:numPr>
        <w:jc w:val="both"/>
        <w:rPr>
          <w:rFonts w:ascii="Times New Roman" w:eastAsia="Calibri" w:hAnsi="Times New Roman" w:cs="Times New Roman"/>
        </w:rPr>
      </w:pPr>
      <w:r w:rsidRPr="0029462A">
        <w:rPr>
          <w:rFonts w:ascii="Times New Roman" w:eastAsia="Calibri" w:hAnsi="Times New Roman" w:cs="Times New Roman"/>
        </w:rPr>
        <w:t>2) El componente de reservas y alquiler retorna la reserva vigente, si la hay, del vehículo en cuestión.</w:t>
      </w:r>
    </w:p>
    <w:p w14:paraId="600F6E16" w14:textId="4C9D1A0D" w:rsidR="07B3F3DA" w:rsidRPr="0029462A" w:rsidRDefault="07B3F3DA" w:rsidP="1B3F1F8C">
      <w:pPr>
        <w:pStyle w:val="ListParagraph"/>
        <w:numPr>
          <w:ilvl w:val="0"/>
          <w:numId w:val="1"/>
        </w:numPr>
        <w:jc w:val="both"/>
        <w:rPr>
          <w:rFonts w:ascii="Times New Roman" w:hAnsi="Times New Roman" w:cs="Times New Roman"/>
        </w:rPr>
      </w:pPr>
      <w:r w:rsidRPr="0029462A">
        <w:rPr>
          <w:rFonts w:ascii="Times New Roman" w:eastAsia="Calibri" w:hAnsi="Times New Roman" w:cs="Times New Roman"/>
        </w:rPr>
        <w:t xml:space="preserve">Permitir el </w:t>
      </w:r>
      <w:r w:rsidR="4CBF6F6F" w:rsidRPr="0029462A">
        <w:rPr>
          <w:rFonts w:ascii="Times New Roman" w:hAnsi="Times New Roman" w:cs="Times New Roman"/>
        </w:rPr>
        <w:t xml:space="preserve">registro </w:t>
      </w:r>
      <w:r w:rsidR="0BEC7A0E" w:rsidRPr="0029462A">
        <w:rPr>
          <w:rFonts w:ascii="Times New Roman" w:hAnsi="Times New Roman" w:cs="Times New Roman"/>
        </w:rPr>
        <w:t>y la</w:t>
      </w:r>
      <w:r w:rsidRPr="0029462A">
        <w:rPr>
          <w:rFonts w:ascii="Times New Roman" w:hAnsi="Times New Roman" w:cs="Times New Roman"/>
        </w:rPr>
        <w:t xml:space="preserve"> compra de nuevos vehículos</w:t>
      </w:r>
      <w:r w:rsidR="49699916" w:rsidRPr="0029462A">
        <w:rPr>
          <w:rFonts w:ascii="Times New Roman" w:hAnsi="Times New Roman" w:cs="Times New Roman"/>
        </w:rPr>
        <w:t>,</w:t>
      </w:r>
      <w:r w:rsidRPr="0029462A">
        <w:rPr>
          <w:rFonts w:ascii="Times New Roman" w:hAnsi="Times New Roman" w:cs="Times New Roman"/>
        </w:rPr>
        <w:t xml:space="preserve"> su ubicación en una sede particular</w:t>
      </w:r>
      <w:r w:rsidR="04BDD35E" w:rsidRPr="0029462A">
        <w:rPr>
          <w:rFonts w:ascii="Times New Roman" w:hAnsi="Times New Roman" w:cs="Times New Roman"/>
        </w:rPr>
        <w:t xml:space="preserve"> y </w:t>
      </w:r>
      <w:r w:rsidR="608BCD77" w:rsidRPr="0029462A">
        <w:rPr>
          <w:rFonts w:ascii="Times New Roman" w:hAnsi="Times New Roman" w:cs="Times New Roman"/>
        </w:rPr>
        <w:t>el dar</w:t>
      </w:r>
      <w:r w:rsidR="04BDD35E" w:rsidRPr="0029462A">
        <w:rPr>
          <w:rFonts w:ascii="Times New Roman" w:hAnsi="Times New Roman" w:cs="Times New Roman"/>
        </w:rPr>
        <w:t xml:space="preserve"> de baja un vehículo cuando ya no pueda seguir siendo </w:t>
      </w:r>
      <w:r w:rsidR="304BC3A8" w:rsidRPr="0029462A">
        <w:rPr>
          <w:rFonts w:ascii="Times New Roman" w:hAnsi="Times New Roman" w:cs="Times New Roman"/>
        </w:rPr>
        <w:t>alquilado.</w:t>
      </w:r>
      <w:r w:rsidR="692D0903" w:rsidRPr="0029462A">
        <w:rPr>
          <w:rFonts w:ascii="Times New Roman" w:hAnsi="Times New Roman" w:cs="Times New Roman"/>
        </w:rPr>
        <w:t xml:space="preserve"> </w:t>
      </w:r>
      <w:r w:rsidR="692D0903" w:rsidRPr="0029462A">
        <w:rPr>
          <w:rFonts w:ascii="Times New Roman" w:eastAsia="Calibri" w:hAnsi="Times New Roman" w:cs="Times New Roman"/>
        </w:rPr>
        <w:t xml:space="preserve">Esto implica una colaboración entre </w:t>
      </w:r>
      <w:r w:rsidR="0055AD92" w:rsidRPr="0029462A">
        <w:rPr>
          <w:rFonts w:ascii="Times New Roman" w:eastAsia="Calibri" w:hAnsi="Times New Roman" w:cs="Times New Roman"/>
        </w:rPr>
        <w:t xml:space="preserve">todas </w:t>
      </w:r>
      <w:r w:rsidR="692D0903" w:rsidRPr="0029462A">
        <w:rPr>
          <w:rFonts w:ascii="Times New Roman" w:eastAsia="Calibri" w:hAnsi="Times New Roman" w:cs="Times New Roman"/>
        </w:rPr>
        <w:t>la</w:t>
      </w:r>
      <w:r w:rsidR="17833C1A" w:rsidRPr="0029462A">
        <w:rPr>
          <w:rFonts w:ascii="Times New Roman" w:eastAsia="Calibri" w:hAnsi="Times New Roman" w:cs="Times New Roman"/>
        </w:rPr>
        <w:t>s</w:t>
      </w:r>
      <w:r w:rsidR="692D0903" w:rsidRPr="0029462A">
        <w:rPr>
          <w:rFonts w:ascii="Times New Roman" w:eastAsia="Calibri" w:hAnsi="Times New Roman" w:cs="Times New Roman"/>
        </w:rPr>
        <w:t xml:space="preserve"> componente</w:t>
      </w:r>
      <w:r w:rsidR="499DCF71" w:rsidRPr="0029462A">
        <w:rPr>
          <w:rFonts w:ascii="Times New Roman" w:eastAsia="Calibri" w:hAnsi="Times New Roman" w:cs="Times New Roman"/>
        </w:rPr>
        <w:t>s</w:t>
      </w:r>
      <w:r w:rsidR="228ED76B" w:rsidRPr="0029462A">
        <w:rPr>
          <w:rFonts w:ascii="Times New Roman" w:eastAsia="Calibri" w:hAnsi="Times New Roman" w:cs="Times New Roman"/>
        </w:rPr>
        <w:t>.</w:t>
      </w:r>
      <w:r w:rsidR="692D0903" w:rsidRPr="0029462A">
        <w:rPr>
          <w:rFonts w:ascii="Times New Roman" w:eastAsia="Calibri" w:hAnsi="Times New Roman" w:cs="Times New Roman"/>
        </w:rPr>
        <w:t xml:space="preserve"> </w:t>
      </w:r>
      <w:r w:rsidR="4E51BCB4" w:rsidRPr="0029462A">
        <w:rPr>
          <w:rFonts w:ascii="Times New Roman" w:eastAsia="Calibri" w:hAnsi="Times New Roman" w:cs="Times New Roman"/>
        </w:rPr>
        <w:t>Cuando un administrador se registre, solo un us</w:t>
      </w:r>
      <w:r w:rsidR="135D384A" w:rsidRPr="0029462A">
        <w:rPr>
          <w:rFonts w:ascii="Times New Roman" w:eastAsia="Calibri" w:hAnsi="Times New Roman" w:cs="Times New Roman"/>
        </w:rPr>
        <w:t>u</w:t>
      </w:r>
      <w:r w:rsidR="4E51BCB4" w:rsidRPr="0029462A">
        <w:rPr>
          <w:rFonts w:ascii="Times New Roman" w:eastAsia="Calibri" w:hAnsi="Times New Roman" w:cs="Times New Roman"/>
        </w:rPr>
        <w:t>a</w:t>
      </w:r>
      <w:r w:rsidR="57A33AA3" w:rsidRPr="0029462A">
        <w:rPr>
          <w:rFonts w:ascii="Times New Roman" w:eastAsia="Calibri" w:hAnsi="Times New Roman" w:cs="Times New Roman"/>
        </w:rPr>
        <w:t>rio</w:t>
      </w:r>
      <w:r w:rsidR="4E51BCB4" w:rsidRPr="0029462A">
        <w:rPr>
          <w:rFonts w:ascii="Times New Roman" w:eastAsia="Calibri" w:hAnsi="Times New Roman" w:cs="Times New Roman"/>
        </w:rPr>
        <w:t xml:space="preserve"> con esta clase de </w:t>
      </w:r>
      <w:r w:rsidR="1F33DA48" w:rsidRPr="0029462A">
        <w:rPr>
          <w:rFonts w:ascii="Times New Roman" w:eastAsia="Calibri" w:hAnsi="Times New Roman" w:cs="Times New Roman"/>
        </w:rPr>
        <w:t>administrador</w:t>
      </w:r>
      <w:r w:rsidR="4E51BCB4" w:rsidRPr="0029462A">
        <w:rPr>
          <w:rFonts w:ascii="Times New Roman" w:eastAsia="Calibri" w:hAnsi="Times New Roman" w:cs="Times New Roman"/>
        </w:rPr>
        <w:t xml:space="preserve"> debe tener la </w:t>
      </w:r>
      <w:r w:rsidR="574F53BF" w:rsidRPr="0029462A">
        <w:rPr>
          <w:rFonts w:ascii="Times New Roman" w:eastAsia="Calibri" w:hAnsi="Times New Roman" w:cs="Times New Roman"/>
        </w:rPr>
        <w:t>opción</w:t>
      </w:r>
      <w:r w:rsidR="4E51BCB4" w:rsidRPr="0029462A">
        <w:rPr>
          <w:rFonts w:ascii="Times New Roman" w:eastAsia="Calibri" w:hAnsi="Times New Roman" w:cs="Times New Roman"/>
        </w:rPr>
        <w:t xml:space="preserve"> de actualizar el inventario o la sede </w:t>
      </w:r>
      <w:r w:rsidR="7201E969" w:rsidRPr="0029462A">
        <w:rPr>
          <w:rFonts w:ascii="Times New Roman" w:eastAsia="Calibri" w:hAnsi="Times New Roman" w:cs="Times New Roman"/>
        </w:rPr>
        <w:t>de</w:t>
      </w:r>
      <w:r w:rsidR="4E51BCB4" w:rsidRPr="0029462A">
        <w:rPr>
          <w:rFonts w:ascii="Times New Roman" w:eastAsia="Calibri" w:hAnsi="Times New Roman" w:cs="Times New Roman"/>
        </w:rPr>
        <w:t xml:space="preserve"> un vehículo.</w:t>
      </w:r>
    </w:p>
    <w:p w14:paraId="707B9A59" w14:textId="07E6BB0A" w:rsidR="4B9B8717" w:rsidRPr="0029462A" w:rsidRDefault="4B9B8717" w:rsidP="1B3F1F8C">
      <w:pPr>
        <w:pStyle w:val="ListParagraph"/>
        <w:numPr>
          <w:ilvl w:val="1"/>
          <w:numId w:val="1"/>
        </w:numPr>
        <w:jc w:val="both"/>
        <w:rPr>
          <w:rFonts w:ascii="Times New Roman" w:eastAsia="Calibri" w:hAnsi="Times New Roman" w:cs="Times New Roman"/>
        </w:rPr>
      </w:pPr>
      <w:r w:rsidRPr="0029462A">
        <w:rPr>
          <w:rFonts w:ascii="Times New Roman" w:eastAsia="Calibri" w:hAnsi="Times New Roman" w:cs="Times New Roman"/>
        </w:rPr>
        <w:t>1) Se registra un usuario de tipo administrador desde reservas y alquiler.</w:t>
      </w:r>
    </w:p>
    <w:p w14:paraId="47DE5FA6" w14:textId="4FBA1B26" w:rsidR="4B9B8717" w:rsidRPr="0029462A" w:rsidRDefault="4B9B8717" w:rsidP="1B3F1F8C">
      <w:pPr>
        <w:pStyle w:val="ListParagraph"/>
        <w:numPr>
          <w:ilvl w:val="1"/>
          <w:numId w:val="1"/>
        </w:numPr>
        <w:jc w:val="both"/>
        <w:rPr>
          <w:rFonts w:ascii="Times New Roman" w:eastAsia="Calibri" w:hAnsi="Times New Roman" w:cs="Times New Roman"/>
        </w:rPr>
      </w:pPr>
      <w:r w:rsidRPr="0029462A">
        <w:rPr>
          <w:rFonts w:ascii="Times New Roman" w:eastAsia="Calibri" w:hAnsi="Times New Roman" w:cs="Times New Roman"/>
        </w:rPr>
        <w:t>2) Se actualiza el inventario o la sede de un vehículo desde el inventario o desde sedes y empleados.</w:t>
      </w:r>
    </w:p>
    <w:p w14:paraId="4F349A65" w14:textId="49C6D49C" w:rsidR="46D81A78" w:rsidRPr="0029462A" w:rsidRDefault="46D81A78" w:rsidP="1B3F1F8C">
      <w:pPr>
        <w:pStyle w:val="ListParagraph"/>
        <w:numPr>
          <w:ilvl w:val="0"/>
          <w:numId w:val="1"/>
        </w:numPr>
        <w:jc w:val="both"/>
        <w:rPr>
          <w:rFonts w:ascii="Times New Roman" w:eastAsia="Calibri" w:hAnsi="Times New Roman" w:cs="Times New Roman"/>
        </w:rPr>
      </w:pPr>
      <w:r w:rsidRPr="0029462A">
        <w:rPr>
          <w:rFonts w:ascii="Times New Roman" w:eastAsia="Calibri" w:hAnsi="Times New Roman" w:cs="Times New Roman"/>
        </w:rPr>
        <w:t xml:space="preserve">Reservar un automóvil. Esto implica una colaboración entre todas las componentes. Para asegurar que </w:t>
      </w:r>
      <w:r w:rsidR="6B596F9B" w:rsidRPr="0029462A">
        <w:rPr>
          <w:rFonts w:ascii="Times New Roman" w:eastAsia="Calibri" w:hAnsi="Times New Roman" w:cs="Times New Roman"/>
        </w:rPr>
        <w:t>cierta categoría</w:t>
      </w:r>
      <w:r w:rsidR="6B596F9B" w:rsidRPr="0029462A">
        <w:rPr>
          <w:rFonts w:ascii="Times New Roman" w:hAnsi="Times New Roman" w:cs="Times New Roman"/>
        </w:rPr>
        <w:t xml:space="preserve"> de vehículo </w:t>
      </w:r>
      <w:r w:rsidR="4D3EB0DC" w:rsidRPr="0029462A">
        <w:rPr>
          <w:rFonts w:ascii="Times New Roman" w:eastAsia="Calibri" w:hAnsi="Times New Roman" w:cs="Times New Roman"/>
        </w:rPr>
        <w:t>esté disponible y en qué sede esta</w:t>
      </w:r>
      <w:r w:rsidR="3AC87A7F" w:rsidRPr="0029462A">
        <w:rPr>
          <w:rFonts w:ascii="Times New Roman" w:eastAsia="Calibri" w:hAnsi="Times New Roman" w:cs="Times New Roman"/>
        </w:rPr>
        <w:t xml:space="preserve"> se puede encontrar.</w:t>
      </w:r>
    </w:p>
    <w:p w14:paraId="4A03EEE8" w14:textId="4378B9E1" w:rsidR="4A9138C3" w:rsidRPr="0029462A" w:rsidRDefault="0011390D" w:rsidP="1B3F1F8C">
      <w:pPr>
        <w:pStyle w:val="ListParagraph"/>
        <w:numPr>
          <w:ilvl w:val="1"/>
          <w:numId w:val="1"/>
        </w:numPr>
        <w:jc w:val="both"/>
        <w:rPr>
          <w:rFonts w:ascii="Times New Roman" w:eastAsia="Calibri" w:hAnsi="Times New Roman" w:cs="Times New Roman"/>
        </w:rPr>
      </w:pPr>
      <w:r>
        <w:rPr>
          <w:rFonts w:ascii="Times New Roman" w:eastAsia="Calibri" w:hAnsi="Times New Roman" w:cs="Times New Roman"/>
        </w:rPr>
        <w:lastRenderedPageBreak/>
        <w:t xml:space="preserve">1) </w:t>
      </w:r>
      <w:r w:rsidR="4A9138C3" w:rsidRPr="0029462A">
        <w:rPr>
          <w:rFonts w:ascii="Times New Roman" w:eastAsia="Calibri" w:hAnsi="Times New Roman" w:cs="Times New Roman"/>
        </w:rPr>
        <w:t>El usuario de tipo cliente debe acceder a reservas para poder efectuar la suya</w:t>
      </w:r>
    </w:p>
    <w:p w14:paraId="0EF3293E" w14:textId="7C32DBA3" w:rsidR="4A9138C3" w:rsidRPr="0029462A" w:rsidRDefault="0011390D" w:rsidP="1B3F1F8C">
      <w:pPr>
        <w:pStyle w:val="ListParagraph"/>
        <w:numPr>
          <w:ilvl w:val="1"/>
          <w:numId w:val="1"/>
        </w:numPr>
        <w:jc w:val="both"/>
        <w:rPr>
          <w:rFonts w:ascii="Times New Roman" w:eastAsia="Calibri" w:hAnsi="Times New Roman" w:cs="Times New Roman"/>
        </w:rPr>
      </w:pPr>
      <w:r>
        <w:rPr>
          <w:rFonts w:ascii="Times New Roman" w:eastAsia="Calibri" w:hAnsi="Times New Roman" w:cs="Times New Roman"/>
        </w:rPr>
        <w:t xml:space="preserve">2) </w:t>
      </w:r>
      <w:r w:rsidR="4A9138C3" w:rsidRPr="0029462A">
        <w:rPr>
          <w:rFonts w:ascii="Times New Roman" w:eastAsia="Calibri" w:hAnsi="Times New Roman" w:cs="Times New Roman"/>
        </w:rPr>
        <w:t xml:space="preserve">Se debe informar el cliente acerca de los </w:t>
      </w:r>
      <w:r w:rsidR="0037515A" w:rsidRPr="0029462A">
        <w:rPr>
          <w:rFonts w:ascii="Times New Roman" w:eastAsia="Calibri" w:hAnsi="Times New Roman" w:cs="Times New Roman"/>
        </w:rPr>
        <w:t>automóviles y categorías disponibles</w:t>
      </w:r>
      <w:r w:rsidR="4A9138C3" w:rsidRPr="0029462A">
        <w:rPr>
          <w:rFonts w:ascii="Times New Roman" w:eastAsia="Calibri" w:hAnsi="Times New Roman" w:cs="Times New Roman"/>
        </w:rPr>
        <w:t xml:space="preserve"> desde el inventario</w:t>
      </w:r>
    </w:p>
    <w:p w14:paraId="4FF113EC" w14:textId="7AE3474A" w:rsidR="4A9138C3" w:rsidRPr="0029462A" w:rsidRDefault="0011390D" w:rsidP="1B3F1F8C">
      <w:pPr>
        <w:pStyle w:val="ListParagraph"/>
        <w:numPr>
          <w:ilvl w:val="1"/>
          <w:numId w:val="1"/>
        </w:numPr>
        <w:jc w:val="both"/>
        <w:rPr>
          <w:rFonts w:ascii="Times New Roman" w:eastAsia="Calibri" w:hAnsi="Times New Roman" w:cs="Times New Roman"/>
        </w:rPr>
      </w:pPr>
      <w:r>
        <w:rPr>
          <w:rFonts w:ascii="Times New Roman" w:eastAsia="Calibri" w:hAnsi="Times New Roman" w:cs="Times New Roman"/>
        </w:rPr>
        <w:t xml:space="preserve">3) </w:t>
      </w:r>
      <w:r w:rsidR="4A9138C3" w:rsidRPr="0029462A">
        <w:rPr>
          <w:rFonts w:ascii="Times New Roman" w:eastAsia="Calibri" w:hAnsi="Times New Roman" w:cs="Times New Roman"/>
        </w:rPr>
        <w:t>Y se debe informar al cliente la sede y hora de recogida del producto</w:t>
      </w:r>
    </w:p>
    <w:p w14:paraId="7DD71998" w14:textId="36952E5B" w:rsidR="4A9138C3" w:rsidRPr="0029462A" w:rsidRDefault="0011390D" w:rsidP="1B3F1F8C">
      <w:pPr>
        <w:pStyle w:val="ListParagraph"/>
        <w:numPr>
          <w:ilvl w:val="1"/>
          <w:numId w:val="1"/>
        </w:numPr>
        <w:jc w:val="both"/>
        <w:rPr>
          <w:rFonts w:ascii="Times New Roman" w:eastAsia="Calibri" w:hAnsi="Times New Roman" w:cs="Times New Roman"/>
        </w:rPr>
      </w:pPr>
      <w:r>
        <w:rPr>
          <w:rFonts w:ascii="Times New Roman" w:eastAsia="Calibri" w:hAnsi="Times New Roman" w:cs="Times New Roman"/>
        </w:rPr>
        <w:t xml:space="preserve">4) </w:t>
      </w:r>
      <w:r w:rsidR="4A9138C3" w:rsidRPr="0029462A">
        <w:rPr>
          <w:rFonts w:ascii="Times New Roman" w:eastAsia="Calibri" w:hAnsi="Times New Roman" w:cs="Times New Roman"/>
        </w:rPr>
        <w:t>De igual manera se debe realizar el pago para efectuar la reserva.</w:t>
      </w:r>
    </w:p>
    <w:p w14:paraId="5CA7F5EC" w14:textId="0E305EBF" w:rsidR="272D75BF" w:rsidRPr="0029462A" w:rsidRDefault="272D75BF" w:rsidP="1B3F1F8C">
      <w:pPr>
        <w:pStyle w:val="ListParagraph"/>
        <w:numPr>
          <w:ilvl w:val="0"/>
          <w:numId w:val="1"/>
        </w:numPr>
        <w:jc w:val="both"/>
        <w:rPr>
          <w:rFonts w:ascii="Times New Roman" w:hAnsi="Times New Roman" w:cs="Times New Roman"/>
        </w:rPr>
      </w:pPr>
      <w:r w:rsidRPr="0029462A">
        <w:rPr>
          <w:rFonts w:ascii="Times New Roman" w:eastAsia="Calibri" w:hAnsi="Times New Roman" w:cs="Times New Roman"/>
        </w:rPr>
        <w:t xml:space="preserve">Finalmente, </w:t>
      </w:r>
      <w:r w:rsidR="6E73349A" w:rsidRPr="0029462A">
        <w:rPr>
          <w:rFonts w:ascii="Times New Roman" w:hAnsi="Times New Roman" w:cs="Times New Roman"/>
        </w:rPr>
        <w:t xml:space="preserve">actualizar el estado de los carros. </w:t>
      </w:r>
      <w:r w:rsidR="6E73349A" w:rsidRPr="0029462A">
        <w:rPr>
          <w:rFonts w:ascii="Times New Roman" w:eastAsia="Calibri" w:hAnsi="Times New Roman" w:cs="Times New Roman"/>
        </w:rPr>
        <w:t xml:space="preserve">Esto implica una colaboración entre la componente </w:t>
      </w:r>
      <w:r w:rsidR="0158E584" w:rsidRPr="0029462A">
        <w:rPr>
          <w:rFonts w:ascii="Times New Roman" w:eastAsia="Calibri" w:hAnsi="Times New Roman" w:cs="Times New Roman"/>
        </w:rPr>
        <w:t>sedes y empleados</w:t>
      </w:r>
      <w:r w:rsidR="6E73349A" w:rsidRPr="0029462A">
        <w:rPr>
          <w:rFonts w:ascii="Times New Roman" w:eastAsia="Calibri" w:hAnsi="Times New Roman" w:cs="Times New Roman"/>
        </w:rPr>
        <w:t xml:space="preserve"> e inventario de vehículos.</w:t>
      </w:r>
      <w:r w:rsidR="6E73349A" w:rsidRPr="0029462A">
        <w:rPr>
          <w:rFonts w:ascii="Times New Roman" w:hAnsi="Times New Roman" w:cs="Times New Roman"/>
        </w:rPr>
        <w:t xml:space="preserve"> Cuando un carro es devuelto debe ser limpiado antes de que vuelva a estar disponible. Estos mismos empleados podrían reportar que un carro necesita mantenimiento para sacarlos del inventario disponible, y estimar la fecha en la que podrá ser utilizado nuevamente.</w:t>
      </w:r>
    </w:p>
    <w:p w14:paraId="62324F41" w14:textId="664E3F56" w:rsidR="00646FDB" w:rsidRDefault="6E73349A" w:rsidP="003B1BC6">
      <w:pPr>
        <w:pStyle w:val="ListParagraph"/>
        <w:numPr>
          <w:ilvl w:val="1"/>
          <w:numId w:val="1"/>
        </w:numPr>
        <w:jc w:val="both"/>
        <w:rPr>
          <w:rFonts w:ascii="Times New Roman" w:hAnsi="Times New Roman" w:cs="Times New Roman"/>
        </w:rPr>
      </w:pPr>
      <w:r w:rsidRPr="0029462A">
        <w:rPr>
          <w:rFonts w:ascii="Times New Roman" w:hAnsi="Times New Roman" w:cs="Times New Roman"/>
        </w:rPr>
        <w:t xml:space="preserve">1) </w:t>
      </w:r>
      <w:r w:rsidR="00646FDB" w:rsidRPr="00646FDB">
        <w:rPr>
          <w:rFonts w:ascii="Times New Roman" w:hAnsi="Times New Roman" w:cs="Times New Roman"/>
        </w:rPr>
        <w:t>Se registra un usuario</w:t>
      </w:r>
      <w:r w:rsidR="00B4519D" w:rsidRPr="00B4519D">
        <w:rPr>
          <w:rFonts w:ascii="Times New Roman" w:hAnsi="Times New Roman" w:cs="Times New Roman"/>
        </w:rPr>
        <w:t xml:space="preserve"> de tipo empleado </w:t>
      </w:r>
      <w:r w:rsidR="00073F86">
        <w:rPr>
          <w:rFonts w:ascii="Times New Roman" w:hAnsi="Times New Roman" w:cs="Times New Roman"/>
        </w:rPr>
        <w:t>desde su sede en especifico</w:t>
      </w:r>
    </w:p>
    <w:p w14:paraId="7F29CBAA" w14:textId="43406184" w:rsidR="008C15AD" w:rsidRPr="002A5E98" w:rsidRDefault="00073F86" w:rsidP="008C15AD">
      <w:pPr>
        <w:pStyle w:val="ListParagraph"/>
        <w:numPr>
          <w:ilvl w:val="1"/>
          <w:numId w:val="1"/>
        </w:numPr>
        <w:jc w:val="both"/>
        <w:rPr>
          <w:rFonts w:ascii="Times New Roman" w:hAnsi="Times New Roman" w:cs="Times New Roman"/>
        </w:rPr>
      </w:pPr>
      <w:r>
        <w:rPr>
          <w:rFonts w:ascii="Times New Roman" w:hAnsi="Times New Roman" w:cs="Times New Roman"/>
        </w:rPr>
        <w:t>2) D</w:t>
      </w:r>
      <w:r w:rsidR="00B4519D" w:rsidRPr="00B4519D">
        <w:rPr>
          <w:rFonts w:ascii="Times New Roman" w:hAnsi="Times New Roman" w:cs="Times New Roman"/>
        </w:rPr>
        <w:t>ebe acceder</w:t>
      </w:r>
      <w:r w:rsidR="72608F87" w:rsidRPr="0029462A">
        <w:rPr>
          <w:rFonts w:ascii="Times New Roman" w:hAnsi="Times New Roman" w:cs="Times New Roman"/>
        </w:rPr>
        <w:t xml:space="preserve"> </w:t>
      </w:r>
      <w:r w:rsidR="00870D03">
        <w:rPr>
          <w:rFonts w:ascii="Times New Roman" w:hAnsi="Times New Roman" w:cs="Times New Roman"/>
        </w:rPr>
        <w:t xml:space="preserve">a </w:t>
      </w:r>
      <w:r w:rsidR="003B1BC6">
        <w:rPr>
          <w:rFonts w:ascii="Times New Roman" w:hAnsi="Times New Roman" w:cs="Times New Roman"/>
        </w:rPr>
        <w:t xml:space="preserve">inventario, </w:t>
      </w:r>
      <w:r w:rsidR="003B1BC6" w:rsidRPr="003B1BC6">
        <w:rPr>
          <w:rFonts w:ascii="Times New Roman" w:hAnsi="Times New Roman" w:cs="Times New Roman"/>
        </w:rPr>
        <w:t>reportar que</w:t>
      </w:r>
      <w:r w:rsidR="003B1BC6">
        <w:rPr>
          <w:rFonts w:ascii="Times New Roman" w:hAnsi="Times New Roman" w:cs="Times New Roman"/>
        </w:rPr>
        <w:t xml:space="preserve"> </w:t>
      </w:r>
      <w:r w:rsidR="003B1BC6" w:rsidRPr="003B1BC6">
        <w:rPr>
          <w:rFonts w:ascii="Times New Roman" w:hAnsi="Times New Roman" w:cs="Times New Roman"/>
        </w:rPr>
        <w:t xml:space="preserve">un carro necesita mantenimiento </w:t>
      </w:r>
      <w:r w:rsidR="003B1BC6">
        <w:rPr>
          <w:rFonts w:ascii="Times New Roman" w:hAnsi="Times New Roman" w:cs="Times New Roman"/>
        </w:rPr>
        <w:t>y</w:t>
      </w:r>
      <w:r w:rsidR="003B1BC6" w:rsidRPr="003B1BC6">
        <w:rPr>
          <w:rFonts w:ascii="Times New Roman" w:hAnsi="Times New Roman" w:cs="Times New Roman"/>
        </w:rPr>
        <w:t xml:space="preserve"> sacarlo del inventario disponible</w:t>
      </w:r>
      <w:r w:rsidR="003B1BC6">
        <w:rPr>
          <w:rFonts w:ascii="Times New Roman" w:hAnsi="Times New Roman" w:cs="Times New Roman"/>
        </w:rPr>
        <w:t>.</w:t>
      </w:r>
    </w:p>
    <w:p w14:paraId="6657D08D" w14:textId="0908BBE7" w:rsidR="3F5F7A03" w:rsidRPr="0029462A" w:rsidRDefault="3F5F7A03" w:rsidP="000E0E26">
      <w:pPr>
        <w:jc w:val="center"/>
        <w:rPr>
          <w:rFonts w:ascii="Times New Roman" w:hAnsi="Times New Roman" w:cs="Times New Roman"/>
        </w:rPr>
      </w:pPr>
      <w:r w:rsidRPr="0029462A">
        <w:rPr>
          <w:rFonts w:ascii="Times New Roman" w:hAnsi="Times New Roman" w:cs="Times New Roman"/>
          <w:noProof/>
        </w:rPr>
        <w:drawing>
          <wp:inline distT="0" distB="0" distL="0" distR="0" wp14:anchorId="409A3F5F" wp14:editId="188478AE">
            <wp:extent cx="2266627" cy="2285676"/>
            <wp:effectExtent l="0" t="0" r="635" b="635"/>
            <wp:docPr id="2092166490" name="Imagen 209216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6798" cy="2295933"/>
                    </a:xfrm>
                    <a:prstGeom prst="rect">
                      <a:avLst/>
                    </a:prstGeom>
                  </pic:spPr>
                </pic:pic>
              </a:graphicData>
            </a:graphic>
          </wp:inline>
        </w:drawing>
      </w:r>
    </w:p>
    <w:p w14:paraId="50E855C5" w14:textId="048B3CC8" w:rsidR="03D1BD3E" w:rsidRPr="0029462A" w:rsidRDefault="00873EC3" w:rsidP="000E0E26">
      <w:pPr>
        <w:jc w:val="center"/>
        <w:rPr>
          <w:rFonts w:ascii="Times New Roman" w:hAnsi="Times New Roman" w:cs="Times New Roman"/>
        </w:rPr>
      </w:pPr>
      <w:r w:rsidRPr="0029462A">
        <w:rPr>
          <w:rFonts w:ascii="Times New Roman" w:eastAsia="Calibri" w:hAnsi="Times New Roman" w:cs="Times New Roman"/>
        </w:rPr>
        <w:t>Primera descomposición de las componentes principales de la solución</w:t>
      </w:r>
      <w:r w:rsidR="03D1BD3E" w:rsidRPr="0029462A">
        <w:rPr>
          <w:rFonts w:ascii="Times New Roman" w:eastAsia="Calibri" w:hAnsi="Times New Roman" w:cs="Times New Roman"/>
        </w:rPr>
        <w:t xml:space="preserve"> </w:t>
      </w:r>
    </w:p>
    <w:p w14:paraId="600B4631" w14:textId="1EB27384" w:rsidR="39D57C43" w:rsidRPr="00804C51" w:rsidRDefault="39D57C43" w:rsidP="1B3F1F8C">
      <w:pPr>
        <w:pStyle w:val="ListParagraph"/>
        <w:numPr>
          <w:ilvl w:val="0"/>
          <w:numId w:val="3"/>
        </w:numPr>
        <w:jc w:val="both"/>
        <w:rPr>
          <w:rFonts w:ascii="Times New Roman" w:eastAsia="Calibri" w:hAnsi="Times New Roman" w:cs="Times New Roman"/>
          <w:b/>
          <w:bCs/>
          <w:i/>
          <w:iCs/>
        </w:rPr>
      </w:pPr>
      <w:r w:rsidRPr="00804C51">
        <w:rPr>
          <w:rFonts w:ascii="Times New Roman" w:eastAsia="Calibri" w:hAnsi="Times New Roman" w:cs="Times New Roman"/>
          <w:b/>
          <w:bCs/>
          <w:i/>
          <w:iCs/>
        </w:rPr>
        <w:t>Nivel 2</w:t>
      </w:r>
    </w:p>
    <w:p w14:paraId="2B905F79" w14:textId="2A38AC9A" w:rsidR="00126661" w:rsidRDefault="00230936" w:rsidP="009B1B1E">
      <w:pPr>
        <w:pStyle w:val="ListParagraph"/>
        <w:numPr>
          <w:ilvl w:val="1"/>
          <w:numId w:val="3"/>
        </w:numPr>
        <w:jc w:val="both"/>
        <w:rPr>
          <w:rFonts w:ascii="Times New Roman" w:hAnsi="Times New Roman" w:cs="Times New Roman"/>
        </w:rPr>
      </w:pPr>
      <w:r>
        <w:rPr>
          <w:rFonts w:ascii="Times New Roman" w:hAnsi="Times New Roman" w:cs="Times New Roman"/>
        </w:rPr>
        <w:t xml:space="preserve"> </w:t>
      </w:r>
      <w:r w:rsidRPr="00230936">
        <w:rPr>
          <w:rFonts w:ascii="Times New Roman" w:hAnsi="Times New Roman" w:cs="Times New Roman"/>
        </w:rPr>
        <w:t>INVENTARIO VEHICULOS</w:t>
      </w:r>
    </w:p>
    <w:p w14:paraId="7F49239E" w14:textId="77777777" w:rsidR="002A5E98" w:rsidRPr="009B1B1E" w:rsidRDefault="002A5E98" w:rsidP="002A5E98">
      <w:pPr>
        <w:pStyle w:val="ListParagraph"/>
        <w:ind w:left="1440"/>
        <w:jc w:val="both"/>
        <w:rPr>
          <w:rFonts w:ascii="Times New Roman" w:hAnsi="Times New Roman" w:cs="Times New Roman"/>
        </w:rPr>
      </w:pPr>
    </w:p>
    <w:p w14:paraId="73643AAB" w14:textId="4B27DB49" w:rsidR="009B1B1E" w:rsidRPr="009B1B1E" w:rsidRDefault="009B1B1E" w:rsidP="009B1B1E">
      <w:pPr>
        <w:pStyle w:val="ListParagraph"/>
        <w:numPr>
          <w:ilvl w:val="0"/>
          <w:numId w:val="8"/>
        </w:numPr>
        <w:jc w:val="both"/>
        <w:rPr>
          <w:rFonts w:ascii="Times New Roman" w:hAnsi="Times New Roman" w:cs="Times New Roman"/>
        </w:rPr>
      </w:pPr>
      <w:r w:rsidRPr="009B1B1E">
        <w:rPr>
          <w:rFonts w:ascii="Times New Roman" w:hAnsi="Times New Roman" w:cs="Times New Roman"/>
        </w:rPr>
        <w:t>Saber las características básicas de un vehículo.</w:t>
      </w:r>
    </w:p>
    <w:p w14:paraId="672BAC54" w14:textId="77777777" w:rsidR="009B1B1E" w:rsidRPr="009B1B1E" w:rsidRDefault="009B1B1E" w:rsidP="009B1B1E">
      <w:pPr>
        <w:pStyle w:val="ListParagraph"/>
        <w:numPr>
          <w:ilvl w:val="0"/>
          <w:numId w:val="8"/>
        </w:numPr>
        <w:rPr>
          <w:rFonts w:ascii="Times New Roman" w:hAnsi="Times New Roman" w:cs="Times New Roman"/>
        </w:rPr>
      </w:pPr>
      <w:r w:rsidRPr="009B1B1E">
        <w:rPr>
          <w:rFonts w:ascii="Times New Roman" w:hAnsi="Times New Roman" w:cs="Times New Roman"/>
        </w:rPr>
        <w:t>Actualizar las características básicas de un vehículo</w:t>
      </w:r>
    </w:p>
    <w:p w14:paraId="5BC14DAE" w14:textId="68F53A7A" w:rsidR="009B1B1E" w:rsidRDefault="009B1B1E" w:rsidP="009B1B1E">
      <w:pPr>
        <w:pStyle w:val="ListParagraph"/>
        <w:numPr>
          <w:ilvl w:val="0"/>
          <w:numId w:val="8"/>
        </w:numPr>
        <w:rPr>
          <w:rFonts w:ascii="Times New Roman" w:hAnsi="Times New Roman" w:cs="Times New Roman"/>
        </w:rPr>
      </w:pPr>
      <w:r w:rsidRPr="009B1B1E">
        <w:rPr>
          <w:rFonts w:ascii="Times New Roman" w:hAnsi="Times New Roman" w:cs="Times New Roman"/>
        </w:rPr>
        <w:t>Guardar/cargar el inventario</w:t>
      </w:r>
    </w:p>
    <w:p w14:paraId="4DFF3762" w14:textId="349F409F" w:rsidR="002A5E98" w:rsidRPr="009B1B1E" w:rsidRDefault="004841A9" w:rsidP="002A5E98">
      <w:pPr>
        <w:pStyle w:val="ListParagraph"/>
        <w:ind w:left="2160"/>
        <w:rPr>
          <w:rFonts w:ascii="Times New Roman" w:hAnsi="Times New Roman" w:cs="Times New Roman"/>
        </w:rPr>
      </w:pPr>
      <w:r>
        <w:rPr>
          <w:rFonts w:ascii="Times New Roman" w:hAnsi="Times New Roman" w:cs="Times New Roman"/>
        </w:rPr>
        <w:t xml:space="preserve"> </w:t>
      </w:r>
    </w:p>
    <w:p w14:paraId="1B23B540" w14:textId="1255F346" w:rsidR="009B1B1E" w:rsidRDefault="57AC314D" w:rsidP="009B1B1E">
      <w:pPr>
        <w:pStyle w:val="ListParagraph"/>
        <w:numPr>
          <w:ilvl w:val="2"/>
          <w:numId w:val="3"/>
        </w:numPr>
        <w:jc w:val="both"/>
        <w:rPr>
          <w:rFonts w:ascii="Times New Roman" w:hAnsi="Times New Roman" w:cs="Times New Roman"/>
        </w:rPr>
      </w:pPr>
      <w:r w:rsidRPr="0029462A">
        <w:rPr>
          <w:rFonts w:ascii="Times New Roman" w:hAnsi="Times New Roman" w:cs="Times New Roman"/>
        </w:rPr>
        <w:t>Componentes candidatos y estereotipos</w:t>
      </w:r>
    </w:p>
    <w:p w14:paraId="5C372CCD" w14:textId="46A12F95" w:rsidR="00173BAA" w:rsidRDefault="008A2DD6" w:rsidP="00173BAA">
      <w:pPr>
        <w:pStyle w:val="ListParagraph"/>
        <w:ind w:left="2160"/>
        <w:jc w:val="both"/>
        <w:rPr>
          <w:rFonts w:ascii="Times New Roman" w:hAnsi="Times New Roman" w:cs="Times New Roman"/>
        </w:rPr>
      </w:pPr>
      <w:r>
        <w:rPr>
          <w:rFonts w:ascii="Times New Roman" w:hAnsi="Times New Roman" w:cs="Times New Roman"/>
        </w:rPr>
        <w:t>Los vehículos y la</w:t>
      </w:r>
      <w:r w:rsidR="00E93D8A">
        <w:rPr>
          <w:rFonts w:ascii="Times New Roman" w:hAnsi="Times New Roman" w:cs="Times New Roman"/>
        </w:rPr>
        <w:t xml:space="preserve">s categorías de estos mismos serán </w:t>
      </w:r>
      <w:r w:rsidR="00606A64">
        <w:rPr>
          <w:rFonts w:ascii="Times New Roman" w:hAnsi="Times New Roman" w:cs="Times New Roman"/>
        </w:rPr>
        <w:t xml:space="preserve">dos clases </w:t>
      </w:r>
      <w:r w:rsidR="00123313">
        <w:rPr>
          <w:rFonts w:ascii="Times New Roman" w:hAnsi="Times New Roman" w:cs="Times New Roman"/>
        </w:rPr>
        <w:t>distintas</w:t>
      </w:r>
      <w:r w:rsidR="00606A64">
        <w:rPr>
          <w:rFonts w:ascii="Times New Roman" w:hAnsi="Times New Roman" w:cs="Times New Roman"/>
        </w:rPr>
        <w:t xml:space="preserve"> cada una </w:t>
      </w:r>
      <w:proofErr w:type="spellStart"/>
      <w:r w:rsidR="00123313">
        <w:rPr>
          <w:rFonts w:ascii="Times New Roman" w:hAnsi="Times New Roman" w:cs="Times New Roman"/>
        </w:rPr>
        <w:t>information</w:t>
      </w:r>
      <w:proofErr w:type="spellEnd"/>
      <w:r w:rsidR="00606A64">
        <w:rPr>
          <w:rFonts w:ascii="Times New Roman" w:hAnsi="Times New Roman" w:cs="Times New Roman"/>
        </w:rPr>
        <w:t xml:space="preserve"> </w:t>
      </w:r>
      <w:proofErr w:type="spellStart"/>
      <w:r w:rsidR="00606A64">
        <w:rPr>
          <w:rFonts w:ascii="Times New Roman" w:hAnsi="Times New Roman" w:cs="Times New Roman"/>
        </w:rPr>
        <w:t>holder</w:t>
      </w:r>
      <w:proofErr w:type="spellEnd"/>
    </w:p>
    <w:p w14:paraId="0C176004" w14:textId="77777777" w:rsidR="009B1B1E" w:rsidRPr="009B1B1E" w:rsidRDefault="009B1B1E" w:rsidP="009B1B1E">
      <w:pPr>
        <w:pStyle w:val="ListParagraph"/>
        <w:ind w:left="2160"/>
        <w:jc w:val="both"/>
        <w:rPr>
          <w:rFonts w:ascii="Times New Roman" w:hAnsi="Times New Roman" w:cs="Times New Roman"/>
        </w:rPr>
      </w:pPr>
    </w:p>
    <w:p w14:paraId="7BD85EB6" w14:textId="7E9F7832" w:rsidR="00CD2447" w:rsidRDefault="00F64606" w:rsidP="00CD2447">
      <w:pPr>
        <w:pStyle w:val="ListParagraph"/>
        <w:ind w:left="2880"/>
        <w:jc w:val="both"/>
        <w:rPr>
          <w:rFonts w:ascii="Times New Roman" w:hAnsi="Times New Roman" w:cs="Times New Roman"/>
        </w:rPr>
      </w:pPr>
      <w:r>
        <w:rPr>
          <w:noProof/>
        </w:rPr>
        <w:lastRenderedPageBreak/>
        <w:drawing>
          <wp:inline distT="0" distB="0" distL="0" distR="0" wp14:anchorId="3DCEF395" wp14:editId="476378CA">
            <wp:extent cx="1138721" cy="1573078"/>
            <wp:effectExtent l="0" t="0" r="4445" b="8255"/>
            <wp:docPr id="1585895178" name="Imagen 1585895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95178" name=""/>
                    <pic:cNvPicPr/>
                  </pic:nvPicPr>
                  <pic:blipFill>
                    <a:blip r:embed="rId8"/>
                    <a:stretch>
                      <a:fillRect/>
                    </a:stretch>
                  </pic:blipFill>
                  <pic:spPr>
                    <a:xfrm>
                      <a:off x="0" y="0"/>
                      <a:ext cx="1141836" cy="1577382"/>
                    </a:xfrm>
                    <a:prstGeom prst="rect">
                      <a:avLst/>
                    </a:prstGeom>
                  </pic:spPr>
                </pic:pic>
              </a:graphicData>
            </a:graphic>
          </wp:inline>
        </w:drawing>
      </w:r>
      <w:r>
        <w:rPr>
          <w:noProof/>
        </w:rPr>
        <w:drawing>
          <wp:inline distT="0" distB="0" distL="0" distR="0" wp14:anchorId="46D2FFD0" wp14:editId="27ACB84A">
            <wp:extent cx="1270861" cy="1392244"/>
            <wp:effectExtent l="0" t="0" r="5715" b="0"/>
            <wp:docPr id="309695714" name="Imagen 3096957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95714" name="Imagen 309695714" descr="Tabla&#10;&#10;Descripción generada automáticamente"/>
                    <pic:cNvPicPr/>
                  </pic:nvPicPr>
                  <pic:blipFill>
                    <a:blip r:embed="rId9"/>
                    <a:stretch>
                      <a:fillRect/>
                    </a:stretch>
                  </pic:blipFill>
                  <pic:spPr>
                    <a:xfrm>
                      <a:off x="0" y="0"/>
                      <a:ext cx="1324534" cy="1451044"/>
                    </a:xfrm>
                    <a:prstGeom prst="rect">
                      <a:avLst/>
                    </a:prstGeom>
                  </pic:spPr>
                </pic:pic>
              </a:graphicData>
            </a:graphic>
          </wp:inline>
        </w:drawing>
      </w:r>
    </w:p>
    <w:p w14:paraId="261E85DE" w14:textId="77777777" w:rsidR="008D0B05" w:rsidRDefault="008D0B05" w:rsidP="00CD2447">
      <w:pPr>
        <w:pStyle w:val="ListParagraph"/>
        <w:ind w:left="2880"/>
        <w:jc w:val="both"/>
        <w:rPr>
          <w:rFonts w:ascii="Times New Roman" w:hAnsi="Times New Roman" w:cs="Times New Roman"/>
        </w:rPr>
      </w:pPr>
    </w:p>
    <w:p w14:paraId="014172C8" w14:textId="14312869" w:rsidR="008D0B05" w:rsidRDefault="00AA2A80" w:rsidP="00AA2A80">
      <w:pPr>
        <w:pStyle w:val="ListParagraph"/>
        <w:ind w:left="2880"/>
        <w:jc w:val="both"/>
        <w:rPr>
          <w:rFonts w:ascii="Times New Roman" w:hAnsi="Times New Roman" w:cs="Times New Roman"/>
        </w:rPr>
      </w:pPr>
      <w:r w:rsidRPr="00AA2A80">
        <w:rPr>
          <w:rFonts w:ascii="Times New Roman" w:hAnsi="Times New Roman" w:cs="Times New Roman"/>
        </w:rPr>
        <w:t>En aras</w:t>
      </w:r>
      <w:r>
        <w:rPr>
          <w:rFonts w:ascii="Times New Roman" w:hAnsi="Times New Roman" w:cs="Times New Roman"/>
        </w:rPr>
        <w:t xml:space="preserve"> </w:t>
      </w:r>
      <w:r w:rsidRPr="00AA2A80">
        <w:rPr>
          <w:rFonts w:ascii="Times New Roman" w:hAnsi="Times New Roman" w:cs="Times New Roman"/>
        </w:rPr>
        <w:t>de satisfacer dichas responsabilidades, la</w:t>
      </w:r>
      <w:r w:rsidR="00002AA2">
        <w:rPr>
          <w:rFonts w:ascii="Times New Roman" w:hAnsi="Times New Roman" w:cs="Times New Roman"/>
        </w:rPr>
        <w:t>s</w:t>
      </w:r>
      <w:r w:rsidRPr="00AA2A80">
        <w:rPr>
          <w:rFonts w:ascii="Times New Roman" w:hAnsi="Times New Roman" w:cs="Times New Roman"/>
        </w:rPr>
        <w:t xml:space="preserve"> clase</w:t>
      </w:r>
      <w:r w:rsidR="00002AA2">
        <w:rPr>
          <w:rFonts w:ascii="Times New Roman" w:hAnsi="Times New Roman" w:cs="Times New Roman"/>
        </w:rPr>
        <w:t>s</w:t>
      </w:r>
      <w:r w:rsidRPr="00AA2A80">
        <w:rPr>
          <w:rFonts w:ascii="Times New Roman" w:hAnsi="Times New Roman" w:cs="Times New Roman"/>
        </w:rPr>
        <w:t xml:space="preserve"> en </w:t>
      </w:r>
      <w:r w:rsidR="00002AA2" w:rsidRPr="00AA2A80">
        <w:rPr>
          <w:rFonts w:ascii="Times New Roman" w:hAnsi="Times New Roman" w:cs="Times New Roman"/>
        </w:rPr>
        <w:t>cuestión</w:t>
      </w:r>
      <w:r w:rsidRPr="00AA2A80">
        <w:rPr>
          <w:rFonts w:ascii="Times New Roman" w:hAnsi="Times New Roman" w:cs="Times New Roman"/>
        </w:rPr>
        <w:t xml:space="preserve"> almacena </w:t>
      </w:r>
      <w:r w:rsidR="0008402D">
        <w:rPr>
          <w:rFonts w:ascii="Times New Roman" w:hAnsi="Times New Roman" w:cs="Times New Roman"/>
        </w:rPr>
        <w:t xml:space="preserve">organizan </w:t>
      </w:r>
      <w:r w:rsidR="00E238F5">
        <w:rPr>
          <w:rFonts w:ascii="Times New Roman" w:hAnsi="Times New Roman" w:cs="Times New Roman"/>
        </w:rPr>
        <w:t>los</w:t>
      </w:r>
      <w:r w:rsidR="0008402D">
        <w:rPr>
          <w:rFonts w:ascii="Times New Roman" w:hAnsi="Times New Roman" w:cs="Times New Roman"/>
        </w:rPr>
        <w:t xml:space="preserve"> </w:t>
      </w:r>
      <w:r w:rsidR="00E238F5">
        <w:rPr>
          <w:rFonts w:ascii="Times New Roman" w:hAnsi="Times New Roman" w:cs="Times New Roman"/>
        </w:rPr>
        <w:t>vehículos</w:t>
      </w:r>
      <w:r w:rsidR="0008402D">
        <w:rPr>
          <w:rFonts w:ascii="Times New Roman" w:hAnsi="Times New Roman" w:cs="Times New Roman"/>
        </w:rPr>
        <w:t xml:space="preserve"> en categorías y guardan la </w:t>
      </w:r>
      <w:r w:rsidR="00E238F5">
        <w:rPr>
          <w:rFonts w:ascii="Times New Roman" w:hAnsi="Times New Roman" w:cs="Times New Roman"/>
        </w:rPr>
        <w:t>información</w:t>
      </w:r>
      <w:r w:rsidRPr="00AA2A80">
        <w:rPr>
          <w:rFonts w:ascii="Times New Roman" w:hAnsi="Times New Roman" w:cs="Times New Roman"/>
        </w:rPr>
        <w:t xml:space="preserve"> </w:t>
      </w:r>
      <w:r w:rsidR="00E238F5">
        <w:rPr>
          <w:rFonts w:ascii="Times New Roman" w:hAnsi="Times New Roman" w:cs="Times New Roman"/>
        </w:rPr>
        <w:t xml:space="preserve">de estos para poder acceder a esta. </w:t>
      </w:r>
      <w:r w:rsidRPr="00AA2A80">
        <w:rPr>
          <w:rFonts w:ascii="Times New Roman" w:hAnsi="Times New Roman" w:cs="Times New Roman"/>
        </w:rPr>
        <w:t>vidas, los puntos y el modo como</w:t>
      </w:r>
      <w:r>
        <w:rPr>
          <w:rFonts w:ascii="Times New Roman" w:hAnsi="Times New Roman" w:cs="Times New Roman"/>
        </w:rPr>
        <w:t xml:space="preserve"> </w:t>
      </w:r>
      <w:r w:rsidRPr="00AA2A80">
        <w:rPr>
          <w:rFonts w:ascii="Times New Roman" w:hAnsi="Times New Roman" w:cs="Times New Roman"/>
        </w:rPr>
        <w:t>atributos. Adicionalmente,</w:t>
      </w:r>
      <w:r w:rsidR="002C1B7F">
        <w:rPr>
          <w:rFonts w:ascii="Times New Roman" w:hAnsi="Times New Roman" w:cs="Times New Roman"/>
        </w:rPr>
        <w:t xml:space="preserve"> </w:t>
      </w:r>
      <w:r w:rsidRPr="00AA2A80">
        <w:rPr>
          <w:rFonts w:ascii="Times New Roman" w:hAnsi="Times New Roman" w:cs="Times New Roman"/>
        </w:rPr>
        <w:t>se agrega un atributo de tiempo que sirva como contador para desactivar</w:t>
      </w:r>
      <w:r w:rsidR="0048559D">
        <w:rPr>
          <w:rFonts w:ascii="Times New Roman" w:hAnsi="Times New Roman" w:cs="Times New Roman"/>
        </w:rPr>
        <w:t xml:space="preserve"> </w:t>
      </w:r>
      <w:r w:rsidRPr="00AA2A80">
        <w:rPr>
          <w:rFonts w:ascii="Times New Roman" w:hAnsi="Times New Roman" w:cs="Times New Roman"/>
        </w:rPr>
        <w:t>el modo</w:t>
      </w:r>
      <w:r w:rsidR="00002AA2">
        <w:rPr>
          <w:rFonts w:ascii="Times New Roman" w:hAnsi="Times New Roman" w:cs="Times New Roman"/>
        </w:rPr>
        <w:t xml:space="preserve"> </w:t>
      </w:r>
      <w:r w:rsidRPr="00AA2A80">
        <w:rPr>
          <w:rFonts w:ascii="Times New Roman" w:hAnsi="Times New Roman" w:cs="Times New Roman"/>
        </w:rPr>
        <w:t xml:space="preserve">invencible pasado cierto </w:t>
      </w:r>
      <w:r w:rsidR="0008402D" w:rsidRPr="00AA2A80">
        <w:rPr>
          <w:rFonts w:ascii="Times New Roman" w:hAnsi="Times New Roman" w:cs="Times New Roman"/>
        </w:rPr>
        <w:t>número</w:t>
      </w:r>
      <w:r w:rsidRPr="00AA2A80">
        <w:rPr>
          <w:rFonts w:ascii="Times New Roman" w:hAnsi="Times New Roman" w:cs="Times New Roman"/>
        </w:rPr>
        <w:t xml:space="preserve"> de jugadas.</w:t>
      </w:r>
    </w:p>
    <w:p w14:paraId="110AB7DE" w14:textId="77777777" w:rsidR="00002AA2" w:rsidRPr="00CD2447" w:rsidRDefault="00002AA2" w:rsidP="00AA2A80">
      <w:pPr>
        <w:pStyle w:val="ListParagraph"/>
        <w:ind w:left="2880"/>
        <w:jc w:val="both"/>
        <w:rPr>
          <w:rFonts w:ascii="Times New Roman" w:hAnsi="Times New Roman" w:cs="Times New Roman"/>
        </w:rPr>
      </w:pPr>
    </w:p>
    <w:p w14:paraId="49C055F1" w14:textId="632B1268" w:rsidR="57AC314D" w:rsidRDefault="57AC314D" w:rsidP="1B3F1F8C">
      <w:pPr>
        <w:pStyle w:val="ListParagraph"/>
        <w:numPr>
          <w:ilvl w:val="2"/>
          <w:numId w:val="3"/>
        </w:numPr>
        <w:jc w:val="both"/>
        <w:rPr>
          <w:rFonts w:ascii="Times New Roman" w:hAnsi="Times New Roman" w:cs="Times New Roman"/>
        </w:rPr>
      </w:pPr>
      <w:r w:rsidRPr="0029462A">
        <w:rPr>
          <w:rFonts w:ascii="Times New Roman" w:hAnsi="Times New Roman" w:cs="Times New Roman"/>
        </w:rPr>
        <w:t>Responsabilidades y colaboraciones</w:t>
      </w:r>
    </w:p>
    <w:p w14:paraId="2DE9CA6B" w14:textId="08F99485" w:rsidR="00FA5446" w:rsidRDefault="00C66045" w:rsidP="00C66045">
      <w:pPr>
        <w:pStyle w:val="ListParagraph"/>
        <w:numPr>
          <w:ilvl w:val="0"/>
          <w:numId w:val="7"/>
        </w:numPr>
        <w:jc w:val="both"/>
        <w:rPr>
          <w:rFonts w:ascii="Times New Roman" w:hAnsi="Times New Roman" w:cs="Times New Roman"/>
        </w:rPr>
      </w:pPr>
      <w:r>
        <w:rPr>
          <w:rFonts w:ascii="Times New Roman" w:hAnsi="Times New Roman" w:cs="Times New Roman"/>
        </w:rPr>
        <w:t>Cuando se deba buscar un vehículo en específico de una sede</w:t>
      </w:r>
      <w:r w:rsidR="00AB6A85">
        <w:rPr>
          <w:rFonts w:ascii="Times New Roman" w:hAnsi="Times New Roman" w:cs="Times New Roman"/>
        </w:rPr>
        <w:t xml:space="preserve"> la clase </w:t>
      </w:r>
      <w:r w:rsidR="00AF0471">
        <w:rPr>
          <w:rFonts w:ascii="Times New Roman" w:hAnsi="Times New Roman" w:cs="Times New Roman"/>
        </w:rPr>
        <w:t>categoría</w:t>
      </w:r>
      <w:r w:rsidR="00AB6A85">
        <w:rPr>
          <w:rFonts w:ascii="Times New Roman" w:hAnsi="Times New Roman" w:cs="Times New Roman"/>
        </w:rPr>
        <w:t xml:space="preserve"> </w:t>
      </w:r>
      <w:r w:rsidR="00AF0471">
        <w:rPr>
          <w:rFonts w:ascii="Times New Roman" w:hAnsi="Times New Roman" w:cs="Times New Roman"/>
        </w:rPr>
        <w:t>tendrá</w:t>
      </w:r>
      <w:r w:rsidR="00AB6A85">
        <w:rPr>
          <w:rFonts w:ascii="Times New Roman" w:hAnsi="Times New Roman" w:cs="Times New Roman"/>
        </w:rPr>
        <w:t xml:space="preserve"> </w:t>
      </w:r>
      <w:r w:rsidR="00AF0471">
        <w:rPr>
          <w:rFonts w:ascii="Times New Roman" w:hAnsi="Times New Roman" w:cs="Times New Roman"/>
        </w:rPr>
        <w:t>a los vehículos que sean necesarios</w:t>
      </w:r>
      <w:r w:rsidR="00B310CE">
        <w:rPr>
          <w:rFonts w:ascii="Times New Roman" w:hAnsi="Times New Roman" w:cs="Times New Roman"/>
        </w:rPr>
        <w:t xml:space="preserve"> colaborando las dos clases desde un controlador que requerirá la información necesitada.</w:t>
      </w:r>
    </w:p>
    <w:p w14:paraId="253C4BF8" w14:textId="17F96D97" w:rsidR="00C66045" w:rsidRPr="0029462A" w:rsidRDefault="00B310CE" w:rsidP="00C66045">
      <w:pPr>
        <w:pStyle w:val="ListParagraph"/>
        <w:numPr>
          <w:ilvl w:val="0"/>
          <w:numId w:val="7"/>
        </w:numPr>
        <w:jc w:val="both"/>
        <w:rPr>
          <w:rFonts w:ascii="Times New Roman" w:hAnsi="Times New Roman" w:cs="Times New Roman"/>
        </w:rPr>
      </w:pPr>
      <w:r>
        <w:rPr>
          <w:rFonts w:ascii="Times New Roman" w:hAnsi="Times New Roman" w:cs="Times New Roman"/>
        </w:rPr>
        <w:t xml:space="preserve">De igual manera es necesario que si solo se requiere buscar un </w:t>
      </w:r>
      <w:r w:rsidR="008453DC">
        <w:rPr>
          <w:rFonts w:ascii="Times New Roman" w:hAnsi="Times New Roman" w:cs="Times New Roman"/>
        </w:rPr>
        <w:t>vehículo</w:t>
      </w:r>
      <w:r>
        <w:rPr>
          <w:rFonts w:ascii="Times New Roman" w:hAnsi="Times New Roman" w:cs="Times New Roman"/>
        </w:rPr>
        <w:t xml:space="preserve"> de la empresa sin importar en que sede este estas dos </w:t>
      </w:r>
      <w:r w:rsidR="008453DC">
        <w:rPr>
          <w:rFonts w:ascii="Times New Roman" w:hAnsi="Times New Roman" w:cs="Times New Roman"/>
        </w:rPr>
        <w:t>clases sean capaces de encontrar dicho vehículo.</w:t>
      </w:r>
    </w:p>
    <w:p w14:paraId="335539F2" w14:textId="39688CAC" w:rsidR="003315CD" w:rsidRDefault="57AC314D" w:rsidP="003F15CB">
      <w:pPr>
        <w:pStyle w:val="ListParagraph"/>
        <w:numPr>
          <w:ilvl w:val="2"/>
          <w:numId w:val="3"/>
        </w:numPr>
        <w:jc w:val="both"/>
        <w:rPr>
          <w:rFonts w:ascii="Times New Roman" w:hAnsi="Times New Roman" w:cs="Times New Roman"/>
        </w:rPr>
      </w:pPr>
      <w:r w:rsidRPr="0029462A">
        <w:rPr>
          <w:rFonts w:ascii="Times New Roman" w:hAnsi="Times New Roman" w:cs="Times New Roman"/>
        </w:rPr>
        <w:t>Colaboraciones</w:t>
      </w:r>
    </w:p>
    <w:p w14:paraId="69D7B362" w14:textId="494EE65A" w:rsidR="003F15CB" w:rsidRPr="003C2A19" w:rsidRDefault="003C2A19" w:rsidP="003C2A19">
      <w:pPr>
        <w:pStyle w:val="ListParagraph"/>
        <w:numPr>
          <w:ilvl w:val="0"/>
          <w:numId w:val="10"/>
        </w:numPr>
        <w:jc w:val="both"/>
        <w:rPr>
          <w:rFonts w:ascii="Times New Roman" w:hAnsi="Times New Roman" w:cs="Times New Roman"/>
        </w:rPr>
      </w:pPr>
      <w:r>
        <w:rPr>
          <w:rFonts w:ascii="Times New Roman" w:hAnsi="Times New Roman" w:cs="Times New Roman"/>
        </w:rPr>
        <w:t>S</w:t>
      </w:r>
      <w:r w:rsidR="00856C5D" w:rsidRPr="00856C5D">
        <w:rPr>
          <w:rFonts w:ascii="Times New Roman" w:hAnsi="Times New Roman" w:cs="Times New Roman"/>
        </w:rPr>
        <w:t>e cuenta con un</w:t>
      </w:r>
      <w:r>
        <w:rPr>
          <w:rFonts w:ascii="Times New Roman" w:hAnsi="Times New Roman" w:cs="Times New Roman"/>
        </w:rPr>
        <w:t xml:space="preserve"> </w:t>
      </w:r>
      <w:r w:rsidR="00856C5D" w:rsidRPr="003C2A19">
        <w:rPr>
          <w:rFonts w:ascii="Times New Roman" w:hAnsi="Times New Roman" w:cs="Times New Roman"/>
        </w:rPr>
        <w:t>estilo de control centralizado donde el controlador tiene acceso a los diferentes</w:t>
      </w:r>
      <w:r>
        <w:rPr>
          <w:rFonts w:ascii="Times New Roman" w:hAnsi="Times New Roman" w:cs="Times New Roman"/>
        </w:rPr>
        <w:t xml:space="preserve"> </w:t>
      </w:r>
      <w:r w:rsidR="0016408D">
        <w:rPr>
          <w:rFonts w:ascii="Times New Roman" w:hAnsi="Times New Roman" w:cs="Times New Roman"/>
        </w:rPr>
        <w:t xml:space="preserve">vehículos y sus </w:t>
      </w:r>
      <w:r w:rsidR="001303E4">
        <w:rPr>
          <w:rFonts w:ascii="Times New Roman" w:hAnsi="Times New Roman" w:cs="Times New Roman"/>
        </w:rPr>
        <w:t>categorías y d</w:t>
      </w:r>
      <w:r w:rsidR="001303E4" w:rsidRPr="001303E4">
        <w:rPr>
          <w:rFonts w:ascii="Times New Roman" w:hAnsi="Times New Roman" w:cs="Times New Roman"/>
        </w:rPr>
        <w:t>e igual forma, accede a cada uno de ellos para poder</w:t>
      </w:r>
      <w:r w:rsidR="001303E4">
        <w:rPr>
          <w:rFonts w:ascii="Times New Roman" w:hAnsi="Times New Roman" w:cs="Times New Roman"/>
        </w:rPr>
        <w:t xml:space="preserve"> hallar la información solicitada</w:t>
      </w:r>
      <w:r w:rsidR="00FF1918">
        <w:rPr>
          <w:rFonts w:ascii="Times New Roman" w:hAnsi="Times New Roman" w:cs="Times New Roman"/>
        </w:rPr>
        <w:t>.</w:t>
      </w:r>
    </w:p>
    <w:p w14:paraId="0DC83600" w14:textId="229C2696" w:rsidR="008E0BAA" w:rsidRPr="00EE6845" w:rsidRDefault="008E0BAA" w:rsidP="008E0BAA">
      <w:pPr>
        <w:jc w:val="center"/>
        <w:rPr>
          <w:rFonts w:ascii="Times New Roman" w:hAnsi="Times New Roman" w:cs="Times New Roman"/>
          <w:u w:val="single"/>
        </w:rPr>
      </w:pPr>
    </w:p>
    <w:p w14:paraId="68912645" w14:textId="7B7BFAD9" w:rsidR="00FB4244" w:rsidRDefault="00230936" w:rsidP="00FB4244">
      <w:pPr>
        <w:pStyle w:val="ListParagraph"/>
        <w:numPr>
          <w:ilvl w:val="1"/>
          <w:numId w:val="3"/>
        </w:numPr>
        <w:jc w:val="both"/>
        <w:rPr>
          <w:rFonts w:ascii="Times New Roman" w:hAnsi="Times New Roman" w:cs="Times New Roman"/>
        </w:rPr>
      </w:pPr>
      <w:r w:rsidRPr="00230936">
        <w:rPr>
          <w:rFonts w:ascii="Times New Roman" w:hAnsi="Times New Roman" w:cs="Times New Roman"/>
        </w:rPr>
        <w:t>SEDES Y EMPLEADOS</w:t>
      </w:r>
    </w:p>
    <w:p w14:paraId="3D55F091" w14:textId="77777777" w:rsidR="00FB4244" w:rsidRPr="00FB4244" w:rsidRDefault="00FB4244" w:rsidP="00FB4244">
      <w:pPr>
        <w:pStyle w:val="ListParagraph"/>
        <w:ind w:left="1440"/>
        <w:jc w:val="both"/>
        <w:rPr>
          <w:rFonts w:ascii="Times New Roman" w:hAnsi="Times New Roman" w:cs="Times New Roman"/>
        </w:rPr>
      </w:pPr>
    </w:p>
    <w:p w14:paraId="27477D12" w14:textId="77777777" w:rsidR="009B1B1E" w:rsidRPr="009B1B1E" w:rsidRDefault="00FB4244" w:rsidP="00FF1918">
      <w:pPr>
        <w:pStyle w:val="ListParagraph"/>
        <w:numPr>
          <w:ilvl w:val="0"/>
          <w:numId w:val="10"/>
        </w:numPr>
        <w:jc w:val="both"/>
        <w:rPr>
          <w:rFonts w:ascii="Times New Roman" w:hAnsi="Times New Roman" w:cs="Times New Roman"/>
        </w:rPr>
      </w:pPr>
      <w:r w:rsidRPr="00FB4244">
        <w:rPr>
          <w:rFonts w:ascii="Times New Roman" w:hAnsi="Times New Roman" w:cs="Times New Roman"/>
        </w:rPr>
        <w:t xml:space="preserve"> </w:t>
      </w:r>
      <w:r w:rsidR="009B1B1E" w:rsidRPr="009B1B1E">
        <w:rPr>
          <w:rFonts w:ascii="Times New Roman" w:hAnsi="Times New Roman" w:cs="Times New Roman"/>
        </w:rPr>
        <w:t xml:space="preserve">Saber las características básicas de </w:t>
      </w:r>
      <w:r w:rsidR="00FF1918" w:rsidRPr="00FF1918">
        <w:rPr>
          <w:rFonts w:ascii="Times New Roman" w:hAnsi="Times New Roman" w:cs="Times New Roman"/>
        </w:rPr>
        <w:t>las sedes</w:t>
      </w:r>
      <w:r w:rsidR="009B1B1E" w:rsidRPr="009B1B1E">
        <w:rPr>
          <w:rFonts w:ascii="Times New Roman" w:hAnsi="Times New Roman" w:cs="Times New Roman"/>
        </w:rPr>
        <w:t>.</w:t>
      </w:r>
    </w:p>
    <w:p w14:paraId="7C95F06E" w14:textId="51C2FF5A" w:rsidR="00FF1918" w:rsidRPr="00FF1918" w:rsidRDefault="00FF1918" w:rsidP="00FF1918">
      <w:pPr>
        <w:pStyle w:val="ListParagraph"/>
        <w:numPr>
          <w:ilvl w:val="0"/>
          <w:numId w:val="10"/>
        </w:numPr>
        <w:jc w:val="both"/>
        <w:rPr>
          <w:rFonts w:ascii="Times New Roman" w:hAnsi="Times New Roman" w:cs="Times New Roman"/>
        </w:rPr>
      </w:pPr>
      <w:r w:rsidRPr="00FF1918">
        <w:rPr>
          <w:rFonts w:ascii="Times New Roman" w:hAnsi="Times New Roman" w:cs="Times New Roman"/>
        </w:rPr>
        <w:t>Actualizar las características básicas las sedes</w:t>
      </w:r>
      <w:r>
        <w:rPr>
          <w:rFonts w:ascii="Times New Roman" w:hAnsi="Times New Roman" w:cs="Times New Roman"/>
        </w:rPr>
        <w:t>.</w:t>
      </w:r>
    </w:p>
    <w:p w14:paraId="1F35A473" w14:textId="40CB10C3" w:rsidR="00FF1918" w:rsidRPr="00FF1918" w:rsidRDefault="00FF1918" w:rsidP="00FF1918">
      <w:pPr>
        <w:pStyle w:val="ListParagraph"/>
        <w:numPr>
          <w:ilvl w:val="0"/>
          <w:numId w:val="10"/>
        </w:numPr>
        <w:jc w:val="both"/>
        <w:rPr>
          <w:rFonts w:ascii="Times New Roman" w:hAnsi="Times New Roman" w:cs="Times New Roman"/>
        </w:rPr>
      </w:pPr>
      <w:r w:rsidRPr="00FF1918">
        <w:rPr>
          <w:rFonts w:ascii="Times New Roman" w:hAnsi="Times New Roman" w:cs="Times New Roman"/>
        </w:rPr>
        <w:t>Guardar/cargar las sedes</w:t>
      </w:r>
      <w:r>
        <w:rPr>
          <w:rFonts w:ascii="Times New Roman" w:hAnsi="Times New Roman" w:cs="Times New Roman"/>
        </w:rPr>
        <w:t>.</w:t>
      </w:r>
    </w:p>
    <w:p w14:paraId="40C1085C" w14:textId="67F28640" w:rsidR="00BF3F25" w:rsidRPr="0029462A" w:rsidRDefault="00BF3F25" w:rsidP="00FF1918">
      <w:pPr>
        <w:pStyle w:val="ListParagraph"/>
        <w:ind w:left="2880"/>
        <w:jc w:val="both"/>
        <w:rPr>
          <w:rFonts w:ascii="Times New Roman" w:hAnsi="Times New Roman" w:cs="Times New Roman"/>
        </w:rPr>
      </w:pPr>
    </w:p>
    <w:p w14:paraId="582A3315" w14:textId="7D149AD3" w:rsidR="57AC314D" w:rsidRDefault="57AC314D" w:rsidP="1B3F1F8C">
      <w:pPr>
        <w:pStyle w:val="ListParagraph"/>
        <w:numPr>
          <w:ilvl w:val="2"/>
          <w:numId w:val="3"/>
        </w:numPr>
        <w:jc w:val="both"/>
        <w:rPr>
          <w:rFonts w:ascii="Times New Roman" w:hAnsi="Times New Roman" w:cs="Times New Roman"/>
        </w:rPr>
      </w:pPr>
      <w:r w:rsidRPr="0029462A">
        <w:rPr>
          <w:rFonts w:ascii="Times New Roman" w:hAnsi="Times New Roman" w:cs="Times New Roman"/>
        </w:rPr>
        <w:t>Componentes candidatos y estereotipos</w:t>
      </w:r>
    </w:p>
    <w:p w14:paraId="5BA24114" w14:textId="3B764B7B" w:rsidR="00977876" w:rsidRDefault="00977876" w:rsidP="00977876">
      <w:pPr>
        <w:pStyle w:val="ListParagraph"/>
        <w:numPr>
          <w:ilvl w:val="0"/>
          <w:numId w:val="11"/>
        </w:numPr>
        <w:ind w:left="2160"/>
        <w:jc w:val="both"/>
        <w:rPr>
          <w:rFonts w:ascii="Times New Roman" w:hAnsi="Times New Roman" w:cs="Times New Roman"/>
        </w:rPr>
      </w:pPr>
      <w:r w:rsidRPr="00732A17">
        <w:rPr>
          <w:rFonts w:ascii="Times New Roman" w:hAnsi="Times New Roman" w:cs="Times New Roman"/>
        </w:rPr>
        <w:t xml:space="preserve">Principalmente se debe tener en cuenta que los administradores y empleados tiene tareas específicas con respecto al mantenimiento de la empresa así pues traduciendo esto a código </w:t>
      </w:r>
      <w:r w:rsidR="3BB76272" w:rsidRPr="042AA33D">
        <w:rPr>
          <w:rFonts w:ascii="Times New Roman" w:hAnsi="Times New Roman" w:cs="Times New Roman"/>
        </w:rPr>
        <w:t>sería</w:t>
      </w:r>
      <w:r w:rsidR="002C720F" w:rsidRPr="00732A17">
        <w:rPr>
          <w:rFonts w:ascii="Times New Roman" w:hAnsi="Times New Roman" w:cs="Times New Roman"/>
        </w:rPr>
        <w:t xml:space="preserve"> necesario mirarlos como </w:t>
      </w:r>
      <w:proofErr w:type="spellStart"/>
      <w:r w:rsidR="002C720F" w:rsidRPr="00732A17">
        <w:rPr>
          <w:rFonts w:ascii="Times New Roman" w:hAnsi="Times New Roman" w:cs="Times New Roman"/>
        </w:rPr>
        <w:t>service</w:t>
      </w:r>
      <w:proofErr w:type="spellEnd"/>
      <w:r w:rsidR="002C720F" w:rsidRPr="00732A17">
        <w:rPr>
          <w:rFonts w:ascii="Times New Roman" w:hAnsi="Times New Roman" w:cs="Times New Roman"/>
        </w:rPr>
        <w:t xml:space="preserve"> </w:t>
      </w:r>
      <w:proofErr w:type="spellStart"/>
      <w:r w:rsidR="002C720F" w:rsidRPr="00732A17">
        <w:rPr>
          <w:rFonts w:ascii="Times New Roman" w:hAnsi="Times New Roman" w:cs="Times New Roman"/>
        </w:rPr>
        <w:t>providers</w:t>
      </w:r>
      <w:proofErr w:type="spellEnd"/>
      <w:r w:rsidR="002C720F" w:rsidRPr="00732A17">
        <w:rPr>
          <w:rFonts w:ascii="Times New Roman" w:hAnsi="Times New Roman" w:cs="Times New Roman"/>
        </w:rPr>
        <w:t xml:space="preserve"> tanto para los clientes como para la empresa. Por otro </w:t>
      </w:r>
      <w:r w:rsidR="002C0B89" w:rsidRPr="00732A17">
        <w:rPr>
          <w:rFonts w:ascii="Times New Roman" w:hAnsi="Times New Roman" w:cs="Times New Roman"/>
        </w:rPr>
        <w:t>lado,</w:t>
      </w:r>
      <w:r w:rsidR="002C720F" w:rsidRPr="00732A17">
        <w:rPr>
          <w:rFonts w:ascii="Times New Roman" w:hAnsi="Times New Roman" w:cs="Times New Roman"/>
        </w:rPr>
        <w:t xml:space="preserve"> la sede de será un </w:t>
      </w:r>
      <w:proofErr w:type="spellStart"/>
      <w:r w:rsidR="002C720F" w:rsidRPr="00732A17">
        <w:rPr>
          <w:rFonts w:ascii="Times New Roman" w:hAnsi="Times New Roman" w:cs="Times New Roman"/>
        </w:rPr>
        <w:t>information</w:t>
      </w:r>
      <w:proofErr w:type="spellEnd"/>
      <w:r w:rsidR="002C720F" w:rsidRPr="00732A17">
        <w:rPr>
          <w:rFonts w:ascii="Times New Roman" w:hAnsi="Times New Roman" w:cs="Times New Roman"/>
        </w:rPr>
        <w:t xml:space="preserve"> </w:t>
      </w:r>
      <w:proofErr w:type="spellStart"/>
      <w:r w:rsidR="002C720F" w:rsidRPr="00732A17">
        <w:rPr>
          <w:rFonts w:ascii="Times New Roman" w:hAnsi="Times New Roman" w:cs="Times New Roman"/>
        </w:rPr>
        <w:t>holder</w:t>
      </w:r>
      <w:proofErr w:type="spellEnd"/>
      <w:r w:rsidR="002C720F" w:rsidRPr="00732A17">
        <w:rPr>
          <w:rFonts w:ascii="Times New Roman" w:hAnsi="Times New Roman" w:cs="Times New Roman"/>
        </w:rPr>
        <w:t xml:space="preserve"> pues como fue el caso con la</w:t>
      </w:r>
      <w:r w:rsidR="00732A17">
        <w:rPr>
          <w:rFonts w:ascii="Times New Roman" w:hAnsi="Times New Roman" w:cs="Times New Roman"/>
        </w:rPr>
        <w:t xml:space="preserve">s categorías y vehículos este proveerá las características más relevantes de cada sede. </w:t>
      </w:r>
      <w:r w:rsidR="002C0B89">
        <w:rPr>
          <w:rFonts w:ascii="Times New Roman" w:hAnsi="Times New Roman" w:cs="Times New Roman"/>
        </w:rPr>
        <w:t>Así pues:</w:t>
      </w:r>
    </w:p>
    <w:p w14:paraId="5A377E92" w14:textId="77777777" w:rsidR="002C0B89" w:rsidRPr="00732A17" w:rsidRDefault="002C0B89" w:rsidP="002C0B89">
      <w:pPr>
        <w:pStyle w:val="ListParagraph"/>
        <w:ind w:left="2160"/>
        <w:jc w:val="both"/>
        <w:rPr>
          <w:rFonts w:ascii="Times New Roman" w:hAnsi="Times New Roman" w:cs="Times New Roman"/>
        </w:rPr>
      </w:pPr>
    </w:p>
    <w:p w14:paraId="6955E36E" w14:textId="7098FDB6" w:rsidR="00B3297C" w:rsidRPr="009376DE" w:rsidRDefault="003F522F" w:rsidP="009376DE">
      <w:pPr>
        <w:pStyle w:val="ListParagraph"/>
        <w:ind w:left="2160"/>
        <w:jc w:val="both"/>
        <w:rPr>
          <w:rFonts w:ascii="Times New Roman" w:hAnsi="Times New Roman" w:cs="Times New Roman"/>
        </w:rPr>
      </w:pPr>
      <w:proofErr w:type="spellStart"/>
      <w:r>
        <w:rPr>
          <w:rFonts w:ascii="Times New Roman" w:hAnsi="Times New Roman" w:cs="Times New Roman"/>
        </w:rPr>
        <w:t>Adminlocal</w:t>
      </w:r>
      <w:proofErr w:type="spellEnd"/>
      <w:r w:rsidR="009376DE">
        <w:rPr>
          <w:rFonts w:ascii="Times New Roman" w:hAnsi="Times New Roman" w:cs="Times New Roman"/>
        </w:rPr>
        <w:t>,</w:t>
      </w:r>
      <w:r w:rsidR="00F146B0">
        <w:rPr>
          <w:rFonts w:ascii="Times New Roman" w:hAnsi="Times New Roman" w:cs="Times New Roman"/>
        </w:rPr>
        <w:t xml:space="preserve"> </w:t>
      </w:r>
      <w:proofErr w:type="spellStart"/>
      <w:r w:rsidR="00F146B0">
        <w:rPr>
          <w:rFonts w:ascii="Times New Roman" w:hAnsi="Times New Roman" w:cs="Times New Roman"/>
        </w:rPr>
        <w:t>admingeneral</w:t>
      </w:r>
      <w:proofErr w:type="spellEnd"/>
      <w:r w:rsidR="009376DE">
        <w:rPr>
          <w:rFonts w:ascii="Times New Roman" w:hAnsi="Times New Roman" w:cs="Times New Roman"/>
        </w:rPr>
        <w:t xml:space="preserve"> y empleado</w:t>
      </w:r>
      <w:r>
        <w:rPr>
          <w:rFonts w:ascii="Times New Roman" w:hAnsi="Times New Roman" w:cs="Times New Roman"/>
        </w:rPr>
        <w:t xml:space="preserve">: </w:t>
      </w:r>
      <w:proofErr w:type="spellStart"/>
      <w:r w:rsidR="00B3297C">
        <w:rPr>
          <w:rFonts w:ascii="Times New Roman" w:hAnsi="Times New Roman" w:cs="Times New Roman"/>
        </w:rPr>
        <w:t>Service</w:t>
      </w:r>
      <w:proofErr w:type="spellEnd"/>
      <w:r w:rsidR="00B3297C">
        <w:rPr>
          <w:rFonts w:ascii="Times New Roman" w:hAnsi="Times New Roman" w:cs="Times New Roman"/>
        </w:rPr>
        <w:t xml:space="preserve"> </w:t>
      </w:r>
      <w:proofErr w:type="spellStart"/>
      <w:r w:rsidR="00B3297C">
        <w:rPr>
          <w:rFonts w:ascii="Times New Roman" w:hAnsi="Times New Roman" w:cs="Times New Roman"/>
        </w:rPr>
        <w:t>Provider</w:t>
      </w:r>
      <w:proofErr w:type="spellEnd"/>
    </w:p>
    <w:p w14:paraId="55B55652" w14:textId="0A86C8B9" w:rsidR="00555FBD" w:rsidRDefault="00555FBD" w:rsidP="00D351E8">
      <w:pPr>
        <w:pStyle w:val="ListParagraph"/>
        <w:ind w:left="2160"/>
        <w:jc w:val="both"/>
        <w:rPr>
          <w:rFonts w:ascii="Times New Roman" w:hAnsi="Times New Roman" w:cs="Times New Roman"/>
        </w:rPr>
      </w:pPr>
      <w:r>
        <w:rPr>
          <w:rFonts w:ascii="Times New Roman" w:hAnsi="Times New Roman" w:cs="Times New Roman"/>
        </w:rPr>
        <w:t xml:space="preserve">Sede: </w:t>
      </w:r>
      <w:proofErr w:type="spellStart"/>
      <w:r>
        <w:rPr>
          <w:rFonts w:ascii="Times New Roman" w:hAnsi="Times New Roman" w:cs="Times New Roman"/>
        </w:rPr>
        <w:t>information</w:t>
      </w:r>
      <w:proofErr w:type="spellEnd"/>
      <w:r>
        <w:rPr>
          <w:rFonts w:ascii="Times New Roman" w:hAnsi="Times New Roman" w:cs="Times New Roman"/>
        </w:rPr>
        <w:t xml:space="preserve"> </w:t>
      </w:r>
      <w:proofErr w:type="spellStart"/>
      <w:r>
        <w:rPr>
          <w:rFonts w:ascii="Times New Roman" w:hAnsi="Times New Roman" w:cs="Times New Roman"/>
        </w:rPr>
        <w:t>holder</w:t>
      </w:r>
      <w:proofErr w:type="spellEnd"/>
    </w:p>
    <w:p w14:paraId="3CCE95A0" w14:textId="77777777" w:rsidR="00D351E8" w:rsidRDefault="004D61D7" w:rsidP="00E8464F">
      <w:pPr>
        <w:pStyle w:val="ListParagraph"/>
        <w:ind w:left="2160"/>
        <w:jc w:val="both"/>
        <w:rPr>
          <w:noProof/>
        </w:rPr>
      </w:pPr>
      <w:r>
        <w:rPr>
          <w:noProof/>
        </w:rPr>
        <w:lastRenderedPageBreak/>
        <w:drawing>
          <wp:inline distT="0" distB="0" distL="0" distR="0" wp14:anchorId="373D1092" wp14:editId="620202F0">
            <wp:extent cx="1940501" cy="847725"/>
            <wp:effectExtent l="0" t="0" r="3175" b="0"/>
            <wp:docPr id="953925358" name="Imagen 95392535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5358" name="Imagen 1" descr="Tabla&#10;&#10;Descripción generada automáticamente"/>
                    <pic:cNvPicPr/>
                  </pic:nvPicPr>
                  <pic:blipFill>
                    <a:blip r:embed="rId10"/>
                    <a:stretch>
                      <a:fillRect/>
                    </a:stretch>
                  </pic:blipFill>
                  <pic:spPr>
                    <a:xfrm>
                      <a:off x="0" y="0"/>
                      <a:ext cx="2005567" cy="876150"/>
                    </a:xfrm>
                    <a:prstGeom prst="rect">
                      <a:avLst/>
                    </a:prstGeom>
                  </pic:spPr>
                </pic:pic>
              </a:graphicData>
            </a:graphic>
          </wp:inline>
        </w:drawing>
      </w:r>
      <w:r w:rsidR="00E8464F">
        <w:rPr>
          <w:noProof/>
        </w:rPr>
        <w:drawing>
          <wp:inline distT="0" distB="0" distL="0" distR="0" wp14:anchorId="1AE55FDF" wp14:editId="7FC9C4E5">
            <wp:extent cx="1071754" cy="971550"/>
            <wp:effectExtent l="0" t="0" r="0" b="0"/>
            <wp:docPr id="451483423" name="Imagen 451483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83423" name=""/>
                    <pic:cNvPicPr/>
                  </pic:nvPicPr>
                  <pic:blipFill>
                    <a:blip r:embed="rId11"/>
                    <a:stretch>
                      <a:fillRect/>
                    </a:stretch>
                  </pic:blipFill>
                  <pic:spPr>
                    <a:xfrm>
                      <a:off x="0" y="0"/>
                      <a:ext cx="1074828" cy="974337"/>
                    </a:xfrm>
                    <a:prstGeom prst="rect">
                      <a:avLst/>
                    </a:prstGeom>
                  </pic:spPr>
                </pic:pic>
              </a:graphicData>
            </a:graphic>
          </wp:inline>
        </w:drawing>
      </w:r>
    </w:p>
    <w:p w14:paraId="54534B2F" w14:textId="4F63A570" w:rsidR="00E8464F" w:rsidRDefault="00D63692" w:rsidP="00E8464F">
      <w:pPr>
        <w:pStyle w:val="ListParagraph"/>
        <w:ind w:left="2160"/>
        <w:jc w:val="both"/>
        <w:rPr>
          <w:noProof/>
        </w:rPr>
      </w:pPr>
      <w:r w:rsidRPr="00D63692">
        <w:rPr>
          <w:noProof/>
        </w:rPr>
        <w:t xml:space="preserve"> </w:t>
      </w:r>
      <w:r w:rsidR="007D4D78">
        <w:rPr>
          <w:noProof/>
        </w:rPr>
        <w:drawing>
          <wp:inline distT="0" distB="0" distL="0" distR="0" wp14:anchorId="4EEFA934" wp14:editId="05255E6D">
            <wp:extent cx="1096697" cy="1266825"/>
            <wp:effectExtent l="0" t="0" r="8255" b="0"/>
            <wp:docPr id="1418242952" name="Imagen 141824295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242952" name="Imagen 1" descr="Texto&#10;&#10;Descripción generada automáticamente"/>
                    <pic:cNvPicPr/>
                  </pic:nvPicPr>
                  <pic:blipFill>
                    <a:blip r:embed="rId12"/>
                    <a:stretch>
                      <a:fillRect/>
                    </a:stretch>
                  </pic:blipFill>
                  <pic:spPr>
                    <a:xfrm>
                      <a:off x="0" y="0"/>
                      <a:ext cx="1098435" cy="1268833"/>
                    </a:xfrm>
                    <a:prstGeom prst="rect">
                      <a:avLst/>
                    </a:prstGeom>
                  </pic:spPr>
                </pic:pic>
              </a:graphicData>
            </a:graphic>
          </wp:inline>
        </w:drawing>
      </w:r>
      <w:r>
        <w:rPr>
          <w:noProof/>
        </w:rPr>
        <w:drawing>
          <wp:inline distT="0" distB="0" distL="0" distR="0" wp14:anchorId="43322AFB" wp14:editId="736B2937">
            <wp:extent cx="827512" cy="1262240"/>
            <wp:effectExtent l="0" t="0" r="0" b="0"/>
            <wp:docPr id="1397430072" name="Imagen 139743007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30072" name="Imagen 1" descr="Imagen que contiene Tabla&#10;&#10;Descripción generada automáticamente"/>
                    <pic:cNvPicPr/>
                  </pic:nvPicPr>
                  <pic:blipFill>
                    <a:blip r:embed="rId13"/>
                    <a:stretch>
                      <a:fillRect/>
                    </a:stretch>
                  </pic:blipFill>
                  <pic:spPr>
                    <a:xfrm>
                      <a:off x="0" y="0"/>
                      <a:ext cx="851391" cy="1298663"/>
                    </a:xfrm>
                    <a:prstGeom prst="rect">
                      <a:avLst/>
                    </a:prstGeom>
                  </pic:spPr>
                </pic:pic>
              </a:graphicData>
            </a:graphic>
          </wp:inline>
        </w:drawing>
      </w:r>
    </w:p>
    <w:p w14:paraId="69E69095" w14:textId="77777777" w:rsidR="00F146B0" w:rsidRPr="0029462A" w:rsidRDefault="00F146B0" w:rsidP="00E8464F">
      <w:pPr>
        <w:pStyle w:val="ListParagraph"/>
        <w:ind w:left="2160"/>
        <w:jc w:val="both"/>
        <w:rPr>
          <w:rFonts w:ascii="Times New Roman" w:hAnsi="Times New Roman" w:cs="Times New Roman"/>
        </w:rPr>
      </w:pPr>
    </w:p>
    <w:p w14:paraId="1A546048" w14:textId="7C81F3F6" w:rsidR="57AC314D" w:rsidRDefault="57AC314D" w:rsidP="1B3F1F8C">
      <w:pPr>
        <w:pStyle w:val="ListParagraph"/>
        <w:numPr>
          <w:ilvl w:val="2"/>
          <w:numId w:val="3"/>
        </w:numPr>
        <w:jc w:val="both"/>
        <w:rPr>
          <w:rFonts w:ascii="Times New Roman" w:hAnsi="Times New Roman" w:cs="Times New Roman"/>
        </w:rPr>
      </w:pPr>
      <w:r w:rsidRPr="0029462A">
        <w:rPr>
          <w:rFonts w:ascii="Times New Roman" w:hAnsi="Times New Roman" w:cs="Times New Roman"/>
        </w:rPr>
        <w:t>Responsabilidades</w:t>
      </w:r>
    </w:p>
    <w:p w14:paraId="116ACA16" w14:textId="014FE314" w:rsidR="009376DE" w:rsidRDefault="008C6500" w:rsidP="009376DE">
      <w:pPr>
        <w:pStyle w:val="ListParagraph"/>
        <w:numPr>
          <w:ilvl w:val="0"/>
          <w:numId w:val="11"/>
        </w:numPr>
        <w:jc w:val="both"/>
        <w:rPr>
          <w:rFonts w:ascii="Times New Roman" w:hAnsi="Times New Roman" w:cs="Times New Roman"/>
        </w:rPr>
      </w:pPr>
      <w:r>
        <w:rPr>
          <w:rFonts w:ascii="Times New Roman" w:hAnsi="Times New Roman" w:cs="Times New Roman"/>
        </w:rPr>
        <w:t>En cuanto a los administradores y los empleados cada uno de ellos tiene tareas especificas con respecto al mantenimiento de la empresa:</w:t>
      </w:r>
    </w:p>
    <w:p w14:paraId="28DECFAA" w14:textId="1921F747" w:rsidR="000057B6" w:rsidRDefault="002F2F6D" w:rsidP="000057B6">
      <w:pPr>
        <w:pStyle w:val="ListParagraph"/>
        <w:numPr>
          <w:ilvl w:val="1"/>
          <w:numId w:val="11"/>
        </w:numPr>
        <w:jc w:val="both"/>
        <w:rPr>
          <w:rFonts w:ascii="Times New Roman" w:hAnsi="Times New Roman" w:cs="Times New Roman"/>
        </w:rPr>
      </w:pPr>
      <w:proofErr w:type="spellStart"/>
      <w:r>
        <w:rPr>
          <w:rFonts w:ascii="Times New Roman" w:hAnsi="Times New Roman" w:cs="Times New Roman"/>
        </w:rPr>
        <w:t>Admingeneral</w:t>
      </w:r>
      <w:proofErr w:type="spellEnd"/>
      <w:r>
        <w:rPr>
          <w:rFonts w:ascii="Times New Roman" w:hAnsi="Times New Roman" w:cs="Times New Roman"/>
        </w:rPr>
        <w:t>:</w:t>
      </w:r>
      <w:r w:rsidR="00353A3B" w:rsidRPr="00353A3B">
        <w:rPr>
          <w:rFonts w:ascii="Times New Roman" w:hAnsi="Times New Roman" w:cs="Times New Roman"/>
        </w:rPr>
        <w:t xml:space="preserve"> se encargará de registrar la compra de nuevos vehículos y su ubicación en una sede particular. Este administrador es el único que puede dar de baja un vehículo cuando ya no pueda seguir siendo alquilado.</w:t>
      </w:r>
    </w:p>
    <w:p w14:paraId="04A96E67" w14:textId="7F97BBFF" w:rsidR="00353A3B" w:rsidRDefault="002C2704" w:rsidP="000057B6">
      <w:pPr>
        <w:pStyle w:val="ListParagraph"/>
        <w:numPr>
          <w:ilvl w:val="1"/>
          <w:numId w:val="11"/>
        </w:numPr>
        <w:jc w:val="both"/>
        <w:rPr>
          <w:rFonts w:ascii="Times New Roman" w:hAnsi="Times New Roman" w:cs="Times New Roman"/>
        </w:rPr>
      </w:pPr>
      <w:proofErr w:type="spellStart"/>
      <w:r>
        <w:rPr>
          <w:rFonts w:ascii="Times New Roman" w:hAnsi="Times New Roman" w:cs="Times New Roman"/>
        </w:rPr>
        <w:t>A</w:t>
      </w:r>
      <w:r w:rsidR="00353A3B">
        <w:rPr>
          <w:rFonts w:ascii="Times New Roman" w:hAnsi="Times New Roman" w:cs="Times New Roman"/>
        </w:rPr>
        <w:t>dmin</w:t>
      </w:r>
      <w:r>
        <w:rPr>
          <w:rFonts w:ascii="Times New Roman" w:hAnsi="Times New Roman" w:cs="Times New Roman"/>
        </w:rPr>
        <w:t>local</w:t>
      </w:r>
      <w:proofErr w:type="spellEnd"/>
      <w:r>
        <w:rPr>
          <w:rFonts w:ascii="Times New Roman" w:hAnsi="Times New Roman" w:cs="Times New Roman"/>
        </w:rPr>
        <w:t xml:space="preserve">: </w:t>
      </w:r>
      <w:r w:rsidR="00270390" w:rsidRPr="00270390">
        <w:rPr>
          <w:rFonts w:ascii="Times New Roman" w:hAnsi="Times New Roman" w:cs="Times New Roman"/>
        </w:rPr>
        <w:t>registrar y manejar la información de los empleados de la sede incluyendo la creación de usuarios.</w:t>
      </w:r>
    </w:p>
    <w:p w14:paraId="0602E6C1" w14:textId="2FE51A3C" w:rsidR="00076DD3" w:rsidRDefault="00076DD3" w:rsidP="000057B6">
      <w:pPr>
        <w:pStyle w:val="ListParagraph"/>
        <w:numPr>
          <w:ilvl w:val="1"/>
          <w:numId w:val="11"/>
        </w:numPr>
        <w:jc w:val="both"/>
        <w:rPr>
          <w:rFonts w:ascii="Times New Roman" w:hAnsi="Times New Roman" w:cs="Times New Roman"/>
        </w:rPr>
      </w:pPr>
      <w:r>
        <w:rPr>
          <w:rFonts w:ascii="Times New Roman" w:hAnsi="Times New Roman" w:cs="Times New Roman"/>
        </w:rPr>
        <w:t xml:space="preserve">Empleado: </w:t>
      </w:r>
      <w:r w:rsidR="00AE77AE">
        <w:rPr>
          <w:rFonts w:ascii="Times New Roman" w:hAnsi="Times New Roman" w:cs="Times New Roman"/>
        </w:rPr>
        <w:t>r</w:t>
      </w:r>
      <w:r w:rsidR="00BC515A" w:rsidRPr="00BC515A">
        <w:rPr>
          <w:rFonts w:ascii="Times New Roman" w:hAnsi="Times New Roman" w:cs="Times New Roman"/>
        </w:rPr>
        <w:t>eportar que un carro necesita mantenimiento para sacarlos del inventario disponible, y estimar la fecha en la que podrá ser utilizado nuevamente.</w:t>
      </w:r>
    </w:p>
    <w:p w14:paraId="53DE31B9" w14:textId="77777777" w:rsidR="00AE77AE" w:rsidRPr="0029462A" w:rsidRDefault="00AE77AE" w:rsidP="00AE77AE">
      <w:pPr>
        <w:pStyle w:val="ListParagraph"/>
        <w:ind w:left="3600"/>
        <w:jc w:val="both"/>
        <w:rPr>
          <w:rFonts w:ascii="Times New Roman" w:hAnsi="Times New Roman" w:cs="Times New Roman"/>
        </w:rPr>
      </w:pPr>
    </w:p>
    <w:p w14:paraId="2B01509C" w14:textId="27E21607" w:rsidR="57AC314D" w:rsidRDefault="57AC314D" w:rsidP="1B3F1F8C">
      <w:pPr>
        <w:pStyle w:val="ListParagraph"/>
        <w:numPr>
          <w:ilvl w:val="2"/>
          <w:numId w:val="3"/>
        </w:numPr>
        <w:jc w:val="both"/>
        <w:rPr>
          <w:rFonts w:ascii="Times New Roman" w:hAnsi="Times New Roman" w:cs="Times New Roman"/>
        </w:rPr>
      </w:pPr>
      <w:r w:rsidRPr="0029462A">
        <w:rPr>
          <w:rFonts w:ascii="Times New Roman" w:hAnsi="Times New Roman" w:cs="Times New Roman"/>
        </w:rPr>
        <w:t>Colaboraciones</w:t>
      </w:r>
    </w:p>
    <w:p w14:paraId="7A6864B1" w14:textId="77777777" w:rsidR="004B0A1B" w:rsidRDefault="004B0A1B" w:rsidP="004B0A1B">
      <w:pPr>
        <w:pStyle w:val="ListParagraph"/>
        <w:ind w:left="2160"/>
        <w:jc w:val="both"/>
        <w:rPr>
          <w:rFonts w:ascii="Times New Roman" w:hAnsi="Times New Roman" w:cs="Times New Roman"/>
        </w:rPr>
      </w:pPr>
    </w:p>
    <w:p w14:paraId="1D433C4B" w14:textId="78770BD7" w:rsidR="002C0B89" w:rsidRDefault="00E4603E" w:rsidP="00C530D7">
      <w:pPr>
        <w:pStyle w:val="ListParagraph"/>
        <w:ind w:left="2160"/>
        <w:jc w:val="both"/>
        <w:rPr>
          <w:rFonts w:ascii="Times New Roman" w:hAnsi="Times New Roman" w:cs="Times New Roman"/>
        </w:rPr>
      </w:pPr>
      <w:r>
        <w:rPr>
          <w:rFonts w:ascii="Times New Roman" w:hAnsi="Times New Roman" w:cs="Times New Roman"/>
        </w:rPr>
        <w:t>S</w:t>
      </w:r>
      <w:r w:rsidRPr="00E4603E">
        <w:rPr>
          <w:rFonts w:ascii="Times New Roman" w:hAnsi="Times New Roman" w:cs="Times New Roman"/>
        </w:rPr>
        <w:t>e tiene de nuevo un estilo de control centralizado</w:t>
      </w:r>
      <w:r>
        <w:rPr>
          <w:rFonts w:ascii="Times New Roman" w:hAnsi="Times New Roman" w:cs="Times New Roman"/>
        </w:rPr>
        <w:t xml:space="preserve"> donde dependiendo de</w:t>
      </w:r>
      <w:r w:rsidR="000730EF">
        <w:rPr>
          <w:rFonts w:ascii="Times New Roman" w:hAnsi="Times New Roman" w:cs="Times New Roman"/>
        </w:rPr>
        <w:t>l trabajador que se</w:t>
      </w:r>
      <w:r w:rsidR="00C530D7">
        <w:rPr>
          <w:rFonts w:ascii="Times New Roman" w:hAnsi="Times New Roman" w:cs="Times New Roman"/>
        </w:rPr>
        <w:t xml:space="preserve">a se </w:t>
      </w:r>
      <w:r w:rsidR="00344984" w:rsidRPr="00C530D7">
        <w:rPr>
          <w:rFonts w:ascii="Times New Roman" w:hAnsi="Times New Roman" w:cs="Times New Roman"/>
        </w:rPr>
        <w:t>garanti</w:t>
      </w:r>
      <w:r w:rsidR="001646CC">
        <w:rPr>
          <w:rFonts w:ascii="Times New Roman" w:hAnsi="Times New Roman" w:cs="Times New Roman"/>
        </w:rPr>
        <w:t>za</w:t>
      </w:r>
      <w:r w:rsidR="00344984" w:rsidRPr="00C530D7">
        <w:rPr>
          <w:rFonts w:ascii="Times New Roman" w:hAnsi="Times New Roman" w:cs="Times New Roman"/>
        </w:rPr>
        <w:t xml:space="preserve"> el buen funcionamiento de la empresa</w:t>
      </w:r>
      <w:r w:rsidR="00E67A92" w:rsidRPr="00C530D7">
        <w:rPr>
          <w:rFonts w:ascii="Times New Roman" w:hAnsi="Times New Roman" w:cs="Times New Roman"/>
        </w:rPr>
        <w:t xml:space="preserve"> de los vehículos</w:t>
      </w:r>
      <w:r w:rsidR="00344984" w:rsidRPr="00C530D7">
        <w:rPr>
          <w:rFonts w:ascii="Times New Roman" w:hAnsi="Times New Roman" w:cs="Times New Roman"/>
        </w:rPr>
        <w:t xml:space="preserve"> y de las </w:t>
      </w:r>
      <w:r w:rsidR="00E67A92" w:rsidRPr="00C530D7">
        <w:rPr>
          <w:rFonts w:ascii="Times New Roman" w:hAnsi="Times New Roman" w:cs="Times New Roman"/>
        </w:rPr>
        <w:t>reservas</w:t>
      </w:r>
      <w:r w:rsidR="0091087C">
        <w:rPr>
          <w:rFonts w:ascii="Times New Roman" w:hAnsi="Times New Roman" w:cs="Times New Roman"/>
        </w:rPr>
        <w:t>.</w:t>
      </w:r>
    </w:p>
    <w:p w14:paraId="752A82A5" w14:textId="77777777" w:rsidR="00DF3FB1" w:rsidRDefault="00DF3FB1" w:rsidP="00C530D7">
      <w:pPr>
        <w:pStyle w:val="ListParagraph"/>
        <w:ind w:left="2160"/>
        <w:jc w:val="both"/>
        <w:rPr>
          <w:rFonts w:ascii="Times New Roman" w:hAnsi="Times New Roman" w:cs="Times New Roman"/>
        </w:rPr>
      </w:pPr>
    </w:p>
    <w:p w14:paraId="69301A06" w14:textId="2F7D2761" w:rsidR="001646CC" w:rsidRPr="00C530D7" w:rsidRDefault="00B17840" w:rsidP="00C530D7">
      <w:pPr>
        <w:pStyle w:val="ListParagraph"/>
        <w:ind w:left="2160"/>
        <w:jc w:val="both"/>
        <w:rPr>
          <w:rFonts w:ascii="Times New Roman" w:hAnsi="Times New Roman" w:cs="Times New Roman"/>
        </w:rPr>
      </w:pPr>
      <w:r>
        <w:rPr>
          <w:noProof/>
        </w:rPr>
        <w:drawing>
          <wp:inline distT="0" distB="0" distL="0" distR="0" wp14:anchorId="6F5C7905" wp14:editId="660C620A">
            <wp:extent cx="3441805" cy="1969477"/>
            <wp:effectExtent l="0" t="0" r="6350" b="0"/>
            <wp:docPr id="1837287177" name="Imagen 183728717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87177" name="Imagen 1" descr="Diagrama&#10;&#10;Descripción generada automáticamente"/>
                    <pic:cNvPicPr/>
                  </pic:nvPicPr>
                  <pic:blipFill>
                    <a:blip r:embed="rId14"/>
                    <a:stretch>
                      <a:fillRect/>
                    </a:stretch>
                  </pic:blipFill>
                  <pic:spPr>
                    <a:xfrm>
                      <a:off x="0" y="0"/>
                      <a:ext cx="3453140" cy="1975963"/>
                    </a:xfrm>
                    <a:prstGeom prst="rect">
                      <a:avLst/>
                    </a:prstGeom>
                  </pic:spPr>
                </pic:pic>
              </a:graphicData>
            </a:graphic>
          </wp:inline>
        </w:drawing>
      </w:r>
    </w:p>
    <w:p w14:paraId="6D0FDCBF" w14:textId="77777777" w:rsidR="0091087C" w:rsidRDefault="0091087C" w:rsidP="004B0A1B">
      <w:pPr>
        <w:pStyle w:val="ListParagraph"/>
        <w:ind w:left="0"/>
        <w:rPr>
          <w:rFonts w:ascii="Times New Roman" w:hAnsi="Times New Roman" w:cs="Times New Roman"/>
        </w:rPr>
      </w:pPr>
    </w:p>
    <w:p w14:paraId="5FE381F6" w14:textId="77777777" w:rsidR="004B0A1B" w:rsidRPr="0029462A" w:rsidRDefault="004B0A1B" w:rsidP="004B0A1B">
      <w:pPr>
        <w:pStyle w:val="ListParagraph"/>
        <w:ind w:left="0"/>
        <w:rPr>
          <w:rFonts w:ascii="Times New Roman" w:hAnsi="Times New Roman" w:cs="Times New Roman"/>
        </w:rPr>
      </w:pPr>
    </w:p>
    <w:p w14:paraId="084DF59B" w14:textId="0C4C7264" w:rsidR="546D68D8" w:rsidRDefault="00230936" w:rsidP="1B3F1F8C">
      <w:pPr>
        <w:pStyle w:val="ListParagraph"/>
        <w:numPr>
          <w:ilvl w:val="1"/>
          <w:numId w:val="3"/>
        </w:numPr>
        <w:jc w:val="both"/>
        <w:rPr>
          <w:rFonts w:ascii="Times New Roman" w:hAnsi="Times New Roman" w:cs="Times New Roman"/>
        </w:rPr>
      </w:pPr>
      <w:r w:rsidRPr="00230936">
        <w:rPr>
          <w:rFonts w:ascii="Times New Roman" w:hAnsi="Times New Roman" w:cs="Times New Roman"/>
        </w:rPr>
        <w:lastRenderedPageBreak/>
        <w:t>RESERVAS Y ALQUILER</w:t>
      </w:r>
    </w:p>
    <w:p w14:paraId="4A940B24" w14:textId="77777777" w:rsidR="003C3423" w:rsidRDefault="003C3423" w:rsidP="003C3423">
      <w:pPr>
        <w:pStyle w:val="ListParagraph"/>
        <w:ind w:left="1440"/>
        <w:jc w:val="both"/>
        <w:rPr>
          <w:rFonts w:ascii="Times New Roman" w:hAnsi="Times New Roman" w:cs="Times New Roman"/>
        </w:rPr>
      </w:pPr>
    </w:p>
    <w:p w14:paraId="4C252D30" w14:textId="77777777" w:rsidR="003C3423" w:rsidRDefault="003C3423" w:rsidP="00D23C45">
      <w:pPr>
        <w:pStyle w:val="ListParagraph"/>
        <w:numPr>
          <w:ilvl w:val="0"/>
          <w:numId w:val="11"/>
        </w:numPr>
        <w:jc w:val="both"/>
        <w:rPr>
          <w:rFonts w:ascii="Times New Roman" w:hAnsi="Times New Roman" w:cs="Times New Roman"/>
        </w:rPr>
      </w:pPr>
      <w:r w:rsidRPr="003C3423">
        <w:rPr>
          <w:rFonts w:ascii="Times New Roman" w:hAnsi="Times New Roman" w:cs="Times New Roman"/>
        </w:rPr>
        <w:t xml:space="preserve">Manejar información de clientes. </w:t>
      </w:r>
    </w:p>
    <w:p w14:paraId="38A47264" w14:textId="77777777" w:rsidR="003C3423" w:rsidRDefault="003C3423" w:rsidP="00D23C45">
      <w:pPr>
        <w:pStyle w:val="ListParagraph"/>
        <w:numPr>
          <w:ilvl w:val="0"/>
          <w:numId w:val="11"/>
        </w:numPr>
        <w:jc w:val="both"/>
        <w:rPr>
          <w:rFonts w:ascii="Times New Roman" w:hAnsi="Times New Roman" w:cs="Times New Roman"/>
        </w:rPr>
      </w:pPr>
      <w:r w:rsidRPr="003C3423">
        <w:rPr>
          <w:rFonts w:ascii="Times New Roman" w:hAnsi="Times New Roman" w:cs="Times New Roman"/>
        </w:rPr>
        <w:t xml:space="preserve">Controlar e indicar dónde se entregará el automóvil, en qué fecha y en qué rango de horas. </w:t>
      </w:r>
    </w:p>
    <w:p w14:paraId="01C90B00" w14:textId="77777777" w:rsidR="003C3423" w:rsidRDefault="003C3423" w:rsidP="00D23C45">
      <w:pPr>
        <w:pStyle w:val="ListParagraph"/>
        <w:numPr>
          <w:ilvl w:val="0"/>
          <w:numId w:val="11"/>
        </w:numPr>
        <w:jc w:val="both"/>
        <w:rPr>
          <w:rFonts w:ascii="Times New Roman" w:hAnsi="Times New Roman" w:cs="Times New Roman"/>
        </w:rPr>
      </w:pPr>
      <w:r w:rsidRPr="003C3423">
        <w:rPr>
          <w:rFonts w:ascii="Times New Roman" w:hAnsi="Times New Roman" w:cs="Times New Roman"/>
        </w:rPr>
        <w:t xml:space="preserve">Indicar y saber las tarifas de los alquileres que se basan en varios criterios. </w:t>
      </w:r>
    </w:p>
    <w:p w14:paraId="5A15E631" w14:textId="77777777" w:rsidR="003C3423" w:rsidRDefault="003C3423" w:rsidP="00D23C45">
      <w:pPr>
        <w:pStyle w:val="ListParagraph"/>
        <w:numPr>
          <w:ilvl w:val="0"/>
          <w:numId w:val="11"/>
        </w:numPr>
        <w:jc w:val="both"/>
        <w:rPr>
          <w:rFonts w:ascii="Times New Roman" w:hAnsi="Times New Roman" w:cs="Times New Roman"/>
        </w:rPr>
      </w:pPr>
      <w:r w:rsidRPr="003C3423">
        <w:rPr>
          <w:rFonts w:ascii="Times New Roman" w:hAnsi="Times New Roman" w:cs="Times New Roman"/>
        </w:rPr>
        <w:t xml:space="preserve">Efectuar los pagos del 30% y la totalidad de las reservas. </w:t>
      </w:r>
    </w:p>
    <w:p w14:paraId="73222CD5" w14:textId="77777777" w:rsidR="003C3423" w:rsidRDefault="003C3423" w:rsidP="00D23C45">
      <w:pPr>
        <w:pStyle w:val="ListParagraph"/>
        <w:numPr>
          <w:ilvl w:val="0"/>
          <w:numId w:val="11"/>
        </w:numPr>
        <w:jc w:val="both"/>
        <w:rPr>
          <w:rFonts w:ascii="Times New Roman" w:hAnsi="Times New Roman" w:cs="Times New Roman"/>
        </w:rPr>
      </w:pPr>
      <w:r w:rsidRPr="003C3423">
        <w:rPr>
          <w:rFonts w:ascii="Times New Roman" w:hAnsi="Times New Roman" w:cs="Times New Roman"/>
        </w:rPr>
        <w:t xml:space="preserve">Manejar y conocer información de conductores adicionales. </w:t>
      </w:r>
    </w:p>
    <w:p w14:paraId="152384DE" w14:textId="77777777" w:rsidR="003C3423" w:rsidRDefault="003C3423" w:rsidP="00D23C45">
      <w:pPr>
        <w:pStyle w:val="ListParagraph"/>
        <w:numPr>
          <w:ilvl w:val="0"/>
          <w:numId w:val="11"/>
        </w:numPr>
        <w:jc w:val="both"/>
        <w:rPr>
          <w:rFonts w:ascii="Times New Roman" w:hAnsi="Times New Roman" w:cs="Times New Roman"/>
        </w:rPr>
      </w:pPr>
      <w:r w:rsidRPr="003C3423">
        <w:rPr>
          <w:rFonts w:ascii="Times New Roman" w:hAnsi="Times New Roman" w:cs="Times New Roman"/>
        </w:rPr>
        <w:t xml:space="preserve">Manejar y controlar la información de usuarios tanto clientes como empleados. </w:t>
      </w:r>
    </w:p>
    <w:p w14:paraId="382FB0D1" w14:textId="011EC977" w:rsidR="00D23C45" w:rsidRDefault="003C3423" w:rsidP="00D23C45">
      <w:pPr>
        <w:pStyle w:val="ListParagraph"/>
        <w:numPr>
          <w:ilvl w:val="0"/>
          <w:numId w:val="11"/>
        </w:numPr>
        <w:jc w:val="both"/>
        <w:rPr>
          <w:rFonts w:ascii="Times New Roman" w:hAnsi="Times New Roman" w:cs="Times New Roman"/>
        </w:rPr>
      </w:pPr>
      <w:r w:rsidRPr="003C3423">
        <w:rPr>
          <w:rFonts w:ascii="Times New Roman" w:hAnsi="Times New Roman" w:cs="Times New Roman"/>
        </w:rPr>
        <w:t>Controlar y procurar las reservas que se hayan realizado y no permitir que se hagan reservas que no se van a cumplir.</w:t>
      </w:r>
    </w:p>
    <w:p w14:paraId="1CF3AD65" w14:textId="77777777" w:rsidR="003C3423" w:rsidRPr="0029462A" w:rsidRDefault="003C3423" w:rsidP="003C3423">
      <w:pPr>
        <w:pStyle w:val="ListParagraph"/>
        <w:ind w:left="2880"/>
        <w:jc w:val="both"/>
        <w:rPr>
          <w:rFonts w:ascii="Times New Roman" w:hAnsi="Times New Roman" w:cs="Times New Roman"/>
        </w:rPr>
      </w:pPr>
    </w:p>
    <w:p w14:paraId="5FCABE11" w14:textId="5D4D800A" w:rsidR="57AC314D" w:rsidRDefault="57AC314D" w:rsidP="1B3F1F8C">
      <w:pPr>
        <w:pStyle w:val="ListParagraph"/>
        <w:numPr>
          <w:ilvl w:val="2"/>
          <w:numId w:val="3"/>
        </w:numPr>
        <w:jc w:val="both"/>
        <w:rPr>
          <w:rFonts w:ascii="Times New Roman" w:hAnsi="Times New Roman" w:cs="Times New Roman"/>
        </w:rPr>
      </w:pPr>
      <w:r w:rsidRPr="0029462A">
        <w:rPr>
          <w:rFonts w:ascii="Times New Roman" w:hAnsi="Times New Roman" w:cs="Times New Roman"/>
        </w:rPr>
        <w:t>Componentes candidatos y estereotipos</w:t>
      </w:r>
    </w:p>
    <w:p w14:paraId="49526D9E" w14:textId="26878E8B" w:rsidR="00F47224" w:rsidRDefault="005E7B2D" w:rsidP="00CB44CD">
      <w:pPr>
        <w:pStyle w:val="ListParagraph"/>
        <w:ind w:left="1980"/>
        <w:jc w:val="both"/>
        <w:rPr>
          <w:rFonts w:ascii="Times New Roman" w:hAnsi="Times New Roman" w:cs="Times New Roman"/>
        </w:rPr>
      </w:pPr>
      <w:r>
        <w:rPr>
          <w:rFonts w:ascii="Times New Roman" w:hAnsi="Times New Roman" w:cs="Times New Roman"/>
        </w:rPr>
        <w:t xml:space="preserve">Para poder realizar reservas teniendo en </w:t>
      </w:r>
      <w:r w:rsidR="00EB1176">
        <w:rPr>
          <w:rFonts w:ascii="Times New Roman" w:hAnsi="Times New Roman" w:cs="Times New Roman"/>
        </w:rPr>
        <w:t>cuenta</w:t>
      </w:r>
      <w:r>
        <w:rPr>
          <w:rFonts w:ascii="Times New Roman" w:hAnsi="Times New Roman" w:cs="Times New Roman"/>
        </w:rPr>
        <w:t xml:space="preserve"> toda la información que se requiere para</w:t>
      </w:r>
      <w:r w:rsidR="00EB1176">
        <w:rPr>
          <w:rFonts w:ascii="Times New Roman" w:hAnsi="Times New Roman" w:cs="Times New Roman"/>
        </w:rPr>
        <w:t xml:space="preserve"> poder realizar </w:t>
      </w:r>
      <w:r>
        <w:rPr>
          <w:rFonts w:ascii="Times New Roman" w:hAnsi="Times New Roman" w:cs="Times New Roman"/>
        </w:rPr>
        <w:t>una</w:t>
      </w:r>
      <w:r w:rsidR="0009374A">
        <w:rPr>
          <w:rFonts w:ascii="Times New Roman" w:hAnsi="Times New Roman" w:cs="Times New Roman"/>
        </w:rPr>
        <w:t>,</w:t>
      </w:r>
      <w:r>
        <w:rPr>
          <w:rFonts w:ascii="Times New Roman" w:hAnsi="Times New Roman" w:cs="Times New Roman"/>
        </w:rPr>
        <w:t xml:space="preserve"> </w:t>
      </w:r>
      <w:r w:rsidR="0009374A">
        <w:rPr>
          <w:rFonts w:ascii="Times New Roman" w:hAnsi="Times New Roman" w:cs="Times New Roman"/>
        </w:rPr>
        <w:t>se divide</w:t>
      </w:r>
      <w:r w:rsidR="001D5A2C">
        <w:rPr>
          <w:rFonts w:ascii="Times New Roman" w:hAnsi="Times New Roman" w:cs="Times New Roman"/>
        </w:rPr>
        <w:t xml:space="preserve"> reservas en </w:t>
      </w:r>
      <w:r w:rsidR="0009374A">
        <w:rPr>
          <w:rFonts w:ascii="Times New Roman" w:hAnsi="Times New Roman" w:cs="Times New Roman"/>
        </w:rPr>
        <w:t xml:space="preserve">muchas </w:t>
      </w:r>
      <w:r w:rsidR="004552AB">
        <w:rPr>
          <w:rFonts w:ascii="Times New Roman" w:hAnsi="Times New Roman" w:cs="Times New Roman"/>
        </w:rPr>
        <w:t>más</w:t>
      </w:r>
      <w:r w:rsidR="0009374A">
        <w:rPr>
          <w:rFonts w:ascii="Times New Roman" w:hAnsi="Times New Roman" w:cs="Times New Roman"/>
        </w:rPr>
        <w:t xml:space="preserve"> componentes de estereotipo</w:t>
      </w:r>
      <w:r w:rsidR="00330050">
        <w:rPr>
          <w:rFonts w:ascii="Times New Roman" w:hAnsi="Times New Roman" w:cs="Times New Roman"/>
        </w:rPr>
        <w:t xml:space="preserve"> </w:t>
      </w:r>
      <w:proofErr w:type="spellStart"/>
      <w:r w:rsidR="00330050">
        <w:rPr>
          <w:rFonts w:ascii="Times New Roman" w:hAnsi="Times New Roman" w:cs="Times New Roman"/>
        </w:rPr>
        <w:t>information</w:t>
      </w:r>
      <w:proofErr w:type="spellEnd"/>
      <w:r w:rsidR="00330050">
        <w:rPr>
          <w:rFonts w:ascii="Times New Roman" w:hAnsi="Times New Roman" w:cs="Times New Roman"/>
        </w:rPr>
        <w:t xml:space="preserve"> </w:t>
      </w:r>
      <w:proofErr w:type="spellStart"/>
      <w:r w:rsidR="00330050">
        <w:rPr>
          <w:rFonts w:ascii="Times New Roman" w:hAnsi="Times New Roman" w:cs="Times New Roman"/>
        </w:rPr>
        <w:t>hol</w:t>
      </w:r>
      <w:r w:rsidR="00325421">
        <w:rPr>
          <w:rFonts w:ascii="Times New Roman" w:hAnsi="Times New Roman" w:cs="Times New Roman"/>
        </w:rPr>
        <w:t>d</w:t>
      </w:r>
      <w:r w:rsidR="00330050">
        <w:rPr>
          <w:rFonts w:ascii="Times New Roman" w:hAnsi="Times New Roman" w:cs="Times New Roman"/>
        </w:rPr>
        <w:t>er</w:t>
      </w:r>
      <w:proofErr w:type="spellEnd"/>
      <w:r w:rsidR="00330050">
        <w:rPr>
          <w:rFonts w:ascii="Times New Roman" w:hAnsi="Times New Roman" w:cs="Times New Roman"/>
        </w:rPr>
        <w:t xml:space="preserve"> para poder agrupar todo al final en la reserva y poder llevar a cabo esta</w:t>
      </w:r>
      <w:r w:rsidR="00325421">
        <w:rPr>
          <w:rFonts w:ascii="Times New Roman" w:hAnsi="Times New Roman" w:cs="Times New Roman"/>
        </w:rPr>
        <w:t>, así:</w:t>
      </w:r>
    </w:p>
    <w:p w14:paraId="7F1A6DFB" w14:textId="6B06230B" w:rsidR="004552AB" w:rsidRDefault="008152D4" w:rsidP="00215483">
      <w:pPr>
        <w:pStyle w:val="ListParagraph"/>
        <w:ind w:left="1980"/>
        <w:jc w:val="both"/>
        <w:rPr>
          <w:rFonts w:ascii="Times New Roman" w:hAnsi="Times New Roman" w:cs="Times New Roman"/>
        </w:rPr>
      </w:pPr>
      <w:r>
        <w:rPr>
          <w:rFonts w:ascii="Times New Roman" w:hAnsi="Times New Roman" w:cs="Times New Roman"/>
        </w:rPr>
        <w:t xml:space="preserve">Cliente, </w:t>
      </w:r>
      <w:proofErr w:type="spellStart"/>
      <w:r w:rsidR="00405CA1">
        <w:rPr>
          <w:rFonts w:ascii="Times New Roman" w:hAnsi="Times New Roman" w:cs="Times New Roman"/>
        </w:rPr>
        <w:t>D</w:t>
      </w:r>
      <w:r>
        <w:rPr>
          <w:rFonts w:ascii="Times New Roman" w:hAnsi="Times New Roman" w:cs="Times New Roman"/>
        </w:rPr>
        <w:t>atosmediodepago</w:t>
      </w:r>
      <w:proofErr w:type="spellEnd"/>
      <w:r>
        <w:rPr>
          <w:rFonts w:ascii="Times New Roman" w:hAnsi="Times New Roman" w:cs="Times New Roman"/>
        </w:rPr>
        <w:t xml:space="preserve">, </w:t>
      </w:r>
      <w:proofErr w:type="spellStart"/>
      <w:r w:rsidR="00405CA1">
        <w:rPr>
          <w:rFonts w:ascii="Times New Roman" w:hAnsi="Times New Roman" w:cs="Times New Roman"/>
        </w:rPr>
        <w:t>C</w:t>
      </w:r>
      <w:r>
        <w:rPr>
          <w:rFonts w:ascii="Times New Roman" w:hAnsi="Times New Roman" w:cs="Times New Roman"/>
        </w:rPr>
        <w:t>onductoradicional</w:t>
      </w:r>
      <w:proofErr w:type="spellEnd"/>
      <w:r>
        <w:rPr>
          <w:rFonts w:ascii="Times New Roman" w:hAnsi="Times New Roman" w:cs="Times New Roman"/>
        </w:rPr>
        <w:t xml:space="preserve">, </w:t>
      </w:r>
      <w:proofErr w:type="spellStart"/>
      <w:r w:rsidR="00405CA1">
        <w:rPr>
          <w:rFonts w:ascii="Times New Roman" w:hAnsi="Times New Roman" w:cs="Times New Roman"/>
        </w:rPr>
        <w:t>D</w:t>
      </w:r>
      <w:r>
        <w:rPr>
          <w:rFonts w:ascii="Times New Roman" w:hAnsi="Times New Roman" w:cs="Times New Roman"/>
        </w:rPr>
        <w:t>atoslicencia</w:t>
      </w:r>
      <w:proofErr w:type="spellEnd"/>
      <w:r>
        <w:rPr>
          <w:rFonts w:ascii="Times New Roman" w:hAnsi="Times New Roman" w:cs="Times New Roman"/>
        </w:rPr>
        <w:t xml:space="preserve">, </w:t>
      </w:r>
      <w:r w:rsidR="00405CA1">
        <w:rPr>
          <w:rFonts w:ascii="Times New Roman" w:hAnsi="Times New Roman" w:cs="Times New Roman"/>
        </w:rPr>
        <w:t>S</w:t>
      </w:r>
      <w:r>
        <w:rPr>
          <w:rFonts w:ascii="Times New Roman" w:hAnsi="Times New Roman" w:cs="Times New Roman"/>
        </w:rPr>
        <w:t>eguro:</w:t>
      </w:r>
      <w:r w:rsidR="00405CA1">
        <w:rPr>
          <w:rFonts w:ascii="Times New Roman" w:hAnsi="Times New Roman" w:cs="Times New Roman"/>
        </w:rPr>
        <w:t xml:space="preserve"> </w:t>
      </w:r>
      <w:proofErr w:type="spellStart"/>
      <w:r w:rsidR="00CB44CD">
        <w:rPr>
          <w:rFonts w:ascii="Times New Roman" w:hAnsi="Times New Roman" w:cs="Times New Roman"/>
        </w:rPr>
        <w:t>Information</w:t>
      </w:r>
      <w:proofErr w:type="spellEnd"/>
      <w:r w:rsidR="00CB44CD">
        <w:rPr>
          <w:rFonts w:ascii="Times New Roman" w:hAnsi="Times New Roman" w:cs="Times New Roman"/>
        </w:rPr>
        <w:t xml:space="preserve"> </w:t>
      </w:r>
      <w:proofErr w:type="spellStart"/>
      <w:r w:rsidR="00CB44CD">
        <w:rPr>
          <w:rFonts w:ascii="Times New Roman" w:hAnsi="Times New Roman" w:cs="Times New Roman"/>
        </w:rPr>
        <w:t>holder</w:t>
      </w:r>
      <w:proofErr w:type="spellEnd"/>
    </w:p>
    <w:p w14:paraId="477FAD09" w14:textId="1FD68937" w:rsidR="00215483" w:rsidRPr="00215483" w:rsidRDefault="00215483" w:rsidP="00215483">
      <w:pPr>
        <w:pStyle w:val="ListParagraph"/>
        <w:ind w:left="1980"/>
        <w:jc w:val="both"/>
        <w:rPr>
          <w:rFonts w:ascii="Times New Roman" w:hAnsi="Times New Roman" w:cs="Times New Roman"/>
        </w:rPr>
      </w:pPr>
      <w:r>
        <w:rPr>
          <w:rFonts w:ascii="Times New Roman" w:hAnsi="Times New Roman" w:cs="Times New Roman"/>
        </w:rPr>
        <w:t xml:space="preserve">Reserva: </w:t>
      </w:r>
      <w:proofErr w:type="spellStart"/>
      <w:r>
        <w:rPr>
          <w:rFonts w:ascii="Times New Roman" w:hAnsi="Times New Roman" w:cs="Times New Roman"/>
        </w:rPr>
        <w:t>service</w:t>
      </w:r>
      <w:proofErr w:type="spellEnd"/>
      <w:r>
        <w:rPr>
          <w:rFonts w:ascii="Times New Roman" w:hAnsi="Times New Roman" w:cs="Times New Roman"/>
        </w:rPr>
        <w:t xml:space="preserve"> </w:t>
      </w:r>
      <w:proofErr w:type="spellStart"/>
      <w:r>
        <w:rPr>
          <w:rFonts w:ascii="Times New Roman" w:hAnsi="Times New Roman" w:cs="Times New Roman"/>
        </w:rPr>
        <w:t>provider</w:t>
      </w:r>
      <w:proofErr w:type="spellEnd"/>
      <w:r w:rsidR="009A32A0">
        <w:rPr>
          <w:rFonts w:ascii="Times New Roman" w:hAnsi="Times New Roman" w:cs="Times New Roman"/>
        </w:rPr>
        <w:t xml:space="preserve">, </w:t>
      </w:r>
      <w:proofErr w:type="spellStart"/>
      <w:r w:rsidR="009A32A0">
        <w:rPr>
          <w:rFonts w:ascii="Times New Roman" w:hAnsi="Times New Roman" w:cs="Times New Roman"/>
        </w:rPr>
        <w:t>controller</w:t>
      </w:r>
      <w:proofErr w:type="spellEnd"/>
    </w:p>
    <w:p w14:paraId="5D8F1AB0" w14:textId="7D949E8B" w:rsidR="57AC314D" w:rsidRDefault="57AC314D" w:rsidP="1B3F1F8C">
      <w:pPr>
        <w:pStyle w:val="ListParagraph"/>
        <w:numPr>
          <w:ilvl w:val="2"/>
          <w:numId w:val="3"/>
        </w:numPr>
        <w:jc w:val="both"/>
        <w:rPr>
          <w:rFonts w:ascii="Times New Roman" w:hAnsi="Times New Roman" w:cs="Times New Roman"/>
        </w:rPr>
      </w:pPr>
      <w:r w:rsidRPr="0029462A">
        <w:rPr>
          <w:rFonts w:ascii="Times New Roman" w:hAnsi="Times New Roman" w:cs="Times New Roman"/>
        </w:rPr>
        <w:t>Responsabilidades</w:t>
      </w:r>
    </w:p>
    <w:p w14:paraId="1E4A44DA" w14:textId="4CEB5A11" w:rsidR="00D10287" w:rsidRDefault="006F1C3D" w:rsidP="006F1C3D">
      <w:pPr>
        <w:ind w:left="1980"/>
        <w:jc w:val="both"/>
        <w:rPr>
          <w:rFonts w:ascii="Times New Roman" w:hAnsi="Times New Roman" w:cs="Times New Roman"/>
        </w:rPr>
      </w:pPr>
      <w:r w:rsidRPr="006F1C3D">
        <w:rPr>
          <w:rFonts w:ascii="Times New Roman" w:hAnsi="Times New Roman" w:cs="Times New Roman"/>
        </w:rPr>
        <w:t xml:space="preserve">En </w:t>
      </w:r>
      <w:r>
        <w:rPr>
          <w:rFonts w:ascii="Times New Roman" w:hAnsi="Times New Roman" w:cs="Times New Roman"/>
        </w:rPr>
        <w:t xml:space="preserve">cuanto a todos los </w:t>
      </w:r>
      <w:proofErr w:type="spellStart"/>
      <w:r>
        <w:rPr>
          <w:rFonts w:ascii="Times New Roman" w:hAnsi="Times New Roman" w:cs="Times New Roman"/>
        </w:rPr>
        <w:t>information</w:t>
      </w:r>
      <w:proofErr w:type="spellEnd"/>
      <w:r>
        <w:rPr>
          <w:rFonts w:ascii="Times New Roman" w:hAnsi="Times New Roman" w:cs="Times New Roman"/>
        </w:rPr>
        <w:t xml:space="preserve"> </w:t>
      </w:r>
      <w:proofErr w:type="spellStart"/>
      <w:r>
        <w:rPr>
          <w:rFonts w:ascii="Times New Roman" w:hAnsi="Times New Roman" w:cs="Times New Roman"/>
        </w:rPr>
        <w:t>holders</w:t>
      </w:r>
      <w:proofErr w:type="spellEnd"/>
      <w:r w:rsidR="00532FED">
        <w:rPr>
          <w:rFonts w:ascii="Times New Roman" w:hAnsi="Times New Roman" w:cs="Times New Roman"/>
        </w:rPr>
        <w:t xml:space="preserve"> serán de ayuda para el cen</w:t>
      </w:r>
      <w:r w:rsidR="00866871">
        <w:rPr>
          <w:rFonts w:ascii="Times New Roman" w:hAnsi="Times New Roman" w:cs="Times New Roman"/>
        </w:rPr>
        <w:t>tro de esta parte del sistema la reserva que se encargara</w:t>
      </w:r>
      <w:r w:rsidR="001024F6">
        <w:rPr>
          <w:rFonts w:ascii="Times New Roman" w:hAnsi="Times New Roman" w:cs="Times New Roman"/>
        </w:rPr>
        <w:t xml:space="preserve"> en grandes rasgos</w:t>
      </w:r>
      <w:r w:rsidR="00E72133">
        <w:rPr>
          <w:rFonts w:ascii="Times New Roman" w:hAnsi="Times New Roman" w:cs="Times New Roman"/>
        </w:rPr>
        <w:t xml:space="preserve"> de:</w:t>
      </w:r>
    </w:p>
    <w:p w14:paraId="075C13FC" w14:textId="6D0B939C" w:rsidR="00E72133" w:rsidRDefault="00E72133" w:rsidP="00E72133">
      <w:pPr>
        <w:numPr>
          <w:ilvl w:val="0"/>
          <w:numId w:val="11"/>
        </w:numPr>
        <w:jc w:val="both"/>
        <w:rPr>
          <w:rFonts w:ascii="Times New Roman" w:hAnsi="Times New Roman" w:cs="Times New Roman"/>
        </w:rPr>
      </w:pPr>
      <w:r w:rsidRPr="00E72133">
        <w:rPr>
          <w:rFonts w:ascii="Times New Roman" w:hAnsi="Times New Roman" w:cs="Times New Roman"/>
        </w:rPr>
        <w:t xml:space="preserve">indicar dónde se entregará el automóvil, en qué fecha y en qué rango de horas. </w:t>
      </w:r>
    </w:p>
    <w:p w14:paraId="06094763" w14:textId="79E514B9" w:rsidR="001024F6" w:rsidRPr="00E72133" w:rsidRDefault="001024F6" w:rsidP="001024F6">
      <w:pPr>
        <w:numPr>
          <w:ilvl w:val="0"/>
          <w:numId w:val="11"/>
        </w:numPr>
        <w:jc w:val="both"/>
        <w:rPr>
          <w:rFonts w:ascii="Times New Roman" w:hAnsi="Times New Roman" w:cs="Times New Roman"/>
        </w:rPr>
      </w:pPr>
      <w:r w:rsidRPr="001024F6">
        <w:rPr>
          <w:rFonts w:ascii="Times New Roman" w:hAnsi="Times New Roman" w:cs="Times New Roman"/>
        </w:rPr>
        <w:t>procurar las reservas que se hayan realizado y no permitir que se hagan reservas que no se van a cumplir.</w:t>
      </w:r>
    </w:p>
    <w:p w14:paraId="5ABAB3A2" w14:textId="77777777" w:rsidR="00E72133" w:rsidRPr="006F1C3D" w:rsidRDefault="00E72133" w:rsidP="006F1C3D">
      <w:pPr>
        <w:ind w:left="1980"/>
        <w:jc w:val="both"/>
        <w:rPr>
          <w:rFonts w:ascii="Times New Roman" w:hAnsi="Times New Roman" w:cs="Times New Roman"/>
        </w:rPr>
      </w:pPr>
    </w:p>
    <w:p w14:paraId="079D48F8" w14:textId="7D4A083D" w:rsidR="57AC314D" w:rsidRDefault="57AC314D" w:rsidP="1B3F1F8C">
      <w:pPr>
        <w:pStyle w:val="ListParagraph"/>
        <w:numPr>
          <w:ilvl w:val="2"/>
          <w:numId w:val="3"/>
        </w:numPr>
        <w:jc w:val="both"/>
        <w:rPr>
          <w:rFonts w:ascii="Times New Roman" w:hAnsi="Times New Roman" w:cs="Times New Roman"/>
        </w:rPr>
      </w:pPr>
      <w:r w:rsidRPr="0029462A">
        <w:rPr>
          <w:rFonts w:ascii="Times New Roman" w:hAnsi="Times New Roman" w:cs="Times New Roman"/>
        </w:rPr>
        <w:t>Colaboraciones</w:t>
      </w:r>
    </w:p>
    <w:p w14:paraId="4D7A1B68" w14:textId="29D15A90" w:rsidR="0080463A" w:rsidRPr="0080463A" w:rsidRDefault="0080463A" w:rsidP="0080463A">
      <w:pPr>
        <w:pStyle w:val="ListParagraph"/>
        <w:ind w:left="2160"/>
        <w:jc w:val="both"/>
        <w:rPr>
          <w:rFonts w:ascii="Times New Roman" w:hAnsi="Times New Roman" w:cs="Times New Roman"/>
        </w:rPr>
      </w:pPr>
      <w:r w:rsidRPr="0080463A">
        <w:rPr>
          <w:rFonts w:ascii="Times New Roman" w:hAnsi="Times New Roman" w:cs="Times New Roman"/>
        </w:rPr>
        <w:t xml:space="preserve">Se tiene de nuevo un estilo de control centralizado </w:t>
      </w:r>
      <w:r>
        <w:rPr>
          <w:rFonts w:ascii="Times New Roman" w:hAnsi="Times New Roman" w:cs="Times New Roman"/>
        </w:rPr>
        <w:t xml:space="preserve">donde lo mas relevante de esta parte del </w:t>
      </w:r>
      <w:r w:rsidR="00535A2A">
        <w:rPr>
          <w:rFonts w:ascii="Times New Roman" w:hAnsi="Times New Roman" w:cs="Times New Roman"/>
        </w:rPr>
        <w:t xml:space="preserve">sistema será la reserva en sí. De ahí salen todas las componentes que </w:t>
      </w:r>
      <w:r w:rsidR="00E31915">
        <w:rPr>
          <w:rFonts w:ascii="Times New Roman" w:hAnsi="Times New Roman" w:cs="Times New Roman"/>
        </w:rPr>
        <w:t xml:space="preserve">se </w:t>
      </w:r>
      <w:r w:rsidR="00535A2A">
        <w:rPr>
          <w:rFonts w:ascii="Times New Roman" w:hAnsi="Times New Roman" w:cs="Times New Roman"/>
        </w:rPr>
        <w:t>debe</w:t>
      </w:r>
      <w:r w:rsidR="00E31915">
        <w:rPr>
          <w:rFonts w:ascii="Times New Roman" w:hAnsi="Times New Roman" w:cs="Times New Roman"/>
        </w:rPr>
        <w:t>n</w:t>
      </w:r>
      <w:r w:rsidR="00535A2A">
        <w:rPr>
          <w:rFonts w:ascii="Times New Roman" w:hAnsi="Times New Roman" w:cs="Times New Roman"/>
        </w:rPr>
        <w:t xml:space="preserve"> tener </w:t>
      </w:r>
      <w:r w:rsidR="008E317E">
        <w:rPr>
          <w:rFonts w:ascii="Times New Roman" w:hAnsi="Times New Roman" w:cs="Times New Roman"/>
        </w:rPr>
        <w:t xml:space="preserve">la reserva que funciona como controlador </w:t>
      </w:r>
      <w:r w:rsidR="00126BBF">
        <w:rPr>
          <w:rFonts w:ascii="Times New Roman" w:hAnsi="Times New Roman" w:cs="Times New Roman"/>
        </w:rPr>
        <w:t xml:space="preserve">y </w:t>
      </w:r>
      <w:proofErr w:type="spellStart"/>
      <w:r w:rsidR="00126BBF">
        <w:rPr>
          <w:rFonts w:ascii="Times New Roman" w:hAnsi="Times New Roman" w:cs="Times New Roman"/>
        </w:rPr>
        <w:t>service</w:t>
      </w:r>
      <w:proofErr w:type="spellEnd"/>
      <w:r w:rsidR="00126BBF">
        <w:rPr>
          <w:rFonts w:ascii="Times New Roman" w:hAnsi="Times New Roman" w:cs="Times New Roman"/>
        </w:rPr>
        <w:t xml:space="preserve"> </w:t>
      </w:r>
      <w:proofErr w:type="spellStart"/>
      <w:r w:rsidR="00126BBF">
        <w:rPr>
          <w:rFonts w:ascii="Times New Roman" w:hAnsi="Times New Roman" w:cs="Times New Roman"/>
        </w:rPr>
        <w:t>provided</w:t>
      </w:r>
      <w:proofErr w:type="spellEnd"/>
      <w:r w:rsidR="00126BBF">
        <w:rPr>
          <w:rFonts w:ascii="Times New Roman" w:hAnsi="Times New Roman" w:cs="Times New Roman"/>
        </w:rPr>
        <w:t>.</w:t>
      </w:r>
    </w:p>
    <w:p w14:paraId="6BF78BD6" w14:textId="607A3494" w:rsidR="0080463A" w:rsidRDefault="0080463A" w:rsidP="0080463A">
      <w:pPr>
        <w:pStyle w:val="ListParagraph"/>
        <w:ind w:left="2160"/>
        <w:jc w:val="both"/>
        <w:rPr>
          <w:rFonts w:ascii="Times New Roman" w:hAnsi="Times New Roman" w:cs="Times New Roman"/>
        </w:rPr>
      </w:pPr>
    </w:p>
    <w:p w14:paraId="3D5F1E48" w14:textId="77777777" w:rsidR="0080463A" w:rsidRDefault="0080463A" w:rsidP="0080463A">
      <w:pPr>
        <w:pStyle w:val="ListParagraph"/>
        <w:ind w:left="2832"/>
        <w:jc w:val="both"/>
        <w:rPr>
          <w:rFonts w:ascii="Times New Roman" w:hAnsi="Times New Roman" w:cs="Times New Roman"/>
        </w:rPr>
      </w:pPr>
    </w:p>
    <w:p w14:paraId="62189591" w14:textId="77777777" w:rsidR="00982523" w:rsidRDefault="00982523" w:rsidP="00982523">
      <w:pPr>
        <w:pStyle w:val="ListParagraph"/>
        <w:ind w:left="2160"/>
        <w:jc w:val="both"/>
        <w:rPr>
          <w:rFonts w:ascii="Times New Roman" w:hAnsi="Times New Roman" w:cs="Times New Roman"/>
        </w:rPr>
      </w:pPr>
    </w:p>
    <w:p w14:paraId="721576AB" w14:textId="62110B26" w:rsidR="00982523" w:rsidRDefault="006166BE" w:rsidP="00982523">
      <w:pPr>
        <w:pStyle w:val="ListParagraph"/>
        <w:ind w:left="2160"/>
        <w:jc w:val="both"/>
        <w:rPr>
          <w:rFonts w:ascii="Times New Roman" w:hAnsi="Times New Roman" w:cs="Times New Roman"/>
        </w:rPr>
      </w:pPr>
      <w:r>
        <w:rPr>
          <w:noProof/>
        </w:rPr>
        <w:lastRenderedPageBreak/>
        <w:drawing>
          <wp:inline distT="0" distB="0" distL="0" distR="0" wp14:anchorId="42E5A851" wp14:editId="032A9C49">
            <wp:extent cx="2027402" cy="2549415"/>
            <wp:effectExtent l="0" t="0" r="0" b="3810"/>
            <wp:docPr id="505724569" name="Imagen 505724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24569" name=""/>
                    <pic:cNvPicPr/>
                  </pic:nvPicPr>
                  <pic:blipFill>
                    <a:blip r:embed="rId15"/>
                    <a:stretch>
                      <a:fillRect/>
                    </a:stretch>
                  </pic:blipFill>
                  <pic:spPr>
                    <a:xfrm>
                      <a:off x="0" y="0"/>
                      <a:ext cx="2034723" cy="2558621"/>
                    </a:xfrm>
                    <a:prstGeom prst="rect">
                      <a:avLst/>
                    </a:prstGeom>
                  </pic:spPr>
                </pic:pic>
              </a:graphicData>
            </a:graphic>
          </wp:inline>
        </w:drawing>
      </w:r>
    </w:p>
    <w:p w14:paraId="6EF1B52E" w14:textId="77777777" w:rsidR="004B0A1B" w:rsidRPr="0029462A" w:rsidRDefault="004B0A1B" w:rsidP="00982523">
      <w:pPr>
        <w:pStyle w:val="ListParagraph"/>
        <w:ind w:left="2160"/>
        <w:jc w:val="both"/>
        <w:rPr>
          <w:rFonts w:ascii="Times New Roman" w:hAnsi="Times New Roman" w:cs="Times New Roman"/>
        </w:rPr>
      </w:pPr>
    </w:p>
    <w:p w14:paraId="6DEAC7C6" w14:textId="50E69211" w:rsidR="39D57C43" w:rsidRPr="00804C51" w:rsidRDefault="39D57C43" w:rsidP="1B3F1F8C">
      <w:pPr>
        <w:pStyle w:val="ListParagraph"/>
        <w:numPr>
          <w:ilvl w:val="0"/>
          <w:numId w:val="3"/>
        </w:numPr>
        <w:jc w:val="both"/>
        <w:rPr>
          <w:rFonts w:ascii="Times New Roman" w:eastAsia="Calibri" w:hAnsi="Times New Roman" w:cs="Times New Roman"/>
          <w:b/>
          <w:bCs/>
          <w:i/>
          <w:iCs/>
        </w:rPr>
      </w:pPr>
      <w:r w:rsidRPr="00804C51">
        <w:rPr>
          <w:rFonts w:ascii="Times New Roman" w:eastAsia="Calibri" w:hAnsi="Times New Roman" w:cs="Times New Roman"/>
          <w:b/>
          <w:bCs/>
          <w:i/>
          <w:iCs/>
        </w:rPr>
        <w:t>Diseño final</w:t>
      </w:r>
    </w:p>
    <w:p w14:paraId="40957C03" w14:textId="0D484F1E" w:rsidR="5EA837B6" w:rsidRDefault="004B0A1B" w:rsidP="5EA837B6">
      <w:pPr>
        <w:jc w:val="both"/>
        <w:rPr>
          <w:rFonts w:ascii="Times New Roman" w:eastAsia="Calibri" w:hAnsi="Times New Roman" w:cs="Times New Roman"/>
        </w:rPr>
      </w:pPr>
      <w:r>
        <w:rPr>
          <w:noProof/>
        </w:rPr>
        <w:drawing>
          <wp:inline distT="0" distB="0" distL="0" distR="0" wp14:anchorId="19AFA832" wp14:editId="7EA74AFC">
            <wp:extent cx="2261878" cy="3066118"/>
            <wp:effectExtent l="0" t="0" r="5080" b="1270"/>
            <wp:docPr id="901300263" name="Imagen 901300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68300" cy="3074823"/>
                    </a:xfrm>
                    <a:prstGeom prst="rect">
                      <a:avLst/>
                    </a:prstGeom>
                    <a:noFill/>
                    <a:ln>
                      <a:noFill/>
                    </a:ln>
                  </pic:spPr>
                </pic:pic>
              </a:graphicData>
            </a:graphic>
          </wp:inline>
        </w:drawing>
      </w:r>
    </w:p>
    <w:p w14:paraId="16DBD06A" w14:textId="38CA1A8A" w:rsidR="002D1060" w:rsidRDefault="00000000" w:rsidP="5EA837B6">
      <w:pPr>
        <w:jc w:val="both"/>
        <w:rPr>
          <w:rFonts w:ascii="Times New Roman" w:eastAsia="Calibri" w:hAnsi="Times New Roman" w:cs="Times New Roman"/>
        </w:rPr>
      </w:pPr>
      <w:hyperlink r:id="rId17" w:history="1">
        <w:r w:rsidR="002D1060" w:rsidRPr="00A95130">
          <w:rPr>
            <w:rStyle w:val="Hyperlink"/>
            <w:rFonts w:ascii="Times New Roman" w:eastAsia="Calibri" w:hAnsi="Times New Roman" w:cs="Times New Roman"/>
          </w:rPr>
          <w:t>https://lucid.app/lucidchart/d38050c9-ad81-4f51-9caf-a18000687d1d/edit?invitationId=inv_f374f963-b621-4ccd-a295-bd12e0077671&amp;page=HWEp-vi-RSFO#</w:t>
        </w:r>
      </w:hyperlink>
    </w:p>
    <w:p w14:paraId="4DF4D998" w14:textId="77777777" w:rsidR="002D1060" w:rsidRDefault="002D1060" w:rsidP="5EA837B6">
      <w:pPr>
        <w:jc w:val="both"/>
        <w:rPr>
          <w:rFonts w:ascii="Times New Roman" w:eastAsia="Calibri" w:hAnsi="Times New Roman" w:cs="Times New Roman"/>
        </w:rPr>
      </w:pPr>
    </w:p>
    <w:p w14:paraId="12998641" w14:textId="3EF3B7A5" w:rsidR="750BDE10" w:rsidRDefault="750BDE10" w:rsidP="2D4F768B">
      <w:pPr>
        <w:jc w:val="both"/>
        <w:rPr>
          <w:rFonts w:ascii="Times New Roman" w:eastAsia="Calibri" w:hAnsi="Times New Roman" w:cs="Times New Roman"/>
        </w:rPr>
      </w:pPr>
    </w:p>
    <w:p w14:paraId="033E525D" w14:textId="776ADFE7" w:rsidR="762E51A6" w:rsidRPr="00804C51" w:rsidRDefault="762E51A6" w:rsidP="06F17A87">
      <w:pPr>
        <w:pStyle w:val="ListParagraph"/>
        <w:numPr>
          <w:ilvl w:val="0"/>
          <w:numId w:val="3"/>
        </w:numPr>
        <w:jc w:val="both"/>
        <w:rPr>
          <w:rFonts w:ascii="Times New Roman" w:eastAsia="Calibri" w:hAnsi="Times New Roman" w:cs="Times New Roman"/>
          <w:b/>
          <w:bCs/>
          <w:i/>
          <w:iCs/>
        </w:rPr>
      </w:pPr>
      <w:r w:rsidRPr="00804C51">
        <w:rPr>
          <w:rFonts w:ascii="Times New Roman" w:eastAsia="Calibri" w:hAnsi="Times New Roman" w:cs="Times New Roman"/>
          <w:b/>
          <w:bCs/>
          <w:i/>
          <w:iCs/>
        </w:rPr>
        <w:t>Persistencia</w:t>
      </w:r>
    </w:p>
    <w:p w14:paraId="15D4CD1C" w14:textId="2A6F59BA" w:rsidR="762E51A6" w:rsidRDefault="762E51A6" w:rsidP="06F17A87">
      <w:pPr>
        <w:jc w:val="both"/>
        <w:rPr>
          <w:rFonts w:ascii="Times New Roman" w:eastAsia="Calibri" w:hAnsi="Times New Roman" w:cs="Times New Roman"/>
        </w:rPr>
      </w:pPr>
      <w:r w:rsidRPr="06F17A87">
        <w:rPr>
          <w:rFonts w:ascii="Times New Roman" w:eastAsia="Calibri" w:hAnsi="Times New Roman" w:cs="Times New Roman"/>
        </w:rPr>
        <w:t xml:space="preserve">Para la persistencia se llegó a la conclusión de que la forma más organizada y fácil de implementar seria usar </w:t>
      </w:r>
      <w:r w:rsidR="3373704D" w:rsidRPr="5C8D1F11">
        <w:rPr>
          <w:rFonts w:ascii="Times New Roman" w:eastAsia="Calibri" w:hAnsi="Times New Roman" w:cs="Times New Roman"/>
        </w:rPr>
        <w:t>5</w:t>
      </w:r>
      <w:r w:rsidRPr="06F17A87">
        <w:rPr>
          <w:rFonts w:ascii="Times New Roman" w:eastAsia="Calibri" w:hAnsi="Times New Roman" w:cs="Times New Roman"/>
        </w:rPr>
        <w:t xml:space="preserve"> documentos de texto: usuarios</w:t>
      </w:r>
      <w:r w:rsidR="7463E677" w:rsidRPr="06F17A87">
        <w:rPr>
          <w:rFonts w:ascii="Times New Roman" w:eastAsia="Calibri" w:hAnsi="Times New Roman" w:cs="Times New Roman"/>
        </w:rPr>
        <w:t>, vehículos, sedes</w:t>
      </w:r>
      <w:r w:rsidR="447CBF92" w:rsidRPr="5C8D1F11">
        <w:rPr>
          <w:rFonts w:ascii="Times New Roman" w:eastAsia="Calibri" w:hAnsi="Times New Roman" w:cs="Times New Roman"/>
        </w:rPr>
        <w:t>,</w:t>
      </w:r>
      <w:r w:rsidR="7463E677" w:rsidRPr="06F17A87">
        <w:rPr>
          <w:rFonts w:ascii="Times New Roman" w:eastAsia="Calibri" w:hAnsi="Times New Roman" w:cs="Times New Roman"/>
        </w:rPr>
        <w:t xml:space="preserve"> reservas</w:t>
      </w:r>
      <w:r w:rsidR="588B6519" w:rsidRPr="5C8D1F11">
        <w:rPr>
          <w:rFonts w:ascii="Times New Roman" w:eastAsia="Calibri" w:hAnsi="Times New Roman" w:cs="Times New Roman"/>
        </w:rPr>
        <w:t xml:space="preserve"> y seguros</w:t>
      </w:r>
      <w:r w:rsidR="31C7473F" w:rsidRPr="5C8D1F11">
        <w:rPr>
          <w:rFonts w:ascii="Times New Roman" w:eastAsia="Calibri" w:hAnsi="Times New Roman" w:cs="Times New Roman"/>
        </w:rPr>
        <w:t>.</w:t>
      </w:r>
      <w:r w:rsidR="7463E677" w:rsidRPr="06F17A87">
        <w:rPr>
          <w:rFonts w:ascii="Times New Roman" w:eastAsia="Calibri" w:hAnsi="Times New Roman" w:cs="Times New Roman"/>
        </w:rPr>
        <w:t xml:space="preserve"> Para cad</w:t>
      </w:r>
      <w:r w:rsidR="4B9AC0F5" w:rsidRPr="06F17A87">
        <w:rPr>
          <w:rFonts w:ascii="Times New Roman" w:eastAsia="Calibri" w:hAnsi="Times New Roman" w:cs="Times New Roman"/>
        </w:rPr>
        <w:t xml:space="preserve">a documento se leerá todo el documento y se guardará en un solo </w:t>
      </w:r>
      <w:proofErr w:type="spellStart"/>
      <w:r w:rsidR="4B9AC0F5" w:rsidRPr="06F17A87">
        <w:rPr>
          <w:rFonts w:ascii="Times New Roman" w:eastAsia="Calibri" w:hAnsi="Times New Roman" w:cs="Times New Roman"/>
        </w:rPr>
        <w:t>string</w:t>
      </w:r>
      <w:proofErr w:type="spellEnd"/>
      <w:r w:rsidR="4B9AC0F5" w:rsidRPr="06F17A87">
        <w:rPr>
          <w:rFonts w:ascii="Times New Roman" w:eastAsia="Calibri" w:hAnsi="Times New Roman" w:cs="Times New Roman"/>
        </w:rPr>
        <w:t>.</w:t>
      </w:r>
      <w:r w:rsidR="52FFDAB1" w:rsidRPr="06F17A87">
        <w:rPr>
          <w:rFonts w:ascii="Times New Roman" w:eastAsia="Calibri" w:hAnsi="Times New Roman" w:cs="Times New Roman"/>
        </w:rPr>
        <w:t xml:space="preserve">, el cual luego se ira descomponiendo en sus elementos importantes </w:t>
      </w:r>
      <w:r w:rsidR="2C01205E" w:rsidRPr="06F17A87">
        <w:rPr>
          <w:rFonts w:ascii="Times New Roman" w:eastAsia="Calibri" w:hAnsi="Times New Roman" w:cs="Times New Roman"/>
        </w:rPr>
        <w:t xml:space="preserve">e </w:t>
      </w:r>
      <w:r w:rsidR="00923919" w:rsidRPr="06F17A87">
        <w:rPr>
          <w:rFonts w:ascii="Times New Roman" w:eastAsia="Calibri" w:hAnsi="Times New Roman" w:cs="Times New Roman"/>
        </w:rPr>
        <w:t>insertándolos</w:t>
      </w:r>
      <w:r w:rsidR="2C01205E" w:rsidRPr="06F17A87">
        <w:rPr>
          <w:rFonts w:ascii="Times New Roman" w:eastAsia="Calibri" w:hAnsi="Times New Roman" w:cs="Times New Roman"/>
        </w:rPr>
        <w:t xml:space="preserve"> en sus respectivos componentes del programa.</w:t>
      </w:r>
    </w:p>
    <w:p w14:paraId="5200A9B5" w14:textId="6A86E4AE" w:rsidR="4B9AC0F5" w:rsidRDefault="4B9AC0F5" w:rsidP="06F17A87">
      <w:pPr>
        <w:jc w:val="both"/>
        <w:rPr>
          <w:rFonts w:ascii="Times New Roman" w:eastAsia="Calibri" w:hAnsi="Times New Roman" w:cs="Times New Roman"/>
        </w:rPr>
      </w:pPr>
      <w:r w:rsidRPr="06F17A87">
        <w:rPr>
          <w:rFonts w:ascii="Times New Roman" w:eastAsia="Calibri" w:hAnsi="Times New Roman" w:cs="Times New Roman"/>
        </w:rPr>
        <w:lastRenderedPageBreak/>
        <w:t xml:space="preserve">Para los usuarios, al </w:t>
      </w:r>
      <w:proofErr w:type="spellStart"/>
      <w:r w:rsidRPr="06F17A87">
        <w:rPr>
          <w:rFonts w:ascii="Times New Roman" w:eastAsia="Calibri" w:hAnsi="Times New Roman" w:cs="Times New Roman"/>
        </w:rPr>
        <w:t>string</w:t>
      </w:r>
      <w:proofErr w:type="spellEnd"/>
      <w:r w:rsidRPr="06F17A87">
        <w:rPr>
          <w:rFonts w:ascii="Times New Roman" w:eastAsia="Calibri" w:hAnsi="Times New Roman" w:cs="Times New Roman"/>
        </w:rPr>
        <w:t xml:space="preserve"> del documento se </w:t>
      </w:r>
      <w:r w:rsidR="2AED338E" w:rsidRPr="06F17A87">
        <w:rPr>
          <w:rFonts w:ascii="Times New Roman" w:eastAsia="Calibri" w:hAnsi="Times New Roman" w:cs="Times New Roman"/>
        </w:rPr>
        <w:t>separan por línea (“\n”</w:t>
      </w:r>
      <w:proofErr w:type="gramStart"/>
      <w:r w:rsidR="2AED338E" w:rsidRPr="06F17A87">
        <w:rPr>
          <w:rFonts w:ascii="Times New Roman" w:eastAsia="Calibri" w:hAnsi="Times New Roman" w:cs="Times New Roman"/>
        </w:rPr>
        <w:t xml:space="preserve">) </w:t>
      </w:r>
      <w:r w:rsidR="5119E519" w:rsidRPr="06F17A87">
        <w:rPr>
          <w:rFonts w:ascii="Times New Roman" w:eastAsia="Calibri" w:hAnsi="Times New Roman" w:cs="Times New Roman"/>
        </w:rPr>
        <w:t>,</w:t>
      </w:r>
      <w:proofErr w:type="gramEnd"/>
      <w:r w:rsidR="5119E519" w:rsidRPr="06F17A87">
        <w:rPr>
          <w:rFonts w:ascii="Times New Roman" w:eastAsia="Calibri" w:hAnsi="Times New Roman" w:cs="Times New Roman"/>
        </w:rPr>
        <w:t xml:space="preserve"> de forma que quedan en una lista. La primera línea será exclusiva para el administrador general, la segunda para los locales, la tercera para empleados, y la cuarta para los clientes.</w:t>
      </w:r>
      <w:r w:rsidR="431BE8BC" w:rsidRPr="06F17A87">
        <w:rPr>
          <w:rFonts w:ascii="Times New Roman" w:eastAsia="Calibri" w:hAnsi="Times New Roman" w:cs="Times New Roman"/>
        </w:rPr>
        <w:t xml:space="preserve"> Cada una de estas </w:t>
      </w:r>
      <w:r w:rsidR="00223121" w:rsidRPr="06F17A87">
        <w:rPr>
          <w:rFonts w:ascii="Times New Roman" w:eastAsia="Calibri" w:hAnsi="Times New Roman" w:cs="Times New Roman"/>
        </w:rPr>
        <w:t>líneas</w:t>
      </w:r>
      <w:r w:rsidR="431BE8BC" w:rsidRPr="06F17A87">
        <w:rPr>
          <w:rFonts w:ascii="Times New Roman" w:eastAsia="Calibri" w:hAnsi="Times New Roman" w:cs="Times New Roman"/>
        </w:rPr>
        <w:t xml:space="preserve"> separa a cada usuario por el símbolo “&amp;”, y la información de cada usuario está separada </w:t>
      </w:r>
      <w:r w:rsidR="6F113CE3" w:rsidRPr="06F17A87">
        <w:rPr>
          <w:rFonts w:ascii="Times New Roman" w:eastAsia="Calibri" w:hAnsi="Times New Roman" w:cs="Times New Roman"/>
        </w:rPr>
        <w:t xml:space="preserve">por “;” siendo el primer elemento el usuario, el segundo la contraseña y el tercero el nombre del usuario. </w:t>
      </w:r>
      <w:r w:rsidR="00923919" w:rsidRPr="06F17A87">
        <w:rPr>
          <w:rFonts w:ascii="Times New Roman" w:eastAsia="Calibri" w:hAnsi="Times New Roman" w:cs="Times New Roman"/>
        </w:rPr>
        <w:t>Ej.</w:t>
      </w:r>
      <w:r w:rsidR="6F113CE3" w:rsidRPr="06F17A87">
        <w:rPr>
          <w:rFonts w:ascii="Times New Roman" w:eastAsia="Calibri" w:hAnsi="Times New Roman" w:cs="Times New Roman"/>
        </w:rPr>
        <w:t xml:space="preserve">: </w:t>
      </w:r>
      <w:proofErr w:type="spellStart"/>
      <w:proofErr w:type="gramStart"/>
      <w:r w:rsidR="6F113CE3" w:rsidRPr="06F17A87">
        <w:rPr>
          <w:rFonts w:ascii="Times New Roman" w:eastAsia="Calibri" w:hAnsi="Times New Roman" w:cs="Times New Roman"/>
        </w:rPr>
        <w:t>Admin;contrase</w:t>
      </w:r>
      <w:r w:rsidR="39FF1CBB" w:rsidRPr="06F17A87">
        <w:rPr>
          <w:rFonts w:ascii="Times New Roman" w:eastAsia="Calibri" w:hAnsi="Times New Roman" w:cs="Times New Roman"/>
        </w:rPr>
        <w:t>ña</w:t>
      </w:r>
      <w:proofErr w:type="gramEnd"/>
      <w:r w:rsidR="39FF1CBB" w:rsidRPr="06F17A87">
        <w:rPr>
          <w:rFonts w:ascii="Times New Roman" w:eastAsia="Calibri" w:hAnsi="Times New Roman" w:cs="Times New Roman"/>
        </w:rPr>
        <w:t>;Manuel</w:t>
      </w:r>
      <w:proofErr w:type="spellEnd"/>
      <w:r w:rsidR="39FF1CBB" w:rsidRPr="06F17A87">
        <w:rPr>
          <w:rFonts w:ascii="Times New Roman" w:eastAsia="Calibri" w:hAnsi="Times New Roman" w:cs="Times New Roman"/>
        </w:rPr>
        <w:t xml:space="preserve"> Giraldo&amp;Admin2;contraseña2;Gabriela Almonacid</w:t>
      </w:r>
      <w:r w:rsidR="04D92D69" w:rsidRPr="06F17A87">
        <w:rPr>
          <w:rFonts w:ascii="Times New Roman" w:eastAsia="Calibri" w:hAnsi="Times New Roman" w:cs="Times New Roman"/>
        </w:rPr>
        <w:t>. Para</w:t>
      </w:r>
      <w:r w:rsidR="642BA001" w:rsidRPr="06F17A87">
        <w:rPr>
          <w:rFonts w:ascii="Times New Roman" w:eastAsia="Calibri" w:hAnsi="Times New Roman" w:cs="Times New Roman"/>
        </w:rPr>
        <w:t xml:space="preserve"> los clientes también se tiene </w:t>
      </w:r>
      <w:r w:rsidR="59604951" w:rsidRPr="06F17A87">
        <w:rPr>
          <w:rFonts w:ascii="Times New Roman" w:eastAsia="Calibri" w:hAnsi="Times New Roman" w:cs="Times New Roman"/>
        </w:rPr>
        <w:t>el numero celular, el email, la fecha de nacimiento, la ruta de la imagen documento de identidad, el número de licencia, la fecha de vencimiento, el país de expedición, la categoría de la licencia y la ruta de la imagen de la licencia. Todo está dado en el mismo orden.</w:t>
      </w:r>
    </w:p>
    <w:p w14:paraId="6FE45D65" w14:textId="03751F50" w:rsidR="7F0A9850" w:rsidRDefault="7F0A9850" w:rsidP="06F17A87">
      <w:pPr>
        <w:jc w:val="both"/>
        <w:rPr>
          <w:rFonts w:ascii="Times New Roman" w:eastAsia="Calibri" w:hAnsi="Times New Roman" w:cs="Times New Roman"/>
        </w:rPr>
      </w:pPr>
      <w:r w:rsidRPr="06F17A87">
        <w:rPr>
          <w:rFonts w:ascii="Times New Roman" w:eastAsia="Calibri" w:hAnsi="Times New Roman" w:cs="Times New Roman"/>
        </w:rPr>
        <w:t>Para las sedes, se hace un proceso muy similar al de los usuarios, pero s</w:t>
      </w:r>
      <w:r w:rsidR="68D5729C" w:rsidRPr="06F17A87">
        <w:rPr>
          <w:rFonts w:ascii="Times New Roman" w:eastAsia="Calibri" w:hAnsi="Times New Roman" w:cs="Times New Roman"/>
        </w:rPr>
        <w:t xml:space="preserve">eparando cada una por </w:t>
      </w:r>
      <w:r w:rsidR="00923919" w:rsidRPr="06F17A87">
        <w:rPr>
          <w:rFonts w:ascii="Times New Roman" w:eastAsia="Calibri" w:hAnsi="Times New Roman" w:cs="Times New Roman"/>
        </w:rPr>
        <w:t>líneas</w:t>
      </w:r>
      <w:r w:rsidR="169B59B7" w:rsidRPr="06F17A87">
        <w:rPr>
          <w:rFonts w:ascii="Times New Roman" w:eastAsia="Calibri" w:hAnsi="Times New Roman" w:cs="Times New Roman"/>
        </w:rPr>
        <w:t>; se separa a cada sede por el símbolo “</w:t>
      </w:r>
      <w:r w:rsidR="56AA13B4" w:rsidRPr="06F17A87">
        <w:rPr>
          <w:rFonts w:ascii="Times New Roman" w:eastAsia="Calibri" w:hAnsi="Times New Roman" w:cs="Times New Roman"/>
        </w:rPr>
        <w:t>\n</w:t>
      </w:r>
      <w:r w:rsidR="169B59B7" w:rsidRPr="06F17A87">
        <w:rPr>
          <w:rFonts w:ascii="Times New Roman" w:eastAsia="Calibri" w:hAnsi="Times New Roman" w:cs="Times New Roman"/>
        </w:rPr>
        <w:t xml:space="preserve">”, y la información de cada sede está separada por “;” siendo el primer elemento el nombre, el segundo la ubicación y el tercero el </w:t>
      </w:r>
      <w:r w:rsidR="294AEAC1" w:rsidRPr="06F17A87">
        <w:rPr>
          <w:rFonts w:ascii="Times New Roman" w:eastAsia="Calibri" w:hAnsi="Times New Roman" w:cs="Times New Roman"/>
        </w:rPr>
        <w:t>horario de trabajo</w:t>
      </w:r>
      <w:r w:rsidR="169B59B7" w:rsidRPr="06F17A87">
        <w:rPr>
          <w:rFonts w:ascii="Times New Roman" w:eastAsia="Calibri" w:hAnsi="Times New Roman" w:cs="Times New Roman"/>
        </w:rPr>
        <w:t xml:space="preserve">. </w:t>
      </w:r>
      <w:r w:rsidR="00923919" w:rsidRPr="06F17A87">
        <w:rPr>
          <w:rFonts w:ascii="Times New Roman" w:eastAsia="Calibri" w:hAnsi="Times New Roman" w:cs="Times New Roman"/>
        </w:rPr>
        <w:t>Ej.</w:t>
      </w:r>
      <w:r w:rsidR="169B59B7" w:rsidRPr="06F17A87">
        <w:rPr>
          <w:rFonts w:ascii="Times New Roman" w:eastAsia="Calibri" w:hAnsi="Times New Roman" w:cs="Times New Roman"/>
        </w:rPr>
        <w:t xml:space="preserve">: </w:t>
      </w:r>
      <w:r w:rsidR="687BDB98" w:rsidRPr="06F17A87">
        <w:rPr>
          <w:rFonts w:ascii="Times New Roman" w:eastAsia="Calibri" w:hAnsi="Times New Roman" w:cs="Times New Roman"/>
        </w:rPr>
        <w:t>Sede</w:t>
      </w:r>
      <w:proofErr w:type="gramStart"/>
      <w:r w:rsidR="687BDB98" w:rsidRPr="06F17A87">
        <w:rPr>
          <w:rFonts w:ascii="Times New Roman" w:eastAsia="Calibri" w:hAnsi="Times New Roman" w:cs="Times New Roman"/>
        </w:rPr>
        <w:t>1</w:t>
      </w:r>
      <w:r w:rsidR="169B59B7" w:rsidRPr="06F17A87">
        <w:rPr>
          <w:rFonts w:ascii="Times New Roman" w:eastAsia="Calibri" w:hAnsi="Times New Roman" w:cs="Times New Roman"/>
        </w:rPr>
        <w:t>;c</w:t>
      </w:r>
      <w:r w:rsidR="55403EE8" w:rsidRPr="06F17A87">
        <w:rPr>
          <w:rFonts w:ascii="Times New Roman" w:eastAsia="Calibri" w:hAnsi="Times New Roman" w:cs="Times New Roman"/>
        </w:rPr>
        <w:t>ra</w:t>
      </w:r>
      <w:proofErr w:type="gramEnd"/>
      <w:r w:rsidR="55403EE8" w:rsidRPr="06F17A87">
        <w:rPr>
          <w:rFonts w:ascii="Times New Roman" w:eastAsia="Calibri" w:hAnsi="Times New Roman" w:cs="Times New Roman"/>
        </w:rPr>
        <w:t xml:space="preserve"> 80 #170-07</w:t>
      </w:r>
      <w:r w:rsidR="169B59B7" w:rsidRPr="06F17A87">
        <w:rPr>
          <w:rFonts w:ascii="Times New Roman" w:eastAsia="Calibri" w:hAnsi="Times New Roman" w:cs="Times New Roman"/>
        </w:rPr>
        <w:t>;</w:t>
      </w:r>
      <w:r w:rsidR="6CF028D4" w:rsidRPr="06F17A87">
        <w:rPr>
          <w:rFonts w:ascii="Times New Roman" w:eastAsia="Calibri" w:hAnsi="Times New Roman" w:cs="Times New Roman"/>
        </w:rPr>
        <w:t>06:00-14:00</w:t>
      </w:r>
      <w:r w:rsidR="169B59B7" w:rsidRPr="06F17A87">
        <w:rPr>
          <w:rFonts w:ascii="Times New Roman" w:eastAsia="Calibri" w:hAnsi="Times New Roman" w:cs="Times New Roman"/>
        </w:rPr>
        <w:t>&amp;</w:t>
      </w:r>
      <w:r w:rsidR="541672D0" w:rsidRPr="06F17A87">
        <w:rPr>
          <w:rFonts w:ascii="Times New Roman" w:eastAsia="Calibri" w:hAnsi="Times New Roman" w:cs="Times New Roman"/>
        </w:rPr>
        <w:t>Sede2</w:t>
      </w:r>
      <w:r w:rsidR="169B59B7" w:rsidRPr="06F17A87">
        <w:rPr>
          <w:rFonts w:ascii="Times New Roman" w:eastAsia="Calibri" w:hAnsi="Times New Roman" w:cs="Times New Roman"/>
        </w:rPr>
        <w:t>;c</w:t>
      </w:r>
      <w:r w:rsidR="1985B3B5" w:rsidRPr="06F17A87">
        <w:rPr>
          <w:rFonts w:ascii="Times New Roman" w:eastAsia="Calibri" w:hAnsi="Times New Roman" w:cs="Times New Roman"/>
        </w:rPr>
        <w:t>alle 140 #76-08</w:t>
      </w:r>
      <w:r w:rsidR="169B59B7" w:rsidRPr="06F17A87">
        <w:rPr>
          <w:rFonts w:ascii="Times New Roman" w:eastAsia="Calibri" w:hAnsi="Times New Roman" w:cs="Times New Roman"/>
        </w:rPr>
        <w:t>;</w:t>
      </w:r>
      <w:r w:rsidR="2849B6DB" w:rsidRPr="06F17A87">
        <w:rPr>
          <w:rFonts w:ascii="Times New Roman" w:eastAsia="Calibri" w:hAnsi="Times New Roman" w:cs="Times New Roman"/>
        </w:rPr>
        <w:t>08:00-20:00</w:t>
      </w:r>
    </w:p>
    <w:p w14:paraId="38527AA5" w14:textId="6A5A2619" w:rsidR="2849B6DB" w:rsidRDefault="2849B6DB" w:rsidP="06F17A87">
      <w:pPr>
        <w:jc w:val="both"/>
        <w:rPr>
          <w:rFonts w:ascii="Times New Roman" w:eastAsia="Calibri" w:hAnsi="Times New Roman" w:cs="Times New Roman"/>
        </w:rPr>
      </w:pPr>
      <w:r w:rsidRPr="06F17A87">
        <w:rPr>
          <w:rFonts w:ascii="Times New Roman" w:eastAsia="Calibri" w:hAnsi="Times New Roman" w:cs="Times New Roman"/>
        </w:rPr>
        <w:t xml:space="preserve">Para los </w:t>
      </w:r>
      <w:r w:rsidR="149885E2" w:rsidRPr="06F17A87">
        <w:rPr>
          <w:rFonts w:ascii="Times New Roman" w:eastAsia="Calibri" w:hAnsi="Times New Roman" w:cs="Times New Roman"/>
        </w:rPr>
        <w:t>vehículos</w:t>
      </w:r>
      <w:r w:rsidRPr="06F17A87">
        <w:rPr>
          <w:rFonts w:ascii="Times New Roman" w:eastAsia="Calibri" w:hAnsi="Times New Roman" w:cs="Times New Roman"/>
        </w:rPr>
        <w:t xml:space="preserve">, cada </w:t>
      </w:r>
      <w:r w:rsidR="34121E63" w:rsidRPr="06F17A87">
        <w:rPr>
          <w:rFonts w:ascii="Times New Roman" w:eastAsia="Calibri" w:hAnsi="Times New Roman" w:cs="Times New Roman"/>
        </w:rPr>
        <w:t>línea</w:t>
      </w:r>
      <w:r w:rsidRPr="06F17A87">
        <w:rPr>
          <w:rFonts w:ascii="Times New Roman" w:eastAsia="Calibri" w:hAnsi="Times New Roman" w:cs="Times New Roman"/>
        </w:rPr>
        <w:t xml:space="preserve"> contiene una </w:t>
      </w:r>
      <w:r w:rsidR="06A37399" w:rsidRPr="06F17A87">
        <w:rPr>
          <w:rFonts w:ascii="Times New Roman" w:eastAsia="Calibri" w:hAnsi="Times New Roman" w:cs="Times New Roman"/>
        </w:rPr>
        <w:t>categoría</w:t>
      </w:r>
      <w:r w:rsidRPr="06F17A87">
        <w:rPr>
          <w:rFonts w:ascii="Times New Roman" w:eastAsia="Calibri" w:hAnsi="Times New Roman" w:cs="Times New Roman"/>
        </w:rPr>
        <w:t>, seguida por la tarifa de temporada baja seguida por la tarifa de temporada alta</w:t>
      </w:r>
      <w:r w:rsidR="6D553270" w:rsidRPr="06F17A87">
        <w:rPr>
          <w:rFonts w:ascii="Times New Roman" w:eastAsia="Calibri" w:hAnsi="Times New Roman" w:cs="Times New Roman"/>
        </w:rPr>
        <w:t xml:space="preserve">. Los tres elementos están separados por “:”. Luego siguen todos los </w:t>
      </w:r>
      <w:r w:rsidR="1E0A999C" w:rsidRPr="06F17A87">
        <w:rPr>
          <w:rFonts w:ascii="Times New Roman" w:eastAsia="Calibri" w:hAnsi="Times New Roman" w:cs="Times New Roman"/>
        </w:rPr>
        <w:t>vehículos</w:t>
      </w:r>
      <w:r w:rsidR="6D553270" w:rsidRPr="06F17A87">
        <w:rPr>
          <w:rFonts w:ascii="Times New Roman" w:eastAsia="Calibri" w:hAnsi="Times New Roman" w:cs="Times New Roman"/>
        </w:rPr>
        <w:t xml:space="preserve"> de dicha categoría, siendo separados por “</w:t>
      </w:r>
      <w:r w:rsidR="58F09FAF" w:rsidRPr="06F17A87">
        <w:rPr>
          <w:rFonts w:ascii="Times New Roman" w:eastAsia="Calibri" w:hAnsi="Times New Roman" w:cs="Times New Roman"/>
        </w:rPr>
        <w:t xml:space="preserve">&amp;” y su información siendo separada por “;”. Dentro de la información se encuentra: la sede donde se encuentra, la placa, </w:t>
      </w:r>
      <w:r w:rsidR="70816115" w:rsidRPr="06F17A87">
        <w:rPr>
          <w:rFonts w:ascii="Times New Roman" w:eastAsia="Calibri" w:hAnsi="Times New Roman" w:cs="Times New Roman"/>
        </w:rPr>
        <w:t xml:space="preserve">la marca, el modelo, el color, el tipo de transmisión, la capacidad de pasajeros, el estado del </w:t>
      </w:r>
      <w:r w:rsidR="4B984B32" w:rsidRPr="06F17A87">
        <w:rPr>
          <w:rFonts w:ascii="Times New Roman" w:eastAsia="Calibri" w:hAnsi="Times New Roman" w:cs="Times New Roman"/>
        </w:rPr>
        <w:t>vehículo</w:t>
      </w:r>
      <w:r w:rsidR="70816115" w:rsidRPr="06F17A87">
        <w:rPr>
          <w:rFonts w:ascii="Times New Roman" w:eastAsia="Calibri" w:hAnsi="Times New Roman" w:cs="Times New Roman"/>
        </w:rPr>
        <w:t xml:space="preserve"> (disponible o no), y la des</w:t>
      </w:r>
      <w:r w:rsidR="22DD4BA1" w:rsidRPr="06F17A87">
        <w:rPr>
          <w:rFonts w:ascii="Times New Roman" w:eastAsia="Calibri" w:hAnsi="Times New Roman" w:cs="Times New Roman"/>
        </w:rPr>
        <w:t xml:space="preserve">cripción de dicho estado (en limpieza, mantenimiento, </w:t>
      </w:r>
      <w:r w:rsidR="00923919" w:rsidRPr="06F17A87">
        <w:rPr>
          <w:rFonts w:ascii="Times New Roman" w:eastAsia="Calibri" w:hAnsi="Times New Roman" w:cs="Times New Roman"/>
        </w:rPr>
        <w:t>etc.…</w:t>
      </w:r>
      <w:r w:rsidR="22DD4BA1" w:rsidRPr="06F17A87">
        <w:rPr>
          <w:rFonts w:ascii="Times New Roman" w:eastAsia="Calibri" w:hAnsi="Times New Roman" w:cs="Times New Roman"/>
        </w:rPr>
        <w:t>). Toda la información se guarda en ese mismo orden</w:t>
      </w:r>
      <w:r w:rsidR="53C5F0DB" w:rsidRPr="06F17A87">
        <w:rPr>
          <w:rFonts w:ascii="Times New Roman" w:eastAsia="Calibri" w:hAnsi="Times New Roman" w:cs="Times New Roman"/>
        </w:rPr>
        <w:t>.</w:t>
      </w:r>
      <w:r w:rsidR="6297A769" w:rsidRPr="06F17A87">
        <w:rPr>
          <w:rFonts w:ascii="Times New Roman" w:eastAsia="Calibri" w:hAnsi="Times New Roman" w:cs="Times New Roman"/>
        </w:rPr>
        <w:t xml:space="preserve"> </w:t>
      </w:r>
      <w:proofErr w:type="spellStart"/>
      <w:r w:rsidR="6297A769" w:rsidRPr="06F17A87">
        <w:rPr>
          <w:rFonts w:ascii="Times New Roman" w:eastAsia="Calibri" w:hAnsi="Times New Roman" w:cs="Times New Roman"/>
        </w:rPr>
        <w:t>Ej</w:t>
      </w:r>
      <w:proofErr w:type="spellEnd"/>
      <w:r w:rsidR="6297A769" w:rsidRPr="06F17A87">
        <w:rPr>
          <w:rFonts w:ascii="Times New Roman" w:eastAsia="Calibri" w:hAnsi="Times New Roman" w:cs="Times New Roman"/>
        </w:rPr>
        <w:t>:</w:t>
      </w:r>
    </w:p>
    <w:p w14:paraId="29E719F8" w14:textId="2B963554" w:rsidR="6297A769" w:rsidRDefault="6297A769" w:rsidP="06F17A87">
      <w:pPr>
        <w:jc w:val="both"/>
        <w:rPr>
          <w:rFonts w:ascii="Times New Roman" w:eastAsia="Calibri" w:hAnsi="Times New Roman" w:cs="Times New Roman"/>
        </w:rPr>
      </w:pPr>
      <w:proofErr w:type="gramStart"/>
      <w:r w:rsidRPr="06F17A87">
        <w:rPr>
          <w:rFonts w:ascii="Times New Roman" w:eastAsia="Calibri" w:hAnsi="Times New Roman" w:cs="Times New Roman"/>
        </w:rPr>
        <w:t>camionetas:10000:15000</w:t>
      </w:r>
      <w:proofErr w:type="gramEnd"/>
      <w:r w:rsidRPr="06F17A87">
        <w:rPr>
          <w:rFonts w:ascii="Times New Roman" w:eastAsia="Calibri" w:hAnsi="Times New Roman" w:cs="Times New Roman"/>
        </w:rPr>
        <w:t>:Sede1;HHA-887;Ford;Bronco 2023;negro;Asistida;5;true;disponible&amp;Sede2;CBD-420;KIA;Seltos 2021;blanca;Asistida;5;false;en limpieza</w:t>
      </w:r>
    </w:p>
    <w:p w14:paraId="29F170AA" w14:textId="1472B63A" w:rsidR="3AE48088" w:rsidRDefault="3AE48088" w:rsidP="5C8D1F11">
      <w:pPr>
        <w:jc w:val="both"/>
        <w:rPr>
          <w:rFonts w:ascii="Times New Roman" w:eastAsia="Calibri" w:hAnsi="Times New Roman" w:cs="Times New Roman"/>
        </w:rPr>
      </w:pPr>
      <w:r w:rsidRPr="5C8D1F11">
        <w:rPr>
          <w:rFonts w:ascii="Times New Roman" w:eastAsia="Calibri" w:hAnsi="Times New Roman" w:cs="Times New Roman"/>
        </w:rPr>
        <w:t>Para los seguros, cada línea contiene un seguro, donde primera está el nombre, luego va la tarifa</w:t>
      </w:r>
      <w:r w:rsidR="3B5BDF14" w:rsidRPr="5C8D1F11">
        <w:rPr>
          <w:rFonts w:ascii="Times New Roman" w:eastAsia="Calibri" w:hAnsi="Times New Roman" w:cs="Times New Roman"/>
        </w:rPr>
        <w:t xml:space="preserve"> separados por “;”</w:t>
      </w:r>
      <w:r w:rsidRPr="5C8D1F11">
        <w:rPr>
          <w:rFonts w:ascii="Times New Roman" w:eastAsia="Calibri" w:hAnsi="Times New Roman" w:cs="Times New Roman"/>
        </w:rPr>
        <w:t>. Se separan</w:t>
      </w:r>
      <w:r w:rsidR="7924425E" w:rsidRPr="5C8D1F11">
        <w:rPr>
          <w:rFonts w:ascii="Times New Roman" w:eastAsia="Calibri" w:hAnsi="Times New Roman" w:cs="Times New Roman"/>
        </w:rPr>
        <w:t xml:space="preserve"> por</w:t>
      </w:r>
      <w:r w:rsidR="69E3ABCC" w:rsidRPr="5C8D1F11">
        <w:rPr>
          <w:rFonts w:ascii="Times New Roman" w:eastAsia="Calibri" w:hAnsi="Times New Roman" w:cs="Times New Roman"/>
        </w:rPr>
        <w:t xml:space="preserve"> “\n” para obtener cada seguro, y luego cada uno se separa por “;” para sacar el nombre y tarifa de cada uno.</w:t>
      </w:r>
    </w:p>
    <w:p w14:paraId="6F96866A" w14:textId="5545FC3A" w:rsidR="31C7473F" w:rsidRDefault="31C7473F" w:rsidP="5C8D1F11">
      <w:pPr>
        <w:jc w:val="both"/>
        <w:rPr>
          <w:rFonts w:ascii="Times New Roman" w:eastAsia="Calibri" w:hAnsi="Times New Roman" w:cs="Times New Roman"/>
        </w:rPr>
      </w:pPr>
      <w:r w:rsidRPr="5C8D1F11">
        <w:rPr>
          <w:rFonts w:ascii="Times New Roman" w:eastAsia="Calibri" w:hAnsi="Times New Roman" w:cs="Times New Roman"/>
        </w:rPr>
        <w:t xml:space="preserve">Para las reservas, las cuales se deben cargar </w:t>
      </w:r>
      <w:r w:rsidR="00923919" w:rsidRPr="5C8D1F11">
        <w:rPr>
          <w:rFonts w:ascii="Times New Roman" w:eastAsia="Calibri" w:hAnsi="Times New Roman" w:cs="Times New Roman"/>
        </w:rPr>
        <w:t>después</w:t>
      </w:r>
      <w:r w:rsidRPr="5C8D1F11">
        <w:rPr>
          <w:rFonts w:ascii="Times New Roman" w:eastAsia="Calibri" w:hAnsi="Times New Roman" w:cs="Times New Roman"/>
        </w:rPr>
        <w:t xml:space="preserve"> de cargar todo lo anterior, están separadas por líneas (“\n”) y su información separada por “;”. Primero está el usuario del cliente que la cre</w:t>
      </w:r>
      <w:r w:rsidR="154168BA" w:rsidRPr="5C8D1F11">
        <w:rPr>
          <w:rFonts w:ascii="Times New Roman" w:eastAsia="Calibri" w:hAnsi="Times New Roman" w:cs="Times New Roman"/>
        </w:rPr>
        <w:t>ó</w:t>
      </w:r>
      <w:r w:rsidRPr="5C8D1F11">
        <w:rPr>
          <w:rFonts w:ascii="Times New Roman" w:eastAsia="Calibri" w:hAnsi="Times New Roman" w:cs="Times New Roman"/>
        </w:rPr>
        <w:t>, seguido por la categoría seleccionada, la placa del vehículo (seleccionado por el sistema, no por el cliente, este solo se entera al momento de recogerlo), si tiene seguro (true o false), el nombre del seguro, la fecha y hora de recogida, la fecha y rango de retorno, la cantidad de conductores adicionales seguida de toda la información de cada conductor. Cada conductor está separado por “&amp;</w:t>
      </w:r>
      <w:r w:rsidR="67D8E9BB" w:rsidRPr="5C8D1F11">
        <w:rPr>
          <w:rFonts w:ascii="Times New Roman" w:eastAsia="Calibri" w:hAnsi="Times New Roman" w:cs="Times New Roman"/>
        </w:rPr>
        <w:t>”, y</w:t>
      </w:r>
      <w:r w:rsidRPr="5C8D1F11">
        <w:rPr>
          <w:rFonts w:ascii="Times New Roman" w:eastAsia="Calibri" w:hAnsi="Times New Roman" w:cs="Times New Roman"/>
        </w:rPr>
        <w:t xml:space="preserve"> su información separada por “:”. Cada conductor tiene su nombre, el número de licencia, la fecha de vencimiento, el país de expedición, la categoría de la licencia y la ruta de la imagen de la licencia. Todo está dado en el mismo orden.</w:t>
      </w:r>
    </w:p>
    <w:p w14:paraId="0D63E8F9" w14:textId="28BD2EDD" w:rsidR="1630EF90" w:rsidRDefault="1630EF90" w:rsidP="06F17A87">
      <w:pPr>
        <w:jc w:val="both"/>
        <w:rPr>
          <w:rFonts w:ascii="Times New Roman" w:eastAsia="Calibri" w:hAnsi="Times New Roman" w:cs="Times New Roman"/>
        </w:rPr>
      </w:pPr>
      <w:r w:rsidRPr="06F17A87">
        <w:rPr>
          <w:rFonts w:ascii="Times New Roman" w:eastAsia="Calibri" w:hAnsi="Times New Roman" w:cs="Times New Roman"/>
        </w:rPr>
        <w:t xml:space="preserve">Finalmente, al salir del programa, se corre un </w:t>
      </w:r>
      <w:r w:rsidR="28EBC3F6" w:rsidRPr="06F17A87">
        <w:rPr>
          <w:rFonts w:ascii="Times New Roman" w:eastAsia="Calibri" w:hAnsi="Times New Roman" w:cs="Times New Roman"/>
        </w:rPr>
        <w:t>método</w:t>
      </w:r>
      <w:r w:rsidRPr="06F17A87">
        <w:rPr>
          <w:rFonts w:ascii="Times New Roman" w:eastAsia="Calibri" w:hAnsi="Times New Roman" w:cs="Times New Roman"/>
        </w:rPr>
        <w:t xml:space="preserve"> que escribe en</w:t>
      </w:r>
      <w:r w:rsidR="69A9302C" w:rsidRPr="06F17A87">
        <w:rPr>
          <w:rFonts w:ascii="Times New Roman" w:eastAsia="Calibri" w:hAnsi="Times New Roman" w:cs="Times New Roman"/>
        </w:rPr>
        <w:t xml:space="preserve"> estos mismos</w:t>
      </w:r>
      <w:r w:rsidRPr="06F17A87">
        <w:rPr>
          <w:rFonts w:ascii="Times New Roman" w:eastAsia="Calibri" w:hAnsi="Times New Roman" w:cs="Times New Roman"/>
        </w:rPr>
        <w:t xml:space="preserve"> 4 documentos toda la información actual</w:t>
      </w:r>
      <w:r w:rsidR="28131EE5" w:rsidRPr="06F17A87">
        <w:rPr>
          <w:rFonts w:ascii="Times New Roman" w:eastAsia="Calibri" w:hAnsi="Times New Roman" w:cs="Times New Roman"/>
        </w:rPr>
        <w:t xml:space="preserve"> (se reescribe sobre cada documento) en el formato necesario.</w:t>
      </w:r>
    </w:p>
    <w:p w14:paraId="163D3699" w14:textId="1CF5781D" w:rsidR="06F17A87" w:rsidRDefault="06F17A87" w:rsidP="06F17A87">
      <w:pPr>
        <w:jc w:val="both"/>
        <w:rPr>
          <w:rFonts w:ascii="Times New Roman" w:eastAsia="Calibri" w:hAnsi="Times New Roman" w:cs="Times New Roman"/>
        </w:rPr>
      </w:pPr>
    </w:p>
    <w:p w14:paraId="38C0F012" w14:textId="368DFAFA" w:rsidR="06F17A87" w:rsidRDefault="00213116" w:rsidP="71F8680E">
      <w:pPr>
        <w:pStyle w:val="ListParagraph"/>
        <w:numPr>
          <w:ilvl w:val="0"/>
          <w:numId w:val="3"/>
        </w:numPr>
        <w:jc w:val="both"/>
        <w:rPr>
          <w:rFonts w:ascii="Times New Roman" w:eastAsia="Calibri" w:hAnsi="Times New Roman" w:cs="Times New Roman"/>
        </w:rPr>
      </w:pPr>
      <w:r>
        <w:rPr>
          <w:rFonts w:ascii="Times New Roman" w:eastAsia="Calibri" w:hAnsi="Times New Roman" w:cs="Times New Roman"/>
        </w:rPr>
        <w:t>Diagrama Secuencia</w:t>
      </w:r>
    </w:p>
    <w:p w14:paraId="41E13076" w14:textId="5A33042C" w:rsidR="39D57C43" w:rsidRPr="0029462A" w:rsidRDefault="00213116" w:rsidP="71F8680E">
      <w:pPr>
        <w:jc w:val="both"/>
        <w:rPr>
          <w:rFonts w:ascii="Times New Roman" w:eastAsia="Calibri" w:hAnsi="Times New Roman" w:cs="Times New Roman"/>
        </w:rPr>
      </w:pPr>
      <w:r>
        <w:rPr>
          <w:rFonts w:ascii="Times New Roman" w:eastAsia="Calibri" w:hAnsi="Times New Roman" w:cs="Times New Roman"/>
          <w:noProof/>
        </w:rPr>
        <w:lastRenderedPageBreak/>
        <w:drawing>
          <wp:inline distT="0" distB="0" distL="0" distR="0" wp14:anchorId="6B733F3D" wp14:editId="7233E898">
            <wp:extent cx="3879850" cy="8216900"/>
            <wp:effectExtent l="0" t="0" r="6350" b="0"/>
            <wp:docPr id="1307017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79850" cy="8216900"/>
                    </a:xfrm>
                    <a:prstGeom prst="rect">
                      <a:avLst/>
                    </a:prstGeom>
                    <a:noFill/>
                    <a:ln>
                      <a:noFill/>
                    </a:ln>
                  </pic:spPr>
                </pic:pic>
              </a:graphicData>
            </a:graphic>
          </wp:inline>
        </w:drawing>
      </w:r>
    </w:p>
    <w:sectPr w:rsidR="39D57C43" w:rsidRPr="0029462A" w:rsidSect="00235BE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95oiIsMRqvN0jn" int2:id="2k1OnwVh">
      <int2:state int2:value="Rejected" int2:type="AugLoop_Text_Critique"/>
    </int2:textHash>
    <int2:textHash int2:hashCode="/xfAcbS8rJcs9J" int2:id="3l0AHjFH">
      <int2:state int2:value="Rejected" int2:type="AugLoop_Text_Critique"/>
    </int2:textHash>
    <int2:textHash int2:hashCode="g92davQ/jL7gis" int2:id="EmiJtHTZ">
      <int2:state int2:value="Rejected" int2:type="AugLoop_Text_Critique"/>
    </int2:textHash>
    <int2:textHash int2:hashCode="ysUrYl30Cb8p0Z" int2:id="YZfcyCtO">
      <int2:state int2:value="Rejected" int2:type="AugLoop_Text_Critique"/>
    </int2:textHash>
    <int2:textHash int2:hashCode="TPW8Wb7p4cRMYl" int2:id="ZuoDOAnU">
      <int2:state int2:value="Rejected" int2:type="AugLoop_Text_Critique"/>
    </int2:textHash>
    <int2:textHash int2:hashCode="kMXRNY0SgReYn8" int2:id="xVrvasZ2">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E4F0C"/>
    <w:multiLevelType w:val="hybridMultilevel"/>
    <w:tmpl w:val="FFFFFFFF"/>
    <w:lvl w:ilvl="0" w:tplc="740A1B9C">
      <w:start w:val="1"/>
      <w:numFmt w:val="decimal"/>
      <w:lvlText w:val="%1."/>
      <w:lvlJc w:val="left"/>
      <w:pPr>
        <w:ind w:left="720" w:hanging="360"/>
      </w:pPr>
    </w:lvl>
    <w:lvl w:ilvl="1" w:tplc="81A051CA">
      <w:start w:val="1"/>
      <w:numFmt w:val="lowerLetter"/>
      <w:lvlText w:val="%2."/>
      <w:lvlJc w:val="left"/>
      <w:pPr>
        <w:ind w:left="1440" w:hanging="360"/>
      </w:pPr>
    </w:lvl>
    <w:lvl w:ilvl="2" w:tplc="36E68642">
      <w:start w:val="1"/>
      <w:numFmt w:val="lowerRoman"/>
      <w:lvlText w:val="%3."/>
      <w:lvlJc w:val="right"/>
      <w:pPr>
        <w:ind w:left="2160" w:hanging="180"/>
      </w:pPr>
    </w:lvl>
    <w:lvl w:ilvl="3" w:tplc="2FFE8634">
      <w:start w:val="1"/>
      <w:numFmt w:val="decimal"/>
      <w:lvlText w:val="%4."/>
      <w:lvlJc w:val="left"/>
      <w:pPr>
        <w:ind w:left="2880" w:hanging="360"/>
      </w:pPr>
    </w:lvl>
    <w:lvl w:ilvl="4" w:tplc="E9BA1CE6">
      <w:start w:val="1"/>
      <w:numFmt w:val="lowerLetter"/>
      <w:lvlText w:val="%5."/>
      <w:lvlJc w:val="left"/>
      <w:pPr>
        <w:ind w:left="3600" w:hanging="360"/>
      </w:pPr>
    </w:lvl>
    <w:lvl w:ilvl="5" w:tplc="12D615F2">
      <w:start w:val="1"/>
      <w:numFmt w:val="lowerRoman"/>
      <w:lvlText w:val="%6."/>
      <w:lvlJc w:val="right"/>
      <w:pPr>
        <w:ind w:left="4320" w:hanging="180"/>
      </w:pPr>
    </w:lvl>
    <w:lvl w:ilvl="6" w:tplc="42FE809C">
      <w:start w:val="1"/>
      <w:numFmt w:val="decimal"/>
      <w:lvlText w:val="%7."/>
      <w:lvlJc w:val="left"/>
      <w:pPr>
        <w:ind w:left="5040" w:hanging="360"/>
      </w:pPr>
    </w:lvl>
    <w:lvl w:ilvl="7" w:tplc="63787F4E">
      <w:start w:val="1"/>
      <w:numFmt w:val="lowerLetter"/>
      <w:lvlText w:val="%8."/>
      <w:lvlJc w:val="left"/>
      <w:pPr>
        <w:ind w:left="5760" w:hanging="360"/>
      </w:pPr>
    </w:lvl>
    <w:lvl w:ilvl="8" w:tplc="5B6801FE">
      <w:start w:val="1"/>
      <w:numFmt w:val="lowerRoman"/>
      <w:lvlText w:val="%9."/>
      <w:lvlJc w:val="right"/>
      <w:pPr>
        <w:ind w:left="6480" w:hanging="180"/>
      </w:pPr>
    </w:lvl>
  </w:abstractNum>
  <w:abstractNum w:abstractNumId="1" w15:restartNumberingAfterBreak="0">
    <w:nsid w:val="1C121D04"/>
    <w:multiLevelType w:val="hybridMultilevel"/>
    <w:tmpl w:val="C0089CBC"/>
    <w:lvl w:ilvl="0" w:tplc="240A0001">
      <w:start w:val="1"/>
      <w:numFmt w:val="bullet"/>
      <w:lvlText w:val=""/>
      <w:lvlJc w:val="left"/>
      <w:pPr>
        <w:ind w:left="2880" w:hanging="360"/>
      </w:pPr>
      <w:rPr>
        <w:rFonts w:ascii="Symbol" w:hAnsi="Symbol"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2" w15:restartNumberingAfterBreak="0">
    <w:nsid w:val="263629E7"/>
    <w:multiLevelType w:val="hybridMultilevel"/>
    <w:tmpl w:val="33B4EE1E"/>
    <w:lvl w:ilvl="0" w:tplc="240A0001">
      <w:start w:val="1"/>
      <w:numFmt w:val="bullet"/>
      <w:lvlText w:val=""/>
      <w:lvlJc w:val="left"/>
      <w:pPr>
        <w:ind w:left="2880" w:hanging="360"/>
      </w:pPr>
      <w:rPr>
        <w:rFonts w:ascii="Symbol" w:hAnsi="Symbol"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3" w15:restartNumberingAfterBreak="0">
    <w:nsid w:val="2CC11177"/>
    <w:multiLevelType w:val="hybridMultilevel"/>
    <w:tmpl w:val="B7280908"/>
    <w:lvl w:ilvl="0" w:tplc="240A0001">
      <w:start w:val="1"/>
      <w:numFmt w:val="bullet"/>
      <w:lvlText w:val=""/>
      <w:lvlJc w:val="left"/>
      <w:pPr>
        <w:ind w:left="2880" w:hanging="360"/>
      </w:pPr>
      <w:rPr>
        <w:rFonts w:ascii="Symbol" w:hAnsi="Symbol" w:hint="default"/>
      </w:rPr>
    </w:lvl>
    <w:lvl w:ilvl="1" w:tplc="240A0003">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4" w15:restartNumberingAfterBreak="0">
    <w:nsid w:val="34E736DD"/>
    <w:multiLevelType w:val="hybridMultilevel"/>
    <w:tmpl w:val="E66C522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5" w15:restartNumberingAfterBreak="0">
    <w:nsid w:val="3B46F21E"/>
    <w:multiLevelType w:val="multilevel"/>
    <w:tmpl w:val="5DD2A81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3EEB06B6"/>
    <w:multiLevelType w:val="hybridMultilevel"/>
    <w:tmpl w:val="9BAA3084"/>
    <w:lvl w:ilvl="0" w:tplc="C8CA8E88">
      <w:start w:val="1"/>
      <w:numFmt w:val="decimal"/>
      <w:lvlText w:val="%1."/>
      <w:lvlJc w:val="left"/>
      <w:pPr>
        <w:ind w:left="1776" w:hanging="360"/>
      </w:pPr>
    </w:lvl>
    <w:lvl w:ilvl="1" w:tplc="969E942A">
      <w:start w:val="1"/>
      <w:numFmt w:val="lowerLetter"/>
      <w:lvlText w:val="%2."/>
      <w:lvlJc w:val="left"/>
      <w:pPr>
        <w:ind w:left="2496" w:hanging="360"/>
      </w:pPr>
    </w:lvl>
    <w:lvl w:ilvl="2" w:tplc="BCCEDB62">
      <w:start w:val="1"/>
      <w:numFmt w:val="lowerRoman"/>
      <w:lvlText w:val="%3."/>
      <w:lvlJc w:val="right"/>
      <w:pPr>
        <w:ind w:left="3216" w:hanging="180"/>
      </w:pPr>
    </w:lvl>
    <w:lvl w:ilvl="3" w:tplc="E7146E40">
      <w:start w:val="1"/>
      <w:numFmt w:val="decimal"/>
      <w:lvlText w:val="%4."/>
      <w:lvlJc w:val="left"/>
      <w:pPr>
        <w:ind w:left="3936" w:hanging="360"/>
      </w:pPr>
    </w:lvl>
    <w:lvl w:ilvl="4" w:tplc="2FE6F830">
      <w:start w:val="1"/>
      <w:numFmt w:val="lowerLetter"/>
      <w:lvlText w:val="%5."/>
      <w:lvlJc w:val="left"/>
      <w:pPr>
        <w:ind w:left="4656" w:hanging="360"/>
      </w:pPr>
    </w:lvl>
    <w:lvl w:ilvl="5" w:tplc="1020DA34">
      <w:start w:val="1"/>
      <w:numFmt w:val="lowerRoman"/>
      <w:lvlText w:val="%6."/>
      <w:lvlJc w:val="right"/>
      <w:pPr>
        <w:ind w:left="5376" w:hanging="180"/>
      </w:pPr>
    </w:lvl>
    <w:lvl w:ilvl="6" w:tplc="B3A657FE">
      <w:start w:val="1"/>
      <w:numFmt w:val="decimal"/>
      <w:lvlText w:val="%7."/>
      <w:lvlJc w:val="left"/>
      <w:pPr>
        <w:ind w:left="6096" w:hanging="360"/>
      </w:pPr>
    </w:lvl>
    <w:lvl w:ilvl="7" w:tplc="2C7CD548">
      <w:start w:val="1"/>
      <w:numFmt w:val="lowerLetter"/>
      <w:lvlText w:val="%8."/>
      <w:lvlJc w:val="left"/>
      <w:pPr>
        <w:ind w:left="6816" w:hanging="360"/>
      </w:pPr>
    </w:lvl>
    <w:lvl w:ilvl="8" w:tplc="E3BC544E">
      <w:start w:val="1"/>
      <w:numFmt w:val="lowerRoman"/>
      <w:lvlText w:val="%9."/>
      <w:lvlJc w:val="right"/>
      <w:pPr>
        <w:ind w:left="7536" w:hanging="180"/>
      </w:pPr>
    </w:lvl>
  </w:abstractNum>
  <w:abstractNum w:abstractNumId="7" w15:restartNumberingAfterBreak="0">
    <w:nsid w:val="493115A5"/>
    <w:multiLevelType w:val="hybridMultilevel"/>
    <w:tmpl w:val="0EBA41A6"/>
    <w:lvl w:ilvl="0" w:tplc="240A0001">
      <w:start w:val="1"/>
      <w:numFmt w:val="bullet"/>
      <w:lvlText w:val=""/>
      <w:lvlJc w:val="left"/>
      <w:pPr>
        <w:ind w:left="2880" w:hanging="360"/>
      </w:pPr>
      <w:rPr>
        <w:rFonts w:ascii="Symbol" w:hAnsi="Symbol"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8" w15:restartNumberingAfterBreak="0">
    <w:nsid w:val="5BBA3BF9"/>
    <w:multiLevelType w:val="hybridMultilevel"/>
    <w:tmpl w:val="E66A13B2"/>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9" w15:restartNumberingAfterBreak="0">
    <w:nsid w:val="6BF1D0A5"/>
    <w:multiLevelType w:val="hybridMultilevel"/>
    <w:tmpl w:val="6C6C0926"/>
    <w:lvl w:ilvl="0" w:tplc="7BB44354">
      <w:start w:val="1"/>
      <w:numFmt w:val="bullet"/>
      <w:lvlText w:val=""/>
      <w:lvlJc w:val="left"/>
      <w:pPr>
        <w:ind w:left="720" w:hanging="360"/>
      </w:pPr>
      <w:rPr>
        <w:rFonts w:ascii="Symbol" w:hAnsi="Symbol" w:hint="default"/>
      </w:rPr>
    </w:lvl>
    <w:lvl w:ilvl="1" w:tplc="768654FC">
      <w:start w:val="1"/>
      <w:numFmt w:val="bullet"/>
      <w:lvlText w:val="o"/>
      <w:lvlJc w:val="left"/>
      <w:pPr>
        <w:ind w:left="1440" w:hanging="360"/>
      </w:pPr>
      <w:rPr>
        <w:rFonts w:ascii="Courier New" w:hAnsi="Courier New" w:hint="default"/>
      </w:rPr>
    </w:lvl>
    <w:lvl w:ilvl="2" w:tplc="DC16F8B4">
      <w:start w:val="1"/>
      <w:numFmt w:val="bullet"/>
      <w:lvlText w:val=""/>
      <w:lvlJc w:val="left"/>
      <w:pPr>
        <w:ind w:left="2160" w:hanging="360"/>
      </w:pPr>
      <w:rPr>
        <w:rFonts w:ascii="Wingdings" w:hAnsi="Wingdings" w:hint="default"/>
      </w:rPr>
    </w:lvl>
    <w:lvl w:ilvl="3" w:tplc="AA52B756">
      <w:start w:val="1"/>
      <w:numFmt w:val="bullet"/>
      <w:lvlText w:val=""/>
      <w:lvlJc w:val="left"/>
      <w:pPr>
        <w:ind w:left="2880" w:hanging="360"/>
      </w:pPr>
      <w:rPr>
        <w:rFonts w:ascii="Symbol" w:hAnsi="Symbol" w:hint="default"/>
      </w:rPr>
    </w:lvl>
    <w:lvl w:ilvl="4" w:tplc="FE3CCDC2">
      <w:start w:val="1"/>
      <w:numFmt w:val="bullet"/>
      <w:lvlText w:val="o"/>
      <w:lvlJc w:val="left"/>
      <w:pPr>
        <w:ind w:left="3600" w:hanging="360"/>
      </w:pPr>
      <w:rPr>
        <w:rFonts w:ascii="Courier New" w:hAnsi="Courier New" w:hint="default"/>
      </w:rPr>
    </w:lvl>
    <w:lvl w:ilvl="5" w:tplc="0B4A7BA4">
      <w:start w:val="1"/>
      <w:numFmt w:val="bullet"/>
      <w:lvlText w:val=""/>
      <w:lvlJc w:val="left"/>
      <w:pPr>
        <w:ind w:left="4320" w:hanging="360"/>
      </w:pPr>
      <w:rPr>
        <w:rFonts w:ascii="Wingdings" w:hAnsi="Wingdings" w:hint="default"/>
      </w:rPr>
    </w:lvl>
    <w:lvl w:ilvl="6" w:tplc="B420CBB0">
      <w:start w:val="1"/>
      <w:numFmt w:val="bullet"/>
      <w:lvlText w:val=""/>
      <w:lvlJc w:val="left"/>
      <w:pPr>
        <w:ind w:left="5040" w:hanging="360"/>
      </w:pPr>
      <w:rPr>
        <w:rFonts w:ascii="Symbol" w:hAnsi="Symbol" w:hint="default"/>
      </w:rPr>
    </w:lvl>
    <w:lvl w:ilvl="7" w:tplc="9F82DBB6">
      <w:start w:val="1"/>
      <w:numFmt w:val="bullet"/>
      <w:lvlText w:val="o"/>
      <w:lvlJc w:val="left"/>
      <w:pPr>
        <w:ind w:left="5760" w:hanging="360"/>
      </w:pPr>
      <w:rPr>
        <w:rFonts w:ascii="Courier New" w:hAnsi="Courier New" w:hint="default"/>
      </w:rPr>
    </w:lvl>
    <w:lvl w:ilvl="8" w:tplc="85F20E9A">
      <w:start w:val="1"/>
      <w:numFmt w:val="bullet"/>
      <w:lvlText w:val=""/>
      <w:lvlJc w:val="left"/>
      <w:pPr>
        <w:ind w:left="6480" w:hanging="360"/>
      </w:pPr>
      <w:rPr>
        <w:rFonts w:ascii="Wingdings" w:hAnsi="Wingdings" w:hint="default"/>
      </w:rPr>
    </w:lvl>
  </w:abstractNum>
  <w:abstractNum w:abstractNumId="10" w15:restartNumberingAfterBreak="0">
    <w:nsid w:val="6F5F5059"/>
    <w:multiLevelType w:val="hybridMultilevel"/>
    <w:tmpl w:val="FFFFFFFF"/>
    <w:lvl w:ilvl="0" w:tplc="36D85354">
      <w:start w:val="1"/>
      <w:numFmt w:val="decimal"/>
      <w:lvlText w:val="%1."/>
      <w:lvlJc w:val="left"/>
      <w:pPr>
        <w:ind w:left="720" w:hanging="360"/>
      </w:pPr>
    </w:lvl>
    <w:lvl w:ilvl="1" w:tplc="479C9B4E">
      <w:start w:val="1"/>
      <w:numFmt w:val="lowerLetter"/>
      <w:lvlText w:val="%2."/>
      <w:lvlJc w:val="left"/>
      <w:pPr>
        <w:ind w:left="1440" w:hanging="360"/>
      </w:pPr>
    </w:lvl>
    <w:lvl w:ilvl="2" w:tplc="A04CFB40">
      <w:start w:val="1"/>
      <w:numFmt w:val="lowerRoman"/>
      <w:lvlText w:val="%3."/>
      <w:lvlJc w:val="right"/>
      <w:pPr>
        <w:ind w:left="2160" w:hanging="180"/>
      </w:pPr>
    </w:lvl>
    <w:lvl w:ilvl="3" w:tplc="93D28510">
      <w:start w:val="1"/>
      <w:numFmt w:val="decimal"/>
      <w:lvlText w:val="%4."/>
      <w:lvlJc w:val="left"/>
      <w:pPr>
        <w:ind w:left="2880" w:hanging="360"/>
      </w:pPr>
    </w:lvl>
    <w:lvl w:ilvl="4" w:tplc="4D1A2D40">
      <w:start w:val="1"/>
      <w:numFmt w:val="lowerLetter"/>
      <w:lvlText w:val="%5."/>
      <w:lvlJc w:val="left"/>
      <w:pPr>
        <w:ind w:left="3600" w:hanging="360"/>
      </w:pPr>
    </w:lvl>
    <w:lvl w:ilvl="5" w:tplc="4B00D07A">
      <w:start w:val="1"/>
      <w:numFmt w:val="lowerRoman"/>
      <w:lvlText w:val="%6."/>
      <w:lvlJc w:val="right"/>
      <w:pPr>
        <w:ind w:left="4320" w:hanging="180"/>
      </w:pPr>
    </w:lvl>
    <w:lvl w:ilvl="6" w:tplc="846CC9E2">
      <w:start w:val="1"/>
      <w:numFmt w:val="decimal"/>
      <w:lvlText w:val="%7."/>
      <w:lvlJc w:val="left"/>
      <w:pPr>
        <w:ind w:left="5040" w:hanging="360"/>
      </w:pPr>
    </w:lvl>
    <w:lvl w:ilvl="7" w:tplc="67AA4D70">
      <w:start w:val="1"/>
      <w:numFmt w:val="lowerLetter"/>
      <w:lvlText w:val="%8."/>
      <w:lvlJc w:val="left"/>
      <w:pPr>
        <w:ind w:left="5760" w:hanging="360"/>
      </w:pPr>
    </w:lvl>
    <w:lvl w:ilvl="8" w:tplc="18B43668">
      <w:start w:val="1"/>
      <w:numFmt w:val="lowerRoman"/>
      <w:lvlText w:val="%9."/>
      <w:lvlJc w:val="right"/>
      <w:pPr>
        <w:ind w:left="6480" w:hanging="180"/>
      </w:pPr>
    </w:lvl>
  </w:abstractNum>
  <w:num w:numId="1" w16cid:durableId="1437603191">
    <w:abstractNumId w:val="9"/>
  </w:num>
  <w:num w:numId="2" w16cid:durableId="1817330160">
    <w:abstractNumId w:val="6"/>
  </w:num>
  <w:num w:numId="3" w16cid:durableId="1778334472">
    <w:abstractNumId w:val="5"/>
  </w:num>
  <w:num w:numId="4" w16cid:durableId="2072269029">
    <w:abstractNumId w:val="2"/>
  </w:num>
  <w:num w:numId="5" w16cid:durableId="2087417567">
    <w:abstractNumId w:val="0"/>
  </w:num>
  <w:num w:numId="6" w16cid:durableId="1539048683">
    <w:abstractNumId w:val="10"/>
  </w:num>
  <w:num w:numId="7" w16cid:durableId="1287082600">
    <w:abstractNumId w:val="1"/>
  </w:num>
  <w:num w:numId="8" w16cid:durableId="706682652">
    <w:abstractNumId w:val="4"/>
  </w:num>
  <w:num w:numId="9" w16cid:durableId="1176336841">
    <w:abstractNumId w:val="8"/>
  </w:num>
  <w:num w:numId="10" w16cid:durableId="590821501">
    <w:abstractNumId w:val="7"/>
  </w:num>
  <w:num w:numId="11" w16cid:durableId="1248924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143B03"/>
    <w:rsid w:val="00002AA2"/>
    <w:rsid w:val="000057B6"/>
    <w:rsid w:val="00062274"/>
    <w:rsid w:val="000730EF"/>
    <w:rsid w:val="00073F86"/>
    <w:rsid w:val="00076DD3"/>
    <w:rsid w:val="0008402D"/>
    <w:rsid w:val="00085510"/>
    <w:rsid w:val="0009374A"/>
    <w:rsid w:val="000E0698"/>
    <w:rsid w:val="000E0E26"/>
    <w:rsid w:val="000E569D"/>
    <w:rsid w:val="001024F6"/>
    <w:rsid w:val="0011390D"/>
    <w:rsid w:val="00123313"/>
    <w:rsid w:val="00126661"/>
    <w:rsid w:val="00126BBF"/>
    <w:rsid w:val="001272FB"/>
    <w:rsid w:val="001303E4"/>
    <w:rsid w:val="00133A86"/>
    <w:rsid w:val="0015793D"/>
    <w:rsid w:val="0016408D"/>
    <w:rsid w:val="001646CC"/>
    <w:rsid w:val="00173BAA"/>
    <w:rsid w:val="001D5A2C"/>
    <w:rsid w:val="001D5DA1"/>
    <w:rsid w:val="00213116"/>
    <w:rsid w:val="00215483"/>
    <w:rsid w:val="00223121"/>
    <w:rsid w:val="00230936"/>
    <w:rsid w:val="00235BEB"/>
    <w:rsid w:val="00270390"/>
    <w:rsid w:val="0029462A"/>
    <w:rsid w:val="002A5E98"/>
    <w:rsid w:val="002C0B89"/>
    <w:rsid w:val="002C1B7F"/>
    <w:rsid w:val="002C2704"/>
    <w:rsid w:val="002C720F"/>
    <w:rsid w:val="002D1060"/>
    <w:rsid w:val="002F2F6D"/>
    <w:rsid w:val="00304A70"/>
    <w:rsid w:val="00325421"/>
    <w:rsid w:val="0032612C"/>
    <w:rsid w:val="00330050"/>
    <w:rsid w:val="003315CD"/>
    <w:rsid w:val="00344984"/>
    <w:rsid w:val="003459B4"/>
    <w:rsid w:val="00353A3B"/>
    <w:rsid w:val="0037515A"/>
    <w:rsid w:val="00384CEE"/>
    <w:rsid w:val="003908C2"/>
    <w:rsid w:val="003B1BC6"/>
    <w:rsid w:val="003C2A19"/>
    <w:rsid w:val="003C3423"/>
    <w:rsid w:val="003F15CB"/>
    <w:rsid w:val="003F522F"/>
    <w:rsid w:val="00405CA1"/>
    <w:rsid w:val="004353EA"/>
    <w:rsid w:val="004552AB"/>
    <w:rsid w:val="004841A9"/>
    <w:rsid w:val="0048559D"/>
    <w:rsid w:val="004918DD"/>
    <w:rsid w:val="004B0A1B"/>
    <w:rsid w:val="004D61D7"/>
    <w:rsid w:val="00532FED"/>
    <w:rsid w:val="00535A2A"/>
    <w:rsid w:val="00555FBD"/>
    <w:rsid w:val="0055AD92"/>
    <w:rsid w:val="005D1BD0"/>
    <w:rsid w:val="005E7B2D"/>
    <w:rsid w:val="00606A64"/>
    <w:rsid w:val="006166BE"/>
    <w:rsid w:val="00646FDB"/>
    <w:rsid w:val="00665019"/>
    <w:rsid w:val="006D5B2D"/>
    <w:rsid w:val="006F1C3D"/>
    <w:rsid w:val="00720588"/>
    <w:rsid w:val="00732A17"/>
    <w:rsid w:val="00732BAA"/>
    <w:rsid w:val="007526B3"/>
    <w:rsid w:val="007C65CC"/>
    <w:rsid w:val="007D4D78"/>
    <w:rsid w:val="007F0CD3"/>
    <w:rsid w:val="007F6DF9"/>
    <w:rsid w:val="0080463A"/>
    <w:rsid w:val="00804773"/>
    <w:rsid w:val="00804C51"/>
    <w:rsid w:val="008152D4"/>
    <w:rsid w:val="00843D09"/>
    <w:rsid w:val="008453DC"/>
    <w:rsid w:val="00856C5D"/>
    <w:rsid w:val="008621CE"/>
    <w:rsid w:val="00866871"/>
    <w:rsid w:val="008672CE"/>
    <w:rsid w:val="00870D03"/>
    <w:rsid w:val="00873EC3"/>
    <w:rsid w:val="0087432E"/>
    <w:rsid w:val="008930E6"/>
    <w:rsid w:val="008A2DD6"/>
    <w:rsid w:val="008C15AD"/>
    <w:rsid w:val="008C3ADF"/>
    <w:rsid w:val="008C4751"/>
    <w:rsid w:val="008C6500"/>
    <w:rsid w:val="008D0B05"/>
    <w:rsid w:val="008E0BAA"/>
    <w:rsid w:val="008E317E"/>
    <w:rsid w:val="00902A7E"/>
    <w:rsid w:val="0091087C"/>
    <w:rsid w:val="009131BA"/>
    <w:rsid w:val="00923919"/>
    <w:rsid w:val="009376DE"/>
    <w:rsid w:val="00977876"/>
    <w:rsid w:val="00982523"/>
    <w:rsid w:val="009A32A0"/>
    <w:rsid w:val="009B1B1E"/>
    <w:rsid w:val="00A01873"/>
    <w:rsid w:val="00A10213"/>
    <w:rsid w:val="00A26D2E"/>
    <w:rsid w:val="00A2CEB9"/>
    <w:rsid w:val="00AA2A80"/>
    <w:rsid w:val="00AB02B3"/>
    <w:rsid w:val="00AB6A85"/>
    <w:rsid w:val="00AC0C40"/>
    <w:rsid w:val="00AC4474"/>
    <w:rsid w:val="00AE77AE"/>
    <w:rsid w:val="00AF0471"/>
    <w:rsid w:val="00AF2FB2"/>
    <w:rsid w:val="00B17840"/>
    <w:rsid w:val="00B310CE"/>
    <w:rsid w:val="00B3297C"/>
    <w:rsid w:val="00B4519D"/>
    <w:rsid w:val="00BC426E"/>
    <w:rsid w:val="00BC515A"/>
    <w:rsid w:val="00BD89B2"/>
    <w:rsid w:val="00BF3F25"/>
    <w:rsid w:val="00C033EA"/>
    <w:rsid w:val="00C32F69"/>
    <w:rsid w:val="00C36CBB"/>
    <w:rsid w:val="00C530D7"/>
    <w:rsid w:val="00C66045"/>
    <w:rsid w:val="00C75C5E"/>
    <w:rsid w:val="00CA2F8C"/>
    <w:rsid w:val="00CB44CD"/>
    <w:rsid w:val="00CC0E17"/>
    <w:rsid w:val="00CD2447"/>
    <w:rsid w:val="00D10287"/>
    <w:rsid w:val="00D22D9D"/>
    <w:rsid w:val="00D23C45"/>
    <w:rsid w:val="00D351E8"/>
    <w:rsid w:val="00D63692"/>
    <w:rsid w:val="00D84587"/>
    <w:rsid w:val="00DD2EE3"/>
    <w:rsid w:val="00DE42D1"/>
    <w:rsid w:val="00DF3FB1"/>
    <w:rsid w:val="00DF48CE"/>
    <w:rsid w:val="00E238F5"/>
    <w:rsid w:val="00E31915"/>
    <w:rsid w:val="00E3540F"/>
    <w:rsid w:val="00E4603E"/>
    <w:rsid w:val="00E67A92"/>
    <w:rsid w:val="00E72133"/>
    <w:rsid w:val="00E8464F"/>
    <w:rsid w:val="00E93D8A"/>
    <w:rsid w:val="00E97792"/>
    <w:rsid w:val="00EB1176"/>
    <w:rsid w:val="00ED52DB"/>
    <w:rsid w:val="00EE41B6"/>
    <w:rsid w:val="00EE6845"/>
    <w:rsid w:val="00EF15A6"/>
    <w:rsid w:val="00F146B0"/>
    <w:rsid w:val="00F43B87"/>
    <w:rsid w:val="00F47224"/>
    <w:rsid w:val="00F64606"/>
    <w:rsid w:val="00F65B57"/>
    <w:rsid w:val="00F8086B"/>
    <w:rsid w:val="00FA5446"/>
    <w:rsid w:val="00FA663D"/>
    <w:rsid w:val="00FB4244"/>
    <w:rsid w:val="00FF1918"/>
    <w:rsid w:val="0129FFA9"/>
    <w:rsid w:val="0158E584"/>
    <w:rsid w:val="015D41FB"/>
    <w:rsid w:val="016E7412"/>
    <w:rsid w:val="019F9F79"/>
    <w:rsid w:val="023E03AF"/>
    <w:rsid w:val="027E0663"/>
    <w:rsid w:val="028766E7"/>
    <w:rsid w:val="033B6FDA"/>
    <w:rsid w:val="0355DE72"/>
    <w:rsid w:val="03963E5C"/>
    <w:rsid w:val="03D1BD3E"/>
    <w:rsid w:val="042AA33D"/>
    <w:rsid w:val="04306E70"/>
    <w:rsid w:val="04449C84"/>
    <w:rsid w:val="04BDD35E"/>
    <w:rsid w:val="04D92D69"/>
    <w:rsid w:val="0505D24F"/>
    <w:rsid w:val="05A14130"/>
    <w:rsid w:val="05BF07A9"/>
    <w:rsid w:val="05CC3ED1"/>
    <w:rsid w:val="064D4E9D"/>
    <w:rsid w:val="068D7F34"/>
    <w:rsid w:val="06A37399"/>
    <w:rsid w:val="06D663A7"/>
    <w:rsid w:val="06F17A87"/>
    <w:rsid w:val="071174D2"/>
    <w:rsid w:val="07517786"/>
    <w:rsid w:val="07B3F3DA"/>
    <w:rsid w:val="07BB48A8"/>
    <w:rsid w:val="07E38EF9"/>
    <w:rsid w:val="0894B841"/>
    <w:rsid w:val="09B0E581"/>
    <w:rsid w:val="0AB3DE08"/>
    <w:rsid w:val="0B052453"/>
    <w:rsid w:val="0BCC58C0"/>
    <w:rsid w:val="0BEC7A0E"/>
    <w:rsid w:val="0C4FAE69"/>
    <w:rsid w:val="0C8B09B0"/>
    <w:rsid w:val="0CA0F4B4"/>
    <w:rsid w:val="0CF3FF4C"/>
    <w:rsid w:val="0D0C6500"/>
    <w:rsid w:val="0D80B656"/>
    <w:rsid w:val="0E0FB351"/>
    <w:rsid w:val="0EBBFFEE"/>
    <w:rsid w:val="0F1C86B7"/>
    <w:rsid w:val="0F874F2B"/>
    <w:rsid w:val="0F99A50C"/>
    <w:rsid w:val="0FD358B2"/>
    <w:rsid w:val="10A3C7F9"/>
    <w:rsid w:val="1102B967"/>
    <w:rsid w:val="113D2882"/>
    <w:rsid w:val="117FD894"/>
    <w:rsid w:val="11CDD103"/>
    <w:rsid w:val="12808EC9"/>
    <w:rsid w:val="12BBE7AA"/>
    <w:rsid w:val="135D384A"/>
    <w:rsid w:val="143A5A29"/>
    <w:rsid w:val="145AC04E"/>
    <w:rsid w:val="149885E2"/>
    <w:rsid w:val="1499CBB0"/>
    <w:rsid w:val="14F77C9A"/>
    <w:rsid w:val="154168BA"/>
    <w:rsid w:val="1593B5C1"/>
    <w:rsid w:val="1630EF90"/>
    <w:rsid w:val="166662D1"/>
    <w:rsid w:val="16934CFB"/>
    <w:rsid w:val="169B59B7"/>
    <w:rsid w:val="16AB9084"/>
    <w:rsid w:val="16CD5D54"/>
    <w:rsid w:val="16CE1843"/>
    <w:rsid w:val="1745A2EE"/>
    <w:rsid w:val="17833C1A"/>
    <w:rsid w:val="17B7527D"/>
    <w:rsid w:val="189668A9"/>
    <w:rsid w:val="195322DE"/>
    <w:rsid w:val="1985B3B5"/>
    <w:rsid w:val="19BAC358"/>
    <w:rsid w:val="19C8C2AE"/>
    <w:rsid w:val="19E766CB"/>
    <w:rsid w:val="1ACA01D2"/>
    <w:rsid w:val="1B19D9A9"/>
    <w:rsid w:val="1B3F1F8C"/>
    <w:rsid w:val="1B86EE32"/>
    <w:rsid w:val="1D060769"/>
    <w:rsid w:val="1D15A709"/>
    <w:rsid w:val="1D57DB2E"/>
    <w:rsid w:val="1E0A999C"/>
    <w:rsid w:val="1E36638B"/>
    <w:rsid w:val="1E59D653"/>
    <w:rsid w:val="1E7174B6"/>
    <w:rsid w:val="1EA31DA9"/>
    <w:rsid w:val="1F14E5DD"/>
    <w:rsid w:val="1F2C8363"/>
    <w:rsid w:val="1F33DA48"/>
    <w:rsid w:val="1F465180"/>
    <w:rsid w:val="1FEE7975"/>
    <w:rsid w:val="202FB420"/>
    <w:rsid w:val="204CDC07"/>
    <w:rsid w:val="20C853C4"/>
    <w:rsid w:val="20E54FA2"/>
    <w:rsid w:val="2113DA6B"/>
    <w:rsid w:val="216E044D"/>
    <w:rsid w:val="228ED76B"/>
    <w:rsid w:val="22A4AF12"/>
    <w:rsid w:val="22D7B7C0"/>
    <w:rsid w:val="22DD4BA1"/>
    <w:rsid w:val="23255130"/>
    <w:rsid w:val="232D4776"/>
    <w:rsid w:val="257F5211"/>
    <w:rsid w:val="259BC4E7"/>
    <w:rsid w:val="2693C152"/>
    <w:rsid w:val="272D75BF"/>
    <w:rsid w:val="278EAA1A"/>
    <w:rsid w:val="27DF4CB4"/>
    <w:rsid w:val="28131EE5"/>
    <w:rsid w:val="2849B6DB"/>
    <w:rsid w:val="2857B9C1"/>
    <w:rsid w:val="28C22AD2"/>
    <w:rsid w:val="28CDB2C9"/>
    <w:rsid w:val="28EBC3F6"/>
    <w:rsid w:val="294AEAC1"/>
    <w:rsid w:val="298DEC21"/>
    <w:rsid w:val="2A772390"/>
    <w:rsid w:val="2AED338E"/>
    <w:rsid w:val="2BBAC032"/>
    <w:rsid w:val="2BF9CB94"/>
    <w:rsid w:val="2C01205E"/>
    <w:rsid w:val="2C6571A9"/>
    <w:rsid w:val="2C6FC007"/>
    <w:rsid w:val="2CF27DF5"/>
    <w:rsid w:val="2CF3B5A5"/>
    <w:rsid w:val="2D4F768B"/>
    <w:rsid w:val="2DEA337F"/>
    <w:rsid w:val="2E0B9068"/>
    <w:rsid w:val="3046ACCB"/>
    <w:rsid w:val="304BC3A8"/>
    <w:rsid w:val="3152532A"/>
    <w:rsid w:val="317D7FAC"/>
    <w:rsid w:val="31C7473F"/>
    <w:rsid w:val="320F7AA4"/>
    <w:rsid w:val="322AB174"/>
    <w:rsid w:val="32989C28"/>
    <w:rsid w:val="32DF018B"/>
    <w:rsid w:val="32E522B4"/>
    <w:rsid w:val="3373704D"/>
    <w:rsid w:val="33EAC384"/>
    <w:rsid w:val="34121E63"/>
    <w:rsid w:val="34346C89"/>
    <w:rsid w:val="344A2733"/>
    <w:rsid w:val="34E63A98"/>
    <w:rsid w:val="365346CC"/>
    <w:rsid w:val="36B197CA"/>
    <w:rsid w:val="36B59ED8"/>
    <w:rsid w:val="36EC3802"/>
    <w:rsid w:val="3756EA04"/>
    <w:rsid w:val="378106C8"/>
    <w:rsid w:val="379DA80F"/>
    <w:rsid w:val="37CC6EAE"/>
    <w:rsid w:val="37E4E3A6"/>
    <w:rsid w:val="37FB5721"/>
    <w:rsid w:val="3836684C"/>
    <w:rsid w:val="3851152E"/>
    <w:rsid w:val="38923843"/>
    <w:rsid w:val="38B2BBEA"/>
    <w:rsid w:val="38F176F9"/>
    <w:rsid w:val="38FF8FDD"/>
    <w:rsid w:val="39972782"/>
    <w:rsid w:val="39D57C43"/>
    <w:rsid w:val="39F60661"/>
    <w:rsid w:val="39FF1CBB"/>
    <w:rsid w:val="3A5C8177"/>
    <w:rsid w:val="3AA60155"/>
    <w:rsid w:val="3AC87A7F"/>
    <w:rsid w:val="3AE2F7D3"/>
    <w:rsid w:val="3AE48088"/>
    <w:rsid w:val="3B040F70"/>
    <w:rsid w:val="3B5BDF14"/>
    <w:rsid w:val="3B920880"/>
    <w:rsid w:val="3BB65FEA"/>
    <w:rsid w:val="3BB76272"/>
    <w:rsid w:val="3BBFA925"/>
    <w:rsid w:val="3BF851D8"/>
    <w:rsid w:val="3C1A7AE2"/>
    <w:rsid w:val="3C5477EB"/>
    <w:rsid w:val="3DF3C136"/>
    <w:rsid w:val="3EDCA76C"/>
    <w:rsid w:val="3EFBF2F6"/>
    <w:rsid w:val="3F5F7A03"/>
    <w:rsid w:val="40CBC2FB"/>
    <w:rsid w:val="40FC1A7C"/>
    <w:rsid w:val="42EBA140"/>
    <w:rsid w:val="431BE8BC"/>
    <w:rsid w:val="435F33E0"/>
    <w:rsid w:val="43ED1DCD"/>
    <w:rsid w:val="4402E448"/>
    <w:rsid w:val="4433BB3E"/>
    <w:rsid w:val="446CDDE6"/>
    <w:rsid w:val="447CBF92"/>
    <w:rsid w:val="44D32BEB"/>
    <w:rsid w:val="44D587BB"/>
    <w:rsid w:val="455F4DA3"/>
    <w:rsid w:val="458601E4"/>
    <w:rsid w:val="45D7EA7F"/>
    <w:rsid w:val="46646119"/>
    <w:rsid w:val="4671581C"/>
    <w:rsid w:val="46755ED4"/>
    <w:rsid w:val="46D81A78"/>
    <w:rsid w:val="46FB1E04"/>
    <w:rsid w:val="4753A217"/>
    <w:rsid w:val="475A8F8B"/>
    <w:rsid w:val="476B5C00"/>
    <w:rsid w:val="480D287D"/>
    <w:rsid w:val="483C3781"/>
    <w:rsid w:val="4896EE65"/>
    <w:rsid w:val="49699916"/>
    <w:rsid w:val="497DC10C"/>
    <w:rsid w:val="499DCF71"/>
    <w:rsid w:val="49F63793"/>
    <w:rsid w:val="4A9138C3"/>
    <w:rsid w:val="4AA2FCC2"/>
    <w:rsid w:val="4ABEDD96"/>
    <w:rsid w:val="4AC1BF5D"/>
    <w:rsid w:val="4B984B32"/>
    <w:rsid w:val="4B9AC0F5"/>
    <w:rsid w:val="4B9B8717"/>
    <w:rsid w:val="4CB59F4F"/>
    <w:rsid w:val="4CBF6F6F"/>
    <w:rsid w:val="4D3EB0DC"/>
    <w:rsid w:val="4DED8E8D"/>
    <w:rsid w:val="4E4C6AB7"/>
    <w:rsid w:val="4E51BCB4"/>
    <w:rsid w:val="4E5D72BD"/>
    <w:rsid w:val="4E988A5A"/>
    <w:rsid w:val="4F0B56F5"/>
    <w:rsid w:val="4F0D6DB1"/>
    <w:rsid w:val="4F9B371F"/>
    <w:rsid w:val="4F9CD1EB"/>
    <w:rsid w:val="4FD18F86"/>
    <w:rsid w:val="501AF2AB"/>
    <w:rsid w:val="5038A006"/>
    <w:rsid w:val="5119AB9F"/>
    <w:rsid w:val="5119E519"/>
    <w:rsid w:val="5162736C"/>
    <w:rsid w:val="5183D8A8"/>
    <w:rsid w:val="5285A4AC"/>
    <w:rsid w:val="52F4E349"/>
    <w:rsid w:val="52FFDAB1"/>
    <w:rsid w:val="5377DCC8"/>
    <w:rsid w:val="537B386B"/>
    <w:rsid w:val="53BC8440"/>
    <w:rsid w:val="53C5F0DB"/>
    <w:rsid w:val="541672D0"/>
    <w:rsid w:val="54514C1E"/>
    <w:rsid w:val="546D68D8"/>
    <w:rsid w:val="55403EE8"/>
    <w:rsid w:val="557A9879"/>
    <w:rsid w:val="55CEE34E"/>
    <w:rsid w:val="56AA13B4"/>
    <w:rsid w:val="574F53BF"/>
    <w:rsid w:val="57A33AA3"/>
    <w:rsid w:val="57AC314D"/>
    <w:rsid w:val="5836D14E"/>
    <w:rsid w:val="587C6EBA"/>
    <w:rsid w:val="588B6519"/>
    <w:rsid w:val="58953D08"/>
    <w:rsid w:val="58F0697B"/>
    <w:rsid w:val="58F09FAF"/>
    <w:rsid w:val="59556C07"/>
    <w:rsid w:val="59604951"/>
    <w:rsid w:val="59608E60"/>
    <w:rsid w:val="59A5FC2E"/>
    <w:rsid w:val="59DDD000"/>
    <w:rsid w:val="59FBCC45"/>
    <w:rsid w:val="5A4BA124"/>
    <w:rsid w:val="5AED06EB"/>
    <w:rsid w:val="5B2ABAEE"/>
    <w:rsid w:val="5C8D1F11"/>
    <w:rsid w:val="5CB1043B"/>
    <w:rsid w:val="5D0596B1"/>
    <w:rsid w:val="5EA837B6"/>
    <w:rsid w:val="5EBA8F6F"/>
    <w:rsid w:val="5F754FDF"/>
    <w:rsid w:val="5FAC0172"/>
    <w:rsid w:val="5FF8070E"/>
    <w:rsid w:val="608BCD77"/>
    <w:rsid w:val="608DF964"/>
    <w:rsid w:val="6297A769"/>
    <w:rsid w:val="629D915B"/>
    <w:rsid w:val="62D2F1E5"/>
    <w:rsid w:val="633DBA59"/>
    <w:rsid w:val="642BA001"/>
    <w:rsid w:val="64A27E5E"/>
    <w:rsid w:val="654DDC10"/>
    <w:rsid w:val="65677A61"/>
    <w:rsid w:val="666B56D9"/>
    <w:rsid w:val="66B1CF6F"/>
    <w:rsid w:val="66C5A154"/>
    <w:rsid w:val="67D8E9BB"/>
    <w:rsid w:val="68112B7C"/>
    <w:rsid w:val="68484958"/>
    <w:rsid w:val="686727AB"/>
    <w:rsid w:val="687BDB98"/>
    <w:rsid w:val="68D5729C"/>
    <w:rsid w:val="692D0903"/>
    <w:rsid w:val="69A50E57"/>
    <w:rsid w:val="69A9302C"/>
    <w:rsid w:val="69E3ABCC"/>
    <w:rsid w:val="6B596F9B"/>
    <w:rsid w:val="6BF9F923"/>
    <w:rsid w:val="6C7869AA"/>
    <w:rsid w:val="6CB9D6DF"/>
    <w:rsid w:val="6CF028D4"/>
    <w:rsid w:val="6D143B03"/>
    <w:rsid w:val="6D553270"/>
    <w:rsid w:val="6D6CFCD6"/>
    <w:rsid w:val="6E4B81F8"/>
    <w:rsid w:val="6E73349A"/>
    <w:rsid w:val="6E792F38"/>
    <w:rsid w:val="6E9899A2"/>
    <w:rsid w:val="6EB39E53"/>
    <w:rsid w:val="6F113CE3"/>
    <w:rsid w:val="6F87916B"/>
    <w:rsid w:val="6F9F0051"/>
    <w:rsid w:val="70816115"/>
    <w:rsid w:val="70853D95"/>
    <w:rsid w:val="7134B819"/>
    <w:rsid w:val="71B0CFFA"/>
    <w:rsid w:val="71F8680E"/>
    <w:rsid w:val="7201E969"/>
    <w:rsid w:val="72296CD6"/>
    <w:rsid w:val="72608F87"/>
    <w:rsid w:val="728ABAD2"/>
    <w:rsid w:val="72FC16EE"/>
    <w:rsid w:val="72FEFA23"/>
    <w:rsid w:val="7398EC52"/>
    <w:rsid w:val="741C1BA5"/>
    <w:rsid w:val="7463E677"/>
    <w:rsid w:val="750BDE10"/>
    <w:rsid w:val="752EB9E6"/>
    <w:rsid w:val="762E51A6"/>
    <w:rsid w:val="775E31AD"/>
    <w:rsid w:val="7782224F"/>
    <w:rsid w:val="78274F46"/>
    <w:rsid w:val="78F9FC56"/>
    <w:rsid w:val="7924425E"/>
    <w:rsid w:val="793D4D68"/>
    <w:rsid w:val="793FF899"/>
    <w:rsid w:val="79FF82B6"/>
    <w:rsid w:val="7A32F1C9"/>
    <w:rsid w:val="7B5D13F2"/>
    <w:rsid w:val="7C804329"/>
    <w:rsid w:val="7CC2C143"/>
    <w:rsid w:val="7D695ADB"/>
    <w:rsid w:val="7E947A0E"/>
    <w:rsid w:val="7F0A9850"/>
    <w:rsid w:val="7F4665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43B03"/>
  <w15:chartTrackingRefBased/>
  <w15:docId w15:val="{37F95010-3576-4489-B6ED-05CAA2CD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4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84587"/>
    <w:rPr>
      <w:color w:val="0563C1" w:themeColor="hyperlink"/>
      <w:u w:val="single"/>
    </w:rPr>
  </w:style>
  <w:style w:type="character" w:styleId="UnresolvedMention">
    <w:name w:val="Unresolved Mention"/>
    <w:basedOn w:val="DefaultParagraphFont"/>
    <w:uiPriority w:val="99"/>
    <w:semiHidden/>
    <w:unhideWhenUsed/>
    <w:rsid w:val="002D10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lucid.app/lucidchart/d38050c9-ad81-4f51-9caf-a18000687d1d/edit?invitationId=inv_f374f963-b621-4ccd-a295-bd12e0077671&amp;page=HWEp-vi-RSFO"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1907</Words>
  <Characters>10875</Characters>
  <Application>Microsoft Office Word</Application>
  <DocSecurity>0</DocSecurity>
  <Lines>90</Lines>
  <Paragraphs>25</Paragraphs>
  <ScaleCrop>false</ScaleCrop>
  <Company/>
  <LinksUpToDate>false</LinksUpToDate>
  <CharactersWithSpaces>12757</CharactersWithSpaces>
  <SharedDoc>false</SharedDoc>
  <HLinks>
    <vt:vector size="6" baseType="variant">
      <vt:variant>
        <vt:i4>55</vt:i4>
      </vt:variant>
      <vt:variant>
        <vt:i4>0</vt:i4>
      </vt:variant>
      <vt:variant>
        <vt:i4>0</vt:i4>
      </vt:variant>
      <vt:variant>
        <vt:i4>5</vt:i4>
      </vt:variant>
      <vt:variant>
        <vt:lpwstr>https://lucid.app/lucidchart/d38050c9-ad81-4f51-9caf-a18000687d1d/edit?invitationId=inv_f374f963-b621-4ccd-a295-bd12e0077671&amp;page=HWEp-vi-RSFO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Alejandra Londoño Ibañez</dc:creator>
  <cp:keywords/>
  <dc:description/>
  <cp:lastModifiedBy>Juan Pablo Castro Beltran</cp:lastModifiedBy>
  <cp:revision>2</cp:revision>
  <dcterms:created xsi:type="dcterms:W3CDTF">2023-10-17T04:07:00Z</dcterms:created>
  <dcterms:modified xsi:type="dcterms:W3CDTF">2023-10-17T04:07:00Z</dcterms:modified>
</cp:coreProperties>
</file>