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Hernández Asaf 202220865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Esteban Lopez 202020285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Emilio Zea 202221744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Glosario: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Compañía: </w:t>
      </w:r>
      <w:r w:rsidDel="00000000" w:rsidR="00000000" w:rsidRPr="00000000">
        <w:rPr>
          <w:rtl w:val="0"/>
        </w:rPr>
        <w:t xml:space="preserve">es la cabeza de donde nace el alquiler de carros.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Inventario de vehículos:</w:t>
      </w:r>
      <w:r w:rsidDel="00000000" w:rsidR="00000000" w:rsidRPr="00000000">
        <w:rPr>
          <w:rtl w:val="0"/>
        </w:rPr>
        <w:t xml:space="preserve"> El registro y gestión de todos los vehículos supervisado por un administrador. Este incluye atributos como la placa, marca, modelo, color, tipo de transmisión, categoría y su disponibilidad.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Categorías de vehículos:</w:t>
      </w:r>
      <w:r w:rsidDel="00000000" w:rsidR="00000000" w:rsidRPr="00000000">
        <w:rPr>
          <w:rtl w:val="0"/>
        </w:rPr>
        <w:t xml:space="preserve"> Clasificación de los vehículos en grupos o categorías, como el precio y el tamaño.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Disponibilidad: </w:t>
      </w:r>
      <w:r w:rsidDel="00000000" w:rsidR="00000000" w:rsidRPr="00000000">
        <w:rPr>
          <w:rtl w:val="0"/>
        </w:rPr>
        <w:t xml:space="preserve">Se miran aspectos como las fechas y lugares de devolución, así también si el vehículo está alquilado o no. También tendrá la próxima fecha de disponibilidad.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Administrador Inventario:</w:t>
      </w:r>
      <w:r w:rsidDel="00000000" w:rsidR="00000000" w:rsidRPr="00000000">
        <w:rPr>
          <w:rtl w:val="0"/>
        </w:rPr>
        <w:t xml:space="preserve"> Un empleado con privilegios especiales dentro del sistema, encargado agregar o eliminar vehículos del inventario.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Reservas y alquiler:</w:t>
      </w:r>
      <w:r w:rsidDel="00000000" w:rsidR="00000000" w:rsidRPr="00000000">
        <w:rPr>
          <w:rtl w:val="0"/>
        </w:rPr>
        <w:t xml:space="preserve"> El proceso de reserva y alquiler de vehículos por parte de clientes registrados en el sistema. Incluye la solicitud de vehículos, la gestión de fechas, el cálculo de tarifas, la selección de seguros adicionales y la gestión de conductores adicionales. Esta contiene una lista de todos los usuarios y sus datos personales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 Los usuarios del sistema se dividen en administradores, clientes y empleados. Además de esto, contiene una lista con todos los clientes y sus datos del cliente: Datos personales, datos de la licencia y los datos del método de pago.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Datos personales: </w:t>
      </w:r>
      <w:r w:rsidDel="00000000" w:rsidR="00000000" w:rsidRPr="00000000">
        <w:rPr>
          <w:rtl w:val="0"/>
        </w:rPr>
        <w:t xml:space="preserve">Tiene los datos básicos que necesita saber la empresa de un cliente: nombre, datos de contacto, fecha de nacimiento, nacionalidad y foto del documento de identidad.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Datos de licencia:</w:t>
      </w:r>
      <w:r w:rsidDel="00000000" w:rsidR="00000000" w:rsidRPr="00000000">
        <w:rPr>
          <w:rtl w:val="0"/>
        </w:rPr>
        <w:t xml:space="preserve"> Estos datos son necesarios para que la empresa pueda prestar el servicio: Número de la licencia, país expedición, fecha de nacimiento y la imagen del documento.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Datos de método de pago: </w:t>
      </w:r>
      <w:r w:rsidDel="00000000" w:rsidR="00000000" w:rsidRPr="00000000">
        <w:rPr>
          <w:rtl w:val="0"/>
        </w:rPr>
        <w:t xml:space="preserve">Para hacer el cobro se necesita los datos básicos de la tarjeta de crédito: número, fecha de vencimiento, nombre titular y número de seguridad.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Clientes: </w:t>
      </w:r>
      <w:r w:rsidDel="00000000" w:rsidR="00000000" w:rsidRPr="00000000">
        <w:rPr>
          <w:rtl w:val="0"/>
        </w:rPr>
        <w:t xml:space="preserve">Un usuario que puede crear y manejar sus reservas de manera independiente. La reserva que se hace tiene una ubicación de la sede, fecha y hora, tipo de carro y sus rango de horas. Después de la reserva se hace el cobro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Empleados:</w:t>
      </w:r>
      <w:r w:rsidDel="00000000" w:rsidR="00000000" w:rsidRPr="00000000">
        <w:rPr>
          <w:rtl w:val="0"/>
        </w:rPr>
        <w:t xml:space="preserve"> Usuarios que trabajan para la empresa de alquiler de carros, que pueden agregar conductores extras a una reserva ya hecha.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Administrador Reservas y Alquiler: </w:t>
      </w:r>
      <w:r w:rsidDel="00000000" w:rsidR="00000000" w:rsidRPr="00000000">
        <w:rPr>
          <w:rtl w:val="0"/>
        </w:rPr>
        <w:t xml:space="preserve">Encargado de dar unos seguros extras a la reserva.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Sedes:</w:t>
      </w:r>
      <w:r w:rsidDel="00000000" w:rsidR="00000000" w:rsidRPr="00000000">
        <w:rPr>
          <w:rtl w:val="0"/>
        </w:rPr>
        <w:t xml:space="preserve"> Las ubicaciones físicas de la empresa de alquiler de automóviles, con detalles como el nombre, la dirección y los horarios de atención. Cada sede contiene un administrador local y un empleado de supervisión en la entrega de los carros.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Administrador local: </w:t>
      </w:r>
      <w:r w:rsidDel="00000000" w:rsidR="00000000" w:rsidRPr="00000000">
        <w:rPr>
          <w:rtl w:val="0"/>
        </w:rPr>
        <w:t xml:space="preserve">Un empleado de una sede que se encarga de gestionar y modificar la información de los empleados de esa sede y crear usuarios.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Empleado supervisión:</w:t>
      </w:r>
      <w:r w:rsidDel="00000000" w:rsidR="00000000" w:rsidRPr="00000000">
        <w:rPr>
          <w:rtl w:val="0"/>
        </w:rPr>
        <w:t xml:space="preserve"> Actualiza los datos de los carros, como por ejemplo si hace falta lavarlo o no para la siguiente reserva. Se asegura de tener al 100% el carro para un próximo uso.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Administrador total: </w:t>
      </w:r>
      <w:r w:rsidDel="00000000" w:rsidR="00000000" w:rsidRPr="00000000">
        <w:rPr>
          <w:rtl w:val="0"/>
        </w:rPr>
        <w:t xml:space="preserve">Este empleado tiene el privilegio de modificar el nombre de todas las sedes de la empresa, la ubicación y los horarios de atención. Puede hacer también el trabajo de los otros administradores, solo que este tiene el control total de toda la empresa.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Como empleado de la empresa, quiero poder saber dónde está un vehículo, si está alquilado saber donde se va a entregar, y si no en cual sede se encuentra para tener control de la ubicación de los vehículos de la empresa.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sede.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cliente que tiene el vehículo.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Como administrador del inventario quiero añadir carros comprados y ubicarlos en una sede, para tener un inventario actualizado.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 con todas sus características.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sede en donde se va a guardar.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Como administrador del inventario quiero eliminar carros que ya no puedan seguir siendo alquilados, para tener un inventario actualizado.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Como cliente quiero reservar un vehículo para que cuando vaya a recogerlo estar seguro del tipo de vehículo que recibiré.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Tipo de carro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Sede de recogida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Sede de entrega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Fecha entrega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Rango de horas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Como cliente quiero registrar mi tarjeta de crédito para pagar el 30% de la reserva y que me sea cobrado el resto en la entrega del vehículo.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Datos de la tarjeta.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Como administrador quiero configurar seguros para ofrecerlos a la hora del alquiler de los vehículos.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Como cliente quiero indicar que van a haber otros conductores para informar y que puedan cobrar el costo de conductores extras.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Información licencia de conducción conductores extras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Como empleado quiero registrar los nuevos conductores para poder hacer el cobro de los nuevos conductores.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Licencias de los nuevos conductores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Como administrador de sedes quiero administrar y registrar a los nuevos usuarios, para poder crear a los nuevos usuarios.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Información de los nuevos usuarios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Como empleado quiero reportar que un carro necesita mantenimiento para que sean sacados del inventario y se pueda calcular la fecha que podrá ser utilizado.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fecha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Solo la aplicación va a leer y escribir de la carpeta que contiene los archivos con la información.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carpeta donde está el código es una carpeta diferente a la que contiene los datos.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Todos los usuarios deben tener un login y una contraseña.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estar hecha en Java y la interfaz debe estar basada en consola.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el administrador de vehículos puede dar de baja un vehículo cuando ya no pueda seguir siendo alquilado o agregar uno nuevo al inventario.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el administrador local puede modificar la información de los empleados de la sede, incluyendo agregar o eliminarlos.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el administrador general puede modificar la información de las sedes.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empleados pueden recibir, evaluar y entregar los vehículos.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pueden alquilar o reservar vehículos que estén disponibles las fechas que ingrese el usuario.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carro está reservado se debe saber la fecha de devuelta y la sede, además de la ubicación.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 un carro no está alquilado se debe saber donde está ubicado y si está disponible para alquilar.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carro está alquilado, debe tener una reserva vigente.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hace una reserva se cobra inmediatamente el 30% del valor proyectado del alquiler y cuando el vehículo se recoge se debe pagar por el restante completo.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de secuencia: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Creación de reserva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76788" cy="270624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70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Añadir carro nuevo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82929" cy="22145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929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vehículo que no se pueda alquilar. 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67263" cy="296812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968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clientes y empleados.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