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5C67C" w14:textId="47A39942" w:rsidR="00A47897" w:rsidRDefault="00A47897"/>
    <w:p w14:paraId="42F7B55B" w14:textId="262C7FDD" w:rsidR="00045041" w:rsidRPr="00045041" w:rsidRDefault="00045041" w:rsidP="00045041">
      <w:pPr>
        <w:pStyle w:val="Ttulo1"/>
        <w:jc w:val="center"/>
      </w:pPr>
      <w:r>
        <w:t xml:space="preserve">Análisis </w:t>
      </w:r>
      <w:r w:rsidR="00164B19">
        <w:t>Diagrama de Clase</w:t>
      </w:r>
    </w:p>
    <w:p w14:paraId="1F0976CA" w14:textId="629B48DF" w:rsidR="00420B45" w:rsidRPr="00851422" w:rsidRDefault="00EA65EE" w:rsidP="00EA65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1422">
        <w:rPr>
          <w:b/>
          <w:bCs/>
          <w:sz w:val="24"/>
          <w:szCs w:val="24"/>
        </w:rPr>
        <w:t>Principal:</w:t>
      </w:r>
      <w:r w:rsidR="00420B45" w:rsidRPr="00851422">
        <w:rPr>
          <w:b/>
          <w:bCs/>
          <w:sz w:val="24"/>
          <w:szCs w:val="24"/>
        </w:rPr>
        <w:t xml:space="preserve"> </w:t>
      </w:r>
      <w:r w:rsidRPr="00851422">
        <w:rPr>
          <w:sz w:val="24"/>
          <w:szCs w:val="24"/>
        </w:rPr>
        <w:t>El ‘</w:t>
      </w:r>
      <w:proofErr w:type="spellStart"/>
      <w:r w:rsidRPr="00851422">
        <w:rPr>
          <w:i/>
          <w:iCs/>
          <w:sz w:val="24"/>
          <w:szCs w:val="24"/>
        </w:rPr>
        <w:t>main</w:t>
      </w:r>
      <w:proofErr w:type="spellEnd"/>
      <w:r w:rsidRPr="00851422">
        <w:rPr>
          <w:sz w:val="24"/>
          <w:szCs w:val="24"/>
        </w:rPr>
        <w:t>’ de</w:t>
      </w:r>
      <w:r w:rsidR="00771508" w:rsidRPr="00851422">
        <w:rPr>
          <w:sz w:val="24"/>
          <w:szCs w:val="24"/>
        </w:rPr>
        <w:t xml:space="preserve"> la aplicación. </w:t>
      </w:r>
      <w:r w:rsidR="003078D6">
        <w:rPr>
          <w:sz w:val="24"/>
          <w:szCs w:val="24"/>
        </w:rPr>
        <w:t>No contiene ningún dato, pero p</w:t>
      </w:r>
      <w:r w:rsidR="00E57B73" w:rsidRPr="00851422">
        <w:rPr>
          <w:sz w:val="24"/>
          <w:szCs w:val="24"/>
        </w:rPr>
        <w:t>ermite a los usuarios</w:t>
      </w:r>
      <w:r w:rsidR="00420B45" w:rsidRPr="00851422">
        <w:rPr>
          <w:sz w:val="24"/>
          <w:szCs w:val="24"/>
        </w:rPr>
        <w:t>:</w:t>
      </w:r>
    </w:p>
    <w:p w14:paraId="44C03423" w14:textId="0ABD1B98" w:rsidR="00EA65EE" w:rsidRDefault="001F6B03" w:rsidP="001F6B03">
      <w:pPr>
        <w:pStyle w:val="Prrafodelista"/>
        <w:numPr>
          <w:ilvl w:val="1"/>
          <w:numId w:val="1"/>
        </w:numPr>
      </w:pPr>
      <w:r>
        <w:t>I</w:t>
      </w:r>
      <w:r w:rsidR="00C92FE3">
        <w:t xml:space="preserve">ngresar con sus credenciales, las cuales están almacenadas en el objeto </w:t>
      </w:r>
      <w:r w:rsidR="00AB720E">
        <w:t>‘</w:t>
      </w:r>
      <w:r w:rsidR="00AB720E" w:rsidRPr="00420B45">
        <w:rPr>
          <w:i/>
          <w:iCs/>
        </w:rPr>
        <w:t>Cliente</w:t>
      </w:r>
      <w:r w:rsidR="00AB720E">
        <w:t>’</w:t>
      </w:r>
    </w:p>
    <w:p w14:paraId="6E04695B" w14:textId="2864AD11" w:rsidR="00120008" w:rsidRDefault="00120008" w:rsidP="001F6B03">
      <w:pPr>
        <w:pStyle w:val="Prrafodelista"/>
        <w:numPr>
          <w:ilvl w:val="1"/>
          <w:numId w:val="1"/>
        </w:numPr>
      </w:pPr>
      <w:r>
        <w:t>Acceder al catálogo de películas a partir del objeto ‘</w:t>
      </w:r>
      <w:r w:rsidR="00AC237A">
        <w:rPr>
          <w:i/>
          <w:iCs/>
        </w:rPr>
        <w:t>Película</w:t>
      </w:r>
      <w:r w:rsidR="00AC237A">
        <w:t>’</w:t>
      </w:r>
    </w:p>
    <w:p w14:paraId="63E96084" w14:textId="543E1DA7" w:rsidR="00BC421D" w:rsidRDefault="00B5372D" w:rsidP="001F6B03">
      <w:pPr>
        <w:pStyle w:val="Prrafodelista"/>
        <w:numPr>
          <w:ilvl w:val="1"/>
          <w:numId w:val="1"/>
        </w:numPr>
      </w:pPr>
      <w:r>
        <w:t>Sele</w:t>
      </w:r>
      <w:r w:rsidR="00BC421D">
        <w:t>c</w:t>
      </w:r>
      <w:r>
        <w:t>cionar los objetos ‘</w:t>
      </w:r>
      <w:r>
        <w:rPr>
          <w:i/>
          <w:iCs/>
        </w:rPr>
        <w:t>Funci</w:t>
      </w:r>
      <w:r w:rsidR="00BC421D">
        <w:rPr>
          <w:i/>
          <w:iCs/>
        </w:rPr>
        <w:t>ó</w:t>
      </w:r>
      <w:r>
        <w:rPr>
          <w:i/>
          <w:iCs/>
        </w:rPr>
        <w:t>n</w:t>
      </w:r>
      <w:r w:rsidR="00BC421D">
        <w:t>’ y acceder a la información contenida en estos</w:t>
      </w:r>
    </w:p>
    <w:p w14:paraId="6BEEDF11" w14:textId="22459454" w:rsidR="001F6B03" w:rsidRDefault="00BC421D" w:rsidP="001F6B03">
      <w:pPr>
        <w:pStyle w:val="Prrafodelista"/>
        <w:numPr>
          <w:ilvl w:val="1"/>
          <w:numId w:val="1"/>
        </w:numPr>
      </w:pPr>
      <w:r>
        <w:t xml:space="preserve"> </w:t>
      </w:r>
      <w:r w:rsidR="00DC1484">
        <w:t xml:space="preserve">Reservar </w:t>
      </w:r>
      <w:r w:rsidR="000819EE">
        <w:t>asientos, siendo en práctica objetos ‘</w:t>
      </w:r>
      <w:r w:rsidR="000819EE">
        <w:rPr>
          <w:i/>
          <w:iCs/>
        </w:rPr>
        <w:t>Asiento</w:t>
      </w:r>
      <w:r w:rsidR="000819EE">
        <w:t xml:space="preserve">’ </w:t>
      </w:r>
    </w:p>
    <w:p w14:paraId="6B22ACA5" w14:textId="23247315" w:rsidR="000819EE" w:rsidRPr="000819EE" w:rsidRDefault="000819EE" w:rsidP="001F6B03">
      <w:pPr>
        <w:pStyle w:val="Prrafodelista"/>
        <w:numPr>
          <w:ilvl w:val="1"/>
          <w:numId w:val="1"/>
        </w:numPr>
        <w:rPr>
          <w:i/>
          <w:iCs/>
        </w:rPr>
      </w:pPr>
      <w:r w:rsidRPr="000819EE">
        <w:rPr>
          <w:i/>
          <w:iCs/>
        </w:rPr>
        <w:t xml:space="preserve">Si </w:t>
      </w:r>
      <w:r w:rsidR="00BB2176">
        <w:rPr>
          <w:i/>
          <w:iCs/>
        </w:rPr>
        <w:t>el usuario es un</w:t>
      </w:r>
      <w:r w:rsidRPr="000819EE">
        <w:rPr>
          <w:i/>
          <w:iCs/>
        </w:rPr>
        <w:t xml:space="preserve"> empleado</w:t>
      </w:r>
      <w:r w:rsidR="00BB2176">
        <w:rPr>
          <w:i/>
          <w:iCs/>
        </w:rPr>
        <w:t xml:space="preserve"> de </w:t>
      </w:r>
      <w:proofErr w:type="spellStart"/>
      <w:r w:rsidR="00BB2176">
        <w:rPr>
          <w:i/>
          <w:iCs/>
        </w:rPr>
        <w:t>Cinemax</w:t>
      </w:r>
      <w:proofErr w:type="spellEnd"/>
      <w:r w:rsidR="00763875">
        <w:rPr>
          <w:i/>
          <w:iCs/>
        </w:rPr>
        <w:t>, este puede</w:t>
      </w:r>
      <w:r w:rsidRPr="000819EE">
        <w:rPr>
          <w:i/>
          <w:iCs/>
        </w:rPr>
        <w:t>:</w:t>
      </w:r>
    </w:p>
    <w:p w14:paraId="34B8E085" w14:textId="2E329182" w:rsidR="000819EE" w:rsidRDefault="00626CE2" w:rsidP="000819EE">
      <w:pPr>
        <w:pStyle w:val="Prrafodelista"/>
        <w:numPr>
          <w:ilvl w:val="2"/>
          <w:numId w:val="1"/>
        </w:numPr>
      </w:pPr>
      <w:r>
        <w:t>Supervisar los horarios de</w:t>
      </w:r>
      <w:r w:rsidR="00591AC8">
        <w:t xml:space="preserve"> los</w:t>
      </w:r>
      <w:r>
        <w:t xml:space="preserve"> objeto</w:t>
      </w:r>
      <w:r w:rsidR="00591AC8">
        <w:t>s</w:t>
      </w:r>
      <w:r>
        <w:t xml:space="preserve"> ‘</w:t>
      </w:r>
      <w:r>
        <w:rPr>
          <w:i/>
          <w:iCs/>
        </w:rPr>
        <w:t>Cine</w:t>
      </w:r>
      <w:r>
        <w:t xml:space="preserve">’ </w:t>
      </w:r>
    </w:p>
    <w:p w14:paraId="0802A7D5" w14:textId="75C4D2F2" w:rsidR="00591AC8" w:rsidRPr="000A4F1B" w:rsidRDefault="00591AC8" w:rsidP="000819EE">
      <w:pPr>
        <w:pStyle w:val="Prrafodelista"/>
        <w:numPr>
          <w:ilvl w:val="2"/>
          <w:numId w:val="1"/>
        </w:numPr>
      </w:pPr>
      <w:r>
        <w:t xml:space="preserve">Revisar la venta de boletos, lo cual </w:t>
      </w:r>
      <w:r w:rsidR="000A4F1B">
        <w:t>depende directamente de los objetos ‘</w:t>
      </w:r>
      <w:r w:rsidR="000A4F1B">
        <w:rPr>
          <w:i/>
          <w:iCs/>
        </w:rPr>
        <w:t>Asiento’</w:t>
      </w:r>
    </w:p>
    <w:p w14:paraId="103B00CF" w14:textId="77777777" w:rsidR="000A4F1B" w:rsidRDefault="000A4F1B" w:rsidP="000A4F1B"/>
    <w:p w14:paraId="420376D0" w14:textId="698C6C14" w:rsidR="000A4F1B" w:rsidRPr="00851422" w:rsidRDefault="00245C2A" w:rsidP="000A4F1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1422">
        <w:rPr>
          <w:b/>
          <w:bCs/>
          <w:sz w:val="24"/>
          <w:szCs w:val="24"/>
        </w:rPr>
        <w:t xml:space="preserve">Cliente: </w:t>
      </w:r>
      <w:r w:rsidRPr="00851422">
        <w:rPr>
          <w:sz w:val="24"/>
          <w:szCs w:val="24"/>
        </w:rPr>
        <w:t xml:space="preserve">Contiene toda la información pertinente a los usuarios del sistema. Incluye su </w:t>
      </w:r>
      <w:r w:rsidR="00241AEA" w:rsidRPr="00851422">
        <w:rPr>
          <w:sz w:val="24"/>
          <w:szCs w:val="24"/>
        </w:rPr>
        <w:t>número de identificación</w:t>
      </w:r>
      <w:r w:rsidR="006157DC" w:rsidRPr="00851422">
        <w:rPr>
          <w:sz w:val="24"/>
          <w:szCs w:val="24"/>
        </w:rPr>
        <w:t xml:space="preserve">, el nivel de membresía y </w:t>
      </w:r>
      <w:r w:rsidR="003D7C7B" w:rsidRPr="00851422">
        <w:rPr>
          <w:sz w:val="24"/>
          <w:szCs w:val="24"/>
        </w:rPr>
        <w:t xml:space="preserve">la cantidad de puntos acumulados </w:t>
      </w:r>
      <w:r w:rsidR="00241AEA" w:rsidRPr="00851422">
        <w:rPr>
          <w:sz w:val="24"/>
          <w:szCs w:val="24"/>
        </w:rPr>
        <w:t xml:space="preserve">como </w:t>
      </w:r>
      <w:r w:rsidR="00241AEA" w:rsidRPr="00851422">
        <w:rPr>
          <w:i/>
          <w:iCs/>
          <w:sz w:val="24"/>
          <w:szCs w:val="24"/>
        </w:rPr>
        <w:t>entero</w:t>
      </w:r>
      <w:r w:rsidR="003D7C7B" w:rsidRPr="00851422">
        <w:rPr>
          <w:sz w:val="24"/>
          <w:szCs w:val="24"/>
        </w:rPr>
        <w:t>s</w:t>
      </w:r>
      <w:r w:rsidR="00241AEA" w:rsidRPr="00851422">
        <w:rPr>
          <w:sz w:val="24"/>
          <w:szCs w:val="24"/>
        </w:rPr>
        <w:t>, el correo electrónico</w:t>
      </w:r>
      <w:r w:rsidR="003B2AAE" w:rsidRPr="00851422">
        <w:rPr>
          <w:sz w:val="24"/>
          <w:szCs w:val="24"/>
        </w:rPr>
        <w:t xml:space="preserve"> y</w:t>
      </w:r>
      <w:r w:rsidR="006157DC" w:rsidRPr="00851422">
        <w:rPr>
          <w:sz w:val="24"/>
          <w:szCs w:val="24"/>
        </w:rPr>
        <w:t xml:space="preserve"> </w:t>
      </w:r>
      <w:r w:rsidR="003B2AAE" w:rsidRPr="00851422">
        <w:rPr>
          <w:sz w:val="24"/>
          <w:szCs w:val="24"/>
        </w:rPr>
        <w:t>la contraseña</w:t>
      </w:r>
      <w:r w:rsidR="00241AEA" w:rsidRPr="00851422">
        <w:rPr>
          <w:sz w:val="24"/>
          <w:szCs w:val="24"/>
        </w:rPr>
        <w:t xml:space="preserve"> como </w:t>
      </w:r>
      <w:proofErr w:type="spellStart"/>
      <w:r w:rsidR="00241AEA" w:rsidRPr="00851422">
        <w:rPr>
          <w:i/>
          <w:iCs/>
          <w:sz w:val="24"/>
          <w:szCs w:val="24"/>
        </w:rPr>
        <w:t>String</w:t>
      </w:r>
      <w:r w:rsidR="003B2AAE" w:rsidRPr="00851422">
        <w:rPr>
          <w:sz w:val="24"/>
          <w:szCs w:val="24"/>
        </w:rPr>
        <w:t>s</w:t>
      </w:r>
      <w:proofErr w:type="spellEnd"/>
      <w:r w:rsidR="00241AEA" w:rsidRPr="00851422">
        <w:rPr>
          <w:sz w:val="24"/>
          <w:szCs w:val="24"/>
        </w:rPr>
        <w:t xml:space="preserve">, </w:t>
      </w:r>
      <w:r w:rsidR="006157DC" w:rsidRPr="00851422">
        <w:rPr>
          <w:sz w:val="24"/>
          <w:szCs w:val="24"/>
        </w:rPr>
        <w:t xml:space="preserve">y </w:t>
      </w:r>
      <w:r w:rsidR="000225D6" w:rsidRPr="00851422">
        <w:rPr>
          <w:sz w:val="24"/>
          <w:szCs w:val="24"/>
        </w:rPr>
        <w:t xml:space="preserve">el historial de compras de boletos como una lista de </w:t>
      </w:r>
      <w:proofErr w:type="spellStart"/>
      <w:r w:rsidR="000225D6" w:rsidRPr="00851422">
        <w:rPr>
          <w:sz w:val="24"/>
          <w:szCs w:val="24"/>
        </w:rPr>
        <w:t>Strings</w:t>
      </w:r>
      <w:proofErr w:type="spellEnd"/>
      <w:r w:rsidR="006157DC" w:rsidRPr="00851422">
        <w:rPr>
          <w:sz w:val="24"/>
          <w:szCs w:val="24"/>
        </w:rPr>
        <w:t>.</w:t>
      </w:r>
      <w:r w:rsidR="00B67204" w:rsidRPr="00851422">
        <w:rPr>
          <w:sz w:val="24"/>
          <w:szCs w:val="24"/>
        </w:rPr>
        <w:t xml:space="preserve"> Puede realizar las siguientes funciones:</w:t>
      </w:r>
    </w:p>
    <w:p w14:paraId="6983F8CA" w14:textId="5532C1D5" w:rsidR="00B67204" w:rsidRDefault="00B67204" w:rsidP="00B67204">
      <w:pPr>
        <w:pStyle w:val="Prrafodelista"/>
        <w:numPr>
          <w:ilvl w:val="1"/>
          <w:numId w:val="1"/>
        </w:numPr>
      </w:pPr>
      <w:r>
        <w:t>Realizar pagos</w:t>
      </w:r>
      <w:r w:rsidR="0062273A">
        <w:t>, cuya información pertinente se guarda en objetos ‘</w:t>
      </w:r>
      <w:r w:rsidR="0062273A">
        <w:rPr>
          <w:i/>
          <w:iCs/>
        </w:rPr>
        <w:t>Pago</w:t>
      </w:r>
      <w:r w:rsidR="00083D27">
        <w:t>’</w:t>
      </w:r>
    </w:p>
    <w:p w14:paraId="560C7201" w14:textId="49C95289" w:rsidR="00191861" w:rsidRDefault="00083D27" w:rsidP="00191861">
      <w:pPr>
        <w:pStyle w:val="Prrafodelista"/>
        <w:numPr>
          <w:ilvl w:val="1"/>
          <w:numId w:val="1"/>
        </w:numPr>
      </w:pPr>
      <w:r>
        <w:t>Acceder al Programa de Lealtad, usand</w:t>
      </w:r>
      <w:r w:rsidR="00191861">
        <w:t>o los datos relacionados a este para acceder a descuentos y beneficios exclusivos.</w:t>
      </w:r>
    </w:p>
    <w:p w14:paraId="2970EF68" w14:textId="77777777" w:rsidR="00191861" w:rsidRDefault="00191861" w:rsidP="00191861"/>
    <w:p w14:paraId="50C37DE2" w14:textId="4DAB8534" w:rsidR="00191861" w:rsidRPr="00851422" w:rsidRDefault="00BE4B9C" w:rsidP="0019186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1422">
        <w:rPr>
          <w:b/>
          <w:bCs/>
          <w:sz w:val="24"/>
          <w:szCs w:val="24"/>
        </w:rPr>
        <w:t xml:space="preserve">Empleado: </w:t>
      </w:r>
      <w:r w:rsidRPr="00851422">
        <w:rPr>
          <w:sz w:val="24"/>
          <w:szCs w:val="24"/>
        </w:rPr>
        <w:t>Un objeto que hereda información del objeto ‘</w:t>
      </w:r>
      <w:r w:rsidRPr="00851422">
        <w:rPr>
          <w:i/>
          <w:iCs/>
          <w:sz w:val="24"/>
          <w:szCs w:val="24"/>
        </w:rPr>
        <w:t>Cliente</w:t>
      </w:r>
      <w:r w:rsidRPr="00851422">
        <w:rPr>
          <w:sz w:val="24"/>
          <w:szCs w:val="24"/>
        </w:rPr>
        <w:t xml:space="preserve">’. Permite </w:t>
      </w:r>
      <w:r w:rsidR="007037F7" w:rsidRPr="00851422">
        <w:rPr>
          <w:sz w:val="24"/>
          <w:szCs w:val="24"/>
        </w:rPr>
        <w:t>acceso a funciones exclusivas de empleados, como:</w:t>
      </w:r>
    </w:p>
    <w:p w14:paraId="5AFC4BAC" w14:textId="22916F67" w:rsidR="007037F7" w:rsidRDefault="007037F7" w:rsidP="007037F7">
      <w:pPr>
        <w:pStyle w:val="Prrafodelista"/>
        <w:numPr>
          <w:ilvl w:val="1"/>
          <w:numId w:val="1"/>
        </w:numPr>
      </w:pPr>
      <w:r>
        <w:t xml:space="preserve">Gestión de </w:t>
      </w:r>
      <w:r w:rsidR="005E6691">
        <w:t>h</w:t>
      </w:r>
      <w:r>
        <w:t xml:space="preserve">orarios, conectada a la función </w:t>
      </w:r>
      <w:r w:rsidR="00D91BB2">
        <w:t>de la consola principal.</w:t>
      </w:r>
    </w:p>
    <w:p w14:paraId="4A0B613E" w14:textId="7E0F01A6" w:rsidR="005E6691" w:rsidRDefault="005E6691" w:rsidP="007037F7">
      <w:pPr>
        <w:pStyle w:val="Prrafodelista"/>
        <w:numPr>
          <w:ilvl w:val="1"/>
          <w:numId w:val="1"/>
        </w:numPr>
      </w:pPr>
      <w:r>
        <w:t xml:space="preserve">Gestión de funciones a partir del objeto </w:t>
      </w:r>
      <w:r>
        <w:rPr>
          <w:i/>
          <w:iCs/>
        </w:rPr>
        <w:t>‘Funciones’</w:t>
      </w:r>
    </w:p>
    <w:p w14:paraId="3DE55DF8" w14:textId="1567CC0A" w:rsidR="00D91BB2" w:rsidRDefault="00D91BB2" w:rsidP="007037F7">
      <w:pPr>
        <w:pStyle w:val="Prrafodelista"/>
        <w:numPr>
          <w:ilvl w:val="1"/>
          <w:numId w:val="1"/>
        </w:numPr>
      </w:pPr>
      <w:r>
        <w:t>Gestión de películas a partir del objeto ‘</w:t>
      </w:r>
      <w:r>
        <w:rPr>
          <w:i/>
          <w:iCs/>
        </w:rPr>
        <w:t>Película’</w:t>
      </w:r>
    </w:p>
    <w:p w14:paraId="1107D4DE" w14:textId="1B7030B4" w:rsidR="00D91BB2" w:rsidRDefault="00737BFB" w:rsidP="007037F7">
      <w:pPr>
        <w:pStyle w:val="Prrafodelista"/>
        <w:numPr>
          <w:ilvl w:val="1"/>
          <w:numId w:val="1"/>
        </w:numPr>
      </w:pPr>
      <w:r>
        <w:t>Gestión de salas a partir del objeto ‘</w:t>
      </w:r>
      <w:r>
        <w:rPr>
          <w:i/>
          <w:iCs/>
        </w:rPr>
        <w:t>Salas</w:t>
      </w:r>
      <w:r>
        <w:t>’</w:t>
      </w:r>
    </w:p>
    <w:p w14:paraId="0B9F5713" w14:textId="77777777" w:rsidR="00737BFB" w:rsidRDefault="00737BFB" w:rsidP="00737BFB"/>
    <w:p w14:paraId="37D7FD6B" w14:textId="79851D9C" w:rsidR="00737BFB" w:rsidRPr="00851422" w:rsidRDefault="00737BFB" w:rsidP="00737BF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1422">
        <w:rPr>
          <w:b/>
          <w:bCs/>
          <w:sz w:val="24"/>
          <w:szCs w:val="24"/>
        </w:rPr>
        <w:t xml:space="preserve">Pago: </w:t>
      </w:r>
      <w:r w:rsidR="00EA4AD2">
        <w:rPr>
          <w:sz w:val="24"/>
          <w:szCs w:val="24"/>
        </w:rPr>
        <w:t xml:space="preserve">Contiene toda la información importante de los pagos realizados por clientes. Contiene </w:t>
      </w:r>
      <w:r w:rsidR="00F64F1D">
        <w:rPr>
          <w:sz w:val="24"/>
          <w:szCs w:val="24"/>
        </w:rPr>
        <w:t xml:space="preserve">el tipo de tarjeta usada y </w:t>
      </w:r>
      <w:proofErr w:type="spellStart"/>
      <w:r w:rsidR="005A36D5">
        <w:rPr>
          <w:sz w:val="24"/>
          <w:szCs w:val="24"/>
        </w:rPr>
        <w:t>y</w:t>
      </w:r>
      <w:proofErr w:type="spellEnd"/>
      <w:r w:rsidR="005A36D5">
        <w:rPr>
          <w:sz w:val="24"/>
          <w:szCs w:val="24"/>
        </w:rPr>
        <w:t xml:space="preserve"> la fecha de la transacción como </w:t>
      </w:r>
      <w:proofErr w:type="spellStart"/>
      <w:r w:rsidR="005A36D5">
        <w:rPr>
          <w:sz w:val="24"/>
          <w:szCs w:val="24"/>
        </w:rPr>
        <w:t>Strings</w:t>
      </w:r>
      <w:proofErr w:type="spellEnd"/>
      <w:r w:rsidR="005A36D5">
        <w:rPr>
          <w:sz w:val="24"/>
          <w:szCs w:val="24"/>
        </w:rPr>
        <w:t xml:space="preserve"> (</w:t>
      </w:r>
      <w:r w:rsidR="005A36D5">
        <w:rPr>
          <w:i/>
          <w:iCs/>
          <w:sz w:val="24"/>
          <w:szCs w:val="24"/>
        </w:rPr>
        <w:t xml:space="preserve">no existe un tipo </w:t>
      </w:r>
      <w:r w:rsidR="005F2DC4">
        <w:rPr>
          <w:i/>
          <w:iCs/>
          <w:sz w:val="24"/>
          <w:szCs w:val="24"/>
        </w:rPr>
        <w:t>exclusivo de fechas)</w:t>
      </w:r>
      <w:r w:rsidR="005F2DC4">
        <w:rPr>
          <w:sz w:val="24"/>
          <w:szCs w:val="24"/>
        </w:rPr>
        <w:t xml:space="preserve">, y el monto pagado junto con la cantidad de sillas adquiridas como </w:t>
      </w:r>
      <w:r w:rsidR="005F2DC4" w:rsidRPr="005F2DC4">
        <w:rPr>
          <w:i/>
          <w:iCs/>
          <w:sz w:val="24"/>
          <w:szCs w:val="24"/>
        </w:rPr>
        <w:t>enteros</w:t>
      </w:r>
      <w:r w:rsidR="005F2DC4">
        <w:rPr>
          <w:sz w:val="24"/>
          <w:szCs w:val="24"/>
        </w:rPr>
        <w:t>.</w:t>
      </w:r>
    </w:p>
    <w:p w14:paraId="0A3B7E9B" w14:textId="14197B5B" w:rsidR="00851422" w:rsidRDefault="00851422" w:rsidP="00F64F1D"/>
    <w:p w14:paraId="1E45F0A6" w14:textId="0C2807C2" w:rsidR="00F64F1D" w:rsidRPr="005F2DC4" w:rsidRDefault="00F65EAB" w:rsidP="00F64F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Cine:</w:t>
      </w:r>
      <w:r w:rsidR="005F2DC4" w:rsidRPr="005F2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sala de cine en donde se realizan las funciones. Contiene el nombre del cine y su dirección como </w:t>
      </w:r>
      <w:proofErr w:type="spellStart"/>
      <w:r>
        <w:rPr>
          <w:i/>
          <w:iCs/>
          <w:sz w:val="24"/>
          <w:szCs w:val="24"/>
        </w:rPr>
        <w:t>String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y </w:t>
      </w:r>
      <w:r w:rsidR="00FF2F6C">
        <w:rPr>
          <w:sz w:val="24"/>
          <w:szCs w:val="24"/>
        </w:rPr>
        <w:t>todas las salas que tiene organizadas como una lista de objetos ‘</w:t>
      </w:r>
      <w:r w:rsidR="00FF2F6C">
        <w:rPr>
          <w:i/>
          <w:iCs/>
          <w:sz w:val="24"/>
          <w:szCs w:val="24"/>
        </w:rPr>
        <w:t>Salas</w:t>
      </w:r>
      <w:r w:rsidR="00FF2F6C">
        <w:rPr>
          <w:sz w:val="24"/>
          <w:szCs w:val="24"/>
        </w:rPr>
        <w:t>’.</w:t>
      </w:r>
    </w:p>
    <w:p w14:paraId="684BC815" w14:textId="77777777" w:rsidR="005F2DC4" w:rsidRDefault="005F2DC4" w:rsidP="005F2DC4">
      <w:pPr>
        <w:pStyle w:val="Prrafodelista"/>
      </w:pPr>
    </w:p>
    <w:p w14:paraId="14B7BFF5" w14:textId="0579706E" w:rsidR="005F2DC4" w:rsidRPr="00315494" w:rsidRDefault="00FF2F6C" w:rsidP="00F64F1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315494">
        <w:rPr>
          <w:b/>
          <w:bCs/>
          <w:sz w:val="24"/>
          <w:szCs w:val="24"/>
        </w:rPr>
        <w:t xml:space="preserve"> </w:t>
      </w:r>
      <w:r w:rsidR="00A176A3" w:rsidRPr="00315494">
        <w:rPr>
          <w:b/>
          <w:bCs/>
          <w:sz w:val="24"/>
          <w:szCs w:val="24"/>
        </w:rPr>
        <w:t xml:space="preserve">Sala: </w:t>
      </w:r>
      <w:r w:rsidR="00315494">
        <w:rPr>
          <w:sz w:val="24"/>
          <w:szCs w:val="24"/>
        </w:rPr>
        <w:t xml:space="preserve">La sala en donde se proyectan las películas. Contiene </w:t>
      </w:r>
      <w:r w:rsidR="007758E0">
        <w:rPr>
          <w:sz w:val="24"/>
          <w:szCs w:val="24"/>
        </w:rPr>
        <w:t xml:space="preserve">su número identificador y la cantidad de sillas totales como </w:t>
      </w:r>
      <w:r w:rsidR="007758E0">
        <w:rPr>
          <w:i/>
          <w:iCs/>
          <w:sz w:val="24"/>
          <w:szCs w:val="24"/>
        </w:rPr>
        <w:t>enteros</w:t>
      </w:r>
      <w:r w:rsidR="007758E0">
        <w:rPr>
          <w:sz w:val="24"/>
          <w:szCs w:val="24"/>
        </w:rPr>
        <w:t xml:space="preserve">, </w:t>
      </w:r>
      <w:r w:rsidR="00F643D7">
        <w:rPr>
          <w:sz w:val="24"/>
          <w:szCs w:val="24"/>
        </w:rPr>
        <w:t xml:space="preserve">el tipo de tecnología que usa como un </w:t>
      </w:r>
      <w:proofErr w:type="spellStart"/>
      <w:r w:rsidR="00F643D7">
        <w:rPr>
          <w:i/>
          <w:iCs/>
          <w:sz w:val="24"/>
          <w:szCs w:val="24"/>
        </w:rPr>
        <w:t>String</w:t>
      </w:r>
      <w:proofErr w:type="spellEnd"/>
      <w:r w:rsidR="00F643D7">
        <w:rPr>
          <w:sz w:val="24"/>
          <w:szCs w:val="24"/>
        </w:rPr>
        <w:t xml:space="preserve">, y todas las sillas que pueden ser compradas por clientes como </w:t>
      </w:r>
      <w:r w:rsidR="00DC3225">
        <w:rPr>
          <w:sz w:val="24"/>
          <w:szCs w:val="24"/>
        </w:rPr>
        <w:t>una lista de objetos ‘</w:t>
      </w:r>
      <w:r w:rsidR="00DC3225">
        <w:rPr>
          <w:i/>
          <w:iCs/>
          <w:sz w:val="24"/>
          <w:szCs w:val="24"/>
        </w:rPr>
        <w:t>Asiento</w:t>
      </w:r>
      <w:r w:rsidR="00DC3225">
        <w:rPr>
          <w:sz w:val="24"/>
          <w:szCs w:val="24"/>
        </w:rPr>
        <w:t>’.</w:t>
      </w:r>
    </w:p>
    <w:p w14:paraId="0958F07B" w14:textId="77777777" w:rsidR="00FF2F6C" w:rsidRDefault="00FF2F6C" w:rsidP="00FF2F6C">
      <w:pPr>
        <w:pStyle w:val="Prrafodelista"/>
      </w:pPr>
    </w:p>
    <w:p w14:paraId="1C259133" w14:textId="67391264" w:rsidR="00A5284E" w:rsidRPr="003E3675" w:rsidRDefault="00A5284E" w:rsidP="003E367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4B19">
        <w:rPr>
          <w:sz w:val="24"/>
          <w:szCs w:val="24"/>
        </w:rPr>
        <w:t xml:space="preserve"> </w:t>
      </w:r>
      <w:r w:rsidR="00164B19">
        <w:rPr>
          <w:b/>
          <w:bCs/>
          <w:sz w:val="24"/>
          <w:szCs w:val="24"/>
        </w:rPr>
        <w:t>Función:</w:t>
      </w:r>
      <w:r w:rsidR="00164B19">
        <w:rPr>
          <w:sz w:val="24"/>
          <w:szCs w:val="24"/>
        </w:rPr>
        <w:t xml:space="preserve"> No confundir con </w:t>
      </w:r>
      <w:r w:rsidR="000461D7">
        <w:rPr>
          <w:sz w:val="24"/>
          <w:szCs w:val="24"/>
        </w:rPr>
        <w:t xml:space="preserve">funciones </w:t>
      </w:r>
      <w:r w:rsidR="00B45113">
        <w:rPr>
          <w:sz w:val="24"/>
          <w:szCs w:val="24"/>
        </w:rPr>
        <w:t>en código. Se tratan, en cambio, de los espacios en los cuales se presentan las películas. Contiene</w:t>
      </w:r>
      <w:r w:rsidR="006F0CF6">
        <w:rPr>
          <w:sz w:val="24"/>
          <w:szCs w:val="24"/>
        </w:rPr>
        <w:t xml:space="preserve"> la fecha y hora de cada instancia como </w:t>
      </w:r>
      <w:proofErr w:type="spellStart"/>
      <w:r w:rsidR="006F0CF6">
        <w:rPr>
          <w:i/>
          <w:iCs/>
          <w:sz w:val="24"/>
          <w:szCs w:val="24"/>
        </w:rPr>
        <w:t>String</w:t>
      </w:r>
      <w:r w:rsidR="006F0CF6">
        <w:rPr>
          <w:sz w:val="24"/>
          <w:szCs w:val="24"/>
        </w:rPr>
        <w:t>s</w:t>
      </w:r>
      <w:proofErr w:type="spellEnd"/>
      <w:r w:rsidR="006F0CF6">
        <w:rPr>
          <w:sz w:val="24"/>
          <w:szCs w:val="24"/>
        </w:rPr>
        <w:t xml:space="preserve"> por </w:t>
      </w:r>
      <w:r w:rsidR="006F0CF6">
        <w:rPr>
          <w:sz w:val="24"/>
          <w:szCs w:val="24"/>
        </w:rPr>
        <w:lastRenderedPageBreak/>
        <w:t xml:space="preserve">razones ya mencionadas, y la información de la sala como </w:t>
      </w:r>
      <w:r w:rsidR="00715902">
        <w:rPr>
          <w:sz w:val="24"/>
          <w:szCs w:val="24"/>
        </w:rPr>
        <w:t>el objeto ‘</w:t>
      </w:r>
      <w:r w:rsidR="00715902">
        <w:rPr>
          <w:i/>
          <w:iCs/>
          <w:sz w:val="24"/>
          <w:szCs w:val="24"/>
        </w:rPr>
        <w:t>Sala</w:t>
      </w:r>
      <w:r w:rsidR="00715902">
        <w:rPr>
          <w:sz w:val="24"/>
          <w:szCs w:val="24"/>
        </w:rPr>
        <w:t>’ respectivo.</w:t>
      </w:r>
      <w:r w:rsidR="006F0CF6">
        <w:rPr>
          <w:sz w:val="24"/>
          <w:szCs w:val="24"/>
        </w:rPr>
        <w:t xml:space="preserve"> </w:t>
      </w:r>
      <w:r w:rsidR="003E3675">
        <w:rPr>
          <w:sz w:val="24"/>
          <w:szCs w:val="24"/>
        </w:rPr>
        <w:t>Permite realizar las siguientes operaciones:</w:t>
      </w:r>
    </w:p>
    <w:p w14:paraId="26C2D9AD" w14:textId="5CD37B2A" w:rsidR="00A5284E" w:rsidRDefault="00A5284E" w:rsidP="00A5284E">
      <w:pPr>
        <w:pStyle w:val="Prrafodelista"/>
        <w:numPr>
          <w:ilvl w:val="1"/>
          <w:numId w:val="1"/>
        </w:numPr>
      </w:pPr>
      <w:r>
        <w:t xml:space="preserve"> </w:t>
      </w:r>
      <w:r w:rsidR="00706AFA">
        <w:t>Revisar las funciones disponibles, lo cual está conectado a</w:t>
      </w:r>
      <w:r w:rsidR="0075286B">
        <w:t xml:space="preserve"> la </w:t>
      </w:r>
      <w:r w:rsidR="001D50DD">
        <w:t>operación del ‘</w:t>
      </w:r>
      <w:proofErr w:type="spellStart"/>
      <w:r w:rsidR="001D50DD">
        <w:rPr>
          <w:i/>
          <w:iCs/>
        </w:rPr>
        <w:t>main</w:t>
      </w:r>
      <w:proofErr w:type="spellEnd"/>
      <w:r w:rsidR="001D50DD">
        <w:t>’</w:t>
      </w:r>
    </w:p>
    <w:p w14:paraId="378E70F3" w14:textId="270F88A1" w:rsidR="00A5284E" w:rsidRDefault="001D50DD" w:rsidP="00A5284E">
      <w:pPr>
        <w:pStyle w:val="Prrafodelista"/>
        <w:numPr>
          <w:ilvl w:val="1"/>
          <w:numId w:val="1"/>
        </w:numPr>
      </w:pPr>
      <w:r>
        <w:t xml:space="preserve">Comprar asientos en la función, relacionada con la </w:t>
      </w:r>
      <w:r w:rsidR="00617217">
        <w:t>operación</w:t>
      </w:r>
      <w:r>
        <w:t xml:space="preserve"> </w:t>
      </w:r>
      <w:r w:rsidR="00617217">
        <w:t>en el</w:t>
      </w:r>
      <w:r>
        <w:t xml:space="preserve"> ‘</w:t>
      </w:r>
      <w:proofErr w:type="spellStart"/>
      <w:r w:rsidR="00617217">
        <w:rPr>
          <w:i/>
          <w:iCs/>
        </w:rPr>
        <w:t>main</w:t>
      </w:r>
      <w:proofErr w:type="spellEnd"/>
      <w:r w:rsidR="00617217">
        <w:t>’.</w:t>
      </w:r>
    </w:p>
    <w:p w14:paraId="0B896CDE" w14:textId="77777777" w:rsidR="00617217" w:rsidRPr="00617217" w:rsidRDefault="00617217" w:rsidP="00617217"/>
    <w:p w14:paraId="216311DC" w14:textId="47E2E92C" w:rsidR="00A5284E" w:rsidRPr="00AB720E" w:rsidRDefault="00617217" w:rsidP="00045041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PELÍCULA: </w:t>
      </w:r>
      <w:r>
        <w:t xml:space="preserve">El objeto </w:t>
      </w:r>
      <w:r w:rsidR="003078D6">
        <w:t>central de la aplicación</w:t>
      </w:r>
      <w:r w:rsidR="00A858BE">
        <w:t xml:space="preserve">. Contiene </w:t>
      </w:r>
      <w:r w:rsidR="005843F8">
        <w:t xml:space="preserve">el título, el género, la fecha de estreno, el nombre del director, la temática y la técnica de </w:t>
      </w:r>
      <w:proofErr w:type="spellStart"/>
      <w:r w:rsidR="005843F8">
        <w:t>amimación</w:t>
      </w:r>
      <w:proofErr w:type="spellEnd"/>
      <w:r w:rsidR="005843F8">
        <w:t xml:space="preserve"> como </w:t>
      </w:r>
      <w:proofErr w:type="spellStart"/>
      <w:r w:rsidR="005843F8">
        <w:rPr>
          <w:i/>
          <w:iCs/>
        </w:rPr>
        <w:t>Strings</w:t>
      </w:r>
      <w:proofErr w:type="spellEnd"/>
      <w:r w:rsidR="005843F8">
        <w:t xml:space="preserve">, </w:t>
      </w:r>
      <w:r w:rsidR="00F33450">
        <w:t>la duración en minutos</w:t>
      </w:r>
      <w:r w:rsidR="002C7F73">
        <w:t xml:space="preserve"> y su clasificación por edad como </w:t>
      </w:r>
      <w:r w:rsidR="002C7F73">
        <w:rPr>
          <w:i/>
          <w:iCs/>
        </w:rPr>
        <w:t>enteros</w:t>
      </w:r>
      <w:r w:rsidR="002C7F73">
        <w:t xml:space="preserve">, </w:t>
      </w:r>
      <w:r w:rsidR="00AD3A5A">
        <w:t>y los nombres del ‘</w:t>
      </w:r>
      <w:proofErr w:type="spellStart"/>
      <w:r w:rsidR="00AD3A5A">
        <w:t>cast</w:t>
      </w:r>
      <w:proofErr w:type="spellEnd"/>
      <w:r w:rsidR="00AD3A5A">
        <w:t xml:space="preserve">’ como un array de </w:t>
      </w:r>
      <w:r w:rsidR="00AD3A5A">
        <w:rPr>
          <w:i/>
          <w:iCs/>
        </w:rPr>
        <w:t>Strings.</w:t>
      </w:r>
      <w:r w:rsidR="002C7F73">
        <w:t xml:space="preserve"> </w:t>
      </w:r>
    </w:p>
    <w:sectPr w:rsidR="00A5284E" w:rsidRPr="00AB720E" w:rsidSect="00A736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23952"/>
    <w:multiLevelType w:val="hybridMultilevel"/>
    <w:tmpl w:val="7DACABD2"/>
    <w:lvl w:ilvl="0" w:tplc="A6F0DF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5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97"/>
    <w:rsid w:val="00005F1C"/>
    <w:rsid w:val="000225D6"/>
    <w:rsid w:val="00045041"/>
    <w:rsid w:val="000461D7"/>
    <w:rsid w:val="000819EE"/>
    <w:rsid w:val="00083D27"/>
    <w:rsid w:val="000A4F1B"/>
    <w:rsid w:val="00120008"/>
    <w:rsid w:val="00164B19"/>
    <w:rsid w:val="00191861"/>
    <w:rsid w:val="001D50DD"/>
    <w:rsid w:val="001F6B03"/>
    <w:rsid w:val="00241AEA"/>
    <w:rsid w:val="00245C2A"/>
    <w:rsid w:val="002C7F73"/>
    <w:rsid w:val="003078D6"/>
    <w:rsid w:val="00315494"/>
    <w:rsid w:val="003B2AAE"/>
    <w:rsid w:val="003D61EC"/>
    <w:rsid w:val="003D7C7B"/>
    <w:rsid w:val="003E3675"/>
    <w:rsid w:val="003F5086"/>
    <w:rsid w:val="00420B45"/>
    <w:rsid w:val="005843F8"/>
    <w:rsid w:val="00591AC8"/>
    <w:rsid w:val="005A36D5"/>
    <w:rsid w:val="005E6691"/>
    <w:rsid w:val="005F2DC4"/>
    <w:rsid w:val="006157DC"/>
    <w:rsid w:val="00617217"/>
    <w:rsid w:val="0062273A"/>
    <w:rsid w:val="00626CE2"/>
    <w:rsid w:val="006F0CF6"/>
    <w:rsid w:val="007037F7"/>
    <w:rsid w:val="00706AFA"/>
    <w:rsid w:val="00715902"/>
    <w:rsid w:val="00737BFB"/>
    <w:rsid w:val="0075286B"/>
    <w:rsid w:val="00763875"/>
    <w:rsid w:val="00771508"/>
    <w:rsid w:val="007758E0"/>
    <w:rsid w:val="00851422"/>
    <w:rsid w:val="008A48B8"/>
    <w:rsid w:val="00943019"/>
    <w:rsid w:val="00A176A3"/>
    <w:rsid w:val="00A47897"/>
    <w:rsid w:val="00A5284E"/>
    <w:rsid w:val="00A7362B"/>
    <w:rsid w:val="00A858BE"/>
    <w:rsid w:val="00AB720E"/>
    <w:rsid w:val="00AC237A"/>
    <w:rsid w:val="00AD3A5A"/>
    <w:rsid w:val="00B45113"/>
    <w:rsid w:val="00B5372D"/>
    <w:rsid w:val="00B67204"/>
    <w:rsid w:val="00BB2176"/>
    <w:rsid w:val="00BC421D"/>
    <w:rsid w:val="00BE4B9C"/>
    <w:rsid w:val="00C92FE3"/>
    <w:rsid w:val="00D163A7"/>
    <w:rsid w:val="00D91BB2"/>
    <w:rsid w:val="00DC1484"/>
    <w:rsid w:val="00DC3225"/>
    <w:rsid w:val="00E57B73"/>
    <w:rsid w:val="00EA4AD2"/>
    <w:rsid w:val="00EA65EE"/>
    <w:rsid w:val="00ED1E54"/>
    <w:rsid w:val="00F010EA"/>
    <w:rsid w:val="00F33450"/>
    <w:rsid w:val="00F643D7"/>
    <w:rsid w:val="00F64F1D"/>
    <w:rsid w:val="00F65EAB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8274"/>
  <w15:chartTrackingRefBased/>
  <w15:docId w15:val="{70DBC891-FE3C-4CFF-A3C8-F3E3B84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8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8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8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8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8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8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8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8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8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8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D9D2FC557A244AAAD03D068ABBA4FC" ma:contentTypeVersion="10" ma:contentTypeDescription="Crear nuevo documento." ma:contentTypeScope="" ma:versionID="1aefc42036ba86f6c9047e8f1ebb295c">
  <xsd:schema xmlns:xsd="http://www.w3.org/2001/XMLSchema" xmlns:xs="http://www.w3.org/2001/XMLSchema" xmlns:p="http://schemas.microsoft.com/office/2006/metadata/properties" xmlns:ns3="1d706dd5-1ead-4fef-b6a6-49ae6be0758c" xmlns:ns4="f67e3346-5568-4d2f-9752-d6542ceabdbc" targetNamespace="http://schemas.microsoft.com/office/2006/metadata/properties" ma:root="true" ma:fieldsID="26a9c8ed8a7f1313a6c484cb0df086cd" ns3:_="" ns4:_="">
    <xsd:import namespace="1d706dd5-1ead-4fef-b6a6-49ae6be0758c"/>
    <xsd:import namespace="f67e3346-5568-4d2f-9752-d6542ceab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06dd5-1ead-4fef-b6a6-49ae6be0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e3346-5568-4d2f-9752-d6542ceab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706dd5-1ead-4fef-b6a6-49ae6be075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A0A9C-907F-4A1B-BA56-9530C92E3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06dd5-1ead-4fef-b6a6-49ae6be0758c"/>
    <ds:schemaRef ds:uri="f67e3346-5568-4d2f-9752-d6542ceab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B36E3-1419-4BB0-A67B-6CC7263EC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F6550-C564-492C-941C-021A8C244E0A}">
  <ds:schemaRefs>
    <ds:schemaRef ds:uri="f67e3346-5568-4d2f-9752-d6542ceabdbc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1d706dd5-1ead-4fef-b6a6-49ae6be0758c"/>
  </ds:schemaRefs>
</ds:datastoreItem>
</file>

<file path=customXml/itemProps4.xml><?xml version="1.0" encoding="utf-8"?>
<ds:datastoreItem xmlns:ds="http://schemas.openxmlformats.org/officeDocument/2006/customXml" ds:itemID="{968083EA-C878-47AE-922D-256F4DA8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Ardila</dc:creator>
  <cp:keywords/>
  <dc:description/>
  <cp:lastModifiedBy>Juan Esteban Lopez Ardila</cp:lastModifiedBy>
  <cp:revision>2</cp:revision>
  <dcterms:created xsi:type="dcterms:W3CDTF">2024-09-26T00:46:00Z</dcterms:created>
  <dcterms:modified xsi:type="dcterms:W3CDTF">2024-09-26T00:46:00Z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0x01010020D9D2FC557A244AAAD03D068ABBA4FC</vt:lpwstr>
  </property>
</Properties>
</file>