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2BC0" w14:textId="2DAA589E" w:rsidR="3F335D3C" w:rsidRDefault="3F335D3C" w:rsidP="2DE92985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E929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Nicolas Lozano - </w:t>
      </w:r>
      <w:r w:rsidR="4FEF9838" w:rsidRPr="2DE92985">
        <w:rPr>
          <w:rFonts w:ascii="Times New Roman" w:eastAsia="Times New Roman" w:hAnsi="Times New Roman" w:cs="Times New Roman"/>
          <w:b/>
          <w:bCs/>
          <w:sz w:val="24"/>
          <w:szCs w:val="24"/>
        </w:rPr>
        <w:t>202021428</w:t>
      </w:r>
    </w:p>
    <w:p w14:paraId="37981355" w14:textId="57F2D95B" w:rsidR="3F335D3C" w:rsidRDefault="3F335D3C" w:rsidP="2DE92985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E929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Juan Esteban López - </w:t>
      </w:r>
      <w:r w:rsidR="40F9040A" w:rsidRPr="2DE92985">
        <w:rPr>
          <w:rFonts w:ascii="Times New Roman" w:eastAsia="Times New Roman" w:hAnsi="Times New Roman" w:cs="Times New Roman"/>
          <w:b/>
          <w:bCs/>
          <w:sz w:val="24"/>
          <w:szCs w:val="24"/>
        </w:rPr>
        <w:t>202021</w:t>
      </w:r>
      <w:r w:rsidR="251846D1" w:rsidRPr="2DE92985">
        <w:rPr>
          <w:rFonts w:ascii="Times New Roman" w:eastAsia="Times New Roman" w:hAnsi="Times New Roman" w:cs="Times New Roman"/>
          <w:b/>
          <w:bCs/>
          <w:sz w:val="24"/>
          <w:szCs w:val="24"/>
        </w:rPr>
        <w:t>417</w:t>
      </w:r>
    </w:p>
    <w:p w14:paraId="4CABAF46" w14:textId="1E479ED2" w:rsidR="3F335D3C" w:rsidRDefault="3F335D3C" w:rsidP="2DE92985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E92985">
        <w:rPr>
          <w:rFonts w:ascii="Times New Roman" w:eastAsia="Times New Roman" w:hAnsi="Times New Roman" w:cs="Times New Roman"/>
          <w:b/>
          <w:bCs/>
          <w:sz w:val="24"/>
          <w:szCs w:val="24"/>
        </w:rPr>
        <w:t>Manuel Pérez - 202021826</w:t>
      </w:r>
    </w:p>
    <w:p w14:paraId="134B950E" w14:textId="61148363" w:rsidR="00D7432A" w:rsidRDefault="00976F8C" w:rsidP="00740CE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ETAPA DE </w:t>
      </w:r>
      <w:r w:rsidR="00740CEA" w:rsidRPr="00740CEA">
        <w:rPr>
          <w:rFonts w:ascii="Times New Roman" w:eastAsia="Times New Roman" w:hAnsi="Times New Roman" w:cs="Times New Roman"/>
          <w:b/>
          <w:bCs/>
          <w:sz w:val="28"/>
          <w:szCs w:val="28"/>
        </w:rPr>
        <w:t>DISEÑO</w:t>
      </w:r>
    </w:p>
    <w:p w14:paraId="193D6EA7" w14:textId="77777777" w:rsidR="00740CEA" w:rsidRPr="00740CEA" w:rsidRDefault="00740CEA" w:rsidP="00740CE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97F7D8" w14:textId="21ED8850" w:rsidR="321B9D04" w:rsidRPr="00E40EDE" w:rsidRDefault="321B9D04" w:rsidP="2DE929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EDE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Clases de Diseño</w:t>
      </w:r>
    </w:p>
    <w:p w14:paraId="77794DA4" w14:textId="60B9E6F7" w:rsidR="343FF919" w:rsidRDefault="00167799" w:rsidP="2DE92985">
      <w:r>
        <w:rPr>
          <w:noProof/>
        </w:rPr>
        <w:drawing>
          <wp:inline distT="0" distB="0" distL="0" distR="0" wp14:anchorId="56DE790E" wp14:editId="3BD40B88">
            <wp:extent cx="5044440" cy="6437115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585" cy="64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288E" w14:textId="6BA51084" w:rsidR="2DE92985" w:rsidRDefault="2DE92985" w:rsidP="2DE92985"/>
    <w:p w14:paraId="49BD747A" w14:textId="78D83D79" w:rsidR="52C92A6B" w:rsidRPr="00E40EDE" w:rsidRDefault="52C92A6B" w:rsidP="2DE929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0EDE">
        <w:rPr>
          <w:rFonts w:ascii="Times New Roman" w:eastAsia="Times New Roman" w:hAnsi="Times New Roman" w:cs="Times New Roman"/>
          <w:b/>
          <w:bCs/>
          <w:sz w:val="28"/>
          <w:szCs w:val="28"/>
        </w:rPr>
        <w:t>Diagrama de Clases de Alto Nivel</w:t>
      </w:r>
    </w:p>
    <w:p w14:paraId="536A9685" w14:textId="3834C2C1" w:rsidR="3B386905" w:rsidRDefault="3B386905" w:rsidP="2DE92985">
      <w:r>
        <w:rPr>
          <w:noProof/>
        </w:rPr>
        <w:drawing>
          <wp:inline distT="0" distB="0" distL="0" distR="0" wp14:anchorId="6D04242D" wp14:editId="4AB27425">
            <wp:extent cx="5790505" cy="5295900"/>
            <wp:effectExtent l="0" t="0" r="1270" b="0"/>
            <wp:docPr id="996586986" name="Imagen 99658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35" cy="52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54CC" w14:textId="77777777" w:rsidR="00740CEA" w:rsidRDefault="00740CEA" w:rsidP="2DE92985"/>
    <w:p w14:paraId="20BE5BB7" w14:textId="77777777" w:rsidR="00E40EDE" w:rsidRDefault="00E40EDE" w:rsidP="2DE92985"/>
    <w:p w14:paraId="11EC1434" w14:textId="77777777" w:rsidR="00E40EDE" w:rsidRDefault="00E40EDE" w:rsidP="2DE92985"/>
    <w:p w14:paraId="4706EECF" w14:textId="77777777" w:rsidR="00E40EDE" w:rsidRDefault="00E40EDE" w:rsidP="2DE92985"/>
    <w:p w14:paraId="7261853D" w14:textId="77777777" w:rsidR="00E40EDE" w:rsidRDefault="00E40EDE" w:rsidP="2DE92985"/>
    <w:p w14:paraId="450F3938" w14:textId="77777777" w:rsidR="00E40EDE" w:rsidRDefault="00E40EDE" w:rsidP="2DE92985"/>
    <w:p w14:paraId="188926E9" w14:textId="77777777" w:rsidR="00E40EDE" w:rsidRDefault="00E40EDE" w:rsidP="2DE92985"/>
    <w:p w14:paraId="6BC2709A" w14:textId="77777777" w:rsidR="00E40EDE" w:rsidRDefault="00E40EDE" w:rsidP="2DE92985"/>
    <w:p w14:paraId="51D101E6" w14:textId="1433714B" w:rsidR="2DE92985" w:rsidRPr="00E40EDE" w:rsidRDefault="00DF0303" w:rsidP="2DE929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3AA5D7">
        <w:rPr>
          <w:rFonts w:ascii="Times New Roman" w:eastAsia="Times New Roman" w:hAnsi="Times New Roman" w:cs="Times New Roman"/>
          <w:b/>
          <w:bCs/>
          <w:sz w:val="28"/>
          <w:szCs w:val="28"/>
        </w:rPr>
        <w:t>Diagrama</w:t>
      </w:r>
      <w:r w:rsidRPr="00E40E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Secuencia</w:t>
      </w:r>
    </w:p>
    <w:p w14:paraId="17DADC4F" w14:textId="3A60825B" w:rsidR="00C52774" w:rsidRPr="00C52774" w:rsidRDefault="008622F8" w:rsidP="00C52774">
      <w:pPr>
        <w:pStyle w:val="ListParagraph"/>
      </w:pPr>
      <w:r>
        <w:rPr>
          <w:noProof/>
        </w:rPr>
        <w:drawing>
          <wp:inline distT="0" distB="0" distL="0" distR="0" wp14:anchorId="31029152" wp14:editId="4A8DCA1C">
            <wp:extent cx="6016880" cy="3162300"/>
            <wp:effectExtent l="0" t="0" r="317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588" cy="31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7C40" w14:textId="0B30959A" w:rsidR="008622F8" w:rsidRPr="00C52774" w:rsidRDefault="008622F8" w:rsidP="00C52774">
      <w:pPr>
        <w:ind w:left="360"/>
      </w:pPr>
      <w:r w:rsidRPr="00C52774">
        <w:rPr>
          <w:rFonts w:ascii="Times New Roman" w:hAnsi="Times New Roman" w:cs="Times New Roman"/>
          <w:sz w:val="24"/>
          <w:szCs w:val="24"/>
        </w:rPr>
        <w:t xml:space="preserve">En este diagrama se muestra la secuencia que seguirá la aplicación para crear un equipo. Acá se </w:t>
      </w:r>
      <w:r w:rsidR="00C52774" w:rsidRPr="00C52774">
        <w:rPr>
          <w:rFonts w:ascii="Times New Roman" w:hAnsi="Times New Roman" w:cs="Times New Roman"/>
          <w:sz w:val="24"/>
          <w:szCs w:val="24"/>
        </w:rPr>
        <w:t>está</w:t>
      </w:r>
      <w:r w:rsidRPr="00C52774">
        <w:rPr>
          <w:rFonts w:ascii="Times New Roman" w:hAnsi="Times New Roman" w:cs="Times New Roman"/>
          <w:sz w:val="24"/>
          <w:szCs w:val="24"/>
        </w:rPr>
        <w:t xml:space="preserve"> contemplando solo el caso base, pero vale la pena aclarar que este va a ser un proceso recursivo donde, hasta no completar los 15 jugadores sin sobre pasar el presupuesto dado. Tampoco se tiene en cuenta la selección de jugadores titulares y suplentes ya que esta es una secuencia diferente. </w:t>
      </w:r>
    </w:p>
    <w:p w14:paraId="53F0A9B9" w14:textId="783457F9" w:rsidR="2DE92985" w:rsidRDefault="2DE92985" w:rsidP="2DE92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15FA7" w14:textId="77777777" w:rsidR="00DF0303" w:rsidRPr="00E40EDE" w:rsidRDefault="00DF0303" w:rsidP="2DE92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DBCCF6" w14:textId="61345244" w:rsidR="1E1C2D9E" w:rsidRPr="00E40EDE" w:rsidRDefault="1E1C2D9E" w:rsidP="2DE929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0EDE">
        <w:rPr>
          <w:rFonts w:ascii="Times New Roman" w:eastAsia="Times New Roman" w:hAnsi="Times New Roman" w:cs="Times New Roman"/>
          <w:b/>
          <w:bCs/>
          <w:sz w:val="28"/>
          <w:szCs w:val="28"/>
        </w:rPr>
        <w:t>Justificaciones</w:t>
      </w:r>
    </w:p>
    <w:p w14:paraId="3061BD06" w14:textId="77777777" w:rsidR="008B3F35" w:rsidRPr="00AC04BF" w:rsidRDefault="008B3F35" w:rsidP="00AC0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4BF">
        <w:rPr>
          <w:rFonts w:ascii="Times New Roman" w:hAnsi="Times New Roman" w:cs="Times New Roman"/>
          <w:sz w:val="24"/>
          <w:szCs w:val="24"/>
        </w:rPr>
        <w:t>1.</w:t>
      </w:r>
      <w:r w:rsidRPr="00AC04BF">
        <w:rPr>
          <w:rFonts w:ascii="Times New Roman" w:hAnsi="Times New Roman" w:cs="Times New Roman"/>
          <w:sz w:val="24"/>
          <w:szCs w:val="24"/>
        </w:rPr>
        <w:tab/>
      </w:r>
      <w:r w:rsidRPr="00AC04BF">
        <w:rPr>
          <w:rFonts w:ascii="Times New Roman" w:hAnsi="Times New Roman" w:cs="Times New Roman"/>
          <w:b/>
          <w:bCs/>
          <w:sz w:val="24"/>
          <w:szCs w:val="24"/>
        </w:rPr>
        <w:t>Clase jugador:</w:t>
      </w:r>
      <w:r w:rsidRPr="00AC04BF">
        <w:rPr>
          <w:rFonts w:ascii="Times New Roman" w:hAnsi="Times New Roman" w:cs="Times New Roman"/>
          <w:sz w:val="24"/>
          <w:szCs w:val="24"/>
        </w:rPr>
        <w:t xml:space="preserve"> La clase jugador se creó como una clase abstracta. Esto debido a que existen diferentes tipos de jugadores, dependiendo de la posición. Todos cuentan con atributos y funcionalidades en común, sin embargo, las formas de calcular los puntajes dependiendo de la posición varían (este sería el método abstracto).</w:t>
      </w:r>
    </w:p>
    <w:p w14:paraId="309D54A4" w14:textId="77777777" w:rsidR="008B3F35" w:rsidRPr="00AC04BF" w:rsidRDefault="008B3F35" w:rsidP="00AC0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4BF">
        <w:rPr>
          <w:rFonts w:ascii="Times New Roman" w:hAnsi="Times New Roman" w:cs="Times New Roman"/>
          <w:sz w:val="24"/>
          <w:szCs w:val="24"/>
        </w:rPr>
        <w:t>2.</w:t>
      </w:r>
      <w:r w:rsidRPr="00AC04BF">
        <w:rPr>
          <w:rFonts w:ascii="Times New Roman" w:hAnsi="Times New Roman" w:cs="Times New Roman"/>
          <w:sz w:val="24"/>
          <w:szCs w:val="24"/>
        </w:rPr>
        <w:tab/>
      </w:r>
      <w:r w:rsidRPr="00AC04BF">
        <w:rPr>
          <w:rFonts w:ascii="Times New Roman" w:hAnsi="Times New Roman" w:cs="Times New Roman"/>
          <w:b/>
          <w:bCs/>
          <w:sz w:val="24"/>
          <w:szCs w:val="24"/>
        </w:rPr>
        <w:t>Atributo tipoUsuarioActivo:</w:t>
      </w:r>
      <w:r w:rsidRPr="00AC04BF">
        <w:rPr>
          <w:rFonts w:ascii="Times New Roman" w:hAnsi="Times New Roman" w:cs="Times New Roman"/>
          <w:sz w:val="24"/>
          <w:szCs w:val="24"/>
        </w:rPr>
        <w:t xml:space="preserve"> En la clase de la aplicación se creó un atributo llamado tipoUsuarioActivo. Esto es para que la aplicación sepa si el usuario que la está usando es un participante o el administrador del torneo. Para facilitar el trabajo y ahorrar tiempo, dependiendo del tipo de usuario que inicie sesión, se muestra un menú con las funcionalidades disponible según el usuario, y se restringe el acceso a funcionalidades que no estén disponibles.</w:t>
      </w:r>
    </w:p>
    <w:p w14:paraId="1EC4D9AB" w14:textId="1E34F84E" w:rsidR="008B3F35" w:rsidRPr="00AC04BF" w:rsidRDefault="47E4B659" w:rsidP="00AC0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4182760">
        <w:rPr>
          <w:rFonts w:ascii="Times New Roman" w:hAnsi="Times New Roman" w:cs="Times New Roman"/>
          <w:sz w:val="24"/>
          <w:szCs w:val="24"/>
        </w:rPr>
        <w:t>3.</w:t>
      </w:r>
      <w:r w:rsidR="008B3F35">
        <w:tab/>
      </w:r>
      <w:r w:rsidRPr="64182760">
        <w:rPr>
          <w:rFonts w:ascii="Times New Roman" w:hAnsi="Times New Roman" w:cs="Times New Roman"/>
          <w:b/>
          <w:bCs/>
          <w:sz w:val="24"/>
          <w:szCs w:val="24"/>
        </w:rPr>
        <w:t>Métodos:</w:t>
      </w:r>
      <w:r w:rsidRPr="64182760">
        <w:rPr>
          <w:rFonts w:ascii="Times New Roman" w:hAnsi="Times New Roman" w:cs="Times New Roman"/>
          <w:sz w:val="24"/>
          <w:szCs w:val="24"/>
        </w:rPr>
        <w:t xml:space="preserve"> En la clase aplicación existe un método para cada requerimiento funcional. Esto con el fin de que los usuarios y administradores puedan ejecutar el requerimiento que desean y esta llama a diferentes métodos de las clases correspondientes que ayudan a satisfacer las necesidades de los diferentes usuarios. Por esta misma razón existen métodos con el mismo nombre en diferentes clases</w:t>
      </w:r>
      <w:r w:rsidR="1473F78A" w:rsidRPr="64182760">
        <w:rPr>
          <w:rFonts w:ascii="Times New Roman" w:hAnsi="Times New Roman" w:cs="Times New Roman"/>
          <w:sz w:val="24"/>
          <w:szCs w:val="24"/>
        </w:rPr>
        <w:t xml:space="preserve"> esto para que el controlador pueda controlar las acciones de los otros objetos y llevar a cabo todos los requerimientos funcionales.</w:t>
      </w:r>
    </w:p>
    <w:p w14:paraId="00DF308B" w14:textId="77777777" w:rsidR="008B3F35" w:rsidRPr="00AC04BF" w:rsidRDefault="008B3F35" w:rsidP="00AC0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4BF">
        <w:rPr>
          <w:rFonts w:ascii="Times New Roman" w:hAnsi="Times New Roman" w:cs="Times New Roman"/>
          <w:sz w:val="24"/>
          <w:szCs w:val="24"/>
        </w:rPr>
        <w:t>4.</w:t>
      </w:r>
      <w:r w:rsidRPr="00AC04BF">
        <w:rPr>
          <w:rFonts w:ascii="Times New Roman" w:hAnsi="Times New Roman" w:cs="Times New Roman"/>
          <w:sz w:val="24"/>
          <w:szCs w:val="24"/>
        </w:rPr>
        <w:tab/>
      </w:r>
      <w:r w:rsidRPr="00AC04BF">
        <w:rPr>
          <w:rFonts w:ascii="Times New Roman" w:hAnsi="Times New Roman" w:cs="Times New Roman"/>
          <w:b/>
          <w:bCs/>
          <w:sz w:val="24"/>
          <w:szCs w:val="24"/>
        </w:rPr>
        <w:t>Clase equipoReal:</w:t>
      </w:r>
      <w:r w:rsidRPr="00AC04BF">
        <w:rPr>
          <w:rFonts w:ascii="Times New Roman" w:hAnsi="Times New Roman" w:cs="Times New Roman"/>
          <w:sz w:val="24"/>
          <w:szCs w:val="24"/>
        </w:rPr>
        <w:t xml:space="preserve"> Se decidió crear la clase equipoReal, para modelar los jugadores y equipos reales del torneo. Esto con el fin de agrupar fácilmente la información de las jornadas, y que sea más fácil actualizar la información de los equipos de fantasía cuando el administrador suba los resultados de cada fecha.</w:t>
      </w:r>
    </w:p>
    <w:p w14:paraId="77DDADE5" w14:textId="5812CDB7" w:rsidR="004466C1" w:rsidRPr="00AC04BF" w:rsidRDefault="008B3F35" w:rsidP="00AC0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4BF">
        <w:rPr>
          <w:rFonts w:ascii="Times New Roman" w:hAnsi="Times New Roman" w:cs="Times New Roman"/>
          <w:sz w:val="24"/>
          <w:szCs w:val="24"/>
        </w:rPr>
        <w:t>5.</w:t>
      </w:r>
      <w:r w:rsidRPr="00AC04BF">
        <w:rPr>
          <w:rFonts w:ascii="Times New Roman" w:hAnsi="Times New Roman" w:cs="Times New Roman"/>
          <w:sz w:val="24"/>
          <w:szCs w:val="24"/>
        </w:rPr>
        <w:tab/>
      </w:r>
      <w:r w:rsidRPr="00AC04BF">
        <w:rPr>
          <w:rFonts w:ascii="Times New Roman" w:hAnsi="Times New Roman" w:cs="Times New Roman"/>
          <w:b/>
          <w:bCs/>
          <w:sz w:val="24"/>
          <w:szCs w:val="24"/>
        </w:rPr>
        <w:t>Carga de archivos:</w:t>
      </w:r>
      <w:r w:rsidRPr="00AC04BF">
        <w:rPr>
          <w:rFonts w:ascii="Times New Roman" w:hAnsi="Times New Roman" w:cs="Times New Roman"/>
          <w:sz w:val="24"/>
          <w:szCs w:val="24"/>
        </w:rPr>
        <w:t xml:space="preserve"> La información de la temporada y los resultados de cada fecha serán subidos en formato JSON a la aplicación. Aunque esto resulta en un desarrollo</w:t>
      </w:r>
      <w:r w:rsidR="004466C1" w:rsidRPr="00AC04BF">
        <w:rPr>
          <w:rFonts w:ascii="Times New Roman" w:hAnsi="Times New Roman" w:cs="Times New Roman"/>
          <w:sz w:val="24"/>
          <w:szCs w:val="24"/>
        </w:rPr>
        <w:t xml:space="preserve"> adicional para leer dichos documentos, es más el alivio que representa para el administrador al no tener que subir toda esta información por consola.</w:t>
      </w:r>
    </w:p>
    <w:p w14:paraId="2F07F827" w14:textId="02C32829" w:rsidR="2DE92985" w:rsidRPr="00AC04BF" w:rsidRDefault="2DE92985" w:rsidP="00AC04BF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2C1E99" w14:textId="0370524D" w:rsidR="00D7432A" w:rsidRPr="00AC04BF" w:rsidRDefault="00D7432A" w:rsidP="00AC04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Estereotipos</w:t>
      </w:r>
    </w:p>
    <w:p w14:paraId="2DB9E10A" w14:textId="22DBC29A" w:rsidR="00D7432A" w:rsidRPr="00AC04BF" w:rsidRDefault="000077AC" w:rsidP="00AC04B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Temporada: </w:t>
      </w:r>
      <w:r w:rsidR="18D96D5D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Estructurador</w:t>
      </w:r>
      <w:r w:rsidR="004466C1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AC04BF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AC04BF" w:rsidRPr="00AC04BF">
        <w:rPr>
          <w:rFonts w:ascii="Times New Roman" w:hAnsi="Times New Roman" w:cs="Times New Roman"/>
          <w:sz w:val="24"/>
          <w:szCs w:val="24"/>
        </w:rPr>
        <w:t>o tendrá una lógica compleja y su rol será principalmente organizar l</w:t>
      </w:r>
      <w:r w:rsidR="0075262A">
        <w:rPr>
          <w:rFonts w:ascii="Times New Roman" w:hAnsi="Times New Roman" w:cs="Times New Roman"/>
          <w:sz w:val="24"/>
          <w:szCs w:val="24"/>
        </w:rPr>
        <w:t>as jornadas para que acceder a ellas sea sencillo, además de que contendrá todos los jugadores de una temporada para que las clases que lo necesiten puedan acceder a ellos</w:t>
      </w:r>
      <w:r w:rsidR="00AC04BF" w:rsidRPr="00AC04BF">
        <w:rPr>
          <w:rFonts w:ascii="Times New Roman" w:hAnsi="Times New Roman" w:cs="Times New Roman"/>
          <w:sz w:val="24"/>
          <w:szCs w:val="24"/>
        </w:rPr>
        <w:t>.</w:t>
      </w:r>
    </w:p>
    <w:p w14:paraId="12257387" w14:textId="3E46E2C0" w:rsidR="000077AC" w:rsidRPr="00CE6A2C" w:rsidRDefault="0004165F" w:rsidP="00AC04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Jugador: </w:t>
      </w:r>
      <w:r w:rsidR="0734E3FD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Provider</w:t>
      </w:r>
      <w:r w:rsidR="00AB124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3B4824">
        <w:rPr>
          <w:rFonts w:ascii="Times New Roman" w:eastAsia="Times New Roman" w:hAnsi="Times New Roman" w:cs="Times New Roman"/>
          <w:sz w:val="24"/>
          <w:szCs w:val="24"/>
        </w:rPr>
        <w:t xml:space="preserve">Realiza la tarea de calcular los puntajes de los jugadores </w:t>
      </w:r>
      <w:r w:rsidR="00A06D88">
        <w:rPr>
          <w:rFonts w:ascii="Times New Roman" w:eastAsia="Times New Roman" w:hAnsi="Times New Roman" w:cs="Times New Roman"/>
          <w:sz w:val="24"/>
          <w:szCs w:val="24"/>
        </w:rPr>
        <w:t>al finalizar cada partido, este servicio es esencial para la aplicación, pues todos los requerimientos necesitan estas puntuaciones.</w:t>
      </w:r>
    </w:p>
    <w:p w14:paraId="632338C5" w14:textId="06FC475B" w:rsidR="0004165F" w:rsidRPr="00AC04BF" w:rsidRDefault="0004165F" w:rsidP="00AC04B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Equipo de fantasía: </w:t>
      </w:r>
      <w:r w:rsidR="52368C2B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="43BE399B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ler</w:t>
      </w:r>
      <w:r w:rsidR="00AB124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AB0FBF">
        <w:rPr>
          <w:rFonts w:ascii="Times New Roman" w:hAnsi="Times New Roman" w:cs="Times New Roman"/>
          <w:sz w:val="24"/>
          <w:szCs w:val="24"/>
        </w:rPr>
        <w:t>C</w:t>
      </w:r>
      <w:r w:rsidR="00AB0FBF" w:rsidRPr="00014B83">
        <w:rPr>
          <w:rFonts w:ascii="Times New Roman" w:hAnsi="Times New Roman" w:cs="Times New Roman"/>
          <w:sz w:val="24"/>
          <w:szCs w:val="24"/>
        </w:rPr>
        <w:t xml:space="preserve">oncentra </w:t>
      </w:r>
      <w:r w:rsidR="00781FFB">
        <w:rPr>
          <w:rFonts w:ascii="Times New Roman" w:hAnsi="Times New Roman" w:cs="Times New Roman"/>
          <w:sz w:val="24"/>
          <w:szCs w:val="24"/>
        </w:rPr>
        <w:t>alguna</w:t>
      </w:r>
      <w:r w:rsidR="00AB0FBF" w:rsidRPr="00014B83">
        <w:rPr>
          <w:rFonts w:ascii="Times New Roman" w:hAnsi="Times New Roman" w:cs="Times New Roman"/>
          <w:sz w:val="24"/>
          <w:szCs w:val="24"/>
        </w:rPr>
        <w:t xml:space="preserve"> de la lógica </w:t>
      </w:r>
      <w:r w:rsidR="00781FFB">
        <w:rPr>
          <w:rFonts w:ascii="Times New Roman" w:hAnsi="Times New Roman" w:cs="Times New Roman"/>
          <w:sz w:val="24"/>
          <w:szCs w:val="24"/>
        </w:rPr>
        <w:t xml:space="preserve">más importante </w:t>
      </w:r>
      <w:r w:rsidR="00AB0FBF" w:rsidRPr="00014B83">
        <w:rPr>
          <w:rFonts w:ascii="Times New Roman" w:hAnsi="Times New Roman" w:cs="Times New Roman"/>
          <w:sz w:val="24"/>
          <w:szCs w:val="24"/>
        </w:rPr>
        <w:t>del sistema</w:t>
      </w:r>
      <w:r w:rsidR="00781FFB">
        <w:rPr>
          <w:rFonts w:ascii="Times New Roman" w:hAnsi="Times New Roman" w:cs="Times New Roman"/>
          <w:sz w:val="24"/>
          <w:szCs w:val="24"/>
        </w:rPr>
        <w:t xml:space="preserve">, pues interactúa con la clase </w:t>
      </w:r>
      <w:r w:rsidR="00C7081C">
        <w:rPr>
          <w:rFonts w:ascii="Times New Roman" w:hAnsi="Times New Roman" w:cs="Times New Roman"/>
          <w:sz w:val="24"/>
          <w:szCs w:val="24"/>
        </w:rPr>
        <w:t xml:space="preserve">jugador para </w:t>
      </w:r>
      <w:r w:rsidR="00215D73">
        <w:rPr>
          <w:rFonts w:ascii="Times New Roman" w:hAnsi="Times New Roman" w:cs="Times New Roman"/>
          <w:sz w:val="24"/>
          <w:szCs w:val="24"/>
        </w:rPr>
        <w:t>ejercer todos los requerimientos relacionados con crear y manejar un fantasy, por ende, sin la lógica de esta clase, la aplicación no funcionaría</w:t>
      </w:r>
      <w:r w:rsidR="00AB0FBF" w:rsidRPr="00014B83">
        <w:rPr>
          <w:rFonts w:ascii="Times New Roman" w:hAnsi="Times New Roman" w:cs="Times New Roman"/>
          <w:sz w:val="24"/>
          <w:szCs w:val="24"/>
        </w:rPr>
        <w:t>.</w:t>
      </w:r>
    </w:p>
    <w:p w14:paraId="5413537C" w14:textId="08FF9439" w:rsidR="0004165F" w:rsidRPr="0083075C" w:rsidRDefault="0004165F" w:rsidP="00AC04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Jornada: </w:t>
      </w:r>
      <w:r w:rsidR="5991AA81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Holder</w:t>
      </w:r>
      <w:r w:rsidR="00AB124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83075C">
        <w:rPr>
          <w:rFonts w:ascii="Times New Roman" w:eastAsia="Times New Roman" w:hAnsi="Times New Roman" w:cs="Times New Roman"/>
          <w:sz w:val="24"/>
          <w:szCs w:val="24"/>
        </w:rPr>
        <w:t xml:space="preserve">Mantiene información de </w:t>
      </w:r>
      <w:r w:rsidR="00AA2FB9">
        <w:rPr>
          <w:rFonts w:ascii="Times New Roman" w:eastAsia="Times New Roman" w:hAnsi="Times New Roman" w:cs="Times New Roman"/>
          <w:sz w:val="24"/>
          <w:szCs w:val="24"/>
        </w:rPr>
        <w:t>cada jornada disputada.</w:t>
      </w:r>
    </w:p>
    <w:p w14:paraId="01E611E9" w14:textId="0985A8B5" w:rsidR="0004165F" w:rsidRPr="00014B83" w:rsidRDefault="002D5A62" w:rsidP="00AC04B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Aplicación: </w:t>
      </w:r>
      <w:r w:rsidR="7403A4BF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="00AB124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014B83">
        <w:rPr>
          <w:rFonts w:ascii="Times New Roman" w:hAnsi="Times New Roman" w:cs="Times New Roman"/>
          <w:sz w:val="24"/>
          <w:szCs w:val="24"/>
        </w:rPr>
        <w:t>C</w:t>
      </w:r>
      <w:r w:rsidR="00014B83" w:rsidRPr="00014B83">
        <w:rPr>
          <w:rFonts w:ascii="Times New Roman" w:hAnsi="Times New Roman" w:cs="Times New Roman"/>
          <w:sz w:val="24"/>
          <w:szCs w:val="24"/>
        </w:rPr>
        <w:t xml:space="preserve">oncentra mucha de la lógica del sistema </w:t>
      </w:r>
      <w:r w:rsidR="00014B83">
        <w:rPr>
          <w:rFonts w:ascii="Times New Roman" w:hAnsi="Times New Roman" w:cs="Times New Roman"/>
          <w:sz w:val="24"/>
          <w:szCs w:val="24"/>
        </w:rPr>
        <w:t>e</w:t>
      </w:r>
      <w:r w:rsidR="00014B83" w:rsidRPr="00014B83">
        <w:rPr>
          <w:rFonts w:ascii="Times New Roman" w:hAnsi="Times New Roman" w:cs="Times New Roman"/>
          <w:sz w:val="24"/>
          <w:szCs w:val="24"/>
        </w:rPr>
        <w:t xml:space="preserve"> </w:t>
      </w:r>
      <w:r w:rsidR="00014B83">
        <w:rPr>
          <w:rFonts w:ascii="Times New Roman" w:hAnsi="Times New Roman" w:cs="Times New Roman"/>
          <w:sz w:val="24"/>
          <w:szCs w:val="24"/>
        </w:rPr>
        <w:t xml:space="preserve">interactúa </w:t>
      </w:r>
      <w:r w:rsidR="00014B83" w:rsidRPr="00014B83">
        <w:rPr>
          <w:rFonts w:ascii="Times New Roman" w:hAnsi="Times New Roman" w:cs="Times New Roman"/>
          <w:sz w:val="24"/>
          <w:szCs w:val="24"/>
        </w:rPr>
        <w:t>con otr</w:t>
      </w:r>
      <w:r w:rsidR="00014B83">
        <w:rPr>
          <w:rFonts w:ascii="Times New Roman" w:hAnsi="Times New Roman" w:cs="Times New Roman"/>
          <w:sz w:val="24"/>
          <w:szCs w:val="24"/>
        </w:rPr>
        <w:t xml:space="preserve">as clases </w:t>
      </w:r>
      <w:r w:rsidR="00014B83" w:rsidRPr="00014B83">
        <w:rPr>
          <w:rFonts w:ascii="Times New Roman" w:hAnsi="Times New Roman" w:cs="Times New Roman"/>
          <w:sz w:val="24"/>
          <w:szCs w:val="24"/>
        </w:rPr>
        <w:t xml:space="preserve">para lograr </w:t>
      </w:r>
      <w:r w:rsidR="006D5BBB">
        <w:rPr>
          <w:rFonts w:ascii="Times New Roman" w:hAnsi="Times New Roman" w:cs="Times New Roman"/>
          <w:sz w:val="24"/>
          <w:szCs w:val="24"/>
        </w:rPr>
        <w:t xml:space="preserve">desarrollar sus </w:t>
      </w:r>
      <w:r w:rsidR="00AB0FBF">
        <w:rPr>
          <w:rFonts w:ascii="Times New Roman" w:hAnsi="Times New Roman" w:cs="Times New Roman"/>
          <w:sz w:val="24"/>
          <w:szCs w:val="24"/>
        </w:rPr>
        <w:t>métodos</w:t>
      </w:r>
      <w:r w:rsidR="00014B83" w:rsidRPr="00014B83">
        <w:rPr>
          <w:rFonts w:ascii="Times New Roman" w:hAnsi="Times New Roman" w:cs="Times New Roman"/>
          <w:sz w:val="24"/>
          <w:szCs w:val="24"/>
        </w:rPr>
        <w:t>.</w:t>
      </w:r>
      <w:r w:rsidR="00647F67">
        <w:rPr>
          <w:rFonts w:ascii="Times New Roman" w:hAnsi="Times New Roman" w:cs="Times New Roman"/>
          <w:sz w:val="24"/>
          <w:szCs w:val="24"/>
        </w:rPr>
        <w:t xml:space="preserve"> Por ejemplo, </w:t>
      </w:r>
      <w:r w:rsidR="00C02D17">
        <w:rPr>
          <w:rFonts w:ascii="Times New Roman" w:hAnsi="Times New Roman" w:cs="Times New Roman"/>
          <w:sz w:val="24"/>
          <w:szCs w:val="24"/>
        </w:rPr>
        <w:t>da la opción de que nuevos usuarios se unan al juego, arroja estadísticas interesantes de la temporada y guarda los datos de las temporadas anteriores</w:t>
      </w:r>
      <w:r w:rsidR="00FF2B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D1C525" w14:textId="4232B599" w:rsidR="002D5A62" w:rsidRPr="00AA2FB9" w:rsidRDefault="002D5A62" w:rsidP="00AC04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Partido: </w:t>
      </w:r>
      <w:r w:rsidR="3A0B2CE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Holder</w:t>
      </w:r>
      <w:r w:rsidR="00AB124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AA2FB9">
        <w:rPr>
          <w:rFonts w:ascii="Times New Roman" w:eastAsia="Times New Roman" w:hAnsi="Times New Roman" w:cs="Times New Roman"/>
          <w:sz w:val="24"/>
          <w:szCs w:val="24"/>
        </w:rPr>
        <w:t xml:space="preserve">Mantiene información de cada </w:t>
      </w:r>
      <w:r w:rsidR="00CA0B90">
        <w:rPr>
          <w:rFonts w:ascii="Times New Roman" w:eastAsia="Times New Roman" w:hAnsi="Times New Roman" w:cs="Times New Roman"/>
          <w:sz w:val="24"/>
          <w:szCs w:val="24"/>
        </w:rPr>
        <w:t>partido disputado durante la temporada.</w:t>
      </w:r>
    </w:p>
    <w:p w14:paraId="23F6A9A3" w14:textId="78E4FCE4" w:rsidR="1D622652" w:rsidRPr="00AC04BF" w:rsidRDefault="1D622652" w:rsidP="00AC04B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EquipoReal: Structurer</w:t>
      </w:r>
      <w:r w:rsidR="00AB124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AC04BF" w:rsidRPr="32C8B0EA">
        <w:rPr>
          <w:rFonts w:ascii="Times New Roman" w:eastAsia="Times New Roman" w:hAnsi="Times New Roman" w:cs="Times New Roman"/>
          <w:sz w:val="24"/>
          <w:szCs w:val="24"/>
        </w:rPr>
        <w:t>N</w:t>
      </w:r>
      <w:r w:rsidR="00AC04BF" w:rsidRPr="00AC04BF">
        <w:rPr>
          <w:rFonts w:ascii="Times New Roman" w:hAnsi="Times New Roman" w:cs="Times New Roman"/>
          <w:sz w:val="24"/>
          <w:szCs w:val="24"/>
        </w:rPr>
        <w:t>o tendrá una lógica compleja y su rol será principalmente organizar los jugadores para permitir guardar su información fácilmente en los partidos.</w:t>
      </w:r>
    </w:p>
    <w:p w14:paraId="681A5811" w14:textId="41A0F016" w:rsidR="00D81406" w:rsidRPr="00AC04BF" w:rsidRDefault="00D81406" w:rsidP="00AC04B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Participante</w:t>
      </w:r>
      <w:r w:rsidR="758686D8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59ECEA1E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Coordinador</w:t>
      </w:r>
      <w:r w:rsidR="00AB124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781FFB">
        <w:rPr>
          <w:rFonts w:ascii="Times New Roman" w:hAnsi="Times New Roman" w:cs="Times New Roman"/>
          <w:sz w:val="24"/>
          <w:szCs w:val="24"/>
        </w:rPr>
        <w:t>No</w:t>
      </w:r>
      <w:r w:rsidR="00781FFB" w:rsidRPr="001067E2">
        <w:rPr>
          <w:rFonts w:ascii="Times New Roman" w:hAnsi="Times New Roman" w:cs="Times New Roman"/>
          <w:sz w:val="24"/>
          <w:szCs w:val="24"/>
        </w:rPr>
        <w:t xml:space="preserve"> tendrá una lógica complicada y delegará </w:t>
      </w:r>
      <w:r w:rsidR="00781FFB">
        <w:rPr>
          <w:rFonts w:ascii="Times New Roman" w:hAnsi="Times New Roman" w:cs="Times New Roman"/>
          <w:sz w:val="24"/>
          <w:szCs w:val="24"/>
        </w:rPr>
        <w:t xml:space="preserve">al equipo de fantasía </w:t>
      </w:r>
      <w:r w:rsidR="00781FFB" w:rsidRPr="001067E2">
        <w:rPr>
          <w:rFonts w:ascii="Times New Roman" w:hAnsi="Times New Roman" w:cs="Times New Roman"/>
          <w:sz w:val="24"/>
          <w:szCs w:val="24"/>
        </w:rPr>
        <w:t>la</w:t>
      </w:r>
      <w:r w:rsidR="00781FFB">
        <w:rPr>
          <w:rFonts w:ascii="Times New Roman" w:hAnsi="Times New Roman" w:cs="Times New Roman"/>
          <w:sz w:val="24"/>
          <w:szCs w:val="24"/>
        </w:rPr>
        <w:t xml:space="preserve"> lógica y realización de</w:t>
      </w:r>
      <w:r w:rsidR="00781FFB" w:rsidRPr="001067E2">
        <w:rPr>
          <w:rFonts w:ascii="Times New Roman" w:hAnsi="Times New Roman" w:cs="Times New Roman"/>
          <w:sz w:val="24"/>
          <w:szCs w:val="24"/>
        </w:rPr>
        <w:t xml:space="preserve"> tareas</w:t>
      </w:r>
      <w:r w:rsidR="00781FFB">
        <w:rPr>
          <w:rFonts w:ascii="Times New Roman" w:hAnsi="Times New Roman" w:cs="Times New Roman"/>
          <w:sz w:val="24"/>
          <w:szCs w:val="24"/>
        </w:rPr>
        <w:t xml:space="preserve"> más</w:t>
      </w:r>
      <w:r w:rsidR="00781FFB" w:rsidRPr="001067E2">
        <w:rPr>
          <w:rFonts w:ascii="Times New Roman" w:hAnsi="Times New Roman" w:cs="Times New Roman"/>
          <w:sz w:val="24"/>
          <w:szCs w:val="24"/>
        </w:rPr>
        <w:t xml:space="preserve"> complejas</w:t>
      </w:r>
      <w:r w:rsidR="00781FFB">
        <w:rPr>
          <w:rFonts w:ascii="Times New Roman" w:hAnsi="Times New Roman" w:cs="Times New Roman"/>
          <w:sz w:val="24"/>
          <w:szCs w:val="24"/>
        </w:rPr>
        <w:t xml:space="preserve"> como comprar jugadores, venderlos o modificar la alineación para una jornada</w:t>
      </w:r>
      <w:r w:rsidR="00781FFB" w:rsidRPr="001067E2">
        <w:rPr>
          <w:rFonts w:ascii="Times New Roman" w:hAnsi="Times New Roman" w:cs="Times New Roman"/>
          <w:sz w:val="24"/>
          <w:szCs w:val="24"/>
        </w:rPr>
        <w:t>.</w:t>
      </w:r>
    </w:p>
    <w:p w14:paraId="7C2192BC" w14:textId="69A0A64D" w:rsidR="2DE92985" w:rsidRPr="002A2C8A" w:rsidRDefault="53B8C0D5" w:rsidP="002A2C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 w:rsidR="00D8140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ministrador</w:t>
      </w:r>
      <w:r w:rsidR="12F9AC81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2DDD31C8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Interfacer</w:t>
      </w:r>
      <w:r w:rsidR="00AB1246" w:rsidRPr="00AC0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B21F14" w:rsidRPr="00AC04BF">
        <w:rPr>
          <w:rFonts w:ascii="Times New Roman" w:hAnsi="Times New Roman" w:cs="Times New Roman"/>
          <w:sz w:val="24"/>
          <w:szCs w:val="24"/>
        </w:rPr>
        <w:t>Su rol principal será mediar en la interacción con un elemento externo, en este caso, la base de datos, tanto para configurar una temporada, como para actualizarla constantemente.</w:t>
      </w:r>
    </w:p>
    <w:p w14:paraId="52C8C838" w14:textId="5BCC2B2E" w:rsidR="008B3F35" w:rsidRDefault="008B3F35" w:rsidP="008B3F35"/>
    <w:p w14:paraId="4686B924" w14:textId="77777777" w:rsidR="00D81406" w:rsidRDefault="00D81406"/>
    <w:p w14:paraId="0071B5C5" w14:textId="77777777" w:rsidR="00D81406" w:rsidRDefault="00D81406"/>
    <w:sectPr w:rsidR="00D81406" w:rsidSect="00F04BD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CA7A"/>
    <w:multiLevelType w:val="hybridMultilevel"/>
    <w:tmpl w:val="3E744928"/>
    <w:lvl w:ilvl="0" w:tplc="DA86C802">
      <w:start w:val="1"/>
      <w:numFmt w:val="lowerLetter"/>
      <w:lvlText w:val="%1."/>
      <w:lvlJc w:val="left"/>
      <w:pPr>
        <w:ind w:left="720" w:hanging="360"/>
      </w:pPr>
    </w:lvl>
    <w:lvl w:ilvl="1" w:tplc="7F9E4776">
      <w:start w:val="1"/>
      <w:numFmt w:val="lowerLetter"/>
      <w:lvlText w:val="%2."/>
      <w:lvlJc w:val="left"/>
      <w:pPr>
        <w:ind w:left="1440" w:hanging="360"/>
      </w:pPr>
    </w:lvl>
    <w:lvl w:ilvl="2" w:tplc="0A0E2F58">
      <w:start w:val="1"/>
      <w:numFmt w:val="lowerRoman"/>
      <w:lvlText w:val="%3."/>
      <w:lvlJc w:val="right"/>
      <w:pPr>
        <w:ind w:left="2160" w:hanging="180"/>
      </w:pPr>
    </w:lvl>
    <w:lvl w:ilvl="3" w:tplc="B392636C">
      <w:start w:val="1"/>
      <w:numFmt w:val="decimal"/>
      <w:lvlText w:val="%4."/>
      <w:lvlJc w:val="left"/>
      <w:pPr>
        <w:ind w:left="2880" w:hanging="360"/>
      </w:pPr>
    </w:lvl>
    <w:lvl w:ilvl="4" w:tplc="86A270C0">
      <w:start w:val="1"/>
      <w:numFmt w:val="lowerLetter"/>
      <w:lvlText w:val="%5."/>
      <w:lvlJc w:val="left"/>
      <w:pPr>
        <w:ind w:left="3600" w:hanging="360"/>
      </w:pPr>
    </w:lvl>
    <w:lvl w:ilvl="5" w:tplc="F8DE295A">
      <w:start w:val="1"/>
      <w:numFmt w:val="lowerRoman"/>
      <w:lvlText w:val="%6."/>
      <w:lvlJc w:val="right"/>
      <w:pPr>
        <w:ind w:left="4320" w:hanging="180"/>
      </w:pPr>
    </w:lvl>
    <w:lvl w:ilvl="6" w:tplc="C6D455E8">
      <w:start w:val="1"/>
      <w:numFmt w:val="decimal"/>
      <w:lvlText w:val="%7."/>
      <w:lvlJc w:val="left"/>
      <w:pPr>
        <w:ind w:left="5040" w:hanging="360"/>
      </w:pPr>
    </w:lvl>
    <w:lvl w:ilvl="7" w:tplc="0F1288EC">
      <w:start w:val="1"/>
      <w:numFmt w:val="lowerLetter"/>
      <w:lvlText w:val="%8."/>
      <w:lvlJc w:val="left"/>
      <w:pPr>
        <w:ind w:left="5760" w:hanging="360"/>
      </w:pPr>
    </w:lvl>
    <w:lvl w:ilvl="8" w:tplc="54C222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4D3DC"/>
    <w:multiLevelType w:val="hybridMultilevel"/>
    <w:tmpl w:val="BBF8BE14"/>
    <w:lvl w:ilvl="0" w:tplc="A3AC7404">
      <w:start w:val="1"/>
      <w:numFmt w:val="upperLetter"/>
      <w:lvlText w:val="%1."/>
      <w:lvlJc w:val="left"/>
      <w:pPr>
        <w:ind w:left="720" w:hanging="360"/>
      </w:pPr>
    </w:lvl>
    <w:lvl w:ilvl="1" w:tplc="4BC65842">
      <w:start w:val="1"/>
      <w:numFmt w:val="lowerLetter"/>
      <w:lvlText w:val="%2."/>
      <w:lvlJc w:val="left"/>
      <w:pPr>
        <w:ind w:left="1440" w:hanging="360"/>
      </w:pPr>
    </w:lvl>
    <w:lvl w:ilvl="2" w:tplc="5986F1D6">
      <w:start w:val="1"/>
      <w:numFmt w:val="lowerRoman"/>
      <w:lvlText w:val="%3."/>
      <w:lvlJc w:val="right"/>
      <w:pPr>
        <w:ind w:left="2160" w:hanging="180"/>
      </w:pPr>
    </w:lvl>
    <w:lvl w:ilvl="3" w:tplc="5E2422A4">
      <w:start w:val="1"/>
      <w:numFmt w:val="decimal"/>
      <w:lvlText w:val="%4."/>
      <w:lvlJc w:val="left"/>
      <w:pPr>
        <w:ind w:left="2880" w:hanging="360"/>
      </w:pPr>
    </w:lvl>
    <w:lvl w:ilvl="4" w:tplc="5F70CCBC">
      <w:start w:val="1"/>
      <w:numFmt w:val="lowerLetter"/>
      <w:lvlText w:val="%5."/>
      <w:lvlJc w:val="left"/>
      <w:pPr>
        <w:ind w:left="3600" w:hanging="360"/>
      </w:pPr>
    </w:lvl>
    <w:lvl w:ilvl="5" w:tplc="C47E8A3C">
      <w:start w:val="1"/>
      <w:numFmt w:val="lowerRoman"/>
      <w:lvlText w:val="%6."/>
      <w:lvlJc w:val="right"/>
      <w:pPr>
        <w:ind w:left="4320" w:hanging="180"/>
      </w:pPr>
    </w:lvl>
    <w:lvl w:ilvl="6" w:tplc="C584EBAA">
      <w:start w:val="1"/>
      <w:numFmt w:val="decimal"/>
      <w:lvlText w:val="%7."/>
      <w:lvlJc w:val="left"/>
      <w:pPr>
        <w:ind w:left="5040" w:hanging="360"/>
      </w:pPr>
    </w:lvl>
    <w:lvl w:ilvl="7" w:tplc="9D80CA14">
      <w:start w:val="1"/>
      <w:numFmt w:val="lowerLetter"/>
      <w:lvlText w:val="%8."/>
      <w:lvlJc w:val="left"/>
      <w:pPr>
        <w:ind w:left="5760" w:hanging="360"/>
      </w:pPr>
    </w:lvl>
    <w:lvl w:ilvl="8" w:tplc="18A262DC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530887">
    <w:abstractNumId w:val="1"/>
  </w:num>
  <w:num w:numId="2" w16cid:durableId="173974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2A"/>
    <w:rsid w:val="000077AC"/>
    <w:rsid w:val="00014B83"/>
    <w:rsid w:val="000375CE"/>
    <w:rsid w:val="0004165F"/>
    <w:rsid w:val="000B06FD"/>
    <w:rsid w:val="001067E2"/>
    <w:rsid w:val="00167799"/>
    <w:rsid w:val="001D4941"/>
    <w:rsid w:val="00215D73"/>
    <w:rsid w:val="002A2C8A"/>
    <w:rsid w:val="002D5A62"/>
    <w:rsid w:val="003B4824"/>
    <w:rsid w:val="004466C1"/>
    <w:rsid w:val="005134AB"/>
    <w:rsid w:val="005B186A"/>
    <w:rsid w:val="00647F67"/>
    <w:rsid w:val="0065115A"/>
    <w:rsid w:val="006D5BBB"/>
    <w:rsid w:val="00740CEA"/>
    <w:rsid w:val="0075262A"/>
    <w:rsid w:val="00781FFB"/>
    <w:rsid w:val="007D3820"/>
    <w:rsid w:val="007F66BE"/>
    <w:rsid w:val="0083075C"/>
    <w:rsid w:val="008622F8"/>
    <w:rsid w:val="008B3F35"/>
    <w:rsid w:val="008B6BBB"/>
    <w:rsid w:val="008C7878"/>
    <w:rsid w:val="008F2041"/>
    <w:rsid w:val="00911BBF"/>
    <w:rsid w:val="00976F8C"/>
    <w:rsid w:val="00983C27"/>
    <w:rsid w:val="009C1E49"/>
    <w:rsid w:val="009F6A62"/>
    <w:rsid w:val="00A06D88"/>
    <w:rsid w:val="00A3593C"/>
    <w:rsid w:val="00AA2FB9"/>
    <w:rsid w:val="00AB0FBF"/>
    <w:rsid w:val="00AB1246"/>
    <w:rsid w:val="00AC04BF"/>
    <w:rsid w:val="00B17A8B"/>
    <w:rsid w:val="00B21F14"/>
    <w:rsid w:val="00B64B64"/>
    <w:rsid w:val="00BF30BE"/>
    <w:rsid w:val="00C02D17"/>
    <w:rsid w:val="00C34F87"/>
    <w:rsid w:val="00C52774"/>
    <w:rsid w:val="00C5682A"/>
    <w:rsid w:val="00C7081C"/>
    <w:rsid w:val="00CA0B90"/>
    <w:rsid w:val="00CE6A2C"/>
    <w:rsid w:val="00D7432A"/>
    <w:rsid w:val="00D81406"/>
    <w:rsid w:val="00DC3350"/>
    <w:rsid w:val="00DF0303"/>
    <w:rsid w:val="00E40EDE"/>
    <w:rsid w:val="00E6626D"/>
    <w:rsid w:val="00F04BDB"/>
    <w:rsid w:val="00F27272"/>
    <w:rsid w:val="00F605D1"/>
    <w:rsid w:val="00F74943"/>
    <w:rsid w:val="00F8530C"/>
    <w:rsid w:val="00FF2B01"/>
    <w:rsid w:val="043AA5D7"/>
    <w:rsid w:val="0734E3FD"/>
    <w:rsid w:val="0BCF0317"/>
    <w:rsid w:val="0D6AD378"/>
    <w:rsid w:val="0FAE4830"/>
    <w:rsid w:val="12F9AC81"/>
    <w:rsid w:val="130A648F"/>
    <w:rsid w:val="1473F78A"/>
    <w:rsid w:val="18D96D5D"/>
    <w:rsid w:val="1A19AC9D"/>
    <w:rsid w:val="1BEC7119"/>
    <w:rsid w:val="1D622652"/>
    <w:rsid w:val="1D6F7EBF"/>
    <w:rsid w:val="1E1C2D9E"/>
    <w:rsid w:val="2511B7AE"/>
    <w:rsid w:val="251846D1"/>
    <w:rsid w:val="2B450852"/>
    <w:rsid w:val="2B93A062"/>
    <w:rsid w:val="2C3938C2"/>
    <w:rsid w:val="2D2F70C3"/>
    <w:rsid w:val="2DA652CA"/>
    <w:rsid w:val="2DDD31C8"/>
    <w:rsid w:val="2DE92985"/>
    <w:rsid w:val="2ECB4124"/>
    <w:rsid w:val="2F42232B"/>
    <w:rsid w:val="2F726ADD"/>
    <w:rsid w:val="321B9D04"/>
    <w:rsid w:val="32C8B0EA"/>
    <w:rsid w:val="343FF919"/>
    <w:rsid w:val="3557F792"/>
    <w:rsid w:val="36F7187A"/>
    <w:rsid w:val="37CA15FC"/>
    <w:rsid w:val="3A0B2CE6"/>
    <w:rsid w:val="3B386905"/>
    <w:rsid w:val="3F335D3C"/>
    <w:rsid w:val="40F9040A"/>
    <w:rsid w:val="4157CFE5"/>
    <w:rsid w:val="42A38B06"/>
    <w:rsid w:val="434A0FB8"/>
    <w:rsid w:val="43BE399B"/>
    <w:rsid w:val="476FD8EC"/>
    <w:rsid w:val="47E4B659"/>
    <w:rsid w:val="481D80DB"/>
    <w:rsid w:val="4DA65D94"/>
    <w:rsid w:val="4FEF9838"/>
    <w:rsid w:val="52368C2B"/>
    <w:rsid w:val="52C92A6B"/>
    <w:rsid w:val="53B8C0D5"/>
    <w:rsid w:val="54353397"/>
    <w:rsid w:val="5991AA81"/>
    <w:rsid w:val="59ECEA1E"/>
    <w:rsid w:val="5AAA0F9C"/>
    <w:rsid w:val="5F8C5EB1"/>
    <w:rsid w:val="5F9EDA07"/>
    <w:rsid w:val="61A979E9"/>
    <w:rsid w:val="64182760"/>
    <w:rsid w:val="6605A862"/>
    <w:rsid w:val="69A7A61A"/>
    <w:rsid w:val="69FF159F"/>
    <w:rsid w:val="6DE65BA5"/>
    <w:rsid w:val="6EBC8055"/>
    <w:rsid w:val="7403A4BF"/>
    <w:rsid w:val="75391603"/>
    <w:rsid w:val="758686D8"/>
    <w:rsid w:val="76017A6C"/>
    <w:rsid w:val="7F42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06C3"/>
  <w15:chartTrackingRefBased/>
  <w15:docId w15:val="{0EA71510-9481-498F-AB43-DD479963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659</Words>
  <Characters>3759</Characters>
  <Application>Microsoft Office Word</Application>
  <DocSecurity>4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Lopez Ulloa</dc:creator>
  <cp:keywords/>
  <dc:description/>
  <cp:lastModifiedBy>Nicolas Lozano Huertas</cp:lastModifiedBy>
  <cp:revision>57</cp:revision>
  <dcterms:created xsi:type="dcterms:W3CDTF">2022-09-26T15:45:00Z</dcterms:created>
  <dcterms:modified xsi:type="dcterms:W3CDTF">2022-10-03T06:08:00Z</dcterms:modified>
</cp:coreProperties>
</file>