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93828" w14:textId="77777777" w:rsidR="00050098" w:rsidRDefault="00050098" w:rsidP="00050098"/>
    <w:p w14:paraId="09BC474D" w14:textId="77777777" w:rsidR="00050098" w:rsidRPr="00A13DF9" w:rsidRDefault="00050098" w:rsidP="00050098">
      <w:pPr>
        <w:rPr>
          <w:b/>
          <w:bCs/>
        </w:rPr>
      </w:pPr>
      <w:r w:rsidRPr="00A13DF9">
        <w:rPr>
          <w:b/>
          <w:bCs/>
        </w:rPr>
        <w:t># Detailed Analysis of Pokémon Dataset</w:t>
      </w:r>
    </w:p>
    <w:p w14:paraId="170816B0" w14:textId="77777777" w:rsidR="00050098" w:rsidRDefault="00050098" w:rsidP="00050098"/>
    <w:p w14:paraId="2C5B1CE1" w14:textId="77777777" w:rsidR="00050098" w:rsidRDefault="00050098" w:rsidP="00050098">
      <w:r>
        <w:t>## 1. Initial Data Exploration</w:t>
      </w:r>
    </w:p>
    <w:p w14:paraId="3E6FAD65" w14:textId="77777777" w:rsidR="00050098" w:rsidRDefault="00050098" w:rsidP="00050098"/>
    <w:p w14:paraId="5D5BC45F" w14:textId="77777777" w:rsidR="00050098" w:rsidRDefault="00050098" w:rsidP="00050098">
      <w:r>
        <w:t xml:space="preserve">In this phase, we began by thoroughly examining the dataset's structure. We listed all columns to understand the available features and </w:t>
      </w:r>
      <w:proofErr w:type="spellStart"/>
      <w:r>
        <w:t>analyzed</w:t>
      </w:r>
      <w:proofErr w:type="spellEnd"/>
      <w:r>
        <w:t xml:space="preserve"> their data types. This step is crucial because it reveals which columns need type conversion, particularly from non-numerical to numerical formats, which is essential for most machine learning algorithms. We also conducted a comprehensive check for null values across all columns, quantifying any missing data. Additionally, we calculated the mode (most frequently occurring value) for each column, which serves as a simple yet effective way to understand the central tendency of the data, especially useful for categorical variables.</w:t>
      </w:r>
    </w:p>
    <w:p w14:paraId="248951B2" w14:textId="77777777" w:rsidR="00050098" w:rsidRDefault="00050098" w:rsidP="00050098"/>
    <w:p w14:paraId="430FE3B1" w14:textId="77777777" w:rsidR="00050098" w:rsidRDefault="00050098" w:rsidP="00050098">
      <w:r>
        <w:t>## 2. Data Preprocessing</w:t>
      </w:r>
    </w:p>
    <w:p w14:paraId="539EE8D2" w14:textId="77777777" w:rsidR="00050098" w:rsidRDefault="00050098" w:rsidP="00050098"/>
    <w:p w14:paraId="1256B33B" w14:textId="77777777" w:rsidR="00050098" w:rsidRDefault="00050098" w:rsidP="00050098">
      <w:r>
        <w:t>Data preprocessing is a critical step that significantly impacts the quality of subsequent analyses. We addressed missing values by replacing nulls with the mode of their respective columns, a strategy that maintains the most common characteristics of each feature. A notable preprocessing step involved handling an anomaly in the '</w:t>
      </w:r>
      <w:proofErr w:type="spellStart"/>
      <w:r>
        <w:t>capture_rate</w:t>
      </w:r>
      <w:proofErr w:type="spellEnd"/>
      <w:r>
        <w:t>' column, where we replaced the ambiguous value '30 (Meteorite)255 (Core)' with 45, the mode of the column, ensuring consistency in the data.</w:t>
      </w:r>
    </w:p>
    <w:p w14:paraId="2326AA57" w14:textId="77777777" w:rsidR="00050098" w:rsidRDefault="00050098" w:rsidP="00050098"/>
    <w:p w14:paraId="1D617F29" w14:textId="77777777" w:rsidR="00050098" w:rsidRDefault="00050098" w:rsidP="00050098">
      <w:r>
        <w:t>We also engaged in feature selection, removing columns like '</w:t>
      </w:r>
      <w:proofErr w:type="spellStart"/>
      <w:r>
        <w:t>japanese_name</w:t>
      </w:r>
      <w:proofErr w:type="spellEnd"/>
      <w:r>
        <w:t>', 'name', and 'abilities', which were deemed less informative for our analytical goals. However, we retained '</w:t>
      </w:r>
      <w:proofErr w:type="spellStart"/>
      <w:r>
        <w:t>pokedex_number</w:t>
      </w:r>
      <w:proofErr w:type="spellEnd"/>
      <w:r>
        <w:t xml:space="preserve">' as a unique identifier for each Pokémon. To prepare categorical variables for </w:t>
      </w:r>
      <w:proofErr w:type="spellStart"/>
      <w:r>
        <w:t>modeling</w:t>
      </w:r>
      <w:proofErr w:type="spellEnd"/>
      <w:r>
        <w:t xml:space="preserve">, we applied label encoding, transforming them into numerical format. Finally, we normalized the data using </w:t>
      </w:r>
      <w:proofErr w:type="spellStart"/>
      <w:r>
        <w:t>RobustScaler</w:t>
      </w:r>
      <w:proofErr w:type="spellEnd"/>
      <w:r>
        <w:t>, a technique that scales features while being less influenced by outliers, allowing us to preserve all data points - an important consideration given the unique nature of each Pokémon.</w:t>
      </w:r>
    </w:p>
    <w:p w14:paraId="4057FA2C" w14:textId="77777777" w:rsidR="00050098" w:rsidRDefault="00050098" w:rsidP="00050098"/>
    <w:p w14:paraId="0A253F42" w14:textId="77777777" w:rsidR="00050098" w:rsidRDefault="00050098" w:rsidP="00050098">
      <w:r>
        <w:t>## 3. Feature Analysis</w:t>
      </w:r>
    </w:p>
    <w:p w14:paraId="51F86F36" w14:textId="77777777" w:rsidR="00050098" w:rsidRDefault="00050098" w:rsidP="00050098"/>
    <w:p w14:paraId="42CF5936" w14:textId="77777777" w:rsidR="00050098" w:rsidRDefault="00050098" w:rsidP="00050098">
      <w:r>
        <w:t>In this section, we delved deeper into understanding the relationships between different features. We constructed a correlation matrix to identify significant associations among variables. A key discovery was the strong correlation between '</w:t>
      </w:r>
      <w:proofErr w:type="spellStart"/>
      <w:r>
        <w:t>base_egg_steps</w:t>
      </w:r>
      <w:proofErr w:type="spellEnd"/>
      <w:r>
        <w:t>' and '</w:t>
      </w:r>
      <w:proofErr w:type="spellStart"/>
      <w:r>
        <w:t>is_legendary</w:t>
      </w:r>
      <w:proofErr w:type="spellEnd"/>
      <w:r>
        <w:t>'. This finding suggests that legendary Pokémon typically require more steps to hatch from eggs, an insight that adds depth to our understanding of how different Pokémon types are designed within the game.</w:t>
      </w:r>
    </w:p>
    <w:p w14:paraId="279E4A5B" w14:textId="77777777" w:rsidR="00050098" w:rsidRDefault="00050098" w:rsidP="00050098"/>
    <w:p w14:paraId="7E974173" w14:textId="77777777" w:rsidR="00050098" w:rsidRDefault="00050098" w:rsidP="00050098">
      <w:r>
        <w:t>## 4. Visualization and Insights</w:t>
      </w:r>
    </w:p>
    <w:p w14:paraId="0BB6C20E" w14:textId="77777777" w:rsidR="00050098" w:rsidRDefault="00050098" w:rsidP="00050098"/>
    <w:p w14:paraId="7D3F4E80" w14:textId="77777777" w:rsidR="00050098" w:rsidRDefault="00050098" w:rsidP="00050098">
      <w:r>
        <w:lastRenderedPageBreak/>
        <w:t>### 4.1 Univariate Analysis</w:t>
      </w:r>
    </w:p>
    <w:p w14:paraId="00B38648" w14:textId="77777777" w:rsidR="00050098" w:rsidRDefault="00050098" w:rsidP="00050098">
      <w:r>
        <w:t xml:space="preserve">Our univariate analysis revealed that most numerical features exhibit right-skewed distributions. This characteristic indicates that the majority of Pokémon have lower values for these attributes, with a few high-value outliers pulling the distribution to the right. This insight is valuable for understanding the general landscape of Pokémon attributes and can inform strategies for data normalization and </w:t>
      </w:r>
      <w:proofErr w:type="spellStart"/>
      <w:r>
        <w:t>modeling</w:t>
      </w:r>
      <w:proofErr w:type="spellEnd"/>
      <w:r>
        <w:t>.</w:t>
      </w:r>
    </w:p>
    <w:p w14:paraId="02331C5A" w14:textId="77777777" w:rsidR="00050098" w:rsidRDefault="00050098" w:rsidP="00050098"/>
    <w:p w14:paraId="7DD351E7" w14:textId="77777777" w:rsidR="00050098" w:rsidRDefault="00050098" w:rsidP="00050098">
      <w:r>
        <w:t>### 4.2 Analysis by Generation and Legendary Status</w:t>
      </w:r>
    </w:p>
    <w:p w14:paraId="2EFA12E0" w14:textId="77777777" w:rsidR="00050098" w:rsidRDefault="00050098" w:rsidP="00050098">
      <w:r>
        <w:t xml:space="preserve">Using boxplots and scatterplots, we compared various attributes across different Pokémon generations and between legendary and non-legendary Pokémon. Consistently, legendary Pokémon demonstrated higher values in HP, attack, </w:t>
      </w:r>
      <w:proofErr w:type="spellStart"/>
      <w:r>
        <w:t>defense</w:t>
      </w:r>
      <w:proofErr w:type="spellEnd"/>
      <w:r>
        <w:t xml:space="preserve">, special attack, special </w:t>
      </w:r>
      <w:proofErr w:type="spellStart"/>
      <w:r>
        <w:t>defense</w:t>
      </w:r>
      <w:proofErr w:type="spellEnd"/>
      <w:r>
        <w:t>, and speed. This visual analysis reinforces the notion that legendary Pokémon are designed to be superior in most aspects, which aligns with their rare and powerful status in the Pokémon universe.</w:t>
      </w:r>
    </w:p>
    <w:p w14:paraId="4AB2E195" w14:textId="77777777" w:rsidR="00050098" w:rsidRDefault="00050098" w:rsidP="00050098"/>
    <w:p w14:paraId="4B84F289" w14:textId="77777777" w:rsidR="00050098" w:rsidRDefault="00050098" w:rsidP="00050098">
      <w:r>
        <w:t>### 4.3 Pokémon Type Analysis</w:t>
      </w:r>
    </w:p>
    <w:p w14:paraId="465950B4" w14:textId="77777777" w:rsidR="00050098" w:rsidRDefault="00050098" w:rsidP="00050098">
      <w:r>
        <w:t>We examined how different Pokémon types fare against various attack types. While the discrete nature of these variables limited our ability to draw profound insights, this analysis still provides a useful overview of type interactions, which is fundamental to Pokémon gameplay.</w:t>
      </w:r>
    </w:p>
    <w:p w14:paraId="6B79E88C" w14:textId="77777777" w:rsidR="00050098" w:rsidRDefault="00050098" w:rsidP="00050098"/>
    <w:p w14:paraId="3EDB36EC" w14:textId="77777777" w:rsidR="00050098" w:rsidRDefault="00050098" w:rsidP="00050098">
      <w:r>
        <w:t>### 4.4 Additional Feature Analysis</w:t>
      </w:r>
    </w:p>
    <w:p w14:paraId="7AD6E382" w14:textId="77777777" w:rsidR="00050098" w:rsidRDefault="00050098" w:rsidP="00050098">
      <w:r>
        <w:t>Extending our analysis to features like base happiness, base total, base egg steps, capture rate, experience growth, height, percentage male, and weight, we observed these across generations and legendary status. The findings further corroborated that legendary Pokémon often dominate in several of these attributes, suggesting a multifaceted superiority beyond just battle statistics.</w:t>
      </w:r>
    </w:p>
    <w:p w14:paraId="20E2E206" w14:textId="77777777" w:rsidR="00050098" w:rsidRDefault="00050098" w:rsidP="00050098"/>
    <w:p w14:paraId="3B05B3F5" w14:textId="77777777" w:rsidR="00050098" w:rsidRDefault="00050098" w:rsidP="00050098">
      <w:r>
        <w:t>### 4.5 Base Feature Relationships</w:t>
      </w:r>
    </w:p>
    <w:p w14:paraId="64D5852F" w14:textId="77777777" w:rsidR="00050098" w:rsidRDefault="00050098" w:rsidP="00050098">
      <w:r>
        <w:t xml:space="preserve">Exploring relationships between base features yielded interesting observations. Comparisons between </w:t>
      </w:r>
      <w:proofErr w:type="spellStart"/>
      <w:r>
        <w:t>defense</w:t>
      </w:r>
      <w:proofErr w:type="spellEnd"/>
      <w:r>
        <w:t xml:space="preserve"> and weight, HP and weight, and </w:t>
      </w:r>
      <w:proofErr w:type="spellStart"/>
      <w:r>
        <w:t>defense</w:t>
      </w:r>
      <w:proofErr w:type="spellEnd"/>
      <w:r>
        <w:t xml:space="preserve"> and HP showed fewer outliers, indicating more consistent relationships. More notably, we found more linear relationships between attack and special attack, as well as </w:t>
      </w:r>
      <w:proofErr w:type="spellStart"/>
      <w:r>
        <w:t>defense</w:t>
      </w:r>
      <w:proofErr w:type="spellEnd"/>
      <w:r>
        <w:t xml:space="preserve"> and special </w:t>
      </w:r>
      <w:proofErr w:type="spellStart"/>
      <w:r>
        <w:t>defense</w:t>
      </w:r>
      <w:proofErr w:type="spellEnd"/>
      <w:r>
        <w:t xml:space="preserve">. These insights can be crucial for feature engineering in predictive </w:t>
      </w:r>
      <w:proofErr w:type="spellStart"/>
      <w:r>
        <w:t>modeling</w:t>
      </w:r>
      <w:proofErr w:type="spellEnd"/>
      <w:r>
        <w:t>.</w:t>
      </w:r>
    </w:p>
    <w:p w14:paraId="6E634B57" w14:textId="77777777" w:rsidR="00050098" w:rsidRDefault="00050098" w:rsidP="00050098"/>
    <w:p w14:paraId="724E3EB1" w14:textId="77777777" w:rsidR="00050098" w:rsidRDefault="00050098" w:rsidP="00050098">
      <w:r>
        <w:t>### 4.6 Key Correlations</w:t>
      </w:r>
    </w:p>
    <w:p w14:paraId="3EC7F055" w14:textId="77777777" w:rsidR="00050098" w:rsidRDefault="00050098" w:rsidP="00050098">
      <w:r>
        <w:t xml:space="preserve">Our correlation analysis unveiled that the base total (a sum of all base stats) is positively correlated with attack, </w:t>
      </w:r>
      <w:proofErr w:type="spellStart"/>
      <w:r>
        <w:t>defense</w:t>
      </w:r>
      <w:proofErr w:type="spellEnd"/>
      <w:r>
        <w:t xml:space="preserve">, speed, HP, special attack, special </w:t>
      </w:r>
      <w:proofErr w:type="spellStart"/>
      <w:r>
        <w:t>defense</w:t>
      </w:r>
      <w:proofErr w:type="spellEnd"/>
      <w:r>
        <w:t>, height, and weight. Conversely, capture rate exhibited negative correlations with these same features. These relationships logically suggest that more powerful Pokémon (high base total) are harder to capture, adding a layer of challenge and strategy to the game.</w:t>
      </w:r>
    </w:p>
    <w:p w14:paraId="175BB33D" w14:textId="77777777" w:rsidR="00050098" w:rsidRDefault="00050098" w:rsidP="00050098"/>
    <w:p w14:paraId="33F7F424" w14:textId="77777777" w:rsidR="00050098" w:rsidRDefault="00050098" w:rsidP="00050098">
      <w:r>
        <w:t>## 5. Dataset Imbalance</w:t>
      </w:r>
    </w:p>
    <w:p w14:paraId="4A5DDFC5" w14:textId="77777777" w:rsidR="00050098" w:rsidRDefault="00050098" w:rsidP="00050098"/>
    <w:p w14:paraId="0E5E687A" w14:textId="77777777" w:rsidR="00050098" w:rsidRDefault="00050098" w:rsidP="00050098">
      <w:r>
        <w:lastRenderedPageBreak/>
        <w:t>An important observation about the dataset is its imbalanced nature, particularly evident in the '</w:t>
      </w:r>
      <w:proofErr w:type="spellStart"/>
      <w:r>
        <w:t>is_legendary</w:t>
      </w:r>
      <w:proofErr w:type="spellEnd"/>
      <w:r>
        <w:t xml:space="preserve">' feature. With 731 non-legendary Pokémon compared to only 70 legendary ones, this imbalance could significantly impact model training. We acknowledged this issue and proposed the use of resampling techniques during the </w:t>
      </w:r>
      <w:proofErr w:type="spellStart"/>
      <w:r>
        <w:t>modeling</w:t>
      </w:r>
      <w:proofErr w:type="spellEnd"/>
      <w:r>
        <w:t xml:space="preserve"> phase to ensure fair representation of both classes.</w:t>
      </w:r>
    </w:p>
    <w:p w14:paraId="56DAD6FA" w14:textId="77777777" w:rsidR="00050098" w:rsidRDefault="00050098" w:rsidP="00050098"/>
    <w:p w14:paraId="247619AD" w14:textId="77777777" w:rsidR="00050098" w:rsidRDefault="00050098" w:rsidP="00050098">
      <w:r>
        <w:t>## Special Finding: The Inverse Relationship Between Base Total and Capture Rate</w:t>
      </w:r>
    </w:p>
    <w:p w14:paraId="61C3C80E" w14:textId="77777777" w:rsidR="00050098" w:rsidRDefault="00050098" w:rsidP="00050098"/>
    <w:p w14:paraId="2EDEA27E" w14:textId="77777777" w:rsidR="00050098" w:rsidRDefault="00050098" w:rsidP="00050098">
      <w:r>
        <w:t>Before concluding, it's crucial to highlight a special finding from our analysis. Although we didn't directly compare base total and capture rate, our separate analyses of their correlations with other features led to an intriguing indirect discovery: base total and capture rate are inversely related.</w:t>
      </w:r>
    </w:p>
    <w:p w14:paraId="2E0C9AB6" w14:textId="77777777" w:rsidR="00050098" w:rsidRDefault="00050098" w:rsidP="00050098"/>
    <w:p w14:paraId="3497F0EA" w14:textId="77777777" w:rsidR="00050098" w:rsidRDefault="00050098" w:rsidP="00050098">
      <w:r>
        <w:t xml:space="preserve">This inverse relationship makes intuitive sense within the context of the Pokémon world. Pokémon with higher base totals </w:t>
      </w:r>
      <w:proofErr w:type="gramStart"/>
      <w:r>
        <w:t>are</w:t>
      </w:r>
      <w:proofErr w:type="gramEnd"/>
      <w:r>
        <w:t xml:space="preserve"> generally more powerful, and the game designers have made these Pokémon more challenging to capture, as reflected in their lower capture rates. This design choice adds depth to the gameplay, rewarding players who manage to capture these elusive, high-powered Pokémon.</w:t>
      </w:r>
    </w:p>
    <w:p w14:paraId="44020EB5" w14:textId="77777777" w:rsidR="00050098" w:rsidRDefault="00050098" w:rsidP="00050098"/>
    <w:p w14:paraId="1DFB1D75" w14:textId="77777777" w:rsidR="00050098" w:rsidRDefault="00050098" w:rsidP="00050098">
      <w:r>
        <w:t>The indirect discovery of this relationship demonstrates the value of thorough exploratory data analysis. By examining various feature relationships, we uncovered a fundamental game mechanic that might have been overlooked in a less comprehensive analysis.</w:t>
      </w:r>
    </w:p>
    <w:p w14:paraId="45A5D3F7" w14:textId="77777777" w:rsidR="00050098" w:rsidRDefault="00050098" w:rsidP="00050098"/>
    <w:p w14:paraId="05C188FE" w14:textId="77777777" w:rsidR="00050098" w:rsidRDefault="00050098" w:rsidP="00050098">
      <w:r>
        <w:t>## Conclusion</w:t>
      </w:r>
    </w:p>
    <w:p w14:paraId="6CB13F14" w14:textId="77777777" w:rsidR="00050098" w:rsidRDefault="00050098" w:rsidP="00050098"/>
    <w:p w14:paraId="66CDD50E" w14:textId="77777777" w:rsidR="00050098" w:rsidRDefault="00050098" w:rsidP="00050098">
      <w:r>
        <w:t xml:space="preserve">Our extensive analysis of the Pokémon dataset has provided valuable insights into the intricate design of the Pokémon world. From the distinct characteristics of legendary Pokémon to the complex interplay of various attributes, these findings lay a robust foundation for future predictive </w:t>
      </w:r>
      <w:proofErr w:type="spellStart"/>
      <w:r>
        <w:t>modeling</w:t>
      </w:r>
      <w:proofErr w:type="spellEnd"/>
      <w:r>
        <w:t xml:space="preserve"> tasks. </w:t>
      </w:r>
    </w:p>
    <w:p w14:paraId="01735E6B" w14:textId="77777777" w:rsidR="00050098" w:rsidRDefault="00050098" w:rsidP="00050098"/>
    <w:p w14:paraId="41F9EAAA" w14:textId="77777777" w:rsidR="00050098" w:rsidRDefault="00050098" w:rsidP="00050098">
      <w:r>
        <w:t xml:space="preserve">The thorough preprocessing, coupled with wide-ranging visualization techniques, illuminated key patterns and correlations within the data. We gained a deeper understanding of how different features interact and how they vary across Pokémon types and generations. </w:t>
      </w:r>
    </w:p>
    <w:p w14:paraId="2BAC53A7" w14:textId="77777777" w:rsidR="00050098" w:rsidRDefault="00050098" w:rsidP="00050098"/>
    <w:p w14:paraId="0D11EF15" w14:textId="77777777" w:rsidR="00050098" w:rsidRDefault="00050098" w:rsidP="00050098">
      <w:r>
        <w:t>Particularly noteworthy is our special finding on the inverse relationship between a Pokémon's overall power (base total) and its capture rate, a discovery that bridges data analysis with game design philosophy.</w:t>
      </w:r>
    </w:p>
    <w:p w14:paraId="040DC210" w14:textId="77777777" w:rsidR="00050098" w:rsidRDefault="00050098" w:rsidP="00050098"/>
    <w:p w14:paraId="3853983C" w14:textId="1EDA9397" w:rsidR="004B52BD" w:rsidRDefault="00050098" w:rsidP="00050098">
      <w:r>
        <w:t xml:space="preserve">These insights not only contribute to the field of data science but also enhance our appreciation of the strategic depth inherent in the Pokémon game. As we move forward to the </w:t>
      </w:r>
      <w:proofErr w:type="spellStart"/>
      <w:r>
        <w:t>modeling</w:t>
      </w:r>
      <w:proofErr w:type="spellEnd"/>
      <w:r>
        <w:t xml:space="preserve"> stage, this comprehensive understanding will be invaluable in developing accurate and meaningful predictive models.</w:t>
      </w:r>
    </w:p>
    <w:sectPr w:rsidR="004B52BD" w:rsidSect="007C4BB5">
      <w:pgSz w:w="11906" w:h="16838"/>
      <w:pgMar w:top="1440" w:right="56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98"/>
    <w:rsid w:val="00050098"/>
    <w:rsid w:val="004B52BD"/>
    <w:rsid w:val="007C4BB5"/>
    <w:rsid w:val="00977686"/>
    <w:rsid w:val="00A13DF9"/>
    <w:rsid w:val="00B9212B"/>
    <w:rsid w:val="00C2335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9738"/>
  <w15:chartTrackingRefBased/>
  <w15:docId w15:val="{36BD516A-D5A1-42E5-AB93-E4C6406D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DURGA PRASAD</dc:creator>
  <cp:keywords/>
  <dc:description/>
  <cp:lastModifiedBy>KAVALI DURGA PRASAD</cp:lastModifiedBy>
  <cp:revision>2</cp:revision>
  <dcterms:created xsi:type="dcterms:W3CDTF">2024-06-17T17:04:00Z</dcterms:created>
  <dcterms:modified xsi:type="dcterms:W3CDTF">2024-06-17T17:17:00Z</dcterms:modified>
</cp:coreProperties>
</file>