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CO"/>
        </w:rPr>
        <w:id w:val="-877157278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44189AF1" w14:textId="1384B9E6" w:rsidR="00DE7CF5" w:rsidRPr="003B54C3" w:rsidRDefault="00DE7CF5">
          <w:pPr>
            <w:pStyle w:val="NoSpacing"/>
            <w:rPr>
              <w:lang w:val="es-CO"/>
            </w:rPr>
          </w:pPr>
          <w:r w:rsidRPr="003B54C3">
            <w:rPr>
              <w:lang w:val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FCE364" wp14:editId="46AC7D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CO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3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A703F5" w14:textId="173E96AE" w:rsidR="00DE7CF5" w:rsidRPr="003B54C3" w:rsidRDefault="003B54C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O"/>
                                        </w:rPr>
                                      </w:pPr>
                                      <w:r w:rsidRPr="003B54C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CO"/>
                                        </w:rPr>
                                        <w:t>03/10/2024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FCE364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3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A703F5" w14:textId="173E96AE" w:rsidR="00DE7CF5" w:rsidRPr="003B54C3" w:rsidRDefault="003B54C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r w:rsidRPr="003B54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CO"/>
                                  </w:rPr>
                                  <w:t>03/10/2024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B54C3"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518949" wp14:editId="6D0C9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150496" w14:textId="53A0A8B7" w:rsidR="00DE7CF5" w:rsidRPr="003B54C3" w:rsidRDefault="00DE7C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es-CO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B54C3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es-CO"/>
                                      </w:rPr>
                                      <w:t>David Pedroza Sanchez</w:t>
                                    </w:r>
                                  </w:sdtContent>
                                </w:sdt>
                              </w:p>
                              <w:p w14:paraId="6E5D9B72" w14:textId="77777777" w:rsidR="00DE7CF5" w:rsidRPr="003B54C3" w:rsidRDefault="00DE7C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CO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B54C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CO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5189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1150496" w14:textId="53A0A8B7" w:rsidR="00DE7CF5" w:rsidRPr="003B54C3" w:rsidRDefault="00DE7C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es-CO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B54C3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es-CO"/>
                                </w:rPr>
                                <w:t>David Pedroza Sanchez</w:t>
                              </w:r>
                            </w:sdtContent>
                          </w:sdt>
                        </w:p>
                        <w:p w14:paraId="6E5D9B72" w14:textId="77777777" w:rsidR="00DE7CF5" w:rsidRPr="003B54C3" w:rsidRDefault="00DE7C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B54C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CO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B54C3"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F9B9A" wp14:editId="15812E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6D42E" w14:textId="08B1A2D4" w:rsidR="00DE7CF5" w:rsidRPr="003B54C3" w:rsidRDefault="00DE7C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CO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B54C3" w:rsidRPr="003B54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Documentacion inventario</w:t>
                                    </w:r>
                                  </w:sdtContent>
                                </w:sdt>
                              </w:p>
                              <w:p w14:paraId="2506C3AD" w14:textId="588F6148" w:rsidR="00DE7CF5" w:rsidRPr="003B54C3" w:rsidRDefault="00DE7C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B54C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Guia de referencias del desarrollo del proyecto de gestion de un inventario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F9B9A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06D42E" w14:textId="08B1A2D4" w:rsidR="00DE7CF5" w:rsidRPr="003B54C3" w:rsidRDefault="00DE7C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CO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B54C3" w:rsidRPr="003B54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Documentacion inventario</w:t>
                              </w:r>
                            </w:sdtContent>
                          </w:sdt>
                        </w:p>
                        <w:p w14:paraId="2506C3AD" w14:textId="588F6148" w:rsidR="00DE7CF5" w:rsidRPr="003B54C3" w:rsidRDefault="00DE7C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B54C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Guia de referencias del desarrollo del proyecto de gestion de un inventario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AB2775" w14:textId="17E39544" w:rsidR="00DE7CF5" w:rsidRPr="003B54C3" w:rsidRDefault="00DE7CF5">
          <w:r w:rsidRPr="003B54C3">
            <w:br w:type="page"/>
          </w:r>
        </w:p>
      </w:sdtContent>
    </w:sdt>
    <w:p w14:paraId="36702671" w14:textId="2E3C851C" w:rsidR="0095227F" w:rsidRPr="0095227F" w:rsidRDefault="0095227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CD1D0A" wp14:editId="661E7DBC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34075" cy="3962400"/>
            <wp:effectExtent l="0" t="0" r="9525" b="0"/>
            <wp:wrapThrough wrapText="bothSides">
              <wp:wrapPolygon edited="0">
                <wp:start x="0" y="0"/>
                <wp:lineTo x="0" y="21496"/>
                <wp:lineTo x="21565" y="21496"/>
                <wp:lineTo x="21565" y="0"/>
                <wp:lineTo x="0" y="0"/>
              </wp:wrapPolygon>
            </wp:wrapThrough>
            <wp:docPr id="16455833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3332" name="Picture 16455833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0" t="25641" r="20673" b="8832"/>
                    <a:stretch/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27F">
        <w:rPr>
          <w:rFonts w:ascii="Times New Roman" w:hAnsi="Times New Roman" w:cs="Times New Roman"/>
          <w:noProof/>
          <w:sz w:val="28"/>
          <w:szCs w:val="28"/>
        </w:rPr>
        <w:t>Modelo entidad relacion</w:t>
      </w:r>
    </w:p>
    <w:p w14:paraId="781D03DC" w14:textId="6C1CAD4A" w:rsidR="00DE7CF5" w:rsidRPr="0095227F" w:rsidRDefault="0095227F">
      <w:pPr>
        <w:rPr>
          <w:rFonts w:ascii="Times New Roman" w:hAnsi="Times New Roman" w:cs="Times New Roman"/>
        </w:rPr>
      </w:pPr>
      <w:r w:rsidRPr="0095227F">
        <w:rPr>
          <w:rFonts w:ascii="Times New Roman" w:hAnsi="Times New Roman" w:cs="Times New Roman"/>
        </w:rPr>
        <w:t>Tabla producto</w:t>
      </w:r>
    </w:p>
    <w:p w14:paraId="24CE0C77" w14:textId="190DD9E8" w:rsidR="0095227F" w:rsidRDefault="0095227F" w:rsidP="0095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producto = </w:t>
      </w:r>
      <w:r w:rsidR="00A671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 único que se le asigna a cada producto, funciona como clave primaria</w:t>
      </w:r>
    </w:p>
    <w:p w14:paraId="3422BA73" w14:textId="1066C402" w:rsidR="0095227F" w:rsidRDefault="0095227F" w:rsidP="00952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producto = Código que se le asigna a cada producto según su tipo </w:t>
      </w:r>
    </w:p>
    <w:p w14:paraId="2FF8F6D5" w14:textId="4DF4A1C7" w:rsidR="00A67111" w:rsidRPr="00A67111" w:rsidRDefault="0095227F" w:rsidP="00A6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 = descripción breve de cada producto</w:t>
      </w:r>
    </w:p>
    <w:p w14:paraId="2D3CDF90" w14:textId="176AA30D" w:rsidR="0095227F" w:rsidRDefault="0095227F" w:rsidP="00952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Inventario</w:t>
      </w:r>
    </w:p>
    <w:p w14:paraId="569479C4" w14:textId="77871FDF" w:rsidR="0095227F" w:rsidRDefault="0095227F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inventario = </w:t>
      </w:r>
      <w:r w:rsidR="00A671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 único que se le asigna a cada </w:t>
      </w:r>
      <w:r>
        <w:rPr>
          <w:rFonts w:ascii="Times New Roman" w:hAnsi="Times New Roman" w:cs="Times New Roman"/>
        </w:rPr>
        <w:t>inventario dentro de la base de datos</w:t>
      </w:r>
      <w:r>
        <w:rPr>
          <w:rFonts w:ascii="Times New Roman" w:hAnsi="Times New Roman" w:cs="Times New Roman"/>
        </w:rPr>
        <w:t>, funciona como clave primaria</w:t>
      </w:r>
      <w:r>
        <w:rPr>
          <w:rFonts w:ascii="Times New Roman" w:hAnsi="Times New Roman" w:cs="Times New Roman"/>
        </w:rPr>
        <w:t xml:space="preserve"> </w:t>
      </w:r>
    </w:p>
    <w:p w14:paraId="5D57B3DA" w14:textId="10AAA794" w:rsidR="0095227F" w:rsidRDefault="0095227F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producto = Código que se le asigna a cada producto según </w:t>
      </w:r>
      <w:r>
        <w:rPr>
          <w:rFonts w:ascii="Times New Roman" w:hAnsi="Times New Roman" w:cs="Times New Roman"/>
        </w:rPr>
        <w:t xml:space="preserve">su </w:t>
      </w:r>
      <w:r>
        <w:rPr>
          <w:rFonts w:ascii="Times New Roman" w:hAnsi="Times New Roman" w:cs="Times New Roman"/>
        </w:rPr>
        <w:t>tipo</w:t>
      </w:r>
      <w:r>
        <w:rPr>
          <w:rFonts w:ascii="Times New Roman" w:hAnsi="Times New Roman" w:cs="Times New Roman"/>
        </w:rPr>
        <w:t>, funciona como</w:t>
      </w:r>
      <w:r w:rsidR="00EA4891">
        <w:rPr>
          <w:rFonts w:ascii="Times New Roman" w:hAnsi="Times New Roman" w:cs="Times New Roman"/>
        </w:rPr>
        <w:t xml:space="preserve"> clave</w:t>
      </w:r>
      <w:r>
        <w:rPr>
          <w:rFonts w:ascii="Times New Roman" w:hAnsi="Times New Roman" w:cs="Times New Roman"/>
        </w:rPr>
        <w:t xml:space="preserve"> foránea de la tabla producto</w:t>
      </w:r>
    </w:p>
    <w:p w14:paraId="5A34D05D" w14:textId="6E0A12CF" w:rsidR="0095227F" w:rsidRDefault="0095227F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= Código que se le asigna a cada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según</w:t>
      </w:r>
      <w:r>
        <w:rPr>
          <w:rFonts w:ascii="Times New Roman" w:hAnsi="Times New Roman" w:cs="Times New Roman"/>
        </w:rPr>
        <w:t xml:space="preserve"> su ubicación</w:t>
      </w:r>
      <w:r>
        <w:rPr>
          <w:rFonts w:ascii="Times New Roman" w:hAnsi="Times New Roman" w:cs="Times New Roman"/>
        </w:rPr>
        <w:t xml:space="preserve">, funciona como </w:t>
      </w:r>
      <w:r w:rsidR="00EA4891">
        <w:rPr>
          <w:rFonts w:ascii="Times New Roman" w:hAnsi="Times New Roman" w:cs="Times New Roman"/>
        </w:rPr>
        <w:t xml:space="preserve">clave </w:t>
      </w:r>
      <w:r>
        <w:rPr>
          <w:rFonts w:ascii="Times New Roman" w:hAnsi="Times New Roman" w:cs="Times New Roman"/>
        </w:rPr>
        <w:t xml:space="preserve">foránea de la tabla </w:t>
      </w:r>
      <w:r>
        <w:rPr>
          <w:rFonts w:ascii="Times New Roman" w:hAnsi="Times New Roman" w:cs="Times New Roman"/>
        </w:rPr>
        <w:t>bodega</w:t>
      </w:r>
    </w:p>
    <w:p w14:paraId="57BF17E1" w14:textId="55A11EB1" w:rsidR="0095227F" w:rsidRDefault="0095227F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</w:t>
      </w:r>
      <w:r>
        <w:rPr>
          <w:rFonts w:ascii="Times New Roman" w:hAnsi="Times New Roman" w:cs="Times New Roman"/>
        </w:rPr>
        <w:t>estante</w:t>
      </w:r>
      <w:r>
        <w:rPr>
          <w:rFonts w:ascii="Times New Roman" w:hAnsi="Times New Roman" w:cs="Times New Roman"/>
        </w:rPr>
        <w:t xml:space="preserve"> = Código que se le asigna a cada </w:t>
      </w:r>
      <w:r>
        <w:rPr>
          <w:rFonts w:ascii="Times New Roman" w:hAnsi="Times New Roman" w:cs="Times New Roman"/>
        </w:rPr>
        <w:t>estante</w:t>
      </w:r>
      <w:r>
        <w:rPr>
          <w:rFonts w:ascii="Times New Roman" w:hAnsi="Times New Roman" w:cs="Times New Roman"/>
        </w:rPr>
        <w:t xml:space="preserve"> según </w:t>
      </w:r>
      <w:r>
        <w:rPr>
          <w:rFonts w:ascii="Times New Roman" w:hAnsi="Times New Roman" w:cs="Times New Roman"/>
        </w:rPr>
        <w:t>su ubicación dentro la bodega</w:t>
      </w:r>
      <w:r>
        <w:rPr>
          <w:rFonts w:ascii="Times New Roman" w:hAnsi="Times New Roman" w:cs="Times New Roman"/>
        </w:rPr>
        <w:t xml:space="preserve">, funciona como </w:t>
      </w:r>
      <w:r w:rsidR="00EA4891">
        <w:rPr>
          <w:rFonts w:ascii="Times New Roman" w:hAnsi="Times New Roman" w:cs="Times New Roman"/>
        </w:rPr>
        <w:t xml:space="preserve">clave </w:t>
      </w:r>
      <w:r>
        <w:rPr>
          <w:rFonts w:ascii="Times New Roman" w:hAnsi="Times New Roman" w:cs="Times New Roman"/>
        </w:rPr>
        <w:t xml:space="preserve">foránea de la tabla </w:t>
      </w:r>
      <w:r>
        <w:rPr>
          <w:rFonts w:ascii="Times New Roman" w:hAnsi="Times New Roman" w:cs="Times New Roman"/>
        </w:rPr>
        <w:t>estante</w:t>
      </w:r>
    </w:p>
    <w:p w14:paraId="06A33656" w14:textId="0D06D36D" w:rsidR="0095227F" w:rsidRDefault="00A67111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Cantidad = Cantidad de producto que se tiene en registrado en el inventario en un momento determinado</w:t>
      </w:r>
    </w:p>
    <w:p w14:paraId="74F21C20" w14:textId="1001C3A2" w:rsidR="00A67111" w:rsidRDefault="00A67111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= Fecha de ingreso del producto en el inventario</w:t>
      </w:r>
    </w:p>
    <w:p w14:paraId="4FC6B7A5" w14:textId="04F1B304" w:rsidR="00A67111" w:rsidRDefault="00A67111" w:rsidP="009522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= Estado del producto al momento de haber ingresado en el inventario</w:t>
      </w:r>
    </w:p>
    <w:p w14:paraId="47BB28D3" w14:textId="1A638B7B" w:rsidR="00A67111" w:rsidRDefault="00A67111" w:rsidP="00A67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Tabla proveedor </w:t>
      </w:r>
    </w:p>
    <w:p w14:paraId="24363544" w14:textId="6287ED89" w:rsidR="00A67111" w:rsidRDefault="00A67111" w:rsidP="00A6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proveedor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 único que se le asigna a cada </w:t>
      </w:r>
      <w:r>
        <w:rPr>
          <w:rFonts w:ascii="Times New Roman" w:hAnsi="Times New Roman" w:cs="Times New Roman"/>
        </w:rPr>
        <w:t>proveedor dentro de la base de datos</w:t>
      </w:r>
      <w:r>
        <w:rPr>
          <w:rFonts w:ascii="Times New Roman" w:hAnsi="Times New Roman" w:cs="Times New Roman"/>
        </w:rPr>
        <w:t>, funciona como clave primaria</w:t>
      </w:r>
    </w:p>
    <w:p w14:paraId="4732DC11" w14:textId="4B845DB2" w:rsidR="00A67111" w:rsidRPr="00A67111" w:rsidRDefault="00A67111" w:rsidP="00A6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111">
        <w:rPr>
          <w:rFonts w:ascii="Times New Roman" w:hAnsi="Times New Roman" w:cs="Times New Roman"/>
        </w:rPr>
        <w:t xml:space="preserve">Código </w:t>
      </w:r>
      <w:r w:rsidRPr="00A67111">
        <w:rPr>
          <w:rFonts w:ascii="Times New Roman" w:hAnsi="Times New Roman" w:cs="Times New Roman"/>
        </w:rPr>
        <w:t>proveedor</w:t>
      </w:r>
      <w:r w:rsidRPr="00A67111">
        <w:rPr>
          <w:rFonts w:ascii="Times New Roman" w:hAnsi="Times New Roman" w:cs="Times New Roman"/>
        </w:rPr>
        <w:t xml:space="preserve"> = Código que se le asigna a cada </w:t>
      </w:r>
      <w:r w:rsidRPr="00A67111">
        <w:rPr>
          <w:rFonts w:ascii="Times New Roman" w:hAnsi="Times New Roman" w:cs="Times New Roman"/>
        </w:rPr>
        <w:t>proveedor</w:t>
      </w:r>
      <w:r w:rsidRPr="00A67111">
        <w:rPr>
          <w:rFonts w:ascii="Times New Roman" w:hAnsi="Times New Roman" w:cs="Times New Roman"/>
        </w:rPr>
        <w:t xml:space="preserve"> según </w:t>
      </w:r>
      <w:r w:rsidRPr="00A67111">
        <w:rPr>
          <w:rFonts w:ascii="Times New Roman" w:hAnsi="Times New Roman" w:cs="Times New Roman"/>
        </w:rPr>
        <w:t>el</w:t>
      </w:r>
      <w:r w:rsidR="00B60218">
        <w:rPr>
          <w:rFonts w:ascii="Times New Roman" w:hAnsi="Times New Roman" w:cs="Times New Roman"/>
        </w:rPr>
        <w:t xml:space="preserve"> nombre que este tenga</w:t>
      </w:r>
    </w:p>
    <w:p w14:paraId="43469D69" w14:textId="08B73384" w:rsidR="00A67111" w:rsidRDefault="00A67111" w:rsidP="00A6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Dirección = Dirección especifica de la ubicación de cada proveedor </w:t>
      </w:r>
    </w:p>
    <w:p w14:paraId="2FBB3B28" w14:textId="72A55239" w:rsidR="00A67111" w:rsidRDefault="00A67111" w:rsidP="00A67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Contacto = Número de teléfono de contacto del proveedor</w:t>
      </w:r>
    </w:p>
    <w:p w14:paraId="1970ADB8" w14:textId="77777777" w:rsidR="00A67111" w:rsidRDefault="00A67111" w:rsidP="00A67111">
      <w:pPr>
        <w:pStyle w:val="ListParagraph"/>
        <w:rPr>
          <w:rFonts w:ascii="Times New Roman" w:hAnsi="Times New Roman" w:cs="Times New Roman"/>
        </w:rPr>
      </w:pPr>
    </w:p>
    <w:p w14:paraId="5FF96CE1" w14:textId="749F8156" w:rsidR="00A67111" w:rsidRDefault="00A67111" w:rsidP="00A67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Estante</w:t>
      </w:r>
    </w:p>
    <w:p w14:paraId="25F66BEC" w14:textId="2FFEF6B6" w:rsidR="00A67111" w:rsidRDefault="00A67111" w:rsidP="00A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estante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 único que se le asigna a cada </w:t>
      </w:r>
      <w:r>
        <w:rPr>
          <w:rFonts w:ascii="Times New Roman" w:hAnsi="Times New Roman" w:cs="Times New Roman"/>
        </w:rPr>
        <w:t>estante</w:t>
      </w:r>
      <w:r>
        <w:rPr>
          <w:rFonts w:ascii="Times New Roman" w:hAnsi="Times New Roman" w:cs="Times New Roman"/>
        </w:rPr>
        <w:t xml:space="preserve"> dentro de la base de datos, funciona como clave primaria </w:t>
      </w:r>
    </w:p>
    <w:p w14:paraId="2EE8770C" w14:textId="1A4A829B" w:rsidR="00A67111" w:rsidRDefault="00A67111" w:rsidP="00A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estante = Código que se le asigna a cada estante según su ubicación dentro la bodega</w:t>
      </w:r>
    </w:p>
    <w:p w14:paraId="71F6EF25" w14:textId="29C3A7BC" w:rsidR="00A67111" w:rsidRDefault="00A67111" w:rsidP="00A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bodega = Código que se le asigna a cada bodega según su ubicación, funciona como</w:t>
      </w:r>
      <w:r w:rsidR="00EA4891">
        <w:rPr>
          <w:rFonts w:ascii="Times New Roman" w:hAnsi="Times New Roman" w:cs="Times New Roman"/>
        </w:rPr>
        <w:t xml:space="preserve"> clave</w:t>
      </w:r>
      <w:r>
        <w:rPr>
          <w:rFonts w:ascii="Times New Roman" w:hAnsi="Times New Roman" w:cs="Times New Roman"/>
        </w:rPr>
        <w:t xml:space="preserve"> foránea de la tabla bodega</w:t>
      </w:r>
    </w:p>
    <w:p w14:paraId="5CA27351" w14:textId="09AE160F" w:rsidR="00A67111" w:rsidRDefault="00A67111" w:rsidP="00A671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= Nombre asignado a cada estante según los productos que contenga</w:t>
      </w:r>
    </w:p>
    <w:p w14:paraId="52BC24EF" w14:textId="77777777" w:rsidR="00A67111" w:rsidRDefault="00A67111" w:rsidP="00A67111">
      <w:pPr>
        <w:rPr>
          <w:rFonts w:ascii="Times New Roman" w:hAnsi="Times New Roman" w:cs="Times New Roman"/>
        </w:rPr>
      </w:pPr>
    </w:p>
    <w:p w14:paraId="6E63208C" w14:textId="77B470BA" w:rsidR="00A67111" w:rsidRDefault="00A67111" w:rsidP="00A67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sucursal</w:t>
      </w:r>
    </w:p>
    <w:p w14:paraId="6D14618B" w14:textId="2FD93BA7" w:rsidR="00A67111" w:rsidRDefault="00A67111" w:rsidP="00A67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sucursal</w:t>
      </w:r>
      <w:r>
        <w:rPr>
          <w:rFonts w:ascii="Times New Roman" w:hAnsi="Times New Roman" w:cs="Times New Roman"/>
        </w:rPr>
        <w:t xml:space="preserve"> = Id único que se le asigna a cada </w:t>
      </w:r>
      <w:r>
        <w:rPr>
          <w:rFonts w:ascii="Times New Roman" w:hAnsi="Times New Roman" w:cs="Times New Roman"/>
        </w:rPr>
        <w:t>sucursal</w:t>
      </w:r>
      <w:r>
        <w:rPr>
          <w:rFonts w:ascii="Times New Roman" w:hAnsi="Times New Roman" w:cs="Times New Roman"/>
        </w:rPr>
        <w:t xml:space="preserve"> dentro de la base de datos, funciona como clave primaria</w:t>
      </w:r>
    </w:p>
    <w:p w14:paraId="14740348" w14:textId="27225C57" w:rsidR="00A67111" w:rsidRDefault="00A67111" w:rsidP="00A67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</w:t>
      </w:r>
      <w:r>
        <w:rPr>
          <w:rFonts w:ascii="Times New Roman" w:hAnsi="Times New Roman" w:cs="Times New Roman"/>
        </w:rPr>
        <w:t>sucursal</w:t>
      </w:r>
      <w:r>
        <w:rPr>
          <w:rFonts w:ascii="Times New Roman" w:hAnsi="Times New Roman" w:cs="Times New Roman"/>
        </w:rPr>
        <w:t xml:space="preserve"> = Código que se le asigna a cada </w:t>
      </w:r>
      <w:r>
        <w:rPr>
          <w:rFonts w:ascii="Times New Roman" w:hAnsi="Times New Roman" w:cs="Times New Roman"/>
        </w:rPr>
        <w:t>sucursal</w:t>
      </w:r>
      <w:r>
        <w:rPr>
          <w:rFonts w:ascii="Times New Roman" w:hAnsi="Times New Roman" w:cs="Times New Roman"/>
        </w:rPr>
        <w:t xml:space="preserve"> según su ubicación</w:t>
      </w:r>
    </w:p>
    <w:p w14:paraId="0740188A" w14:textId="5C7BE35C" w:rsidR="00A67111" w:rsidRDefault="00A67111" w:rsidP="00A67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 = Nombre asignado a cada </w:t>
      </w:r>
      <w:r>
        <w:rPr>
          <w:rFonts w:ascii="Times New Roman" w:hAnsi="Times New Roman" w:cs="Times New Roman"/>
        </w:rPr>
        <w:t>sucursal</w:t>
      </w:r>
      <w:r>
        <w:rPr>
          <w:rFonts w:ascii="Times New Roman" w:hAnsi="Times New Roman" w:cs="Times New Roman"/>
        </w:rPr>
        <w:t xml:space="preserve"> según </w:t>
      </w:r>
      <w:r>
        <w:rPr>
          <w:rFonts w:ascii="Times New Roman" w:hAnsi="Times New Roman" w:cs="Times New Roman"/>
        </w:rPr>
        <w:t>su ubicación</w:t>
      </w:r>
    </w:p>
    <w:p w14:paraId="4A2696F5" w14:textId="58E910BE" w:rsidR="00A67111" w:rsidRDefault="00A67111" w:rsidP="00A671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Ubicación = Ubicación en el mapa de cada sucursal especifica</w:t>
      </w:r>
    </w:p>
    <w:p w14:paraId="6D88CEAB" w14:textId="77777777" w:rsidR="00A67111" w:rsidRDefault="00A67111" w:rsidP="00A67111">
      <w:pPr>
        <w:rPr>
          <w:rFonts w:ascii="Times New Roman" w:hAnsi="Times New Roman" w:cs="Times New Roman"/>
        </w:rPr>
      </w:pPr>
    </w:p>
    <w:p w14:paraId="743F388D" w14:textId="6B059EDF" w:rsidR="00A67111" w:rsidRDefault="00A67111" w:rsidP="00A67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bodega</w:t>
      </w:r>
    </w:p>
    <w:p w14:paraId="5A6501D7" w14:textId="09C14650" w:rsidR="00A67111" w:rsidRDefault="00A67111" w:rsidP="00A67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= Id único que se le asigna a cada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dentro de la base de datos, funciona como clave primaria</w:t>
      </w:r>
    </w:p>
    <w:p w14:paraId="42BEFEF1" w14:textId="08A51BB6" w:rsidR="00A67111" w:rsidRDefault="00A67111" w:rsidP="00A67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= Código que se le asigna a cada </w:t>
      </w:r>
      <w:r>
        <w:rPr>
          <w:rFonts w:ascii="Times New Roman" w:hAnsi="Times New Roman" w:cs="Times New Roman"/>
        </w:rPr>
        <w:t>bodega</w:t>
      </w:r>
      <w:r>
        <w:rPr>
          <w:rFonts w:ascii="Times New Roman" w:hAnsi="Times New Roman" w:cs="Times New Roman"/>
        </w:rPr>
        <w:t xml:space="preserve"> según su ubicación</w:t>
      </w:r>
    </w:p>
    <w:p w14:paraId="77A7FFE5" w14:textId="1815F002" w:rsidR="00EA4891" w:rsidRDefault="00EA4891" w:rsidP="00EA4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sucursal = Código que se le asigna a cada sucursal según su ubicación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funciona como </w:t>
      </w:r>
      <w:r>
        <w:rPr>
          <w:rFonts w:ascii="Times New Roman" w:hAnsi="Times New Roman" w:cs="Times New Roman"/>
        </w:rPr>
        <w:t xml:space="preserve">clave </w:t>
      </w:r>
      <w:r>
        <w:rPr>
          <w:rFonts w:ascii="Times New Roman" w:hAnsi="Times New Roman" w:cs="Times New Roman"/>
        </w:rPr>
        <w:t xml:space="preserve">foránea de la tabla </w:t>
      </w:r>
      <w:r>
        <w:rPr>
          <w:rFonts w:ascii="Times New Roman" w:hAnsi="Times New Roman" w:cs="Times New Roman"/>
        </w:rPr>
        <w:t>sucursal</w:t>
      </w:r>
    </w:p>
    <w:p w14:paraId="31B472AA" w14:textId="0310F991" w:rsidR="00EA4891" w:rsidRPr="00EA4891" w:rsidRDefault="00EA4891" w:rsidP="00EA4891">
      <w:pPr>
        <w:pStyle w:val="ListParagraph"/>
        <w:rPr>
          <w:rFonts w:ascii="Times New Roman" w:hAnsi="Times New Roman" w:cs="Times New Roman"/>
        </w:rPr>
      </w:pPr>
    </w:p>
    <w:p w14:paraId="2C7D0AE6" w14:textId="77777777" w:rsidR="00DE7CF5" w:rsidRPr="003B54C3" w:rsidRDefault="00DE7CF5">
      <w:r w:rsidRPr="003B54C3">
        <w:br w:type="page"/>
      </w:r>
    </w:p>
    <w:p w14:paraId="7DA5E289" w14:textId="0CBFE0F8" w:rsidR="00F37952" w:rsidRDefault="00EA4891">
      <w:pPr>
        <w:rPr>
          <w:rFonts w:ascii="Times New Roman" w:hAnsi="Times New Roman" w:cs="Times New Roman"/>
          <w:sz w:val="28"/>
          <w:szCs w:val="28"/>
        </w:rPr>
      </w:pPr>
      <w:r w:rsidRPr="00EA4891">
        <w:rPr>
          <w:rFonts w:ascii="Times New Roman" w:hAnsi="Times New Roman" w:cs="Times New Roman"/>
          <w:sz w:val="28"/>
          <w:szCs w:val="28"/>
        </w:rPr>
        <w:lastRenderedPageBreak/>
        <w:t xml:space="preserve">Tablas de validación </w:t>
      </w:r>
    </w:p>
    <w:tbl>
      <w:tblPr>
        <w:tblStyle w:val="TableGrid"/>
        <w:tblW w:w="9930" w:type="dxa"/>
        <w:shd w:val="clear" w:color="auto" w:fill="00FFCC"/>
        <w:tblLook w:val="04A0" w:firstRow="1" w:lastRow="0" w:firstColumn="1" w:lastColumn="0" w:noHBand="0" w:noVBand="1"/>
      </w:tblPr>
      <w:tblGrid>
        <w:gridCol w:w="3250"/>
        <w:gridCol w:w="3252"/>
        <w:gridCol w:w="3428"/>
      </w:tblGrid>
      <w:tr w:rsidR="00B60218" w14:paraId="20BB95B0" w14:textId="77777777" w:rsidTr="00B60218">
        <w:trPr>
          <w:trHeight w:val="315"/>
        </w:trPr>
        <w:tc>
          <w:tcPr>
            <w:tcW w:w="3250" w:type="dxa"/>
            <w:shd w:val="clear" w:color="auto" w:fill="00FFCC"/>
          </w:tcPr>
          <w:p w14:paraId="1ECAC735" w14:textId="30315828" w:rsidR="00EA4891" w:rsidRDefault="00EA4891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producto</w:t>
            </w:r>
          </w:p>
        </w:tc>
        <w:tc>
          <w:tcPr>
            <w:tcW w:w="3252" w:type="dxa"/>
            <w:shd w:val="clear" w:color="auto" w:fill="00FFCC"/>
          </w:tcPr>
          <w:p w14:paraId="6448F3D9" w14:textId="70C5CDD1" w:rsidR="00EA4891" w:rsidRDefault="00EA4891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producto</w:t>
            </w:r>
          </w:p>
        </w:tc>
        <w:tc>
          <w:tcPr>
            <w:tcW w:w="3428" w:type="dxa"/>
            <w:shd w:val="clear" w:color="auto" w:fill="00FFCC"/>
          </w:tcPr>
          <w:p w14:paraId="5DBFC37E" w14:textId="14ED4384" w:rsidR="00EA4891" w:rsidRDefault="00EA4891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B60218" w14:paraId="3B56AA01" w14:textId="77777777" w:rsidTr="00B60218">
        <w:trPr>
          <w:trHeight w:val="302"/>
        </w:trPr>
        <w:tc>
          <w:tcPr>
            <w:tcW w:w="3250" w:type="dxa"/>
            <w:shd w:val="clear" w:color="auto" w:fill="00FFCC"/>
          </w:tcPr>
          <w:p w14:paraId="576A3D67" w14:textId="2C905F5D" w:rsidR="00EA4891" w:rsidRPr="00EA4891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A4891" w:rsidRPr="00EA489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252" w:type="dxa"/>
            <w:shd w:val="clear" w:color="auto" w:fill="00FFCC"/>
          </w:tcPr>
          <w:p w14:paraId="21C288AA" w14:textId="3BBD86BD" w:rsidR="00EA4891" w:rsidRPr="00EA4891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</w:t>
            </w:r>
            <w:r w:rsidR="00EA4891" w:rsidRPr="00EA48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8" w:type="dxa"/>
            <w:shd w:val="clear" w:color="auto" w:fill="00FFCC"/>
          </w:tcPr>
          <w:p w14:paraId="3F0198FB" w14:textId="0B8A4EA7" w:rsidR="00EA4891" w:rsidRPr="00EA4891" w:rsidRDefault="00EA4891" w:rsidP="007768C5">
            <w:pPr>
              <w:jc w:val="center"/>
              <w:rPr>
                <w:rFonts w:ascii="Times New Roman" w:hAnsi="Times New Roman" w:cs="Times New Roman"/>
              </w:rPr>
            </w:pPr>
            <w:r w:rsidRPr="00EA4891">
              <w:rPr>
                <w:rFonts w:ascii="Times New Roman" w:hAnsi="Times New Roman" w:cs="Times New Roman"/>
              </w:rPr>
              <w:t>Pan integral rico en fibra, perfecto para quienes buscan una alimentación equilibrada.</w:t>
            </w:r>
          </w:p>
        </w:tc>
      </w:tr>
      <w:tr w:rsidR="00B60218" w14:paraId="2A2C3EE0" w14:textId="77777777" w:rsidTr="00B60218">
        <w:trPr>
          <w:trHeight w:val="315"/>
        </w:trPr>
        <w:tc>
          <w:tcPr>
            <w:tcW w:w="3250" w:type="dxa"/>
            <w:shd w:val="clear" w:color="auto" w:fill="00FFCC"/>
          </w:tcPr>
          <w:p w14:paraId="06C4B385" w14:textId="39A743A2" w:rsidR="00EA4891" w:rsidRPr="00EA4891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A4891" w:rsidRPr="00EA4891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3252" w:type="dxa"/>
            <w:shd w:val="clear" w:color="auto" w:fill="00FFCC"/>
          </w:tcPr>
          <w:p w14:paraId="4327AFE9" w14:textId="63DD6C39" w:rsidR="00EA4891" w:rsidRPr="00EA4891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</w:t>
            </w:r>
            <w:r w:rsidR="00EA4891" w:rsidRPr="00EA48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8" w:type="dxa"/>
            <w:shd w:val="clear" w:color="auto" w:fill="00FFCC"/>
          </w:tcPr>
          <w:p w14:paraId="64945921" w14:textId="53F80B6C" w:rsidR="00EA4891" w:rsidRPr="00EA4891" w:rsidRDefault="00EA4891" w:rsidP="007768C5">
            <w:pPr>
              <w:jc w:val="center"/>
              <w:rPr>
                <w:rFonts w:ascii="Times New Roman" w:hAnsi="Times New Roman" w:cs="Times New Roman"/>
              </w:rPr>
            </w:pPr>
            <w:r w:rsidRPr="00EA4891">
              <w:rPr>
                <w:rFonts w:ascii="Times New Roman" w:hAnsi="Times New Roman" w:cs="Times New Roman"/>
              </w:rPr>
              <w:t>Pan integral rico en fibra, perfecto para quienes buscan una alimentación equilibrada.</w:t>
            </w:r>
          </w:p>
        </w:tc>
      </w:tr>
      <w:tr w:rsidR="00B60218" w14:paraId="1607827D" w14:textId="77777777" w:rsidTr="00B60218">
        <w:trPr>
          <w:trHeight w:val="302"/>
        </w:trPr>
        <w:tc>
          <w:tcPr>
            <w:tcW w:w="3250" w:type="dxa"/>
            <w:shd w:val="clear" w:color="auto" w:fill="00FFCC"/>
          </w:tcPr>
          <w:p w14:paraId="7E74E2D3" w14:textId="60DA7750" w:rsidR="00EA4891" w:rsidRPr="00EA4891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EA4891" w:rsidRPr="00EA4891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3252" w:type="dxa"/>
            <w:shd w:val="clear" w:color="auto" w:fill="00FFCC"/>
          </w:tcPr>
          <w:p w14:paraId="652EB57B" w14:textId="70EA4333" w:rsidR="00EA4891" w:rsidRPr="00EA4891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Leche1</w:t>
            </w:r>
          </w:p>
        </w:tc>
        <w:tc>
          <w:tcPr>
            <w:tcW w:w="3428" w:type="dxa"/>
            <w:shd w:val="clear" w:color="auto" w:fill="00FFCC"/>
          </w:tcPr>
          <w:p w14:paraId="4BF52133" w14:textId="627C2202" w:rsidR="00EA4891" w:rsidRPr="00EA4891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 w:rsidRPr="007768C5">
              <w:rPr>
                <w:rFonts w:ascii="Times New Roman" w:hAnsi="Times New Roman" w:cs="Times New Roman"/>
              </w:rPr>
              <w:t>"Leche entera de alta calidad, rica en nutrientes esenciales como calcio y proteínas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30DAF19" w14:textId="77777777" w:rsidR="00EA4891" w:rsidRDefault="00EA4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46" w:type="dxa"/>
        <w:tblInd w:w="-5" w:type="dxa"/>
        <w:shd w:val="clear" w:color="auto" w:fill="F6C5AC" w:themeFill="accent2" w:themeFillTint="66"/>
        <w:tblLook w:val="04A0" w:firstRow="1" w:lastRow="0" w:firstColumn="1" w:lastColumn="0" w:noHBand="0" w:noVBand="1"/>
      </w:tblPr>
      <w:tblGrid>
        <w:gridCol w:w="1438"/>
        <w:gridCol w:w="1382"/>
        <w:gridCol w:w="1333"/>
        <w:gridCol w:w="1653"/>
        <w:gridCol w:w="1387"/>
        <w:gridCol w:w="1438"/>
        <w:gridCol w:w="1315"/>
      </w:tblGrid>
      <w:tr w:rsidR="00B60218" w14:paraId="19BE780C" w14:textId="77777777" w:rsidTr="00B60218">
        <w:trPr>
          <w:trHeight w:val="658"/>
        </w:trPr>
        <w:tc>
          <w:tcPr>
            <w:tcW w:w="1438" w:type="dxa"/>
            <w:shd w:val="clear" w:color="auto" w:fill="F6C5AC" w:themeFill="accent2" w:themeFillTint="66"/>
          </w:tcPr>
          <w:p w14:paraId="26DCE054" w14:textId="7DCC0E9C" w:rsidR="007768C5" w:rsidRDefault="007768C5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inventario</w:t>
            </w:r>
          </w:p>
        </w:tc>
        <w:tc>
          <w:tcPr>
            <w:tcW w:w="1382" w:type="dxa"/>
            <w:shd w:val="clear" w:color="auto" w:fill="F6C5AC" w:themeFill="accent2" w:themeFillTint="66"/>
          </w:tcPr>
          <w:p w14:paraId="0296CCC3" w14:textId="44302B10" w:rsidR="007768C5" w:rsidRDefault="007768C5" w:rsidP="007768C5">
            <w:pPr>
              <w:tabs>
                <w:tab w:val="left" w:pos="71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producto</w:t>
            </w:r>
          </w:p>
        </w:tc>
        <w:tc>
          <w:tcPr>
            <w:tcW w:w="1333" w:type="dxa"/>
            <w:shd w:val="clear" w:color="auto" w:fill="F6C5AC" w:themeFill="accent2" w:themeFillTint="66"/>
          </w:tcPr>
          <w:p w14:paraId="6E3A0AF0" w14:textId="0E01CB70" w:rsidR="007768C5" w:rsidRDefault="007768C5" w:rsidP="007768C5">
            <w:pPr>
              <w:tabs>
                <w:tab w:val="left" w:pos="71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Código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bodega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43C27893" w14:textId="0401FE2E" w:rsidR="007768C5" w:rsidRDefault="007768C5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Código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estante</w:t>
            </w:r>
          </w:p>
        </w:tc>
        <w:tc>
          <w:tcPr>
            <w:tcW w:w="1387" w:type="dxa"/>
            <w:shd w:val="clear" w:color="auto" w:fill="F6C5AC" w:themeFill="accent2" w:themeFillTint="66"/>
          </w:tcPr>
          <w:p w14:paraId="169872A7" w14:textId="5D50CFF1" w:rsidR="007768C5" w:rsidRDefault="007768C5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Cantidad</w:t>
            </w:r>
          </w:p>
        </w:tc>
        <w:tc>
          <w:tcPr>
            <w:tcW w:w="1438" w:type="dxa"/>
            <w:shd w:val="clear" w:color="auto" w:fill="F6C5AC" w:themeFill="accent2" w:themeFillTint="66"/>
          </w:tcPr>
          <w:p w14:paraId="71731C93" w14:textId="7DF9FA53" w:rsidR="007768C5" w:rsidRDefault="007768C5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  <w:tc>
          <w:tcPr>
            <w:tcW w:w="1315" w:type="dxa"/>
            <w:shd w:val="clear" w:color="auto" w:fill="F6C5AC" w:themeFill="accent2" w:themeFillTint="66"/>
          </w:tcPr>
          <w:p w14:paraId="681C1E2C" w14:textId="37AE8178" w:rsidR="007768C5" w:rsidRDefault="007768C5" w:rsidP="007768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Estado</w:t>
            </w:r>
          </w:p>
        </w:tc>
      </w:tr>
      <w:tr w:rsidR="00B60218" w:rsidRPr="00B60218" w14:paraId="4780B3ED" w14:textId="77777777" w:rsidTr="00B60218">
        <w:trPr>
          <w:trHeight w:val="335"/>
        </w:trPr>
        <w:tc>
          <w:tcPr>
            <w:tcW w:w="1438" w:type="dxa"/>
            <w:shd w:val="clear" w:color="auto" w:fill="F6C5AC" w:themeFill="accent2" w:themeFillTint="66"/>
          </w:tcPr>
          <w:p w14:paraId="3B1013B7" w14:textId="159D4BEF" w:rsidR="007768C5" w:rsidRPr="00B60218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shd w:val="clear" w:color="auto" w:fill="F6C5AC" w:themeFill="accent2" w:themeFillTint="66"/>
          </w:tcPr>
          <w:p w14:paraId="72D12586" w14:textId="59736496" w:rsidR="007768C5" w:rsidRPr="00B60218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Pan1</w:t>
            </w:r>
          </w:p>
        </w:tc>
        <w:tc>
          <w:tcPr>
            <w:tcW w:w="1333" w:type="dxa"/>
            <w:shd w:val="clear" w:color="auto" w:fill="F6C5AC" w:themeFill="accent2" w:themeFillTint="66"/>
          </w:tcPr>
          <w:p w14:paraId="5C9981E9" w14:textId="5F490DF9" w:rsidR="007768C5" w:rsidRPr="00B60218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Sur1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0819A7C8" w14:textId="37A5CB96" w:rsidR="007768C5" w:rsidRPr="00B60218" w:rsidRDefault="007768C5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Reposteria1</w:t>
            </w:r>
          </w:p>
        </w:tc>
        <w:tc>
          <w:tcPr>
            <w:tcW w:w="1387" w:type="dxa"/>
            <w:shd w:val="clear" w:color="auto" w:fill="F6C5AC" w:themeFill="accent2" w:themeFillTint="66"/>
          </w:tcPr>
          <w:p w14:paraId="5B4658DB" w14:textId="5A0FF841" w:rsidR="007768C5" w:rsidRPr="00B60218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8" w:type="dxa"/>
            <w:shd w:val="clear" w:color="auto" w:fill="F6C5AC" w:themeFill="accent2" w:themeFillTint="66"/>
          </w:tcPr>
          <w:p w14:paraId="34CBA20D" w14:textId="5B484B07" w:rsidR="007768C5" w:rsidRPr="00B60218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10/3/2024</w:t>
            </w:r>
          </w:p>
        </w:tc>
        <w:tc>
          <w:tcPr>
            <w:tcW w:w="1315" w:type="dxa"/>
            <w:shd w:val="clear" w:color="auto" w:fill="F6C5AC" w:themeFill="accent2" w:themeFillTint="66"/>
          </w:tcPr>
          <w:p w14:paraId="0314940F" w14:textId="6B7684EE" w:rsidR="007768C5" w:rsidRPr="00B60218" w:rsidRDefault="00B60218" w:rsidP="007768C5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Optimo</w:t>
            </w:r>
          </w:p>
        </w:tc>
      </w:tr>
      <w:tr w:rsidR="00B60218" w:rsidRPr="00B60218" w14:paraId="17194EFC" w14:textId="77777777" w:rsidTr="00B60218">
        <w:trPr>
          <w:trHeight w:val="322"/>
        </w:trPr>
        <w:tc>
          <w:tcPr>
            <w:tcW w:w="1438" w:type="dxa"/>
            <w:shd w:val="clear" w:color="auto" w:fill="F6C5AC" w:themeFill="accent2" w:themeFillTint="66"/>
          </w:tcPr>
          <w:p w14:paraId="2F8378F2" w14:textId="4E76C4CC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shd w:val="clear" w:color="auto" w:fill="F6C5AC" w:themeFill="accent2" w:themeFillTint="66"/>
          </w:tcPr>
          <w:p w14:paraId="61C3B155" w14:textId="49199292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Pan1</w:t>
            </w:r>
          </w:p>
        </w:tc>
        <w:tc>
          <w:tcPr>
            <w:tcW w:w="1333" w:type="dxa"/>
            <w:shd w:val="clear" w:color="auto" w:fill="F6C5AC" w:themeFill="accent2" w:themeFillTint="66"/>
          </w:tcPr>
          <w:p w14:paraId="2B76E66B" w14:textId="629B3418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Sur1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0B7256DD" w14:textId="1C8F06F0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Reposteria1</w:t>
            </w:r>
          </w:p>
        </w:tc>
        <w:tc>
          <w:tcPr>
            <w:tcW w:w="1387" w:type="dxa"/>
            <w:shd w:val="clear" w:color="auto" w:fill="F6C5AC" w:themeFill="accent2" w:themeFillTint="66"/>
          </w:tcPr>
          <w:p w14:paraId="3C7B1468" w14:textId="54E60C3E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8" w:type="dxa"/>
            <w:shd w:val="clear" w:color="auto" w:fill="F6C5AC" w:themeFill="accent2" w:themeFillTint="66"/>
          </w:tcPr>
          <w:p w14:paraId="58CAB57E" w14:textId="0EC05F94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10/3/2024</w:t>
            </w:r>
          </w:p>
        </w:tc>
        <w:tc>
          <w:tcPr>
            <w:tcW w:w="1315" w:type="dxa"/>
            <w:shd w:val="clear" w:color="auto" w:fill="F6C5AC" w:themeFill="accent2" w:themeFillTint="66"/>
          </w:tcPr>
          <w:p w14:paraId="73A18933" w14:textId="0FBCFB14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Optimo</w:t>
            </w:r>
          </w:p>
        </w:tc>
      </w:tr>
      <w:tr w:rsidR="00B60218" w:rsidRPr="00B60218" w14:paraId="7214736F" w14:textId="77777777" w:rsidTr="00B60218">
        <w:trPr>
          <w:trHeight w:val="335"/>
        </w:trPr>
        <w:tc>
          <w:tcPr>
            <w:tcW w:w="1438" w:type="dxa"/>
            <w:shd w:val="clear" w:color="auto" w:fill="F6C5AC" w:themeFill="accent2" w:themeFillTint="66"/>
          </w:tcPr>
          <w:p w14:paraId="1B27E10B" w14:textId="3D68B00F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shd w:val="clear" w:color="auto" w:fill="F6C5AC" w:themeFill="accent2" w:themeFillTint="66"/>
          </w:tcPr>
          <w:p w14:paraId="63F13544" w14:textId="711D7F84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Leche1</w:t>
            </w:r>
          </w:p>
        </w:tc>
        <w:tc>
          <w:tcPr>
            <w:tcW w:w="1333" w:type="dxa"/>
            <w:shd w:val="clear" w:color="auto" w:fill="F6C5AC" w:themeFill="accent2" w:themeFillTint="66"/>
          </w:tcPr>
          <w:p w14:paraId="37955C7A" w14:textId="4EC3E776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Sur1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780987F0" w14:textId="7004ADC7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Lacteos1</w:t>
            </w:r>
          </w:p>
        </w:tc>
        <w:tc>
          <w:tcPr>
            <w:tcW w:w="1387" w:type="dxa"/>
            <w:shd w:val="clear" w:color="auto" w:fill="F6C5AC" w:themeFill="accent2" w:themeFillTint="66"/>
          </w:tcPr>
          <w:p w14:paraId="20B0F74D" w14:textId="31D9205A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8" w:type="dxa"/>
            <w:shd w:val="clear" w:color="auto" w:fill="F6C5AC" w:themeFill="accent2" w:themeFillTint="66"/>
          </w:tcPr>
          <w:p w14:paraId="400C1B37" w14:textId="6850215D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10/3/2024</w:t>
            </w:r>
          </w:p>
        </w:tc>
        <w:tc>
          <w:tcPr>
            <w:tcW w:w="1315" w:type="dxa"/>
            <w:shd w:val="clear" w:color="auto" w:fill="F6C5AC" w:themeFill="accent2" w:themeFillTint="66"/>
          </w:tcPr>
          <w:p w14:paraId="2B7CE972" w14:textId="5FF8E64F" w:rsidR="00B60218" w:rsidRPr="00B60218" w:rsidRDefault="00B60218" w:rsidP="00B60218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Optimo</w:t>
            </w:r>
          </w:p>
        </w:tc>
      </w:tr>
    </w:tbl>
    <w:p w14:paraId="08CB7BD1" w14:textId="77777777" w:rsidR="007768C5" w:rsidRDefault="007768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86" w:type="dxa"/>
        <w:shd w:val="clear" w:color="auto" w:fill="84E290" w:themeFill="accent3" w:themeFillTint="66"/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7"/>
      </w:tblGrid>
      <w:tr w:rsidR="00B60218" w14:paraId="48195986" w14:textId="77777777" w:rsidTr="00B60218">
        <w:trPr>
          <w:trHeight w:val="418"/>
        </w:trPr>
        <w:tc>
          <w:tcPr>
            <w:tcW w:w="2496" w:type="dxa"/>
            <w:shd w:val="clear" w:color="auto" w:fill="84E290" w:themeFill="accent3" w:themeFillTint="66"/>
          </w:tcPr>
          <w:p w14:paraId="712FA096" w14:textId="216B7B08" w:rsidR="00B60218" w:rsidRDefault="00B60218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proveedor</w:t>
            </w:r>
          </w:p>
        </w:tc>
        <w:tc>
          <w:tcPr>
            <w:tcW w:w="2496" w:type="dxa"/>
            <w:shd w:val="clear" w:color="auto" w:fill="84E290" w:themeFill="accent3" w:themeFillTint="66"/>
          </w:tcPr>
          <w:p w14:paraId="4B309C6B" w14:textId="613FC0C8" w:rsidR="00B60218" w:rsidRPr="00C24F36" w:rsidRDefault="00B60218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F36">
              <w:rPr>
                <w:rFonts w:ascii="Times New Roman" w:hAnsi="Times New Roman" w:cs="Times New Roman"/>
                <w:sz w:val="28"/>
                <w:szCs w:val="28"/>
              </w:rPr>
              <w:t>Código proveedor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22ED8D83" w14:textId="5981D0EE" w:rsidR="00B60218" w:rsidRPr="00C24F36" w:rsidRDefault="00B60218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F36">
              <w:rPr>
                <w:rFonts w:ascii="Times New Roman" w:hAnsi="Times New Roman" w:cs="Times New Roman"/>
                <w:sz w:val="28"/>
                <w:szCs w:val="28"/>
              </w:rPr>
              <w:t>Dirección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0E5AAFDD" w14:textId="073F363C" w:rsidR="00B60218" w:rsidRPr="00C24F36" w:rsidRDefault="00B60218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F36">
              <w:rPr>
                <w:rFonts w:ascii="Times New Roman" w:hAnsi="Times New Roman" w:cs="Times New Roman"/>
                <w:sz w:val="28"/>
                <w:szCs w:val="28"/>
              </w:rPr>
              <w:t>Contacto</w:t>
            </w:r>
          </w:p>
        </w:tc>
      </w:tr>
      <w:tr w:rsidR="00B60218" w14:paraId="567C3D91" w14:textId="77777777" w:rsidTr="00B60218">
        <w:trPr>
          <w:trHeight w:val="402"/>
        </w:trPr>
        <w:tc>
          <w:tcPr>
            <w:tcW w:w="2496" w:type="dxa"/>
            <w:shd w:val="clear" w:color="auto" w:fill="84E290" w:themeFill="accent3" w:themeFillTint="66"/>
          </w:tcPr>
          <w:p w14:paraId="0F8C31EA" w14:textId="46692265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6" w:type="dxa"/>
            <w:shd w:val="clear" w:color="auto" w:fill="84E290" w:themeFill="accent3" w:themeFillTint="66"/>
          </w:tcPr>
          <w:p w14:paraId="10639562" w14:textId="158E489D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Postobón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57668CFE" w14:textId="11EB596D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Calle1A#10-31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143BD58D" w14:textId="6A3246FD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2345678911</w:t>
            </w:r>
          </w:p>
        </w:tc>
      </w:tr>
      <w:tr w:rsidR="00B60218" w14:paraId="26F164AE" w14:textId="77777777" w:rsidTr="00B60218">
        <w:trPr>
          <w:trHeight w:val="418"/>
        </w:trPr>
        <w:tc>
          <w:tcPr>
            <w:tcW w:w="2496" w:type="dxa"/>
            <w:shd w:val="clear" w:color="auto" w:fill="84E290" w:themeFill="accent3" w:themeFillTint="66"/>
          </w:tcPr>
          <w:p w14:paraId="7752B81E" w14:textId="75F5C7C1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6" w:type="dxa"/>
            <w:shd w:val="clear" w:color="auto" w:fill="84E290" w:themeFill="accent3" w:themeFillTint="66"/>
          </w:tcPr>
          <w:p w14:paraId="3B6E4BF0" w14:textId="32338BC4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Coca cola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1164058A" w14:textId="4F5BFAB3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Calle</w:t>
            </w:r>
            <w:r w:rsidRPr="00B60218">
              <w:rPr>
                <w:rFonts w:ascii="Times New Roman" w:hAnsi="Times New Roman" w:cs="Times New Roman"/>
              </w:rPr>
              <w:t>2B</w:t>
            </w:r>
            <w:r w:rsidRPr="00B60218">
              <w:rPr>
                <w:rFonts w:ascii="Times New Roman" w:hAnsi="Times New Roman" w:cs="Times New Roman"/>
              </w:rPr>
              <w:t>#</w:t>
            </w:r>
            <w:r w:rsidRPr="00B60218">
              <w:rPr>
                <w:rFonts w:ascii="Times New Roman" w:hAnsi="Times New Roman" w:cs="Times New Roman"/>
              </w:rPr>
              <w:t>20</w:t>
            </w:r>
            <w:r w:rsidRPr="00B60218">
              <w:rPr>
                <w:rFonts w:ascii="Times New Roman" w:hAnsi="Times New Roman" w:cs="Times New Roman"/>
              </w:rPr>
              <w:t>-</w:t>
            </w:r>
            <w:r w:rsidRPr="00B6021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45354052" w14:textId="599C8E97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234567891</w:t>
            </w:r>
            <w:r w:rsidRPr="00B60218">
              <w:rPr>
                <w:rFonts w:ascii="Times New Roman" w:hAnsi="Times New Roman" w:cs="Times New Roman"/>
              </w:rPr>
              <w:t>2</w:t>
            </w:r>
          </w:p>
        </w:tc>
      </w:tr>
      <w:tr w:rsidR="00B60218" w14:paraId="3E0515BF" w14:textId="77777777" w:rsidTr="00B60218">
        <w:trPr>
          <w:trHeight w:val="402"/>
        </w:trPr>
        <w:tc>
          <w:tcPr>
            <w:tcW w:w="2496" w:type="dxa"/>
            <w:shd w:val="clear" w:color="auto" w:fill="84E290" w:themeFill="accent3" w:themeFillTint="66"/>
          </w:tcPr>
          <w:p w14:paraId="15B0275A" w14:textId="70FD3D4F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96" w:type="dxa"/>
            <w:shd w:val="clear" w:color="auto" w:fill="84E290" w:themeFill="accent3" w:themeFillTint="66"/>
          </w:tcPr>
          <w:p w14:paraId="21E26DC1" w14:textId="09003F0A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Colanta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06995896" w14:textId="064990CC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Calle</w:t>
            </w:r>
            <w:r w:rsidRPr="00B60218">
              <w:rPr>
                <w:rFonts w:ascii="Times New Roman" w:hAnsi="Times New Roman" w:cs="Times New Roman"/>
              </w:rPr>
              <w:t>3C</w:t>
            </w:r>
            <w:r w:rsidRPr="00B60218">
              <w:rPr>
                <w:rFonts w:ascii="Times New Roman" w:hAnsi="Times New Roman" w:cs="Times New Roman"/>
              </w:rPr>
              <w:t>#</w:t>
            </w:r>
            <w:r w:rsidRPr="00B60218">
              <w:rPr>
                <w:rFonts w:ascii="Times New Roman" w:hAnsi="Times New Roman" w:cs="Times New Roman"/>
              </w:rPr>
              <w:t>30-15</w:t>
            </w:r>
          </w:p>
        </w:tc>
        <w:tc>
          <w:tcPr>
            <w:tcW w:w="2497" w:type="dxa"/>
            <w:shd w:val="clear" w:color="auto" w:fill="84E290" w:themeFill="accent3" w:themeFillTint="66"/>
          </w:tcPr>
          <w:p w14:paraId="43E8334E" w14:textId="661711D1" w:rsidR="00B60218" w:rsidRPr="00B60218" w:rsidRDefault="00B60218" w:rsidP="00C24F36">
            <w:pPr>
              <w:jc w:val="center"/>
              <w:rPr>
                <w:rFonts w:ascii="Times New Roman" w:hAnsi="Times New Roman" w:cs="Times New Roman"/>
              </w:rPr>
            </w:pPr>
            <w:r w:rsidRPr="00B60218">
              <w:rPr>
                <w:rFonts w:ascii="Times New Roman" w:hAnsi="Times New Roman" w:cs="Times New Roman"/>
              </w:rPr>
              <w:t>234567891</w:t>
            </w:r>
            <w:r w:rsidRPr="00B60218">
              <w:rPr>
                <w:rFonts w:ascii="Times New Roman" w:hAnsi="Times New Roman" w:cs="Times New Roman"/>
              </w:rPr>
              <w:t>3</w:t>
            </w:r>
          </w:p>
        </w:tc>
      </w:tr>
    </w:tbl>
    <w:p w14:paraId="28F9E700" w14:textId="77777777" w:rsidR="00B60218" w:rsidRDefault="00B602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86" w:type="dxa"/>
        <w:shd w:val="clear" w:color="auto" w:fill="E1E604"/>
        <w:tblLook w:val="04A0" w:firstRow="1" w:lastRow="0" w:firstColumn="1" w:lastColumn="0" w:noHBand="0" w:noVBand="1"/>
      </w:tblPr>
      <w:tblGrid>
        <w:gridCol w:w="2521"/>
        <w:gridCol w:w="2521"/>
        <w:gridCol w:w="2522"/>
        <w:gridCol w:w="2522"/>
      </w:tblGrid>
      <w:tr w:rsidR="00C24F36" w14:paraId="5B43D1D3" w14:textId="77777777" w:rsidTr="00C24F36">
        <w:trPr>
          <w:trHeight w:val="393"/>
        </w:trPr>
        <w:tc>
          <w:tcPr>
            <w:tcW w:w="2521" w:type="dxa"/>
            <w:shd w:val="clear" w:color="auto" w:fill="E1E604"/>
          </w:tcPr>
          <w:p w14:paraId="0D758BC4" w14:textId="200FA41B" w:rsidR="00C24F36" w:rsidRDefault="00C24F36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estante</w:t>
            </w:r>
          </w:p>
        </w:tc>
        <w:tc>
          <w:tcPr>
            <w:tcW w:w="2521" w:type="dxa"/>
            <w:shd w:val="clear" w:color="auto" w:fill="E1E604"/>
          </w:tcPr>
          <w:p w14:paraId="717FA29C" w14:textId="2E4EB98B" w:rsidR="00C24F36" w:rsidRDefault="00C24F36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estante</w:t>
            </w:r>
          </w:p>
        </w:tc>
        <w:tc>
          <w:tcPr>
            <w:tcW w:w="2522" w:type="dxa"/>
            <w:shd w:val="clear" w:color="auto" w:fill="E1E604"/>
          </w:tcPr>
          <w:p w14:paraId="488E34A8" w14:textId="7640BAEA" w:rsidR="00C24F36" w:rsidRDefault="00C24F36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bodega</w:t>
            </w:r>
          </w:p>
        </w:tc>
        <w:tc>
          <w:tcPr>
            <w:tcW w:w="2522" w:type="dxa"/>
            <w:shd w:val="clear" w:color="auto" w:fill="E1E604"/>
          </w:tcPr>
          <w:p w14:paraId="1286DFC9" w14:textId="2B7241CA" w:rsidR="00C24F36" w:rsidRDefault="00C24F36" w:rsidP="00C24F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</w:tr>
      <w:tr w:rsidR="00C24F36" w14:paraId="2BB1112A" w14:textId="77777777" w:rsidTr="00C24F36">
        <w:trPr>
          <w:trHeight w:val="378"/>
        </w:trPr>
        <w:tc>
          <w:tcPr>
            <w:tcW w:w="2521" w:type="dxa"/>
            <w:shd w:val="clear" w:color="auto" w:fill="E1E604"/>
          </w:tcPr>
          <w:p w14:paraId="53D56125" w14:textId="030A84D7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521" w:type="dxa"/>
            <w:shd w:val="clear" w:color="auto" w:fill="E1E604"/>
          </w:tcPr>
          <w:p w14:paraId="3BFCABF2" w14:textId="6AED7F85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Reposteria1</w:t>
            </w:r>
          </w:p>
        </w:tc>
        <w:tc>
          <w:tcPr>
            <w:tcW w:w="2522" w:type="dxa"/>
            <w:shd w:val="clear" w:color="auto" w:fill="E1E604"/>
          </w:tcPr>
          <w:p w14:paraId="675D4525" w14:textId="21184C6B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Sur1</w:t>
            </w:r>
          </w:p>
        </w:tc>
        <w:tc>
          <w:tcPr>
            <w:tcW w:w="2522" w:type="dxa"/>
            <w:shd w:val="clear" w:color="auto" w:fill="E1E604"/>
          </w:tcPr>
          <w:p w14:paraId="00327B4E" w14:textId="64C9CE02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Panadería</w:t>
            </w:r>
          </w:p>
        </w:tc>
      </w:tr>
      <w:tr w:rsidR="00C24F36" w14:paraId="33F3464D" w14:textId="77777777" w:rsidTr="00C24F36">
        <w:trPr>
          <w:trHeight w:val="393"/>
        </w:trPr>
        <w:tc>
          <w:tcPr>
            <w:tcW w:w="2521" w:type="dxa"/>
            <w:shd w:val="clear" w:color="auto" w:fill="E1E604"/>
          </w:tcPr>
          <w:p w14:paraId="42EC4A15" w14:textId="44F5AC5E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2521" w:type="dxa"/>
            <w:shd w:val="clear" w:color="auto" w:fill="E1E604"/>
          </w:tcPr>
          <w:p w14:paraId="7DE2D6F9" w14:textId="6522B303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Reposteria1</w:t>
            </w:r>
          </w:p>
        </w:tc>
        <w:tc>
          <w:tcPr>
            <w:tcW w:w="2522" w:type="dxa"/>
            <w:shd w:val="clear" w:color="auto" w:fill="E1E604"/>
          </w:tcPr>
          <w:p w14:paraId="025E1C60" w14:textId="01CDA9CB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Norte1</w:t>
            </w:r>
          </w:p>
        </w:tc>
        <w:tc>
          <w:tcPr>
            <w:tcW w:w="2522" w:type="dxa"/>
            <w:shd w:val="clear" w:color="auto" w:fill="E1E604"/>
          </w:tcPr>
          <w:p w14:paraId="6F73438C" w14:textId="0C86E888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Panadería</w:t>
            </w:r>
          </w:p>
        </w:tc>
      </w:tr>
      <w:tr w:rsidR="00C24F36" w14:paraId="0F8EC34F" w14:textId="77777777" w:rsidTr="00C24F36">
        <w:trPr>
          <w:trHeight w:val="378"/>
        </w:trPr>
        <w:tc>
          <w:tcPr>
            <w:tcW w:w="2521" w:type="dxa"/>
            <w:shd w:val="clear" w:color="auto" w:fill="E1E604"/>
          </w:tcPr>
          <w:p w14:paraId="16DCCCDF" w14:textId="4D13520C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521" w:type="dxa"/>
            <w:shd w:val="clear" w:color="auto" w:fill="E1E604"/>
          </w:tcPr>
          <w:p w14:paraId="2FAC32C5" w14:textId="4A7F42CD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Lacteos1</w:t>
            </w:r>
          </w:p>
        </w:tc>
        <w:tc>
          <w:tcPr>
            <w:tcW w:w="2522" w:type="dxa"/>
            <w:shd w:val="clear" w:color="auto" w:fill="E1E604"/>
          </w:tcPr>
          <w:p w14:paraId="7C248C66" w14:textId="01F3C088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Este1</w:t>
            </w:r>
          </w:p>
        </w:tc>
        <w:tc>
          <w:tcPr>
            <w:tcW w:w="2522" w:type="dxa"/>
            <w:shd w:val="clear" w:color="auto" w:fill="E1E604"/>
          </w:tcPr>
          <w:p w14:paraId="212B2748" w14:textId="75DF2087" w:rsidR="00C24F36" w:rsidRPr="00C24F36" w:rsidRDefault="00C24F36" w:rsidP="00C24F36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Refrigerados</w:t>
            </w:r>
          </w:p>
        </w:tc>
      </w:tr>
    </w:tbl>
    <w:p w14:paraId="09DF91AC" w14:textId="77777777" w:rsidR="00B60218" w:rsidRDefault="00B602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86" w:type="dxa"/>
        <w:shd w:val="clear" w:color="auto" w:fill="E59EDC" w:themeFill="accent5" w:themeFillTint="66"/>
        <w:tblLook w:val="04A0" w:firstRow="1" w:lastRow="0" w:firstColumn="1" w:lastColumn="0" w:noHBand="0" w:noVBand="1"/>
      </w:tblPr>
      <w:tblGrid>
        <w:gridCol w:w="2521"/>
        <w:gridCol w:w="2521"/>
        <w:gridCol w:w="2522"/>
        <w:gridCol w:w="2522"/>
      </w:tblGrid>
      <w:tr w:rsidR="00C24F36" w14:paraId="672AFA06" w14:textId="77777777" w:rsidTr="00C24F36">
        <w:trPr>
          <w:trHeight w:val="382"/>
        </w:trPr>
        <w:tc>
          <w:tcPr>
            <w:tcW w:w="2521" w:type="dxa"/>
            <w:shd w:val="clear" w:color="auto" w:fill="E59EDC" w:themeFill="accent5" w:themeFillTint="66"/>
          </w:tcPr>
          <w:p w14:paraId="48FF703E" w14:textId="59E23CA0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sucursal</w:t>
            </w:r>
          </w:p>
        </w:tc>
        <w:tc>
          <w:tcPr>
            <w:tcW w:w="2521" w:type="dxa"/>
            <w:shd w:val="clear" w:color="auto" w:fill="E59EDC" w:themeFill="accent5" w:themeFillTint="66"/>
          </w:tcPr>
          <w:p w14:paraId="0A81D497" w14:textId="36801E87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sucursal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31C56512" w14:textId="332E215E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7CC33090" w14:textId="59B70746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Ubicación</w:t>
            </w:r>
          </w:p>
        </w:tc>
      </w:tr>
      <w:tr w:rsidR="00C24F36" w14:paraId="5879279B" w14:textId="77777777" w:rsidTr="00C24F36">
        <w:trPr>
          <w:trHeight w:val="367"/>
        </w:trPr>
        <w:tc>
          <w:tcPr>
            <w:tcW w:w="2521" w:type="dxa"/>
            <w:shd w:val="clear" w:color="auto" w:fill="E59EDC" w:themeFill="accent5" w:themeFillTint="66"/>
          </w:tcPr>
          <w:p w14:paraId="76C69FCD" w14:textId="4C309364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78892791"/>
            <w:r w:rsidRPr="00C24F36"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521" w:type="dxa"/>
            <w:shd w:val="clear" w:color="auto" w:fill="E59EDC" w:themeFill="accent5" w:themeFillTint="66"/>
          </w:tcPr>
          <w:p w14:paraId="3CED83B1" w14:textId="713430B2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7EE1FFD4" w14:textId="32AD678E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Bogotá</w:t>
            </w:r>
            <w:r w:rsidR="002416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3F2062C0" w14:textId="7E49BDF2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Bogotá</w:t>
            </w:r>
          </w:p>
        </w:tc>
      </w:tr>
      <w:tr w:rsidR="00C24F36" w14:paraId="67A47040" w14:textId="77777777" w:rsidTr="00C24F36">
        <w:trPr>
          <w:trHeight w:val="382"/>
        </w:trPr>
        <w:tc>
          <w:tcPr>
            <w:tcW w:w="2521" w:type="dxa"/>
            <w:shd w:val="clear" w:color="auto" w:fill="E59EDC" w:themeFill="accent5" w:themeFillTint="66"/>
          </w:tcPr>
          <w:p w14:paraId="3AF14691" w14:textId="716AAE9E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2521" w:type="dxa"/>
            <w:shd w:val="clear" w:color="auto" w:fill="E59EDC" w:themeFill="accent5" w:themeFillTint="66"/>
          </w:tcPr>
          <w:p w14:paraId="552CF9AC" w14:textId="1E423910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Bog2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397322E3" w14:textId="416A8BAD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Bogotá</w:t>
            </w:r>
            <w:r w:rsidR="002416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110E2B6B" w14:textId="697A32AD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Bogotá</w:t>
            </w:r>
          </w:p>
        </w:tc>
      </w:tr>
      <w:tr w:rsidR="00C24F36" w14:paraId="1A8ACD4C" w14:textId="77777777" w:rsidTr="00C24F36">
        <w:trPr>
          <w:trHeight w:val="367"/>
        </w:trPr>
        <w:tc>
          <w:tcPr>
            <w:tcW w:w="2521" w:type="dxa"/>
            <w:shd w:val="clear" w:color="auto" w:fill="E59EDC" w:themeFill="accent5" w:themeFillTint="66"/>
          </w:tcPr>
          <w:p w14:paraId="2A7332EC" w14:textId="7FB94707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2521" w:type="dxa"/>
            <w:shd w:val="clear" w:color="auto" w:fill="E59EDC" w:themeFill="accent5" w:themeFillTint="66"/>
          </w:tcPr>
          <w:p w14:paraId="20756240" w14:textId="4ABCC7E4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Med1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5246F4E9" w14:textId="4F234B18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Medellin1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072E6950" w14:textId="1519A0F3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Medellín</w:t>
            </w:r>
          </w:p>
        </w:tc>
      </w:tr>
      <w:tr w:rsidR="00C24F36" w14:paraId="76903E0D" w14:textId="77777777" w:rsidTr="00C24F36">
        <w:trPr>
          <w:trHeight w:val="367"/>
        </w:trPr>
        <w:tc>
          <w:tcPr>
            <w:tcW w:w="2521" w:type="dxa"/>
            <w:shd w:val="clear" w:color="auto" w:fill="E59EDC" w:themeFill="accent5" w:themeFillTint="66"/>
          </w:tcPr>
          <w:p w14:paraId="59F2AF07" w14:textId="01E6DF64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521" w:type="dxa"/>
            <w:shd w:val="clear" w:color="auto" w:fill="E59EDC" w:themeFill="accent5" w:themeFillTint="66"/>
          </w:tcPr>
          <w:p w14:paraId="4E319840" w14:textId="79F67BCF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Ca1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5FAAC0FD" w14:textId="1804BDD9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Cali1</w:t>
            </w:r>
          </w:p>
        </w:tc>
        <w:tc>
          <w:tcPr>
            <w:tcW w:w="2522" w:type="dxa"/>
            <w:shd w:val="clear" w:color="auto" w:fill="E59EDC" w:themeFill="accent5" w:themeFillTint="66"/>
          </w:tcPr>
          <w:p w14:paraId="34BA9FC6" w14:textId="0AAB2B52" w:rsidR="00C24F36" w:rsidRPr="00C24F36" w:rsidRDefault="00C24F36" w:rsidP="006E3115">
            <w:pPr>
              <w:jc w:val="center"/>
              <w:rPr>
                <w:rFonts w:ascii="Times New Roman" w:hAnsi="Times New Roman" w:cs="Times New Roman"/>
              </w:rPr>
            </w:pPr>
            <w:r w:rsidRPr="00C24F36">
              <w:rPr>
                <w:rFonts w:ascii="Times New Roman" w:hAnsi="Times New Roman" w:cs="Times New Roman"/>
              </w:rPr>
              <w:t>Cali</w:t>
            </w:r>
          </w:p>
        </w:tc>
      </w:tr>
      <w:bookmarkEnd w:id="0"/>
    </w:tbl>
    <w:p w14:paraId="2D3F6A64" w14:textId="77777777" w:rsidR="00C24F36" w:rsidRDefault="00C24F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5" w:type="dxa"/>
        <w:shd w:val="clear" w:color="auto" w:fill="83CAEB" w:themeFill="accent1" w:themeFillTint="66"/>
        <w:tblLook w:val="04A0" w:firstRow="1" w:lastRow="0" w:firstColumn="1" w:lastColumn="0" w:noHBand="0" w:noVBand="1"/>
      </w:tblPr>
      <w:tblGrid>
        <w:gridCol w:w="3261"/>
        <w:gridCol w:w="3262"/>
        <w:gridCol w:w="3262"/>
      </w:tblGrid>
      <w:tr w:rsidR="00C24F36" w14:paraId="3999EA44" w14:textId="77777777" w:rsidTr="006E3115">
        <w:trPr>
          <w:trHeight w:val="363"/>
        </w:trPr>
        <w:tc>
          <w:tcPr>
            <w:tcW w:w="3261" w:type="dxa"/>
            <w:shd w:val="clear" w:color="auto" w:fill="83CAEB" w:themeFill="accent1" w:themeFillTint="66"/>
          </w:tcPr>
          <w:p w14:paraId="686FE044" w14:textId="51859F07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 bodega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26FB708A" w14:textId="0BEF45FF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bodega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17191DD3" w14:textId="485012AC" w:rsidR="00C24F36" w:rsidRDefault="00C24F36" w:rsidP="006E31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Código sucursal</w:t>
            </w:r>
          </w:p>
        </w:tc>
      </w:tr>
      <w:tr w:rsidR="006E3115" w:rsidRPr="006E3115" w14:paraId="55A46C2D" w14:textId="77777777" w:rsidTr="006E3115">
        <w:trPr>
          <w:trHeight w:val="293"/>
        </w:trPr>
        <w:tc>
          <w:tcPr>
            <w:tcW w:w="3261" w:type="dxa"/>
            <w:shd w:val="clear" w:color="auto" w:fill="83CAEB" w:themeFill="accent1" w:themeFillTint="66"/>
          </w:tcPr>
          <w:p w14:paraId="60BCF889" w14:textId="6EC7F3B1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0015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4C9784B3" w14:textId="41F8EF13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Sur1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6BCA9433" w14:textId="2345F0B5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Bog1</w:t>
            </w:r>
          </w:p>
        </w:tc>
      </w:tr>
      <w:tr w:rsidR="006E3115" w:rsidRPr="006E3115" w14:paraId="62C40F8A" w14:textId="77777777" w:rsidTr="006E3115">
        <w:trPr>
          <w:trHeight w:val="306"/>
        </w:trPr>
        <w:tc>
          <w:tcPr>
            <w:tcW w:w="3261" w:type="dxa"/>
            <w:shd w:val="clear" w:color="auto" w:fill="83CAEB" w:themeFill="accent1" w:themeFillTint="66"/>
          </w:tcPr>
          <w:p w14:paraId="1FD6D9BC" w14:textId="6B52DA02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106BBD8B" w14:textId="4501483A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Sur</w:t>
            </w:r>
            <w:r w:rsidRPr="006E31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10533279" w14:textId="3DD5304A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Med1</w:t>
            </w:r>
          </w:p>
        </w:tc>
      </w:tr>
      <w:tr w:rsidR="006E3115" w:rsidRPr="006E3115" w14:paraId="3C9261BA" w14:textId="77777777" w:rsidTr="006E3115">
        <w:trPr>
          <w:trHeight w:val="306"/>
        </w:trPr>
        <w:tc>
          <w:tcPr>
            <w:tcW w:w="3261" w:type="dxa"/>
            <w:shd w:val="clear" w:color="auto" w:fill="83CAEB" w:themeFill="accent1" w:themeFillTint="66"/>
          </w:tcPr>
          <w:p w14:paraId="16951B32" w14:textId="2134CC32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7140FC84" w14:textId="6E1F35B9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Norte1</w:t>
            </w:r>
          </w:p>
        </w:tc>
        <w:tc>
          <w:tcPr>
            <w:tcW w:w="3262" w:type="dxa"/>
            <w:shd w:val="clear" w:color="auto" w:fill="83CAEB" w:themeFill="accent1" w:themeFillTint="66"/>
          </w:tcPr>
          <w:p w14:paraId="65244C5C" w14:textId="75DA96AA" w:rsidR="006E3115" w:rsidRPr="006E3115" w:rsidRDefault="006E3115" w:rsidP="006E3115">
            <w:pPr>
              <w:jc w:val="center"/>
              <w:rPr>
                <w:rFonts w:ascii="Times New Roman" w:hAnsi="Times New Roman" w:cs="Times New Roman"/>
              </w:rPr>
            </w:pPr>
            <w:r w:rsidRPr="006E3115">
              <w:rPr>
                <w:rFonts w:ascii="Times New Roman" w:hAnsi="Times New Roman" w:cs="Times New Roman"/>
              </w:rPr>
              <w:t>Ca1</w:t>
            </w:r>
          </w:p>
        </w:tc>
      </w:tr>
    </w:tbl>
    <w:p w14:paraId="660D7606" w14:textId="57FD076B" w:rsidR="00C24F36" w:rsidRDefault="00C24F36">
      <w:pPr>
        <w:rPr>
          <w:rFonts w:ascii="Times New Roman" w:hAnsi="Times New Roman" w:cs="Times New Roman"/>
        </w:rPr>
      </w:pPr>
    </w:p>
    <w:p w14:paraId="77CC5AC5" w14:textId="201E637C" w:rsidR="003C1C3B" w:rsidRPr="003C1C3B" w:rsidRDefault="003C1C3B" w:rsidP="00B67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</w:t>
      </w:r>
      <w:r w:rsidRPr="00EA4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Relacional</w:t>
      </w:r>
      <w:r w:rsidRPr="00EA4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80EFFEC" wp14:editId="249F14AD">
            <wp:simplePos x="0" y="0"/>
            <wp:positionH relativeFrom="margin">
              <wp:align>right</wp:align>
            </wp:positionH>
            <wp:positionV relativeFrom="paragraph">
              <wp:posOffset>301256</wp:posOffset>
            </wp:positionV>
            <wp:extent cx="5943600" cy="4095750"/>
            <wp:effectExtent l="0" t="0" r="0" b="0"/>
            <wp:wrapThrough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hrough>
            <wp:docPr id="3289213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21373" name="Picture 3289213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8585D" w14:textId="0475EC50" w:rsidR="00B67A14" w:rsidRDefault="00B6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 S : Método utilizado para suministrar determinada cantidad de productos por los proveedores</w:t>
      </w:r>
    </w:p>
    <w:p w14:paraId="32903030" w14:textId="3DE8E8B7" w:rsidR="00B67A14" w:rsidRDefault="00B67A14" w:rsidP="00B6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: Método utilizado para </w:t>
      </w:r>
      <w:r>
        <w:rPr>
          <w:rFonts w:ascii="Times New Roman" w:hAnsi="Times New Roman" w:cs="Times New Roman"/>
        </w:rPr>
        <w:t>almacenar todos los datos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 clases asociadas a inventario</w:t>
      </w:r>
    </w:p>
    <w:p w14:paraId="37903F2C" w14:textId="6CEA27C7" w:rsidR="00B67A14" w:rsidRDefault="00B67A14" w:rsidP="00B6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Método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: Método utilizado para </w:t>
      </w:r>
      <w:r>
        <w:rPr>
          <w:rFonts w:ascii="Times New Roman" w:hAnsi="Times New Roman" w:cs="Times New Roman"/>
        </w:rPr>
        <w:t>presentar los productos almacenados en cada sucursal</w:t>
      </w:r>
    </w:p>
    <w:p w14:paraId="16DAD8C7" w14:textId="09D47B70" w:rsidR="00B67A14" w:rsidRDefault="00B67A14" w:rsidP="00B67A14">
      <w:pPr>
        <w:rPr>
          <w:rFonts w:ascii="Times New Roman" w:hAnsi="Times New Roman" w:cs="Times New Roman"/>
        </w:rPr>
      </w:pPr>
    </w:p>
    <w:p w14:paraId="76122E89" w14:textId="77777777" w:rsidR="00B67A14" w:rsidRDefault="00B67A14">
      <w:pPr>
        <w:rPr>
          <w:rFonts w:ascii="Times New Roman" w:hAnsi="Times New Roman" w:cs="Times New Roman"/>
        </w:rPr>
      </w:pPr>
    </w:p>
    <w:p w14:paraId="43745010" w14:textId="77777777" w:rsidR="00B67A14" w:rsidRDefault="00B67A14">
      <w:pPr>
        <w:rPr>
          <w:rFonts w:ascii="Times New Roman" w:hAnsi="Times New Roman" w:cs="Times New Roman"/>
        </w:rPr>
      </w:pPr>
    </w:p>
    <w:p w14:paraId="3AFECDBA" w14:textId="77777777" w:rsidR="00B67A14" w:rsidRPr="006E3115" w:rsidRDefault="00B67A14">
      <w:pPr>
        <w:rPr>
          <w:rFonts w:ascii="Times New Roman" w:hAnsi="Times New Roman" w:cs="Times New Roman"/>
        </w:rPr>
      </w:pPr>
    </w:p>
    <w:sectPr w:rsidR="00B67A14" w:rsidRPr="006E3115" w:rsidSect="00DE7C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49C4" w14:textId="77777777" w:rsidR="004B10ED" w:rsidRDefault="004B10ED" w:rsidP="0095227F">
      <w:pPr>
        <w:spacing w:after="0" w:line="240" w:lineRule="auto"/>
      </w:pPr>
      <w:r>
        <w:separator/>
      </w:r>
    </w:p>
  </w:endnote>
  <w:endnote w:type="continuationSeparator" w:id="0">
    <w:p w14:paraId="16A81A3E" w14:textId="77777777" w:rsidR="004B10ED" w:rsidRDefault="004B10ED" w:rsidP="0095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FE76" w14:textId="77777777" w:rsidR="004B10ED" w:rsidRDefault="004B10ED" w:rsidP="0095227F">
      <w:pPr>
        <w:spacing w:after="0" w:line="240" w:lineRule="auto"/>
      </w:pPr>
      <w:r>
        <w:separator/>
      </w:r>
    </w:p>
  </w:footnote>
  <w:footnote w:type="continuationSeparator" w:id="0">
    <w:p w14:paraId="385DD50C" w14:textId="77777777" w:rsidR="004B10ED" w:rsidRDefault="004B10ED" w:rsidP="00952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30F0"/>
    <w:multiLevelType w:val="hybridMultilevel"/>
    <w:tmpl w:val="4D1A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2CD9"/>
    <w:multiLevelType w:val="hybridMultilevel"/>
    <w:tmpl w:val="7E8C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0137"/>
    <w:multiLevelType w:val="hybridMultilevel"/>
    <w:tmpl w:val="75D8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D0B18"/>
    <w:multiLevelType w:val="hybridMultilevel"/>
    <w:tmpl w:val="869C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3FA5"/>
    <w:multiLevelType w:val="hybridMultilevel"/>
    <w:tmpl w:val="DCE0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B0330"/>
    <w:multiLevelType w:val="hybridMultilevel"/>
    <w:tmpl w:val="E5A0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2911">
    <w:abstractNumId w:val="0"/>
  </w:num>
  <w:num w:numId="2" w16cid:durableId="567808836">
    <w:abstractNumId w:val="3"/>
  </w:num>
  <w:num w:numId="3" w16cid:durableId="494687928">
    <w:abstractNumId w:val="2"/>
  </w:num>
  <w:num w:numId="4" w16cid:durableId="1793598791">
    <w:abstractNumId w:val="4"/>
  </w:num>
  <w:num w:numId="5" w16cid:durableId="1031298053">
    <w:abstractNumId w:val="5"/>
  </w:num>
  <w:num w:numId="6" w16cid:durableId="172524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F5"/>
    <w:rsid w:val="0024165A"/>
    <w:rsid w:val="003B54C3"/>
    <w:rsid w:val="003C1C3B"/>
    <w:rsid w:val="004B10ED"/>
    <w:rsid w:val="00516D37"/>
    <w:rsid w:val="006E3115"/>
    <w:rsid w:val="007768C5"/>
    <w:rsid w:val="00795B1D"/>
    <w:rsid w:val="0086778F"/>
    <w:rsid w:val="0095227F"/>
    <w:rsid w:val="00A67111"/>
    <w:rsid w:val="00B60218"/>
    <w:rsid w:val="00B67A14"/>
    <w:rsid w:val="00C24F36"/>
    <w:rsid w:val="00DE7CF5"/>
    <w:rsid w:val="00EA4891"/>
    <w:rsid w:val="00F3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C4BA"/>
  <w15:chartTrackingRefBased/>
  <w15:docId w15:val="{02D5EF05-DE7B-4E06-9904-6CE85E66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F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7CF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CF5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F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95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F"/>
    <w:rPr>
      <w:lang w:val="es-CO"/>
    </w:rPr>
  </w:style>
  <w:style w:type="table" w:styleId="TableGrid">
    <w:name w:val="Table Grid"/>
    <w:basedOn w:val="TableNormal"/>
    <w:uiPriority w:val="39"/>
    <w:rsid w:val="00EA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768C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768C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0D241-940F-4DB2-A7BD-D24F838B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Documentacion inventario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inventario</dc:title>
  <dc:subject>Guia de referencias del desarrollo del proyecto de gestion de un inventario</dc:subject>
  <dc:creator>David Pedroza Sanchez</dc:creator>
  <cp:keywords/>
  <dc:description/>
  <cp:lastModifiedBy>David Pedroza Sanchez</cp:lastModifiedBy>
  <cp:revision>4</cp:revision>
  <dcterms:created xsi:type="dcterms:W3CDTF">2024-10-03T23:59:00Z</dcterms:created>
  <dcterms:modified xsi:type="dcterms:W3CDTF">2024-10-04T08:01:00Z</dcterms:modified>
</cp:coreProperties>
</file>