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96" w:rsidRDefault="00ED2ECC">
      <w:pPr>
        <w:rPr>
          <w:color w:val="FF0000"/>
          <w:sz w:val="28"/>
          <w:szCs w:val="28"/>
        </w:rPr>
      </w:pPr>
      <w:r>
        <w:rPr>
          <w:color w:val="FF0000"/>
          <w:sz w:val="28"/>
          <w:szCs w:val="28"/>
        </w:rPr>
        <w:t>Importante</w:t>
      </w:r>
    </w:p>
    <w:p w:rsidR="007163C9" w:rsidRDefault="00ED2ECC">
      <w:pPr>
        <w:rPr>
          <w:color w:val="000000" w:themeColor="text1"/>
        </w:rPr>
      </w:pPr>
      <w:r>
        <w:rPr>
          <w:color w:val="000000" w:themeColor="text1"/>
        </w:rPr>
        <w:t>-</w:t>
      </w:r>
      <w:r w:rsidR="00A15F5A">
        <w:rPr>
          <w:color w:val="000000" w:themeColor="text1"/>
        </w:rPr>
        <w:t>Al editar datos personales, no se guardan correctamente. Aunque todos los campos sean válidos, devuelve un 'Fallo al hacer commit'.</w:t>
      </w:r>
    </w:p>
    <w:p w:rsidR="00B57893" w:rsidRDefault="00B57893">
      <w:pPr>
        <w:rPr>
          <w:color w:val="000000" w:themeColor="text1"/>
        </w:rPr>
      </w:pPr>
      <w:r>
        <w:rPr>
          <w:color w:val="000000" w:themeColor="text1"/>
        </w:rPr>
        <w:t>-No existe el buscador de entrenadores. Un manager debe poder buscar entrenadores usando una palabra clave en su</w:t>
      </w:r>
      <w:r w:rsidR="00847CFE">
        <w:rPr>
          <w:color w:val="000000" w:themeColor="text1"/>
        </w:rPr>
        <w:t>s</w:t>
      </w:r>
      <w:r>
        <w:rPr>
          <w:color w:val="000000" w:themeColor="text1"/>
        </w:rPr>
        <w:t xml:space="preserve"> nombre</w:t>
      </w:r>
      <w:r w:rsidR="00847CFE">
        <w:rPr>
          <w:color w:val="000000" w:themeColor="text1"/>
        </w:rPr>
        <w:t>s</w:t>
      </w:r>
      <w:r>
        <w:rPr>
          <w:color w:val="000000" w:themeColor="text1"/>
        </w:rPr>
        <w:t xml:space="preserve"> o apellidos.</w:t>
      </w:r>
    </w:p>
    <w:p w:rsidR="00EC4A50" w:rsidRDefault="00EC4A50">
      <w:pPr>
        <w:rPr>
          <w:color w:val="000000" w:themeColor="text1"/>
        </w:rPr>
      </w:pPr>
      <w:r>
        <w:rPr>
          <w:color w:val="000000" w:themeColor="text1"/>
        </w:rPr>
        <w:t>-No existe el botón de unirse/dejar un gimnasio para customer, con lo cual tampoco se puede ver si puede unirse o d</w:t>
      </w:r>
      <w:bookmarkStart w:id="0" w:name="_GoBack"/>
      <w:bookmarkEnd w:id="0"/>
      <w:r>
        <w:rPr>
          <w:color w:val="000000" w:themeColor="text1"/>
        </w:rPr>
        <w:t>ejar actividades.</w:t>
      </w:r>
    </w:p>
    <w:p w:rsidR="003F2F36" w:rsidRDefault="003F2F36">
      <w:pPr>
        <w:rPr>
          <w:color w:val="000000" w:themeColor="text1"/>
        </w:rPr>
      </w:pPr>
      <w:r>
        <w:rPr>
          <w:color w:val="000000" w:themeColor="text1"/>
        </w:rPr>
        <w:t>-Faltan desviaciones estándar en las queries.</w:t>
      </w:r>
    </w:p>
    <w:p w:rsidR="00A92FC3" w:rsidRDefault="00A92FC3">
      <w:pPr>
        <w:rPr>
          <w:color w:val="000000" w:themeColor="text1"/>
        </w:rPr>
      </w:pPr>
      <w:r>
        <w:rPr>
          <w:color w:val="000000" w:themeColor="text1"/>
        </w:rPr>
        <w:t>-Falta el requisito no funcional 18: las entidades sobre las que se pueden hacer notas (gimnasios, actividades, etc) deben mostrar la media de ratings que tienen sus notas.</w:t>
      </w:r>
    </w:p>
    <w:p w:rsidR="00ED2ECC" w:rsidRDefault="00ED2ECC">
      <w:pPr>
        <w:rPr>
          <w:color w:val="000000" w:themeColor="text1"/>
        </w:rPr>
      </w:pPr>
    </w:p>
    <w:p w:rsidR="00ED2ECC" w:rsidRPr="00ED2ECC" w:rsidRDefault="00ED2ECC">
      <w:pPr>
        <w:rPr>
          <w:color w:val="BF8F00" w:themeColor="accent4" w:themeShade="BF"/>
          <w:sz w:val="28"/>
          <w:szCs w:val="28"/>
        </w:rPr>
      </w:pPr>
      <w:r w:rsidRPr="00ED2ECC">
        <w:rPr>
          <w:color w:val="BF8F00" w:themeColor="accent4" w:themeShade="BF"/>
          <w:sz w:val="28"/>
          <w:szCs w:val="28"/>
        </w:rPr>
        <w:t>Semi-importante</w:t>
      </w:r>
    </w:p>
    <w:p w:rsidR="007163C9" w:rsidRDefault="007163C9" w:rsidP="007163C9">
      <w:pPr>
        <w:rPr>
          <w:color w:val="000000" w:themeColor="text1"/>
        </w:rPr>
      </w:pPr>
      <w:r>
        <w:rPr>
          <w:color w:val="000000" w:themeColor="text1"/>
        </w:rPr>
        <w:t>-Al crear una actividad, te permite poner como número de plazas 0 o negativo.</w:t>
      </w:r>
    </w:p>
    <w:p w:rsidR="005C74EC" w:rsidRDefault="005C74EC" w:rsidP="007163C9">
      <w:pPr>
        <w:rPr>
          <w:color w:val="000000" w:themeColor="text1"/>
        </w:rPr>
      </w:pPr>
      <w:r>
        <w:rPr>
          <w:color w:val="000000" w:themeColor="text1"/>
        </w:rPr>
        <w:t>-Al crear una nota, el momento de creación se debería asignar automáticamente como la fecha actual en la</w:t>
      </w:r>
      <w:r w:rsidR="00271E7B">
        <w:rPr>
          <w:color w:val="000000" w:themeColor="text1"/>
        </w:rPr>
        <w:t xml:space="preserve"> que se pulsa el botón de guardar.</w:t>
      </w:r>
    </w:p>
    <w:p w:rsidR="00ED2ECC" w:rsidRDefault="00ED2ECC">
      <w:pPr>
        <w:rPr>
          <w:color w:val="000000" w:themeColor="text1"/>
        </w:rPr>
      </w:pPr>
    </w:p>
    <w:p w:rsidR="00ED2ECC" w:rsidRDefault="00ED2ECC">
      <w:pPr>
        <w:rPr>
          <w:color w:val="70AD47" w:themeColor="accent6"/>
          <w:sz w:val="28"/>
          <w:szCs w:val="28"/>
        </w:rPr>
      </w:pPr>
      <w:r>
        <w:rPr>
          <w:color w:val="70AD47" w:themeColor="accent6"/>
          <w:sz w:val="28"/>
          <w:szCs w:val="28"/>
        </w:rPr>
        <w:t>No importante</w:t>
      </w:r>
    </w:p>
    <w:p w:rsidR="00ED2ECC" w:rsidRDefault="00ED2ECC">
      <w:pPr>
        <w:rPr>
          <w:color w:val="000000" w:themeColor="text1"/>
        </w:rPr>
      </w:pPr>
      <w:r>
        <w:rPr>
          <w:color w:val="000000" w:themeColor="text1"/>
        </w:rPr>
        <w:t>-Días de la semana en Activity expresados como números</w:t>
      </w:r>
      <w:r w:rsidR="00B73E08">
        <w:rPr>
          <w:color w:val="000000" w:themeColor="text1"/>
        </w:rPr>
        <w:t>, para mejor presentación deberían ser en texto.</w:t>
      </w:r>
    </w:p>
    <w:p w:rsidR="00E87112" w:rsidRDefault="00E87112">
      <w:pPr>
        <w:rPr>
          <w:color w:val="000000" w:themeColor="text1"/>
        </w:rPr>
      </w:pPr>
      <w:r>
        <w:rPr>
          <w:color w:val="000000" w:themeColor="text1"/>
        </w:rPr>
        <w:t>-Por no estar seguro de cuánto van a mirar, sería bueno hacer que la cuenta de administrador fuera admin/admin, y no administrator/admin</w:t>
      </w:r>
      <w:r w:rsidR="00A0118A">
        <w:rPr>
          <w:color w:val="000000" w:themeColor="text1"/>
        </w:rPr>
        <w:t>.</w:t>
      </w:r>
    </w:p>
    <w:p w:rsidR="008278EB" w:rsidRPr="00ED2ECC" w:rsidRDefault="008278EB">
      <w:pPr>
        <w:rPr>
          <w:color w:val="000000" w:themeColor="text1"/>
        </w:rPr>
      </w:pPr>
      <w:r>
        <w:rPr>
          <w:color w:val="000000" w:themeColor="text1"/>
        </w:rPr>
        <w:t>-No está implícito en el documento así que no tiene mucha importancia, pero cuando dice que la lista de palabras tabú es configurable por el administrador, se podría entender que se pueden borrar también.</w:t>
      </w:r>
    </w:p>
    <w:sectPr w:rsidR="008278EB" w:rsidRPr="00ED2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5"/>
    <w:rsid w:val="00271E7B"/>
    <w:rsid w:val="002B7496"/>
    <w:rsid w:val="002F1E09"/>
    <w:rsid w:val="00374489"/>
    <w:rsid w:val="003F2F36"/>
    <w:rsid w:val="00401ABC"/>
    <w:rsid w:val="004A59CB"/>
    <w:rsid w:val="004C681F"/>
    <w:rsid w:val="005C74EC"/>
    <w:rsid w:val="007163C9"/>
    <w:rsid w:val="00775979"/>
    <w:rsid w:val="008278EB"/>
    <w:rsid w:val="00847CFE"/>
    <w:rsid w:val="00904AA5"/>
    <w:rsid w:val="00A0118A"/>
    <w:rsid w:val="00A15F5A"/>
    <w:rsid w:val="00A46882"/>
    <w:rsid w:val="00A92FC3"/>
    <w:rsid w:val="00B57893"/>
    <w:rsid w:val="00B73E08"/>
    <w:rsid w:val="00E87112"/>
    <w:rsid w:val="00EC4A50"/>
    <w:rsid w:val="00ED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B87A"/>
  <w15:chartTrackingRefBased/>
  <w15:docId w15:val="{C764B7C7-1949-40D6-8F8A-D12C642A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Gonzalo Delgado Chaves</cp:lastModifiedBy>
  <cp:revision>20</cp:revision>
  <dcterms:created xsi:type="dcterms:W3CDTF">2017-08-22T08:37:00Z</dcterms:created>
  <dcterms:modified xsi:type="dcterms:W3CDTF">2017-08-22T09:58:00Z</dcterms:modified>
</cp:coreProperties>
</file>