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48F69" w14:textId="77777777" w:rsidR="00F26C8A" w:rsidRDefault="00002BB7">
      <w:pPr>
        <w:pBdr>
          <w:top w:val="single" w:sz="4" w:space="10" w:color="5B9BD5"/>
          <w:bottom w:val="single" w:sz="4" w:space="10" w:color="5B9BD5"/>
        </w:pBdr>
        <w:tabs>
          <w:tab w:val="center" w:pos="4680"/>
          <w:tab w:val="left" w:pos="6524"/>
        </w:tabs>
        <w:spacing w:before="360" w:after="200" w:line="259" w:lineRule="auto"/>
        <w:ind w:left="864"/>
        <w:jc w:val="center"/>
        <w:rPr>
          <w:rFonts w:ascii="Calibri" w:eastAsia="Calibri" w:hAnsi="Calibri" w:cs="Calibri"/>
          <w:b/>
          <w:bCs/>
          <w:color w:val="5B9BD5"/>
          <w:sz w:val="24"/>
          <w:szCs w:val="24"/>
          <w:highlight w:val="white"/>
        </w:rPr>
      </w:pPr>
      <w:r>
        <w:rPr>
          <w:rFonts w:ascii="Calibri" w:eastAsia="Calibri" w:hAnsi="Calibri" w:cs="Calibri"/>
          <w:b/>
          <w:bCs/>
          <w:color w:val="5B9BD5"/>
          <w:sz w:val="24"/>
          <w:szCs w:val="24"/>
          <w:highlight w:val="white"/>
        </w:rPr>
        <w:t>PROGRAMMING PATTERNS</w:t>
      </w:r>
    </w:p>
    <w:p w14:paraId="5A7E8EFA" w14:textId="77777777" w:rsidR="00F26C8A" w:rsidRDefault="00002BB7">
      <w:pPr>
        <w:pBdr>
          <w:top w:val="single" w:sz="4" w:space="10" w:color="5B9BD5"/>
          <w:bottom w:val="single" w:sz="4" w:space="10" w:color="5B9BD5"/>
        </w:pBdr>
        <w:tabs>
          <w:tab w:val="center" w:pos="4680"/>
          <w:tab w:val="left" w:pos="6524"/>
        </w:tabs>
        <w:spacing w:before="360" w:after="200" w:line="259" w:lineRule="auto"/>
        <w:ind w:left="864"/>
        <w:jc w:val="center"/>
        <w:rPr>
          <w:rFonts w:ascii="Calibri" w:eastAsia="Calibri" w:hAnsi="Calibri" w:cs="Calibri"/>
          <w:b/>
          <w:bCs/>
          <w:color w:val="5B9BD5"/>
          <w:sz w:val="24"/>
          <w:szCs w:val="24"/>
          <w:highlight w:val="white"/>
        </w:rPr>
      </w:pPr>
      <w:r>
        <w:rPr>
          <w:rFonts w:ascii="Calibri" w:eastAsia="Calibri" w:hAnsi="Calibri" w:cs="Calibri"/>
          <w:color w:val="5B9BD5"/>
          <w:sz w:val="24"/>
          <w:szCs w:val="24"/>
          <w:highlight w:val="white"/>
        </w:rPr>
        <w:t>420-301-VA</w:t>
      </w:r>
    </w:p>
    <w:p w14:paraId="443FF2DF" w14:textId="77777777" w:rsidR="00F26C8A" w:rsidRDefault="00002BB7">
      <w:pPr>
        <w:pStyle w:val="Title"/>
        <w:jc w:val="center"/>
        <w:rPr>
          <w:rFonts w:ascii="Calibri" w:eastAsia="Calibri" w:hAnsi="Calibri" w:cs="Calibri"/>
        </w:rPr>
      </w:pPr>
      <w:bookmarkStart w:id="0" w:name="_p3edr1b3lt32" w:colFirst="0" w:colLast="0"/>
      <w:bookmarkEnd w:id="0"/>
      <w:r>
        <w:rPr>
          <w:rFonts w:ascii="Calibri" w:eastAsia="Calibri" w:hAnsi="Calibri" w:cs="Calibri"/>
        </w:rPr>
        <w:t>DELIVERABLE-1</w:t>
      </w:r>
    </w:p>
    <w:p w14:paraId="64553DFC" w14:textId="77777777" w:rsidR="00F26C8A" w:rsidRDefault="00F26C8A">
      <w:pPr>
        <w:ind w:left="720"/>
        <w:rPr>
          <w:rFonts w:ascii="Calibri" w:eastAsia="Calibri" w:hAnsi="Calibri" w:cs="Calibri"/>
        </w:rPr>
      </w:pPr>
    </w:p>
    <w:p w14:paraId="3537D8BF" w14:textId="77777777" w:rsidR="00F26C8A" w:rsidRDefault="00002BB7">
      <w:pPr>
        <w:spacing w:after="200"/>
        <w:ind w:left="720"/>
        <w:rPr>
          <w:rFonts w:ascii="Calibri" w:eastAsia="Calibri" w:hAnsi="Calibri" w:cs="Calibri"/>
        </w:rPr>
      </w:pPr>
      <w:r>
        <w:rPr>
          <w:rFonts w:ascii="Calibri" w:eastAsia="Calibri" w:hAnsi="Calibri" w:cs="Calibri"/>
        </w:rPr>
        <w:t>Provide a description of the project that you need to implement with a high level listing of the different features and functionalities that it will provide. You need to describe the data flow in the program, where it will be stored, how it will be retrieved, what transformations will be applied on the data, and where it will be stored.</w:t>
      </w:r>
    </w:p>
    <w:p w14:paraId="3A82D5F4" w14:textId="77777777" w:rsidR="00F26C8A" w:rsidRDefault="00002BB7">
      <w:pPr>
        <w:spacing w:after="200"/>
        <w:ind w:left="720"/>
        <w:rPr>
          <w:rFonts w:ascii="Calibri" w:eastAsia="Calibri" w:hAnsi="Calibri" w:cs="Calibri"/>
        </w:rPr>
      </w:pPr>
      <w:r>
        <w:rPr>
          <w:rFonts w:ascii="Calibri" w:eastAsia="Calibri" w:hAnsi="Calibri" w:cs="Calibri"/>
        </w:rPr>
        <w:t>Describe the user interface windows and the features they provide.</w:t>
      </w:r>
    </w:p>
    <w:p w14:paraId="4856BED1" w14:textId="77777777" w:rsidR="00F26C8A" w:rsidRDefault="00F26C8A">
      <w:pPr>
        <w:spacing w:after="200"/>
        <w:ind w:left="720"/>
        <w:rPr>
          <w:rFonts w:ascii="Calibri" w:eastAsia="Calibri" w:hAnsi="Calibri" w:cs="Calibri"/>
        </w:rPr>
      </w:pPr>
    </w:p>
    <w:p w14:paraId="42E33536" w14:textId="77777777" w:rsidR="00F26C8A" w:rsidRDefault="00002BB7">
      <w:pPr>
        <w:pStyle w:val="Heading1"/>
        <w:spacing w:after="200"/>
        <w:ind w:left="720"/>
      </w:pPr>
      <w:bookmarkStart w:id="1" w:name="_60odaalfk12h" w:colFirst="0" w:colLast="0"/>
      <w:bookmarkEnd w:id="1"/>
      <w:r>
        <w:t>Project Description</w:t>
      </w:r>
    </w:p>
    <w:p w14:paraId="217D37EE" w14:textId="77777777" w:rsidR="00F26C8A" w:rsidRDefault="00F26C8A"/>
    <w:tbl>
      <w:tblPr>
        <w:tblStyle w:val="a"/>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800"/>
      </w:tblGrid>
      <w:tr w:rsidR="00F26C8A" w14:paraId="24063AD7" w14:textId="77777777">
        <w:tc>
          <w:tcPr>
            <w:tcW w:w="10800" w:type="dxa"/>
            <w:shd w:val="clear" w:color="auto" w:fill="auto"/>
            <w:tcMar>
              <w:top w:w="100" w:type="dxa"/>
              <w:left w:w="100" w:type="dxa"/>
              <w:bottom w:w="100" w:type="dxa"/>
              <w:right w:w="100" w:type="dxa"/>
            </w:tcMar>
          </w:tcPr>
          <w:p w14:paraId="5BD75ABC" w14:textId="77777777" w:rsidR="00F26C8A" w:rsidRDefault="00002BB7">
            <w:pPr>
              <w:spacing w:line="360" w:lineRule="auto"/>
              <w:rPr>
                <w:rFonts w:ascii="Calibri" w:eastAsia="Calibri" w:hAnsi="Calibri" w:cs="Calibri"/>
              </w:rPr>
            </w:pPr>
            <w:r>
              <w:rPr>
                <w:rFonts w:ascii="Calibri" w:eastAsia="Calibri" w:hAnsi="Calibri" w:cs="Calibri"/>
              </w:rPr>
              <w:t xml:space="preserve">    A GUI-based application that aims to track, log and give feedback to the user. This application will allow the user to track their weight, caloric intake, water intake, exercise, sleep, etc. This app aims to facilitate the manual calculations and concerns of staying in good health; especially for people who don’t have the time to track their health like it’s a full-time job through our user-friendly app. </w:t>
            </w:r>
          </w:p>
          <w:p w14:paraId="6FC0BDC1" w14:textId="77777777" w:rsidR="00F26C8A" w:rsidRDefault="00F26C8A">
            <w:pPr>
              <w:spacing w:line="360" w:lineRule="auto"/>
              <w:rPr>
                <w:rFonts w:ascii="Calibri" w:eastAsia="Calibri" w:hAnsi="Calibri" w:cs="Calibri"/>
              </w:rPr>
            </w:pPr>
          </w:p>
          <w:p w14:paraId="503C7EB0" w14:textId="77777777" w:rsidR="00F26C8A" w:rsidRDefault="00002BB7">
            <w:pPr>
              <w:spacing w:line="360" w:lineRule="auto"/>
              <w:rPr>
                <w:rFonts w:ascii="Calibri" w:eastAsia="Calibri" w:hAnsi="Calibri" w:cs="Calibri"/>
              </w:rPr>
            </w:pPr>
            <w:r>
              <w:rPr>
                <w:rFonts w:ascii="Calibri" w:eastAsia="Calibri" w:hAnsi="Calibri" w:cs="Calibri"/>
              </w:rPr>
              <w:t xml:space="preserve">    The data flow will go something like this: Users may enter their weight, daily caloric and water intake, sleep hours and workouts through dedicated UI windows and forms. Then the system validates the inputs and applies the necessary calculations. Once that is done the data is save and stored in multiple relational tables. The data will be retrieved using controllers and a database manager using parametrized queries to prevent SQL injections. We will aggregate stats of each user based on their daily activities and have weekly progress streaks. The data will be displayed using labels, list boxes, tables, charts, progress bars, etc.</w:t>
            </w:r>
          </w:p>
          <w:p w14:paraId="3BD4FD3B" w14:textId="77777777" w:rsidR="00F26C8A" w:rsidRDefault="00F26C8A">
            <w:pPr>
              <w:spacing w:line="360" w:lineRule="auto"/>
              <w:rPr>
                <w:rFonts w:ascii="Calibri" w:eastAsia="Calibri" w:hAnsi="Calibri" w:cs="Calibri"/>
              </w:rPr>
            </w:pPr>
          </w:p>
          <w:p w14:paraId="75038B5C" w14:textId="77777777" w:rsidR="00F26C8A" w:rsidRDefault="00002BB7">
            <w:pPr>
              <w:spacing w:line="360" w:lineRule="auto"/>
              <w:rPr>
                <w:rFonts w:ascii="Calibri" w:eastAsia="Calibri" w:hAnsi="Calibri" w:cs="Calibri"/>
              </w:rPr>
            </w:pPr>
            <w:r>
              <w:rPr>
                <w:rFonts w:ascii="Calibri" w:eastAsia="Calibri" w:hAnsi="Calibri" w:cs="Calibri"/>
              </w:rPr>
              <w:t xml:space="preserve">    Some features of our UI include a login and registration window to simulate a proper application with many users on different machines. We also provide a main dashboard for easier navigation and modularization of our application such as a nutrition, sleep, exercise, inbox and settings window just by the click of a button.</w:t>
            </w:r>
          </w:p>
        </w:tc>
      </w:tr>
    </w:tbl>
    <w:p w14:paraId="1E0C0BAC" w14:textId="77777777" w:rsidR="00F26C8A" w:rsidRDefault="00F26C8A"/>
    <w:p w14:paraId="4F28767D" w14:textId="77777777" w:rsidR="00F26C8A" w:rsidRDefault="00F26C8A">
      <w:pPr>
        <w:spacing w:after="200"/>
        <w:ind w:left="720"/>
        <w:rPr>
          <w:rFonts w:ascii="Calibri" w:eastAsia="Calibri" w:hAnsi="Calibri" w:cs="Calibri"/>
        </w:rPr>
      </w:pPr>
    </w:p>
    <w:p w14:paraId="5E566B4E" w14:textId="77777777" w:rsidR="00F26C8A" w:rsidRDefault="00002BB7">
      <w:pPr>
        <w:pStyle w:val="Heading1"/>
        <w:spacing w:after="200"/>
        <w:ind w:left="720"/>
      </w:pPr>
      <w:bookmarkStart w:id="2" w:name="_4xxu3jynyn31" w:colFirst="0" w:colLast="0"/>
      <w:bookmarkEnd w:id="2"/>
      <w:r>
        <w:lastRenderedPageBreak/>
        <w:t>Team members</w:t>
      </w:r>
    </w:p>
    <w:p w14:paraId="345F7DA2" w14:textId="77777777" w:rsidR="00F26C8A" w:rsidRDefault="00002BB7">
      <w:r>
        <w:tab/>
      </w:r>
    </w:p>
    <w:tbl>
      <w:tblPr>
        <w:tblStyle w:val="a0"/>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600"/>
        <w:gridCol w:w="3600"/>
        <w:gridCol w:w="3600"/>
      </w:tblGrid>
      <w:tr w:rsidR="00F26C8A" w14:paraId="4B2FF32C" w14:textId="77777777">
        <w:tc>
          <w:tcPr>
            <w:tcW w:w="3600" w:type="dxa"/>
            <w:shd w:val="clear" w:color="auto" w:fill="auto"/>
            <w:tcMar>
              <w:top w:w="100" w:type="dxa"/>
              <w:left w:w="100" w:type="dxa"/>
              <w:bottom w:w="100" w:type="dxa"/>
              <w:right w:w="100" w:type="dxa"/>
            </w:tcMar>
          </w:tcPr>
          <w:p w14:paraId="4E6371B7" w14:textId="77777777" w:rsidR="00F26C8A" w:rsidRDefault="00002BB7">
            <w:pPr>
              <w:widowControl w:val="0"/>
              <w:pBdr>
                <w:top w:val="nil"/>
                <w:left w:val="nil"/>
                <w:bottom w:val="nil"/>
                <w:right w:val="nil"/>
                <w:between w:val="nil"/>
              </w:pBdr>
              <w:spacing w:line="240" w:lineRule="auto"/>
              <w:jc w:val="center"/>
              <w:rPr>
                <w:b/>
                <w:bCs/>
              </w:rPr>
            </w:pPr>
            <w:r>
              <w:rPr>
                <w:b/>
                <w:bCs/>
              </w:rPr>
              <w:t>First Name</w:t>
            </w:r>
          </w:p>
        </w:tc>
        <w:tc>
          <w:tcPr>
            <w:tcW w:w="3600" w:type="dxa"/>
            <w:shd w:val="clear" w:color="auto" w:fill="auto"/>
            <w:tcMar>
              <w:top w:w="100" w:type="dxa"/>
              <w:left w:w="100" w:type="dxa"/>
              <w:bottom w:w="100" w:type="dxa"/>
              <w:right w:w="100" w:type="dxa"/>
            </w:tcMar>
          </w:tcPr>
          <w:p w14:paraId="580E465B" w14:textId="77777777" w:rsidR="00F26C8A" w:rsidRDefault="00002BB7">
            <w:pPr>
              <w:widowControl w:val="0"/>
              <w:pBdr>
                <w:top w:val="nil"/>
                <w:left w:val="nil"/>
                <w:bottom w:val="nil"/>
                <w:right w:val="nil"/>
                <w:between w:val="nil"/>
              </w:pBdr>
              <w:spacing w:line="240" w:lineRule="auto"/>
              <w:jc w:val="center"/>
              <w:rPr>
                <w:b/>
                <w:bCs/>
              </w:rPr>
            </w:pPr>
            <w:r>
              <w:rPr>
                <w:b/>
                <w:bCs/>
              </w:rPr>
              <w:t>Last Name</w:t>
            </w:r>
          </w:p>
        </w:tc>
        <w:tc>
          <w:tcPr>
            <w:tcW w:w="3600" w:type="dxa"/>
            <w:shd w:val="clear" w:color="auto" w:fill="auto"/>
            <w:tcMar>
              <w:top w:w="100" w:type="dxa"/>
              <w:left w:w="100" w:type="dxa"/>
              <w:bottom w:w="100" w:type="dxa"/>
              <w:right w:w="100" w:type="dxa"/>
            </w:tcMar>
          </w:tcPr>
          <w:p w14:paraId="36ADF8D6" w14:textId="77777777" w:rsidR="00F26C8A" w:rsidRDefault="00002BB7">
            <w:pPr>
              <w:widowControl w:val="0"/>
              <w:pBdr>
                <w:top w:val="nil"/>
                <w:left w:val="nil"/>
                <w:bottom w:val="nil"/>
                <w:right w:val="nil"/>
                <w:between w:val="nil"/>
              </w:pBdr>
              <w:spacing w:line="240" w:lineRule="auto"/>
              <w:jc w:val="center"/>
              <w:rPr>
                <w:b/>
                <w:bCs/>
              </w:rPr>
            </w:pPr>
            <w:r>
              <w:rPr>
                <w:b/>
                <w:bCs/>
              </w:rPr>
              <w:t>Student ID</w:t>
            </w:r>
          </w:p>
        </w:tc>
      </w:tr>
      <w:tr w:rsidR="00F26C8A" w14:paraId="5D7FF088" w14:textId="77777777">
        <w:tc>
          <w:tcPr>
            <w:tcW w:w="3600" w:type="dxa"/>
            <w:shd w:val="clear" w:color="auto" w:fill="auto"/>
            <w:tcMar>
              <w:top w:w="100" w:type="dxa"/>
              <w:left w:w="100" w:type="dxa"/>
              <w:bottom w:w="100" w:type="dxa"/>
              <w:right w:w="100" w:type="dxa"/>
            </w:tcMar>
          </w:tcPr>
          <w:p w14:paraId="0990B920" w14:textId="77777777" w:rsidR="00F26C8A" w:rsidRDefault="00002BB7">
            <w:pPr>
              <w:widowControl w:val="0"/>
              <w:pBdr>
                <w:top w:val="nil"/>
                <w:left w:val="nil"/>
                <w:bottom w:val="nil"/>
                <w:right w:val="nil"/>
                <w:between w:val="nil"/>
              </w:pBdr>
              <w:spacing w:line="240" w:lineRule="auto"/>
            </w:pPr>
            <w:r>
              <w:t>Daniel</w:t>
            </w:r>
          </w:p>
        </w:tc>
        <w:tc>
          <w:tcPr>
            <w:tcW w:w="3600" w:type="dxa"/>
            <w:shd w:val="clear" w:color="auto" w:fill="auto"/>
            <w:tcMar>
              <w:top w:w="100" w:type="dxa"/>
              <w:left w:w="100" w:type="dxa"/>
              <w:bottom w:w="100" w:type="dxa"/>
              <w:right w:w="100" w:type="dxa"/>
            </w:tcMar>
          </w:tcPr>
          <w:p w14:paraId="101AC7CF" w14:textId="77777777" w:rsidR="00F26C8A" w:rsidRDefault="00002BB7">
            <w:pPr>
              <w:widowControl w:val="0"/>
              <w:pBdr>
                <w:top w:val="nil"/>
                <w:left w:val="nil"/>
                <w:bottom w:val="nil"/>
                <w:right w:val="nil"/>
                <w:between w:val="nil"/>
              </w:pBdr>
              <w:spacing w:line="240" w:lineRule="auto"/>
            </w:pPr>
            <w:r>
              <w:t>Perrotta</w:t>
            </w:r>
          </w:p>
        </w:tc>
        <w:tc>
          <w:tcPr>
            <w:tcW w:w="3600" w:type="dxa"/>
            <w:shd w:val="clear" w:color="auto" w:fill="auto"/>
            <w:tcMar>
              <w:top w:w="100" w:type="dxa"/>
              <w:left w:w="100" w:type="dxa"/>
              <w:bottom w:w="100" w:type="dxa"/>
              <w:right w:w="100" w:type="dxa"/>
            </w:tcMar>
          </w:tcPr>
          <w:p w14:paraId="6E70191A" w14:textId="77777777" w:rsidR="00F26C8A" w:rsidRDefault="00002BB7">
            <w:pPr>
              <w:widowControl w:val="0"/>
              <w:pBdr>
                <w:top w:val="nil"/>
                <w:left w:val="nil"/>
                <w:bottom w:val="nil"/>
                <w:right w:val="nil"/>
                <w:between w:val="nil"/>
              </w:pBdr>
              <w:spacing w:line="240" w:lineRule="auto"/>
            </w:pPr>
            <w:r>
              <w:t>6225349</w:t>
            </w:r>
          </w:p>
        </w:tc>
      </w:tr>
      <w:tr w:rsidR="00F26C8A" w14:paraId="2C972769" w14:textId="77777777">
        <w:tc>
          <w:tcPr>
            <w:tcW w:w="3600" w:type="dxa"/>
            <w:shd w:val="clear" w:color="auto" w:fill="auto"/>
            <w:tcMar>
              <w:top w:w="100" w:type="dxa"/>
              <w:left w:w="100" w:type="dxa"/>
              <w:bottom w:w="100" w:type="dxa"/>
              <w:right w:w="100" w:type="dxa"/>
            </w:tcMar>
          </w:tcPr>
          <w:p w14:paraId="103B7570" w14:textId="77777777" w:rsidR="00F26C8A" w:rsidRDefault="00002BB7">
            <w:pPr>
              <w:widowControl w:val="0"/>
              <w:pBdr>
                <w:top w:val="nil"/>
                <w:left w:val="nil"/>
                <w:bottom w:val="nil"/>
                <w:right w:val="nil"/>
                <w:between w:val="nil"/>
              </w:pBdr>
              <w:spacing w:line="240" w:lineRule="auto"/>
            </w:pPr>
            <w:r>
              <w:t>Buhaan</w:t>
            </w:r>
          </w:p>
        </w:tc>
        <w:tc>
          <w:tcPr>
            <w:tcW w:w="3600" w:type="dxa"/>
            <w:shd w:val="clear" w:color="auto" w:fill="auto"/>
            <w:tcMar>
              <w:top w:w="100" w:type="dxa"/>
              <w:left w:w="100" w:type="dxa"/>
              <w:bottom w:w="100" w:type="dxa"/>
              <w:right w:w="100" w:type="dxa"/>
            </w:tcMar>
          </w:tcPr>
          <w:p w14:paraId="54150FF8" w14:textId="77777777" w:rsidR="00F26C8A" w:rsidRDefault="00002BB7">
            <w:pPr>
              <w:widowControl w:val="0"/>
              <w:pBdr>
                <w:top w:val="nil"/>
                <w:left w:val="nil"/>
                <w:bottom w:val="nil"/>
                <w:right w:val="nil"/>
                <w:between w:val="nil"/>
              </w:pBdr>
              <w:spacing w:line="240" w:lineRule="auto"/>
            </w:pPr>
            <w:r>
              <w:t>Bhuiyan</w:t>
            </w:r>
          </w:p>
        </w:tc>
        <w:tc>
          <w:tcPr>
            <w:tcW w:w="3600" w:type="dxa"/>
            <w:shd w:val="clear" w:color="auto" w:fill="auto"/>
            <w:tcMar>
              <w:top w:w="100" w:type="dxa"/>
              <w:left w:w="100" w:type="dxa"/>
              <w:bottom w:w="100" w:type="dxa"/>
              <w:right w:w="100" w:type="dxa"/>
            </w:tcMar>
          </w:tcPr>
          <w:p w14:paraId="47128578" w14:textId="77777777" w:rsidR="00F26C8A" w:rsidRDefault="00002BB7">
            <w:pPr>
              <w:widowControl w:val="0"/>
              <w:pBdr>
                <w:top w:val="nil"/>
                <w:left w:val="nil"/>
                <w:bottom w:val="nil"/>
                <w:right w:val="nil"/>
                <w:between w:val="nil"/>
              </w:pBdr>
              <w:spacing w:line="240" w:lineRule="auto"/>
            </w:pPr>
            <w:r>
              <w:t>6239051</w:t>
            </w:r>
          </w:p>
        </w:tc>
      </w:tr>
    </w:tbl>
    <w:p w14:paraId="3DCFA051" w14:textId="77777777" w:rsidR="00F26C8A" w:rsidRDefault="00F26C8A"/>
    <w:p w14:paraId="61460D9A" w14:textId="77777777" w:rsidR="00F26C8A" w:rsidRDefault="00002BB7">
      <w:pPr>
        <w:pStyle w:val="Heading1"/>
        <w:spacing w:after="200"/>
        <w:ind w:left="720"/>
      </w:pPr>
      <w:bookmarkStart w:id="3" w:name="_29puzj5q4erp" w:colFirst="0" w:colLast="0"/>
      <w:bookmarkEnd w:id="3"/>
      <w:r>
        <w:t>GitHub Repo</w:t>
      </w:r>
    </w:p>
    <w:p w14:paraId="5784C667" w14:textId="77777777" w:rsidR="00F26C8A" w:rsidRDefault="00002BB7">
      <w:pPr>
        <w:rPr>
          <w:rFonts w:ascii="Calibri" w:eastAsia="Calibri" w:hAnsi="Calibri" w:cs="Calibri"/>
        </w:rPr>
      </w:pPr>
      <w:r>
        <w:rPr>
          <w:rFonts w:ascii="Calibri" w:eastAsia="Calibri" w:hAnsi="Calibri" w:cs="Calibri"/>
        </w:rPr>
        <w:t>Link to the common GitHub repo used by all team members:</w:t>
      </w:r>
    </w:p>
    <w:p w14:paraId="1BBC481E" w14:textId="77777777" w:rsidR="00F26C8A" w:rsidRDefault="00002BB7">
      <w:pPr>
        <w:rPr>
          <w:rFonts w:ascii="Calibri" w:eastAsia="Calibri" w:hAnsi="Calibri" w:cs="Calibri"/>
        </w:rPr>
      </w:pPr>
      <w:r>
        <w:rPr>
          <w:rFonts w:ascii="Calibri" w:eastAsia="Calibri" w:hAnsi="Calibri" w:cs="Calibri"/>
        </w:rPr>
        <w:t>All team members need to maintain a commit history that is presented after each build delivery and at the end of the project.</w:t>
      </w:r>
    </w:p>
    <w:p w14:paraId="2127738D" w14:textId="77777777" w:rsidR="00F26C8A" w:rsidRDefault="00F26C8A">
      <w:pPr>
        <w:rPr>
          <w:rFonts w:ascii="Calibri" w:eastAsia="Calibri" w:hAnsi="Calibri" w:cs="Calibri"/>
        </w:rPr>
      </w:pPr>
    </w:p>
    <w:tbl>
      <w:tblPr>
        <w:tblStyle w:val="a1"/>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800"/>
      </w:tblGrid>
      <w:tr w:rsidR="00F26C8A" w14:paraId="757E5D82" w14:textId="77777777">
        <w:tc>
          <w:tcPr>
            <w:tcW w:w="10800" w:type="dxa"/>
            <w:shd w:val="clear" w:color="auto" w:fill="auto"/>
            <w:tcMar>
              <w:top w:w="100" w:type="dxa"/>
              <w:left w:w="100" w:type="dxa"/>
              <w:bottom w:w="100" w:type="dxa"/>
              <w:right w:w="100" w:type="dxa"/>
            </w:tcMar>
          </w:tcPr>
          <w:p w14:paraId="0188BB19" w14:textId="77777777" w:rsidR="00F26C8A" w:rsidRDefault="001215A8">
            <w:pPr>
              <w:widowControl w:val="0"/>
              <w:pBdr>
                <w:top w:val="nil"/>
                <w:left w:val="nil"/>
                <w:bottom w:val="nil"/>
                <w:right w:val="nil"/>
                <w:between w:val="nil"/>
              </w:pBdr>
              <w:spacing w:line="240" w:lineRule="auto"/>
              <w:rPr>
                <w:rFonts w:ascii="Calibri" w:eastAsia="Calibri" w:hAnsi="Calibri" w:cs="Calibri"/>
              </w:rPr>
            </w:pPr>
            <w:hyperlink r:id="rId5">
              <w:r w:rsidR="00002BB7">
                <w:rPr>
                  <w:rFonts w:ascii="Calibri" w:eastAsia="Calibri" w:hAnsi="Calibri" w:cs="Calibri"/>
                  <w:color w:val="0000FF"/>
                  <w:u w:val="single"/>
                </w:rPr>
                <w:t>https://github.com/DPerrotta06/Personal-Fitness-Tracking-Application.git</w:t>
              </w:r>
            </w:hyperlink>
            <w:r w:rsidR="00002BB7">
              <w:rPr>
                <w:rFonts w:ascii="Calibri" w:eastAsia="Calibri" w:hAnsi="Calibri" w:cs="Calibri"/>
              </w:rPr>
              <w:t xml:space="preserve"> </w:t>
            </w:r>
          </w:p>
        </w:tc>
      </w:tr>
    </w:tbl>
    <w:p w14:paraId="0BD6439C" w14:textId="77777777" w:rsidR="00F26C8A" w:rsidRDefault="00002BB7">
      <w:pPr>
        <w:rPr>
          <w:rFonts w:ascii="Calibri" w:eastAsia="Calibri" w:hAnsi="Calibri" w:cs="Calibri"/>
        </w:rPr>
      </w:pPr>
      <w:r>
        <w:br w:type="page"/>
      </w:r>
    </w:p>
    <w:p w14:paraId="7E1AC5B1" w14:textId="7782FC23" w:rsidR="00F26C8A" w:rsidRPr="0041422D" w:rsidRDefault="00002BB7" w:rsidP="0041422D">
      <w:pPr>
        <w:pStyle w:val="Heading2"/>
        <w:rPr>
          <w:sz w:val="40"/>
          <w:szCs w:val="40"/>
        </w:rPr>
      </w:pPr>
      <w:bookmarkStart w:id="4" w:name="_5xzkbt2r62m1" w:colFirst="0" w:colLast="0"/>
      <w:bookmarkEnd w:id="4"/>
      <w:r>
        <w:rPr>
          <w:sz w:val="40"/>
          <w:szCs w:val="40"/>
        </w:rPr>
        <w:lastRenderedPageBreak/>
        <w:t>User Stories</w:t>
      </w:r>
    </w:p>
    <w:tbl>
      <w:tblPr>
        <w:tblStyle w:val="a2"/>
        <w:tblW w:w="16200" w:type="dxa"/>
        <w:tblInd w:w="-7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20"/>
        <w:gridCol w:w="4845"/>
        <w:gridCol w:w="9735"/>
      </w:tblGrid>
      <w:tr w:rsidR="00F26C8A" w14:paraId="0D098207" w14:textId="77777777" w:rsidTr="00002BB7">
        <w:tc>
          <w:tcPr>
            <w:tcW w:w="1620" w:type="dxa"/>
            <w:shd w:val="clear" w:color="auto" w:fill="auto"/>
            <w:tcMar>
              <w:top w:w="100" w:type="dxa"/>
              <w:left w:w="100" w:type="dxa"/>
              <w:bottom w:w="100" w:type="dxa"/>
              <w:right w:w="100" w:type="dxa"/>
            </w:tcMar>
          </w:tcPr>
          <w:p w14:paraId="641F14E1" w14:textId="77777777" w:rsidR="00F26C8A" w:rsidRDefault="00002BB7">
            <w:pPr>
              <w:widowControl w:val="0"/>
              <w:pBdr>
                <w:top w:val="nil"/>
                <w:left w:val="nil"/>
                <w:bottom w:val="nil"/>
                <w:right w:val="nil"/>
                <w:between w:val="nil"/>
              </w:pBdr>
              <w:spacing w:line="240" w:lineRule="auto"/>
            </w:pPr>
            <w:r>
              <w:t>Team Member</w:t>
            </w:r>
          </w:p>
        </w:tc>
        <w:tc>
          <w:tcPr>
            <w:tcW w:w="4845" w:type="dxa"/>
            <w:shd w:val="clear" w:color="auto" w:fill="auto"/>
            <w:tcMar>
              <w:top w:w="100" w:type="dxa"/>
              <w:left w:w="100" w:type="dxa"/>
              <w:bottom w:w="100" w:type="dxa"/>
              <w:right w:w="100" w:type="dxa"/>
            </w:tcMar>
          </w:tcPr>
          <w:p w14:paraId="1770E610" w14:textId="77777777" w:rsidR="00F26C8A" w:rsidRDefault="00002BB7">
            <w:pPr>
              <w:widowControl w:val="0"/>
              <w:pBdr>
                <w:top w:val="nil"/>
                <w:left w:val="nil"/>
                <w:bottom w:val="nil"/>
                <w:right w:val="nil"/>
                <w:between w:val="nil"/>
              </w:pBdr>
              <w:spacing w:line="240" w:lineRule="auto"/>
            </w:pPr>
            <w:r>
              <w:t>Daniel Perrotta</w:t>
            </w:r>
          </w:p>
        </w:tc>
        <w:tc>
          <w:tcPr>
            <w:tcW w:w="9735" w:type="dxa"/>
          </w:tcPr>
          <w:p w14:paraId="6136C3FC" w14:textId="77777777" w:rsidR="00F26C8A" w:rsidRDefault="00002BB7">
            <w:pPr>
              <w:widowControl w:val="0"/>
              <w:pBdr>
                <w:top w:val="nil"/>
                <w:left w:val="nil"/>
                <w:bottom w:val="nil"/>
                <w:right w:val="nil"/>
                <w:between w:val="nil"/>
              </w:pBdr>
              <w:spacing w:line="240" w:lineRule="auto"/>
            </w:pPr>
            <w:r>
              <w:t>Buhaan Bhuiyan</w:t>
            </w:r>
          </w:p>
        </w:tc>
      </w:tr>
      <w:tr w:rsidR="00F26C8A" w14:paraId="40463688" w14:textId="77777777" w:rsidTr="00002BB7">
        <w:tc>
          <w:tcPr>
            <w:tcW w:w="1620" w:type="dxa"/>
            <w:shd w:val="clear" w:color="auto" w:fill="auto"/>
            <w:tcMar>
              <w:top w:w="100" w:type="dxa"/>
              <w:left w:w="100" w:type="dxa"/>
              <w:bottom w:w="100" w:type="dxa"/>
              <w:right w:w="100" w:type="dxa"/>
            </w:tcMar>
          </w:tcPr>
          <w:p w14:paraId="40CDF41A" w14:textId="77777777" w:rsidR="00F26C8A" w:rsidRDefault="00002BB7">
            <w:pPr>
              <w:widowControl w:val="0"/>
              <w:pBdr>
                <w:top w:val="nil"/>
                <w:left w:val="nil"/>
                <w:bottom w:val="nil"/>
                <w:right w:val="nil"/>
                <w:between w:val="nil"/>
              </w:pBdr>
              <w:spacing w:line="240" w:lineRule="auto"/>
            </w:pPr>
            <w:r>
              <w:t>User Story</w:t>
            </w:r>
          </w:p>
        </w:tc>
        <w:tc>
          <w:tcPr>
            <w:tcW w:w="4845" w:type="dxa"/>
            <w:shd w:val="clear" w:color="auto" w:fill="auto"/>
            <w:tcMar>
              <w:top w:w="100" w:type="dxa"/>
              <w:left w:w="100" w:type="dxa"/>
              <w:bottom w:w="100" w:type="dxa"/>
              <w:right w:w="100" w:type="dxa"/>
            </w:tcMar>
          </w:tcPr>
          <w:p w14:paraId="381A4DB5" w14:textId="77777777" w:rsidR="00F26C8A" w:rsidRDefault="00002BB7">
            <w:pPr>
              <w:rPr>
                <w:rFonts w:ascii="Calibri" w:eastAsia="Calibri" w:hAnsi="Calibri" w:cs="Calibri"/>
                <w:color w:val="0F172A"/>
              </w:rPr>
            </w:pPr>
            <w:r>
              <w:rPr>
                <w:rFonts w:ascii="Calibri" w:eastAsia="Calibri" w:hAnsi="Calibri" w:cs="Calibri"/>
                <w:color w:val="0F172A"/>
              </w:rPr>
              <w:t>As a fitness-oriented user; I want to be able to record my daily nutrition and fitness goals, so that I can consistently track and monitor my nutrition goals and workouts to achieve my dream physique.</w:t>
            </w:r>
          </w:p>
        </w:tc>
        <w:tc>
          <w:tcPr>
            <w:tcW w:w="9735" w:type="dxa"/>
          </w:tcPr>
          <w:p w14:paraId="6423DE6F" w14:textId="77777777" w:rsidR="00F26C8A" w:rsidRDefault="00002BB7">
            <w:pPr>
              <w:rPr>
                <w:rFonts w:ascii="Calibri" w:eastAsia="Calibri" w:hAnsi="Calibri" w:cs="Calibri"/>
                <w:color w:val="0F172A"/>
              </w:rPr>
            </w:pPr>
            <w:r>
              <w:rPr>
                <w:rFonts w:ascii="Calibri" w:eastAsia="Calibri" w:hAnsi="Calibri" w:cs="Calibri"/>
                <w:color w:val="0F172A"/>
              </w:rPr>
              <w:t>As a user that values their personal health, I would like</w:t>
            </w:r>
          </w:p>
          <w:p w14:paraId="4F1945AE" w14:textId="77777777" w:rsidR="00F26C8A" w:rsidRDefault="00002BB7">
            <w:pPr>
              <w:rPr>
                <w:rFonts w:ascii="Calibri" w:eastAsia="Calibri" w:hAnsi="Calibri" w:cs="Calibri"/>
                <w:color w:val="0F172A"/>
              </w:rPr>
            </w:pPr>
            <w:r>
              <w:rPr>
                <w:rFonts w:ascii="Calibri" w:eastAsia="Calibri" w:hAnsi="Calibri" w:cs="Calibri"/>
                <w:color w:val="0F172A"/>
              </w:rPr>
              <w:t xml:space="preserve">to be able to keep track of not only my nutrition, but </w:t>
            </w:r>
          </w:p>
          <w:p w14:paraId="1792F9A2" w14:textId="4DEC8A40" w:rsidR="00F26C8A" w:rsidRDefault="00002BB7">
            <w:pPr>
              <w:rPr>
                <w:rFonts w:ascii="Calibri" w:eastAsia="Calibri" w:hAnsi="Calibri" w:cs="Calibri"/>
                <w:color w:val="0F172A"/>
              </w:rPr>
            </w:pPr>
            <w:r>
              <w:rPr>
                <w:rFonts w:ascii="Calibri" w:eastAsia="Calibri" w:hAnsi="Calibri" w:cs="Calibri"/>
                <w:color w:val="0F172A"/>
              </w:rPr>
              <w:t>also, how I execute my fitness goals, eg., a workout</w:t>
            </w:r>
          </w:p>
          <w:p w14:paraId="7C7F7205" w14:textId="77777777" w:rsidR="00F26C8A" w:rsidRDefault="00002BB7">
            <w:pPr>
              <w:rPr>
                <w:rFonts w:ascii="Calibri" w:eastAsia="Calibri" w:hAnsi="Calibri" w:cs="Calibri"/>
                <w:color w:val="0F172A"/>
              </w:rPr>
            </w:pPr>
            <w:r>
              <w:rPr>
                <w:rFonts w:ascii="Calibri" w:eastAsia="Calibri" w:hAnsi="Calibri" w:cs="Calibri"/>
                <w:color w:val="0F172A"/>
              </w:rPr>
              <w:t>tracker where I can keep tabs on much I’ve lifted or ran.</w:t>
            </w:r>
          </w:p>
        </w:tc>
      </w:tr>
    </w:tbl>
    <w:p w14:paraId="60A6DE0A" w14:textId="77777777" w:rsidR="00F26C8A" w:rsidRDefault="00002BB7">
      <w:r>
        <w:tab/>
      </w:r>
      <w:r>
        <w:br w:type="page"/>
      </w:r>
    </w:p>
    <w:p w14:paraId="7CA10F47" w14:textId="77777777" w:rsidR="00F26C8A" w:rsidRDefault="00002BB7">
      <w:pPr>
        <w:pStyle w:val="Heading2"/>
      </w:pPr>
      <w:bookmarkStart w:id="5" w:name="_s5kd91hxrrtq" w:colFirst="0" w:colLast="0"/>
      <w:bookmarkEnd w:id="5"/>
      <w:r>
        <w:lastRenderedPageBreak/>
        <w:t>Program Features</w:t>
      </w:r>
    </w:p>
    <w:p w14:paraId="49D41B57" w14:textId="77777777" w:rsidR="00F26C8A" w:rsidRDefault="00002BB7">
      <w:pPr>
        <w:rPr>
          <w:rFonts w:ascii="Calibri" w:eastAsia="Calibri" w:hAnsi="Calibri" w:cs="Calibri"/>
        </w:rPr>
      </w:pPr>
      <w:r>
        <w:rPr>
          <w:rFonts w:ascii="Calibri" w:eastAsia="Calibri" w:hAnsi="Calibri" w:cs="Calibri"/>
        </w:rPr>
        <w:tab/>
        <w:t>Fill-in the below for each teammate.</w:t>
      </w:r>
    </w:p>
    <w:p w14:paraId="6929BEE1" w14:textId="77777777" w:rsidR="00F26C8A" w:rsidRDefault="00F26C8A">
      <w:pPr>
        <w:ind w:left="720"/>
        <w:rPr>
          <w:rFonts w:ascii="Calibri" w:eastAsia="Calibri" w:hAnsi="Calibri" w:cs="Calibri"/>
        </w:rPr>
      </w:pPr>
    </w:p>
    <w:tbl>
      <w:tblPr>
        <w:tblStyle w:val="a3"/>
        <w:tblW w:w="1008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778"/>
        <w:gridCol w:w="2922"/>
        <w:gridCol w:w="1380"/>
      </w:tblGrid>
      <w:tr w:rsidR="00F26C8A" w14:paraId="45B68E86" w14:textId="77777777">
        <w:trPr>
          <w:tblHeader/>
        </w:trPr>
        <w:tc>
          <w:tcPr>
            <w:tcW w:w="5778" w:type="dxa"/>
            <w:shd w:val="clear" w:color="auto" w:fill="A4C2F4"/>
            <w:tcMar>
              <w:top w:w="100" w:type="dxa"/>
              <w:left w:w="100" w:type="dxa"/>
              <w:bottom w:w="100" w:type="dxa"/>
              <w:right w:w="100" w:type="dxa"/>
            </w:tcMar>
          </w:tcPr>
          <w:p w14:paraId="018CBB9F" w14:textId="77777777" w:rsidR="00F26C8A" w:rsidRDefault="00002BB7">
            <w:pPr>
              <w:widowControl w:val="0"/>
              <w:spacing w:line="240" w:lineRule="auto"/>
              <w:rPr>
                <w:rFonts w:ascii="Calibri" w:eastAsia="Calibri" w:hAnsi="Calibri" w:cs="Calibri"/>
                <w:b/>
                <w:bCs/>
              </w:rPr>
            </w:pPr>
            <w:r>
              <w:rPr>
                <w:rFonts w:ascii="Calibri" w:eastAsia="Calibri" w:hAnsi="Calibri" w:cs="Calibri"/>
                <w:b/>
                <w:bCs/>
              </w:rPr>
              <w:t>Team member Name: Daniel Perrotta</w:t>
            </w:r>
          </w:p>
        </w:tc>
        <w:tc>
          <w:tcPr>
            <w:tcW w:w="2922" w:type="dxa"/>
            <w:shd w:val="clear" w:color="auto" w:fill="A4C2F4"/>
            <w:tcMar>
              <w:top w:w="100" w:type="dxa"/>
              <w:left w:w="100" w:type="dxa"/>
              <w:bottom w:w="100" w:type="dxa"/>
              <w:right w:w="100" w:type="dxa"/>
            </w:tcMar>
          </w:tcPr>
          <w:p w14:paraId="0F067C3C" w14:textId="77777777" w:rsidR="00F26C8A" w:rsidRDefault="00F26C8A">
            <w:pPr>
              <w:widowControl w:val="0"/>
              <w:spacing w:line="240" w:lineRule="auto"/>
              <w:rPr>
                <w:rFonts w:ascii="Calibri" w:eastAsia="Calibri" w:hAnsi="Calibri" w:cs="Calibri"/>
                <w:b/>
                <w:bCs/>
              </w:rPr>
            </w:pPr>
          </w:p>
        </w:tc>
        <w:tc>
          <w:tcPr>
            <w:tcW w:w="1380" w:type="dxa"/>
            <w:shd w:val="clear" w:color="auto" w:fill="A4C2F4"/>
            <w:tcMar>
              <w:top w:w="100" w:type="dxa"/>
              <w:left w:w="100" w:type="dxa"/>
              <w:bottom w:w="100" w:type="dxa"/>
              <w:right w:w="100" w:type="dxa"/>
            </w:tcMar>
          </w:tcPr>
          <w:p w14:paraId="06D8C97E" w14:textId="77777777" w:rsidR="00F26C8A" w:rsidRDefault="00F26C8A">
            <w:pPr>
              <w:widowControl w:val="0"/>
              <w:pBdr>
                <w:top w:val="nil"/>
                <w:left w:val="nil"/>
                <w:bottom w:val="nil"/>
                <w:right w:val="nil"/>
                <w:between w:val="nil"/>
              </w:pBdr>
              <w:spacing w:line="240" w:lineRule="auto"/>
              <w:jc w:val="center"/>
              <w:rPr>
                <w:rFonts w:ascii="Calibri" w:eastAsia="Calibri" w:hAnsi="Calibri" w:cs="Calibri"/>
                <w:b/>
                <w:bCs/>
              </w:rPr>
            </w:pPr>
          </w:p>
        </w:tc>
      </w:tr>
      <w:tr w:rsidR="00F26C8A" w14:paraId="26011EC2" w14:textId="77777777">
        <w:trPr>
          <w:tblHeader/>
        </w:trPr>
        <w:tc>
          <w:tcPr>
            <w:tcW w:w="5778" w:type="dxa"/>
            <w:shd w:val="clear" w:color="auto" w:fill="A4C2F4"/>
            <w:tcMar>
              <w:top w:w="100" w:type="dxa"/>
              <w:left w:w="100" w:type="dxa"/>
              <w:bottom w:w="100" w:type="dxa"/>
              <w:right w:w="100" w:type="dxa"/>
            </w:tcMar>
          </w:tcPr>
          <w:p w14:paraId="07867F2A" w14:textId="77777777" w:rsidR="00F26C8A" w:rsidRDefault="00002BB7">
            <w:pPr>
              <w:widowControl w:val="0"/>
              <w:spacing w:line="240" w:lineRule="auto"/>
              <w:jc w:val="center"/>
              <w:rPr>
                <w:rFonts w:ascii="Calibri" w:eastAsia="Calibri" w:hAnsi="Calibri" w:cs="Calibri"/>
                <w:b/>
                <w:bCs/>
              </w:rPr>
            </w:pPr>
            <w:r>
              <w:rPr>
                <w:rFonts w:ascii="Calibri" w:eastAsia="Calibri" w:hAnsi="Calibri" w:cs="Calibri"/>
                <w:b/>
                <w:bCs/>
              </w:rPr>
              <w:t>Feature / Characteristic</w:t>
            </w:r>
          </w:p>
        </w:tc>
        <w:tc>
          <w:tcPr>
            <w:tcW w:w="2922" w:type="dxa"/>
            <w:shd w:val="clear" w:color="auto" w:fill="A4C2F4"/>
            <w:tcMar>
              <w:top w:w="100" w:type="dxa"/>
              <w:left w:w="100" w:type="dxa"/>
              <w:bottom w:w="100" w:type="dxa"/>
              <w:right w:w="100" w:type="dxa"/>
            </w:tcMar>
          </w:tcPr>
          <w:p w14:paraId="4DC92D32" w14:textId="77777777" w:rsidR="00F26C8A" w:rsidRDefault="00002BB7">
            <w:pPr>
              <w:widowControl w:val="0"/>
              <w:spacing w:line="240" w:lineRule="auto"/>
              <w:jc w:val="center"/>
              <w:rPr>
                <w:rFonts w:ascii="Calibri" w:eastAsia="Calibri" w:hAnsi="Calibri" w:cs="Calibri"/>
                <w:b/>
                <w:bCs/>
              </w:rPr>
            </w:pPr>
            <w:r>
              <w:rPr>
                <w:rFonts w:ascii="Calibri" w:eastAsia="Calibri" w:hAnsi="Calibri" w:cs="Calibri"/>
                <w:b/>
                <w:bCs/>
              </w:rPr>
              <w:t>Description</w:t>
            </w:r>
          </w:p>
        </w:tc>
        <w:tc>
          <w:tcPr>
            <w:tcW w:w="1380" w:type="dxa"/>
            <w:shd w:val="clear" w:color="auto" w:fill="A4C2F4"/>
            <w:tcMar>
              <w:top w:w="100" w:type="dxa"/>
              <w:left w:w="100" w:type="dxa"/>
              <w:bottom w:w="100" w:type="dxa"/>
              <w:right w:w="100" w:type="dxa"/>
            </w:tcMar>
          </w:tcPr>
          <w:p w14:paraId="39D7C72F" w14:textId="77777777" w:rsidR="00F26C8A" w:rsidRDefault="00002BB7">
            <w:pPr>
              <w:widowControl w:val="0"/>
              <w:pBdr>
                <w:top w:val="nil"/>
                <w:left w:val="nil"/>
                <w:bottom w:val="nil"/>
                <w:right w:val="nil"/>
                <w:between w:val="nil"/>
              </w:pBdr>
              <w:spacing w:line="240" w:lineRule="auto"/>
              <w:jc w:val="center"/>
              <w:rPr>
                <w:rFonts w:ascii="Calibri" w:eastAsia="Calibri" w:hAnsi="Calibri" w:cs="Calibri"/>
                <w:b/>
                <w:bCs/>
              </w:rPr>
            </w:pPr>
            <w:r>
              <w:rPr>
                <w:rFonts w:ascii="Calibri" w:eastAsia="Calibri" w:hAnsi="Calibri" w:cs="Calibri"/>
                <w:b/>
                <w:bCs/>
              </w:rPr>
              <w:t>Weight / 20%</w:t>
            </w:r>
          </w:p>
        </w:tc>
      </w:tr>
      <w:tr w:rsidR="00F26C8A" w14:paraId="15F2EB3D" w14:textId="77777777">
        <w:tc>
          <w:tcPr>
            <w:tcW w:w="5778" w:type="dxa"/>
            <w:shd w:val="clear" w:color="auto" w:fill="auto"/>
            <w:tcMar>
              <w:top w:w="100" w:type="dxa"/>
              <w:left w:w="100" w:type="dxa"/>
              <w:bottom w:w="100" w:type="dxa"/>
              <w:right w:w="100" w:type="dxa"/>
            </w:tcMar>
          </w:tcPr>
          <w:p w14:paraId="1405B34C" w14:textId="77777777" w:rsidR="00F26C8A" w:rsidRDefault="00002BB7">
            <w:pPr>
              <w:widowControl w:val="0"/>
              <w:spacing w:line="240" w:lineRule="auto"/>
              <w:rPr>
                <w:rFonts w:ascii="Calibri" w:eastAsia="Calibri" w:hAnsi="Calibri" w:cs="Calibri"/>
              </w:rPr>
            </w:pPr>
            <w:r>
              <w:rPr>
                <w:rFonts w:ascii="Calibri" w:eastAsia="Calibri" w:hAnsi="Calibri" w:cs="Calibri"/>
              </w:rPr>
              <w:t>A window allowing the viewing and editing of data.</w:t>
            </w:r>
          </w:p>
        </w:tc>
        <w:tc>
          <w:tcPr>
            <w:tcW w:w="2922" w:type="dxa"/>
            <w:shd w:val="clear" w:color="auto" w:fill="auto"/>
            <w:tcMar>
              <w:top w:w="100" w:type="dxa"/>
              <w:left w:w="100" w:type="dxa"/>
              <w:bottom w:w="100" w:type="dxa"/>
              <w:right w:w="100" w:type="dxa"/>
            </w:tcMar>
          </w:tcPr>
          <w:p w14:paraId="39BC34A4" w14:textId="7F250702" w:rsidR="00F26C8A" w:rsidRDefault="00440CC5">
            <w:pPr>
              <w:widowControl w:val="0"/>
              <w:spacing w:line="240" w:lineRule="auto"/>
              <w:rPr>
                <w:rFonts w:ascii="Calibri" w:eastAsia="Calibri" w:hAnsi="Calibri" w:cs="Calibri"/>
              </w:rPr>
            </w:pPr>
            <w:r>
              <w:rPr>
                <w:rFonts w:ascii="Calibri" w:eastAsia="Calibri" w:hAnsi="Calibri" w:cs="Calibri"/>
              </w:rPr>
              <w:t>A window allowing users to edit and track their goals such as target weight, calorie limits and tracking the progress using visual indicators.</w:t>
            </w:r>
          </w:p>
        </w:tc>
        <w:tc>
          <w:tcPr>
            <w:tcW w:w="1380" w:type="dxa"/>
            <w:shd w:val="clear" w:color="auto" w:fill="auto"/>
            <w:tcMar>
              <w:top w:w="100" w:type="dxa"/>
              <w:left w:w="100" w:type="dxa"/>
              <w:bottom w:w="100" w:type="dxa"/>
              <w:right w:w="100" w:type="dxa"/>
            </w:tcMar>
          </w:tcPr>
          <w:p w14:paraId="043C3CBE"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t>10%</w:t>
            </w:r>
          </w:p>
        </w:tc>
      </w:tr>
      <w:tr w:rsidR="00F26C8A" w14:paraId="0877C6E4" w14:textId="77777777">
        <w:tc>
          <w:tcPr>
            <w:tcW w:w="5778" w:type="dxa"/>
            <w:shd w:val="clear" w:color="auto" w:fill="auto"/>
            <w:tcMar>
              <w:top w:w="100" w:type="dxa"/>
              <w:left w:w="100" w:type="dxa"/>
              <w:bottom w:w="100" w:type="dxa"/>
              <w:right w:w="100" w:type="dxa"/>
            </w:tcMar>
          </w:tcPr>
          <w:p w14:paraId="23374F11" w14:textId="77777777" w:rsidR="00F26C8A" w:rsidRDefault="00002BB7">
            <w:pPr>
              <w:widowControl w:val="0"/>
              <w:spacing w:line="240" w:lineRule="auto"/>
              <w:rPr>
                <w:rFonts w:ascii="Calibri" w:eastAsia="Calibri" w:hAnsi="Calibri" w:cs="Calibri"/>
              </w:rPr>
            </w:pPr>
            <w:r>
              <w:rPr>
                <w:rFonts w:ascii="Calibri" w:eastAsia="Calibri" w:hAnsi="Calibri" w:cs="Calibri"/>
              </w:rPr>
              <w:t>Search functionality allows the filtering of data.</w:t>
            </w:r>
          </w:p>
        </w:tc>
        <w:tc>
          <w:tcPr>
            <w:tcW w:w="2922" w:type="dxa"/>
            <w:shd w:val="clear" w:color="auto" w:fill="auto"/>
            <w:tcMar>
              <w:top w:w="100" w:type="dxa"/>
              <w:left w:w="100" w:type="dxa"/>
              <w:bottom w:w="100" w:type="dxa"/>
              <w:right w:w="100" w:type="dxa"/>
            </w:tcMar>
          </w:tcPr>
          <w:p w14:paraId="1BE0F2BB" w14:textId="5B894CFE" w:rsidR="00F26C8A" w:rsidRDefault="0041422D">
            <w:pPr>
              <w:widowControl w:val="0"/>
              <w:spacing w:line="240" w:lineRule="auto"/>
              <w:rPr>
                <w:rFonts w:ascii="Calibri" w:eastAsia="Calibri" w:hAnsi="Calibri" w:cs="Calibri"/>
              </w:rPr>
            </w:pPr>
            <w:r>
              <w:rPr>
                <w:rFonts w:ascii="Calibri" w:eastAsia="Calibri" w:hAnsi="Calibri" w:cs="Calibri"/>
              </w:rPr>
              <w:t xml:space="preserve">Filter out workouts by workout type, intensity or elapsed time. </w:t>
            </w:r>
          </w:p>
        </w:tc>
        <w:tc>
          <w:tcPr>
            <w:tcW w:w="1380" w:type="dxa"/>
            <w:shd w:val="clear" w:color="auto" w:fill="auto"/>
            <w:tcMar>
              <w:top w:w="100" w:type="dxa"/>
              <w:left w:w="100" w:type="dxa"/>
              <w:bottom w:w="100" w:type="dxa"/>
              <w:right w:w="100" w:type="dxa"/>
            </w:tcMar>
          </w:tcPr>
          <w:p w14:paraId="1FCCA236"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t>5%</w:t>
            </w:r>
          </w:p>
        </w:tc>
      </w:tr>
      <w:tr w:rsidR="00F26C8A" w14:paraId="49CA2AB5" w14:textId="77777777">
        <w:tc>
          <w:tcPr>
            <w:tcW w:w="5778" w:type="dxa"/>
            <w:shd w:val="clear" w:color="auto" w:fill="auto"/>
            <w:tcMar>
              <w:top w:w="100" w:type="dxa"/>
              <w:left w:w="100" w:type="dxa"/>
              <w:bottom w:w="100" w:type="dxa"/>
              <w:right w:w="100" w:type="dxa"/>
            </w:tcMar>
          </w:tcPr>
          <w:p w14:paraId="7615C110" w14:textId="77777777" w:rsidR="00F26C8A" w:rsidRDefault="00002BB7">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At least one database table.</w:t>
            </w:r>
          </w:p>
        </w:tc>
        <w:tc>
          <w:tcPr>
            <w:tcW w:w="2922" w:type="dxa"/>
            <w:shd w:val="clear" w:color="auto" w:fill="auto"/>
            <w:tcMar>
              <w:top w:w="100" w:type="dxa"/>
              <w:left w:w="100" w:type="dxa"/>
              <w:bottom w:w="100" w:type="dxa"/>
              <w:right w:w="100" w:type="dxa"/>
            </w:tcMar>
          </w:tcPr>
          <w:p w14:paraId="3B9C7168" w14:textId="547545D4" w:rsidR="00F26C8A" w:rsidRDefault="0041422D">
            <w:pPr>
              <w:widowControl w:val="0"/>
              <w:spacing w:line="240" w:lineRule="auto"/>
              <w:rPr>
                <w:rFonts w:ascii="Calibri" w:eastAsia="Calibri" w:hAnsi="Calibri" w:cs="Calibri"/>
              </w:rPr>
            </w:pPr>
            <w:r>
              <w:rPr>
                <w:rFonts w:ascii="Calibri" w:eastAsia="Calibri" w:hAnsi="Calibri" w:cs="Calibri"/>
              </w:rPr>
              <w:t>Exercises table to store different exercise types and their attributes such as weight used, reps, sets or distance.</w:t>
            </w:r>
          </w:p>
        </w:tc>
        <w:tc>
          <w:tcPr>
            <w:tcW w:w="1380" w:type="dxa"/>
            <w:shd w:val="clear" w:color="auto" w:fill="auto"/>
            <w:tcMar>
              <w:top w:w="100" w:type="dxa"/>
              <w:left w:w="100" w:type="dxa"/>
              <w:bottom w:w="100" w:type="dxa"/>
              <w:right w:w="100" w:type="dxa"/>
            </w:tcMar>
          </w:tcPr>
          <w:p w14:paraId="7BB78083"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t>3%</w:t>
            </w:r>
          </w:p>
        </w:tc>
      </w:tr>
      <w:tr w:rsidR="00F26C8A" w14:paraId="74350F8F" w14:textId="77777777">
        <w:tc>
          <w:tcPr>
            <w:tcW w:w="5778" w:type="dxa"/>
            <w:shd w:val="clear" w:color="auto" w:fill="auto"/>
            <w:tcMar>
              <w:top w:w="100" w:type="dxa"/>
              <w:left w:w="100" w:type="dxa"/>
              <w:bottom w:w="100" w:type="dxa"/>
              <w:right w:w="100" w:type="dxa"/>
            </w:tcMar>
          </w:tcPr>
          <w:p w14:paraId="6BD54B2D" w14:textId="77777777" w:rsidR="00F26C8A" w:rsidRDefault="00002BB7">
            <w:pPr>
              <w:widowControl w:val="0"/>
              <w:spacing w:line="240" w:lineRule="auto"/>
              <w:rPr>
                <w:rFonts w:ascii="Calibri" w:eastAsia="Calibri" w:hAnsi="Calibri" w:cs="Calibri"/>
              </w:rPr>
            </w:pPr>
            <w:r>
              <w:rPr>
                <w:rFonts w:ascii="Calibri" w:eastAsia="Calibri" w:hAnsi="Calibri" w:cs="Calibri"/>
              </w:rPr>
              <w:t>At least one Model class.</w:t>
            </w:r>
          </w:p>
        </w:tc>
        <w:tc>
          <w:tcPr>
            <w:tcW w:w="2922" w:type="dxa"/>
            <w:shd w:val="clear" w:color="auto" w:fill="auto"/>
            <w:tcMar>
              <w:top w:w="100" w:type="dxa"/>
              <w:left w:w="100" w:type="dxa"/>
              <w:bottom w:w="100" w:type="dxa"/>
              <w:right w:w="100" w:type="dxa"/>
            </w:tcMar>
          </w:tcPr>
          <w:p w14:paraId="70B1ECFD" w14:textId="1B610364" w:rsidR="00F26C8A" w:rsidRDefault="0041422D">
            <w:pPr>
              <w:widowControl w:val="0"/>
              <w:spacing w:line="240" w:lineRule="auto"/>
              <w:rPr>
                <w:rFonts w:ascii="Calibri" w:eastAsia="Calibri" w:hAnsi="Calibri" w:cs="Calibri"/>
              </w:rPr>
            </w:pPr>
            <w:r>
              <w:rPr>
                <w:rFonts w:ascii="Calibri" w:eastAsia="Calibri" w:hAnsi="Calibri" w:cs="Calibri"/>
              </w:rPr>
              <w:t>Goal model class to represent the user’s goals as a real-world object.</w:t>
            </w:r>
          </w:p>
        </w:tc>
        <w:tc>
          <w:tcPr>
            <w:tcW w:w="1380" w:type="dxa"/>
            <w:shd w:val="clear" w:color="auto" w:fill="auto"/>
            <w:tcMar>
              <w:top w:w="100" w:type="dxa"/>
              <w:left w:w="100" w:type="dxa"/>
              <w:bottom w:w="100" w:type="dxa"/>
              <w:right w:w="100" w:type="dxa"/>
            </w:tcMar>
          </w:tcPr>
          <w:p w14:paraId="74DD989F"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t>5%</w:t>
            </w:r>
          </w:p>
        </w:tc>
      </w:tr>
      <w:tr w:rsidR="00F26C8A" w14:paraId="298E9028" w14:textId="77777777">
        <w:tc>
          <w:tcPr>
            <w:tcW w:w="5778" w:type="dxa"/>
            <w:shd w:val="clear" w:color="auto" w:fill="auto"/>
            <w:tcMar>
              <w:top w:w="100" w:type="dxa"/>
              <w:left w:w="100" w:type="dxa"/>
              <w:bottom w:w="100" w:type="dxa"/>
              <w:right w:w="100" w:type="dxa"/>
            </w:tcMar>
          </w:tcPr>
          <w:p w14:paraId="32A2CE45" w14:textId="77777777" w:rsidR="00F26C8A" w:rsidRDefault="00002BB7">
            <w:pPr>
              <w:widowControl w:val="0"/>
              <w:spacing w:line="240" w:lineRule="auto"/>
              <w:rPr>
                <w:rFonts w:ascii="Calibri" w:eastAsia="Calibri" w:hAnsi="Calibri" w:cs="Calibri"/>
              </w:rPr>
            </w:pPr>
            <w:r>
              <w:rPr>
                <w:rFonts w:ascii="Calibri" w:eastAsia="Calibri" w:hAnsi="Calibri" w:cs="Calibri"/>
              </w:rPr>
              <w:t>At least one Controller class.</w:t>
            </w:r>
          </w:p>
        </w:tc>
        <w:tc>
          <w:tcPr>
            <w:tcW w:w="2922" w:type="dxa"/>
            <w:shd w:val="clear" w:color="auto" w:fill="auto"/>
            <w:tcMar>
              <w:top w:w="100" w:type="dxa"/>
              <w:left w:w="100" w:type="dxa"/>
              <w:bottom w:w="100" w:type="dxa"/>
              <w:right w:w="100" w:type="dxa"/>
            </w:tcMar>
          </w:tcPr>
          <w:p w14:paraId="2AD00782" w14:textId="4107E1FF" w:rsidR="00F26C8A" w:rsidRDefault="0041422D">
            <w:pPr>
              <w:widowControl w:val="0"/>
              <w:spacing w:line="240" w:lineRule="auto"/>
              <w:rPr>
                <w:rFonts w:ascii="Calibri" w:eastAsia="Calibri" w:hAnsi="Calibri" w:cs="Calibri"/>
              </w:rPr>
            </w:pPr>
            <w:r>
              <w:rPr>
                <w:rFonts w:ascii="Calibri" w:eastAsia="Calibri" w:hAnsi="Calibri" w:cs="Calibri"/>
              </w:rPr>
              <w:t>GoalController class to handle database operations and validation methods for goal parameters and handle business logic.</w:t>
            </w:r>
          </w:p>
        </w:tc>
        <w:tc>
          <w:tcPr>
            <w:tcW w:w="1380" w:type="dxa"/>
            <w:shd w:val="clear" w:color="auto" w:fill="auto"/>
            <w:tcMar>
              <w:top w:w="100" w:type="dxa"/>
              <w:left w:w="100" w:type="dxa"/>
              <w:bottom w:w="100" w:type="dxa"/>
              <w:right w:w="100" w:type="dxa"/>
            </w:tcMar>
          </w:tcPr>
          <w:p w14:paraId="09BCC2EC"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t>5%</w:t>
            </w:r>
          </w:p>
        </w:tc>
      </w:tr>
      <w:tr w:rsidR="00F26C8A" w14:paraId="2EEE3624" w14:textId="77777777">
        <w:tc>
          <w:tcPr>
            <w:tcW w:w="5778" w:type="dxa"/>
            <w:shd w:val="clear" w:color="auto" w:fill="auto"/>
            <w:tcMar>
              <w:top w:w="100" w:type="dxa"/>
              <w:left w:w="100" w:type="dxa"/>
              <w:bottom w:w="100" w:type="dxa"/>
              <w:right w:w="100" w:type="dxa"/>
            </w:tcMar>
          </w:tcPr>
          <w:p w14:paraId="5D3D1FC1" w14:textId="77777777" w:rsidR="00F26C8A" w:rsidRDefault="00002BB7">
            <w:pPr>
              <w:widowControl w:val="0"/>
              <w:spacing w:line="240" w:lineRule="auto"/>
              <w:rPr>
                <w:rFonts w:ascii="Calibri" w:eastAsia="Calibri" w:hAnsi="Calibri" w:cs="Calibri"/>
              </w:rPr>
            </w:pPr>
            <w:r>
              <w:rPr>
                <w:rFonts w:ascii="Calibri" w:eastAsia="Calibri" w:hAnsi="Calibri" w:cs="Calibri"/>
              </w:rPr>
              <w:t>At least one View class.</w:t>
            </w:r>
          </w:p>
        </w:tc>
        <w:tc>
          <w:tcPr>
            <w:tcW w:w="2922" w:type="dxa"/>
            <w:shd w:val="clear" w:color="auto" w:fill="auto"/>
            <w:tcMar>
              <w:top w:w="100" w:type="dxa"/>
              <w:left w:w="100" w:type="dxa"/>
              <w:bottom w:w="100" w:type="dxa"/>
              <w:right w:w="100" w:type="dxa"/>
            </w:tcMar>
          </w:tcPr>
          <w:p w14:paraId="0CF8050F" w14:textId="24B7543F" w:rsidR="00F26C8A" w:rsidRDefault="0041422D">
            <w:pPr>
              <w:widowControl w:val="0"/>
              <w:spacing w:line="240" w:lineRule="auto"/>
              <w:rPr>
                <w:rFonts w:ascii="Calibri" w:eastAsia="Calibri" w:hAnsi="Calibri" w:cs="Calibri"/>
              </w:rPr>
            </w:pPr>
            <w:r>
              <w:rPr>
                <w:rFonts w:ascii="Calibri" w:eastAsia="Calibri" w:hAnsi="Calibri" w:cs="Calibri"/>
              </w:rPr>
              <w:t>GoalsView with forms, tables, buttons and labels, etc. to managing fitness objectives and sessions.</w:t>
            </w:r>
          </w:p>
        </w:tc>
        <w:tc>
          <w:tcPr>
            <w:tcW w:w="1380" w:type="dxa"/>
            <w:shd w:val="clear" w:color="auto" w:fill="auto"/>
            <w:tcMar>
              <w:top w:w="100" w:type="dxa"/>
              <w:left w:w="100" w:type="dxa"/>
              <w:bottom w:w="100" w:type="dxa"/>
              <w:right w:w="100" w:type="dxa"/>
            </w:tcMar>
          </w:tcPr>
          <w:p w14:paraId="21E6D10A"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t>5%</w:t>
            </w:r>
          </w:p>
        </w:tc>
      </w:tr>
      <w:tr w:rsidR="00F26C8A" w14:paraId="0DDF200C" w14:textId="77777777">
        <w:tc>
          <w:tcPr>
            <w:tcW w:w="5778" w:type="dxa"/>
            <w:shd w:val="clear" w:color="auto" w:fill="auto"/>
            <w:tcMar>
              <w:top w:w="100" w:type="dxa"/>
              <w:left w:w="100" w:type="dxa"/>
              <w:bottom w:w="100" w:type="dxa"/>
              <w:right w:w="100" w:type="dxa"/>
            </w:tcMar>
          </w:tcPr>
          <w:p w14:paraId="039FBDD3" w14:textId="77777777" w:rsidR="00F26C8A" w:rsidRDefault="00002BB7">
            <w:pPr>
              <w:widowControl w:val="0"/>
              <w:spacing w:line="240" w:lineRule="auto"/>
              <w:rPr>
                <w:rFonts w:ascii="Calibri" w:eastAsia="Calibri" w:hAnsi="Calibri" w:cs="Calibri"/>
              </w:rPr>
            </w:pPr>
            <w:r>
              <w:rPr>
                <w:rFonts w:ascii="Calibri" w:eastAsia="Calibri" w:hAnsi="Calibri" w:cs="Calibri"/>
              </w:rPr>
              <w:t>At least one Event handler.</w:t>
            </w:r>
          </w:p>
        </w:tc>
        <w:tc>
          <w:tcPr>
            <w:tcW w:w="2922" w:type="dxa"/>
            <w:shd w:val="clear" w:color="auto" w:fill="auto"/>
            <w:tcMar>
              <w:top w:w="100" w:type="dxa"/>
              <w:left w:w="100" w:type="dxa"/>
              <w:bottom w:w="100" w:type="dxa"/>
              <w:right w:w="100" w:type="dxa"/>
            </w:tcMar>
          </w:tcPr>
          <w:p w14:paraId="22420AB7" w14:textId="026834B0" w:rsidR="00F26C8A" w:rsidRDefault="0041422D">
            <w:pPr>
              <w:widowControl w:val="0"/>
              <w:spacing w:line="240" w:lineRule="auto"/>
              <w:rPr>
                <w:rFonts w:ascii="Calibri" w:eastAsia="Calibri" w:hAnsi="Calibri" w:cs="Calibri"/>
              </w:rPr>
            </w:pPr>
            <w:r>
              <w:rPr>
                <w:rFonts w:ascii="Calibri" w:eastAsia="Calibri" w:hAnsi="Calibri" w:cs="Calibri"/>
              </w:rPr>
              <w:t>SetGoal, RemoveGoal, EditGoal with input validation and feedback once an event is triggered.</w:t>
            </w:r>
          </w:p>
        </w:tc>
        <w:tc>
          <w:tcPr>
            <w:tcW w:w="1380" w:type="dxa"/>
            <w:shd w:val="clear" w:color="auto" w:fill="auto"/>
            <w:tcMar>
              <w:top w:w="100" w:type="dxa"/>
              <w:left w:w="100" w:type="dxa"/>
              <w:bottom w:w="100" w:type="dxa"/>
              <w:right w:w="100" w:type="dxa"/>
            </w:tcMar>
          </w:tcPr>
          <w:p w14:paraId="5AA1D7C2"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t>10%</w:t>
            </w:r>
          </w:p>
        </w:tc>
      </w:tr>
      <w:tr w:rsidR="00F26C8A" w14:paraId="65507E98" w14:textId="77777777">
        <w:tc>
          <w:tcPr>
            <w:tcW w:w="5778" w:type="dxa"/>
            <w:shd w:val="clear" w:color="auto" w:fill="auto"/>
            <w:tcMar>
              <w:top w:w="100" w:type="dxa"/>
              <w:left w:w="100" w:type="dxa"/>
              <w:bottom w:w="100" w:type="dxa"/>
              <w:right w:w="100" w:type="dxa"/>
            </w:tcMar>
          </w:tcPr>
          <w:p w14:paraId="43DD156C" w14:textId="77777777" w:rsidR="00F26C8A" w:rsidRDefault="00002BB7">
            <w:pPr>
              <w:widowControl w:val="0"/>
              <w:spacing w:line="240" w:lineRule="auto"/>
              <w:rPr>
                <w:rFonts w:ascii="Calibri" w:eastAsia="Calibri" w:hAnsi="Calibri" w:cs="Calibri"/>
              </w:rPr>
            </w:pPr>
            <w:r>
              <w:rPr>
                <w:rFonts w:ascii="Calibri" w:eastAsia="Calibri" w:hAnsi="Calibri" w:cs="Calibri"/>
              </w:rPr>
              <w:t>Factory Design Pattern.</w:t>
            </w:r>
          </w:p>
        </w:tc>
        <w:tc>
          <w:tcPr>
            <w:tcW w:w="2922" w:type="dxa"/>
            <w:shd w:val="clear" w:color="auto" w:fill="auto"/>
            <w:tcMar>
              <w:top w:w="100" w:type="dxa"/>
              <w:left w:w="100" w:type="dxa"/>
              <w:bottom w:w="100" w:type="dxa"/>
              <w:right w:w="100" w:type="dxa"/>
            </w:tcMar>
          </w:tcPr>
          <w:p w14:paraId="138B9865" w14:textId="66B61882" w:rsidR="00F26C8A" w:rsidRDefault="00835BFF">
            <w:pPr>
              <w:widowControl w:val="0"/>
              <w:spacing w:line="240" w:lineRule="auto"/>
              <w:rPr>
                <w:rFonts w:ascii="Calibri" w:eastAsia="Calibri" w:hAnsi="Calibri" w:cs="Calibri"/>
              </w:rPr>
            </w:pPr>
            <w:r>
              <w:rPr>
                <w:rFonts w:ascii="Calibri" w:eastAsia="Calibri" w:hAnsi="Calibri" w:cs="Calibri"/>
              </w:rPr>
              <w:t>GoalFactory class that provides different types of goals.</w:t>
            </w:r>
          </w:p>
        </w:tc>
        <w:tc>
          <w:tcPr>
            <w:tcW w:w="1380" w:type="dxa"/>
            <w:shd w:val="clear" w:color="auto" w:fill="auto"/>
            <w:tcMar>
              <w:top w:w="100" w:type="dxa"/>
              <w:left w:w="100" w:type="dxa"/>
              <w:bottom w:w="100" w:type="dxa"/>
              <w:right w:w="100" w:type="dxa"/>
            </w:tcMar>
          </w:tcPr>
          <w:p w14:paraId="6D620B18"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t>10%</w:t>
            </w:r>
          </w:p>
        </w:tc>
      </w:tr>
      <w:tr w:rsidR="00F26C8A" w14:paraId="1AB03FDB" w14:textId="77777777">
        <w:tc>
          <w:tcPr>
            <w:tcW w:w="5778" w:type="dxa"/>
            <w:shd w:val="clear" w:color="auto" w:fill="auto"/>
            <w:tcMar>
              <w:top w:w="100" w:type="dxa"/>
              <w:left w:w="100" w:type="dxa"/>
              <w:bottom w:w="100" w:type="dxa"/>
              <w:right w:w="100" w:type="dxa"/>
            </w:tcMar>
          </w:tcPr>
          <w:p w14:paraId="5C157631" w14:textId="77777777" w:rsidR="00F26C8A" w:rsidRDefault="00002BB7">
            <w:pPr>
              <w:widowControl w:val="0"/>
              <w:spacing w:line="240" w:lineRule="auto"/>
              <w:rPr>
                <w:rFonts w:ascii="Calibri" w:eastAsia="Calibri" w:hAnsi="Calibri" w:cs="Calibri"/>
              </w:rPr>
            </w:pPr>
            <w:r>
              <w:rPr>
                <w:rFonts w:ascii="Calibri" w:eastAsia="Calibri" w:hAnsi="Calibri" w:cs="Calibri"/>
              </w:rPr>
              <w:t>Business logic operation.</w:t>
            </w:r>
          </w:p>
        </w:tc>
        <w:tc>
          <w:tcPr>
            <w:tcW w:w="2922" w:type="dxa"/>
            <w:shd w:val="clear" w:color="auto" w:fill="auto"/>
            <w:tcMar>
              <w:top w:w="100" w:type="dxa"/>
              <w:left w:w="100" w:type="dxa"/>
              <w:bottom w:w="100" w:type="dxa"/>
              <w:right w:w="100" w:type="dxa"/>
            </w:tcMar>
          </w:tcPr>
          <w:p w14:paraId="3E6421FF" w14:textId="3C7C08B0" w:rsidR="00F26C8A" w:rsidRDefault="00835BFF">
            <w:pPr>
              <w:widowControl w:val="0"/>
              <w:spacing w:line="240" w:lineRule="auto"/>
              <w:rPr>
                <w:rFonts w:ascii="Calibri" w:eastAsia="Calibri" w:hAnsi="Calibri" w:cs="Calibri"/>
              </w:rPr>
            </w:pPr>
            <w:r>
              <w:rPr>
                <w:rFonts w:ascii="Calibri" w:eastAsia="Calibri" w:hAnsi="Calibri" w:cs="Calibri"/>
              </w:rPr>
              <w:t>Calculate user progress as a percentage, badges and achievements.</w:t>
            </w:r>
          </w:p>
        </w:tc>
        <w:tc>
          <w:tcPr>
            <w:tcW w:w="1380" w:type="dxa"/>
            <w:shd w:val="clear" w:color="auto" w:fill="auto"/>
            <w:tcMar>
              <w:top w:w="100" w:type="dxa"/>
              <w:left w:w="100" w:type="dxa"/>
              <w:bottom w:w="100" w:type="dxa"/>
              <w:right w:w="100" w:type="dxa"/>
            </w:tcMar>
          </w:tcPr>
          <w:p w14:paraId="22791891"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t>15%</w:t>
            </w:r>
          </w:p>
        </w:tc>
      </w:tr>
      <w:tr w:rsidR="00F26C8A" w14:paraId="2B5DB51B" w14:textId="77777777">
        <w:tc>
          <w:tcPr>
            <w:tcW w:w="5778" w:type="dxa"/>
            <w:shd w:val="clear" w:color="auto" w:fill="auto"/>
            <w:tcMar>
              <w:top w:w="100" w:type="dxa"/>
              <w:left w:w="100" w:type="dxa"/>
              <w:bottom w:w="100" w:type="dxa"/>
              <w:right w:w="100" w:type="dxa"/>
            </w:tcMar>
          </w:tcPr>
          <w:p w14:paraId="768E6B7A" w14:textId="77777777" w:rsidR="00F26C8A" w:rsidRDefault="00002BB7">
            <w:pPr>
              <w:widowControl w:val="0"/>
              <w:spacing w:line="240" w:lineRule="auto"/>
              <w:rPr>
                <w:rFonts w:ascii="Calibri" w:eastAsia="Calibri" w:hAnsi="Calibri" w:cs="Calibri"/>
              </w:rPr>
            </w:pPr>
            <w:r>
              <w:rPr>
                <w:rFonts w:ascii="Calibri" w:eastAsia="Calibri" w:hAnsi="Calibri" w:cs="Calibri"/>
              </w:rPr>
              <w:t xml:space="preserve">Implement a data structure that is either a Queue, ArrayDeque, Tree, or a HashMap to support the business logic </w:t>
            </w:r>
            <w:r>
              <w:rPr>
                <w:rFonts w:ascii="Calibri" w:eastAsia="Calibri" w:hAnsi="Calibri" w:cs="Calibri"/>
              </w:rPr>
              <w:lastRenderedPageBreak/>
              <w:t>operation.</w:t>
            </w:r>
          </w:p>
        </w:tc>
        <w:tc>
          <w:tcPr>
            <w:tcW w:w="2922" w:type="dxa"/>
            <w:shd w:val="clear" w:color="auto" w:fill="auto"/>
            <w:tcMar>
              <w:top w:w="100" w:type="dxa"/>
              <w:left w:w="100" w:type="dxa"/>
              <w:bottom w:w="100" w:type="dxa"/>
              <w:right w:w="100" w:type="dxa"/>
            </w:tcMar>
          </w:tcPr>
          <w:p w14:paraId="50BE2CFE" w14:textId="0E4228B1" w:rsidR="00F26C8A" w:rsidRPr="00835BFF" w:rsidRDefault="00835BFF" w:rsidP="00835BFF">
            <w:pPr>
              <w:spacing w:line="240" w:lineRule="auto"/>
              <w:rPr>
                <w:rFonts w:asciiTheme="majorHAnsi" w:eastAsia="Times New Roman" w:hAnsiTheme="majorHAnsi" w:cstheme="majorHAnsi"/>
                <w:lang w:val="en-CA"/>
              </w:rPr>
            </w:pPr>
            <w:r w:rsidRPr="00835BFF">
              <w:rPr>
                <w:rFonts w:asciiTheme="majorHAnsi" w:eastAsia="Times New Roman" w:hAnsiTheme="majorHAnsi" w:cstheme="majorHAnsi"/>
                <w:lang w:val="en-CA"/>
              </w:rPr>
              <w:lastRenderedPageBreak/>
              <w:t xml:space="preserve">Use an ArrayDeque to store recent training history for </w:t>
            </w:r>
            <w:r w:rsidRPr="00835BFF">
              <w:rPr>
                <w:rFonts w:asciiTheme="majorHAnsi" w:eastAsia="Times New Roman" w:hAnsiTheme="majorHAnsi" w:cstheme="majorHAnsi"/>
                <w:lang w:val="en-CA"/>
              </w:rPr>
              <w:lastRenderedPageBreak/>
              <w:t>easy access to the last N sessions, or a Queue to manage a workout routine sequence (exercises to do in order).</w:t>
            </w:r>
          </w:p>
        </w:tc>
        <w:tc>
          <w:tcPr>
            <w:tcW w:w="1380" w:type="dxa"/>
            <w:shd w:val="clear" w:color="auto" w:fill="auto"/>
            <w:tcMar>
              <w:top w:w="100" w:type="dxa"/>
              <w:left w:w="100" w:type="dxa"/>
              <w:bottom w:w="100" w:type="dxa"/>
              <w:right w:w="100" w:type="dxa"/>
            </w:tcMar>
          </w:tcPr>
          <w:p w14:paraId="2AD0E7EA"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lastRenderedPageBreak/>
              <w:t>10%</w:t>
            </w:r>
          </w:p>
        </w:tc>
      </w:tr>
      <w:tr w:rsidR="00F26C8A" w14:paraId="780A8F9B" w14:textId="77777777">
        <w:tc>
          <w:tcPr>
            <w:tcW w:w="5778" w:type="dxa"/>
            <w:shd w:val="clear" w:color="auto" w:fill="auto"/>
            <w:tcMar>
              <w:top w:w="100" w:type="dxa"/>
              <w:left w:w="100" w:type="dxa"/>
              <w:bottom w:w="100" w:type="dxa"/>
              <w:right w:w="100" w:type="dxa"/>
            </w:tcMar>
          </w:tcPr>
          <w:p w14:paraId="44F99005" w14:textId="77777777" w:rsidR="00F26C8A" w:rsidRDefault="00002BB7">
            <w:pPr>
              <w:widowControl w:val="0"/>
              <w:spacing w:line="240" w:lineRule="auto"/>
              <w:rPr>
                <w:rFonts w:ascii="Calibri" w:eastAsia="Calibri" w:hAnsi="Calibri" w:cs="Calibri"/>
              </w:rPr>
            </w:pPr>
            <w:r>
              <w:rPr>
                <w:rFonts w:ascii="Calibri" w:eastAsia="Calibri" w:hAnsi="Calibri" w:cs="Calibri"/>
              </w:rPr>
              <w:t>Implement a parallel processing task.</w:t>
            </w:r>
          </w:p>
        </w:tc>
        <w:tc>
          <w:tcPr>
            <w:tcW w:w="2922" w:type="dxa"/>
            <w:shd w:val="clear" w:color="auto" w:fill="auto"/>
            <w:tcMar>
              <w:top w:w="100" w:type="dxa"/>
              <w:left w:w="100" w:type="dxa"/>
              <w:bottom w:w="100" w:type="dxa"/>
              <w:right w:w="100" w:type="dxa"/>
            </w:tcMar>
          </w:tcPr>
          <w:p w14:paraId="3516E709" w14:textId="32555246" w:rsidR="00F26C8A" w:rsidRPr="00835BFF" w:rsidRDefault="00835BFF" w:rsidP="00835BFF">
            <w:pPr>
              <w:spacing w:line="240" w:lineRule="auto"/>
              <w:rPr>
                <w:rFonts w:asciiTheme="majorHAnsi" w:eastAsia="Times New Roman" w:hAnsiTheme="majorHAnsi" w:cstheme="majorHAnsi"/>
                <w:lang w:val="en-CA"/>
              </w:rPr>
            </w:pPr>
            <w:r w:rsidRPr="00835BFF">
              <w:rPr>
                <w:rFonts w:asciiTheme="majorHAnsi" w:eastAsia="Times New Roman" w:hAnsiTheme="majorHAnsi" w:cstheme="majorHAnsi"/>
                <w:lang w:val="en-CA"/>
              </w:rPr>
              <w:t>To keep the user interface responsive while processing past workout data, use Task or Service from JavaFX's concurrency architecture to carry out progress calculations and chart data generation in a background thread.</w:t>
            </w:r>
          </w:p>
        </w:tc>
        <w:tc>
          <w:tcPr>
            <w:tcW w:w="1380" w:type="dxa"/>
            <w:shd w:val="clear" w:color="auto" w:fill="auto"/>
            <w:tcMar>
              <w:top w:w="100" w:type="dxa"/>
              <w:left w:w="100" w:type="dxa"/>
              <w:bottom w:w="100" w:type="dxa"/>
              <w:right w:w="100" w:type="dxa"/>
            </w:tcMar>
          </w:tcPr>
          <w:p w14:paraId="4AAA083B"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t>10%</w:t>
            </w:r>
          </w:p>
        </w:tc>
      </w:tr>
      <w:tr w:rsidR="00F26C8A" w14:paraId="57A07E23" w14:textId="77777777">
        <w:tc>
          <w:tcPr>
            <w:tcW w:w="5778" w:type="dxa"/>
            <w:shd w:val="clear" w:color="auto" w:fill="auto"/>
            <w:tcMar>
              <w:top w:w="100" w:type="dxa"/>
              <w:left w:w="100" w:type="dxa"/>
              <w:bottom w:w="100" w:type="dxa"/>
              <w:right w:w="100" w:type="dxa"/>
            </w:tcMar>
          </w:tcPr>
          <w:p w14:paraId="483414C9" w14:textId="77777777" w:rsidR="00F26C8A" w:rsidRDefault="00002BB7">
            <w:pPr>
              <w:widowControl w:val="0"/>
              <w:spacing w:line="240" w:lineRule="auto"/>
              <w:rPr>
                <w:rFonts w:ascii="Calibri" w:eastAsia="Calibri" w:hAnsi="Calibri" w:cs="Calibri"/>
              </w:rPr>
            </w:pPr>
            <w:r>
              <w:rPr>
                <w:rFonts w:ascii="Calibri" w:eastAsia="Calibri" w:hAnsi="Calibri" w:cs="Calibri"/>
              </w:rPr>
              <w:t>SQL Injection prevention for all queries.</w:t>
            </w:r>
          </w:p>
        </w:tc>
        <w:tc>
          <w:tcPr>
            <w:tcW w:w="2922" w:type="dxa"/>
            <w:shd w:val="clear" w:color="auto" w:fill="auto"/>
            <w:tcMar>
              <w:top w:w="100" w:type="dxa"/>
              <w:left w:w="100" w:type="dxa"/>
              <w:bottom w:w="100" w:type="dxa"/>
              <w:right w:w="100" w:type="dxa"/>
            </w:tcMar>
          </w:tcPr>
          <w:p w14:paraId="110E3704" w14:textId="4B3A801C" w:rsidR="00F26C8A" w:rsidRDefault="00835BFF">
            <w:pPr>
              <w:widowControl w:val="0"/>
              <w:spacing w:line="240" w:lineRule="auto"/>
              <w:rPr>
                <w:rFonts w:ascii="Calibri" w:eastAsia="Calibri" w:hAnsi="Calibri" w:cs="Calibri"/>
              </w:rPr>
            </w:pPr>
            <w:r>
              <w:rPr>
                <w:rFonts w:ascii="Calibri" w:eastAsia="Calibri" w:hAnsi="Calibri" w:cs="Calibri"/>
              </w:rPr>
              <w:t>Queries in the controllers must use PreparedStatement with parameterized queries.</w:t>
            </w:r>
          </w:p>
        </w:tc>
        <w:tc>
          <w:tcPr>
            <w:tcW w:w="1380" w:type="dxa"/>
            <w:shd w:val="clear" w:color="auto" w:fill="auto"/>
            <w:tcMar>
              <w:top w:w="100" w:type="dxa"/>
              <w:left w:w="100" w:type="dxa"/>
              <w:bottom w:w="100" w:type="dxa"/>
              <w:right w:w="100" w:type="dxa"/>
            </w:tcMar>
          </w:tcPr>
          <w:p w14:paraId="69615FAE"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t>5%</w:t>
            </w:r>
          </w:p>
        </w:tc>
      </w:tr>
      <w:tr w:rsidR="00F26C8A" w14:paraId="55A32DAE" w14:textId="77777777">
        <w:tc>
          <w:tcPr>
            <w:tcW w:w="5778" w:type="dxa"/>
            <w:shd w:val="clear" w:color="auto" w:fill="auto"/>
            <w:tcMar>
              <w:top w:w="100" w:type="dxa"/>
              <w:left w:w="100" w:type="dxa"/>
              <w:bottom w:w="100" w:type="dxa"/>
              <w:right w:w="100" w:type="dxa"/>
            </w:tcMar>
          </w:tcPr>
          <w:p w14:paraId="4313DC15" w14:textId="77777777" w:rsidR="00F26C8A" w:rsidRDefault="00002BB7">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Storage of database credentials in environment variables (as a team);</w:t>
            </w:r>
          </w:p>
        </w:tc>
        <w:tc>
          <w:tcPr>
            <w:tcW w:w="2922" w:type="dxa"/>
            <w:shd w:val="clear" w:color="auto" w:fill="auto"/>
            <w:tcMar>
              <w:top w:w="100" w:type="dxa"/>
              <w:left w:w="100" w:type="dxa"/>
              <w:bottom w:w="100" w:type="dxa"/>
              <w:right w:w="100" w:type="dxa"/>
            </w:tcMar>
          </w:tcPr>
          <w:p w14:paraId="6BEEE386" w14:textId="77777777" w:rsidR="00F26C8A" w:rsidRDefault="00F26C8A">
            <w:pPr>
              <w:widowControl w:val="0"/>
              <w:pBdr>
                <w:top w:val="nil"/>
                <w:left w:val="nil"/>
                <w:bottom w:val="nil"/>
                <w:right w:val="nil"/>
                <w:between w:val="nil"/>
              </w:pBdr>
              <w:spacing w:line="240" w:lineRule="auto"/>
              <w:rPr>
                <w:rFonts w:ascii="Calibri" w:eastAsia="Calibri" w:hAnsi="Calibri" w:cs="Calibri"/>
              </w:rPr>
            </w:pPr>
          </w:p>
        </w:tc>
        <w:tc>
          <w:tcPr>
            <w:tcW w:w="1380" w:type="dxa"/>
            <w:shd w:val="clear" w:color="auto" w:fill="auto"/>
            <w:tcMar>
              <w:top w:w="100" w:type="dxa"/>
              <w:left w:w="100" w:type="dxa"/>
              <w:bottom w:w="100" w:type="dxa"/>
              <w:right w:w="100" w:type="dxa"/>
            </w:tcMar>
          </w:tcPr>
          <w:p w14:paraId="469B79F9"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t>2%</w:t>
            </w:r>
          </w:p>
        </w:tc>
      </w:tr>
      <w:tr w:rsidR="00F26C8A" w14:paraId="543CD676" w14:textId="77777777">
        <w:tc>
          <w:tcPr>
            <w:tcW w:w="5778" w:type="dxa"/>
            <w:shd w:val="clear" w:color="auto" w:fill="auto"/>
            <w:tcMar>
              <w:top w:w="100" w:type="dxa"/>
              <w:left w:w="100" w:type="dxa"/>
              <w:bottom w:w="100" w:type="dxa"/>
              <w:right w:w="100" w:type="dxa"/>
            </w:tcMar>
          </w:tcPr>
          <w:p w14:paraId="701C5F73" w14:textId="77777777" w:rsidR="00F26C8A" w:rsidRDefault="00002BB7">
            <w:pPr>
              <w:widowControl w:val="0"/>
              <w:spacing w:line="240" w:lineRule="auto"/>
              <w:rPr>
                <w:rFonts w:ascii="Calibri" w:eastAsia="Calibri" w:hAnsi="Calibri" w:cs="Calibri"/>
              </w:rPr>
            </w:pPr>
            <w:r>
              <w:rPr>
                <w:rFonts w:ascii="Calibri" w:eastAsia="Calibri" w:hAnsi="Calibri" w:cs="Calibri"/>
              </w:rPr>
              <w:t>Code formatting, comments, annotations, and Unit tests.</w:t>
            </w:r>
          </w:p>
        </w:tc>
        <w:tc>
          <w:tcPr>
            <w:tcW w:w="2922" w:type="dxa"/>
            <w:shd w:val="clear" w:color="auto" w:fill="auto"/>
            <w:tcMar>
              <w:top w:w="100" w:type="dxa"/>
              <w:left w:w="100" w:type="dxa"/>
              <w:bottom w:w="100" w:type="dxa"/>
              <w:right w:w="100" w:type="dxa"/>
            </w:tcMar>
          </w:tcPr>
          <w:p w14:paraId="0B86A68E" w14:textId="77777777" w:rsidR="00F26C8A" w:rsidRDefault="00F26C8A">
            <w:pPr>
              <w:widowControl w:val="0"/>
              <w:spacing w:line="240" w:lineRule="auto"/>
              <w:rPr>
                <w:rFonts w:ascii="Calibri" w:eastAsia="Calibri" w:hAnsi="Calibri" w:cs="Calibri"/>
              </w:rPr>
            </w:pPr>
          </w:p>
        </w:tc>
        <w:tc>
          <w:tcPr>
            <w:tcW w:w="1380" w:type="dxa"/>
            <w:shd w:val="clear" w:color="auto" w:fill="auto"/>
            <w:tcMar>
              <w:top w:w="100" w:type="dxa"/>
              <w:left w:w="100" w:type="dxa"/>
              <w:bottom w:w="100" w:type="dxa"/>
              <w:right w:w="100" w:type="dxa"/>
            </w:tcMar>
          </w:tcPr>
          <w:p w14:paraId="47B05F17"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t>5%</w:t>
            </w:r>
          </w:p>
        </w:tc>
      </w:tr>
    </w:tbl>
    <w:p w14:paraId="3CFC564B" w14:textId="77777777" w:rsidR="00F26C8A" w:rsidRDefault="00F26C8A">
      <w:pPr>
        <w:ind w:left="720"/>
        <w:rPr>
          <w:rFonts w:ascii="Calibri" w:eastAsia="Calibri" w:hAnsi="Calibri" w:cs="Calibri"/>
        </w:rPr>
      </w:pPr>
    </w:p>
    <w:tbl>
      <w:tblPr>
        <w:tblStyle w:val="a4"/>
        <w:tblW w:w="10080"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778"/>
        <w:gridCol w:w="2922"/>
        <w:gridCol w:w="1380"/>
      </w:tblGrid>
      <w:tr w:rsidR="00F26C8A" w14:paraId="768BD837" w14:textId="77777777">
        <w:trPr>
          <w:tblHeader/>
        </w:trPr>
        <w:tc>
          <w:tcPr>
            <w:tcW w:w="5778" w:type="dxa"/>
            <w:shd w:val="clear" w:color="auto" w:fill="A4C2F4"/>
            <w:tcMar>
              <w:top w:w="100" w:type="dxa"/>
              <w:left w:w="100" w:type="dxa"/>
              <w:bottom w:w="100" w:type="dxa"/>
              <w:right w:w="100" w:type="dxa"/>
            </w:tcMar>
          </w:tcPr>
          <w:p w14:paraId="37874487" w14:textId="77777777" w:rsidR="00F26C8A" w:rsidRDefault="00002BB7">
            <w:pPr>
              <w:widowControl w:val="0"/>
              <w:spacing w:line="240" w:lineRule="auto"/>
              <w:rPr>
                <w:rFonts w:ascii="Calibri" w:eastAsia="Calibri" w:hAnsi="Calibri" w:cs="Calibri"/>
                <w:b/>
                <w:bCs/>
              </w:rPr>
            </w:pPr>
            <w:r>
              <w:rPr>
                <w:rFonts w:ascii="Calibri" w:eastAsia="Calibri" w:hAnsi="Calibri" w:cs="Calibri"/>
                <w:b/>
                <w:bCs/>
              </w:rPr>
              <w:t>Team member Name: Buhaan Bhuiyan</w:t>
            </w:r>
          </w:p>
        </w:tc>
        <w:tc>
          <w:tcPr>
            <w:tcW w:w="2922" w:type="dxa"/>
            <w:shd w:val="clear" w:color="auto" w:fill="A4C2F4"/>
            <w:tcMar>
              <w:top w:w="100" w:type="dxa"/>
              <w:left w:w="100" w:type="dxa"/>
              <w:bottom w:w="100" w:type="dxa"/>
              <w:right w:w="100" w:type="dxa"/>
            </w:tcMar>
          </w:tcPr>
          <w:p w14:paraId="5B5CBB3E" w14:textId="77777777" w:rsidR="00F26C8A" w:rsidRDefault="00F26C8A">
            <w:pPr>
              <w:widowControl w:val="0"/>
              <w:spacing w:line="240" w:lineRule="auto"/>
              <w:rPr>
                <w:rFonts w:ascii="Calibri" w:eastAsia="Calibri" w:hAnsi="Calibri" w:cs="Calibri"/>
                <w:b/>
                <w:bCs/>
              </w:rPr>
            </w:pPr>
          </w:p>
        </w:tc>
        <w:tc>
          <w:tcPr>
            <w:tcW w:w="1380" w:type="dxa"/>
            <w:shd w:val="clear" w:color="auto" w:fill="A4C2F4"/>
            <w:tcMar>
              <w:top w:w="100" w:type="dxa"/>
              <w:left w:w="100" w:type="dxa"/>
              <w:bottom w:w="100" w:type="dxa"/>
              <w:right w:w="100" w:type="dxa"/>
            </w:tcMar>
          </w:tcPr>
          <w:p w14:paraId="0F882F50" w14:textId="77777777" w:rsidR="00F26C8A" w:rsidRDefault="00F26C8A">
            <w:pPr>
              <w:widowControl w:val="0"/>
              <w:pBdr>
                <w:top w:val="nil"/>
                <w:left w:val="nil"/>
                <w:bottom w:val="nil"/>
                <w:right w:val="nil"/>
                <w:between w:val="nil"/>
              </w:pBdr>
              <w:spacing w:line="240" w:lineRule="auto"/>
              <w:jc w:val="center"/>
              <w:rPr>
                <w:rFonts w:ascii="Calibri" w:eastAsia="Calibri" w:hAnsi="Calibri" w:cs="Calibri"/>
                <w:b/>
                <w:bCs/>
              </w:rPr>
            </w:pPr>
          </w:p>
        </w:tc>
      </w:tr>
      <w:tr w:rsidR="00F26C8A" w14:paraId="4C535DDB" w14:textId="77777777">
        <w:trPr>
          <w:tblHeader/>
        </w:trPr>
        <w:tc>
          <w:tcPr>
            <w:tcW w:w="5778" w:type="dxa"/>
            <w:shd w:val="clear" w:color="auto" w:fill="A4C2F4"/>
            <w:tcMar>
              <w:top w:w="100" w:type="dxa"/>
              <w:left w:w="100" w:type="dxa"/>
              <w:bottom w:w="100" w:type="dxa"/>
              <w:right w:w="100" w:type="dxa"/>
            </w:tcMar>
          </w:tcPr>
          <w:p w14:paraId="6DF2B31C" w14:textId="77777777" w:rsidR="00F26C8A" w:rsidRDefault="00002BB7">
            <w:pPr>
              <w:widowControl w:val="0"/>
              <w:spacing w:line="240" w:lineRule="auto"/>
              <w:jc w:val="center"/>
              <w:rPr>
                <w:rFonts w:ascii="Calibri" w:eastAsia="Calibri" w:hAnsi="Calibri" w:cs="Calibri"/>
                <w:b/>
                <w:bCs/>
              </w:rPr>
            </w:pPr>
            <w:r>
              <w:rPr>
                <w:rFonts w:ascii="Calibri" w:eastAsia="Calibri" w:hAnsi="Calibri" w:cs="Calibri"/>
                <w:b/>
                <w:bCs/>
              </w:rPr>
              <w:t>Feature / Characteristic</w:t>
            </w:r>
          </w:p>
        </w:tc>
        <w:tc>
          <w:tcPr>
            <w:tcW w:w="2922" w:type="dxa"/>
            <w:shd w:val="clear" w:color="auto" w:fill="A4C2F4"/>
            <w:tcMar>
              <w:top w:w="100" w:type="dxa"/>
              <w:left w:w="100" w:type="dxa"/>
              <w:bottom w:w="100" w:type="dxa"/>
              <w:right w:w="100" w:type="dxa"/>
            </w:tcMar>
          </w:tcPr>
          <w:p w14:paraId="12CE2034" w14:textId="77777777" w:rsidR="00F26C8A" w:rsidRDefault="00002BB7">
            <w:pPr>
              <w:widowControl w:val="0"/>
              <w:spacing w:line="240" w:lineRule="auto"/>
              <w:jc w:val="center"/>
              <w:rPr>
                <w:rFonts w:ascii="Calibri" w:eastAsia="Calibri" w:hAnsi="Calibri" w:cs="Calibri"/>
                <w:b/>
                <w:bCs/>
              </w:rPr>
            </w:pPr>
            <w:r>
              <w:rPr>
                <w:rFonts w:ascii="Calibri" w:eastAsia="Calibri" w:hAnsi="Calibri" w:cs="Calibri"/>
                <w:b/>
                <w:bCs/>
              </w:rPr>
              <w:t>Description</w:t>
            </w:r>
          </w:p>
        </w:tc>
        <w:tc>
          <w:tcPr>
            <w:tcW w:w="1380" w:type="dxa"/>
            <w:shd w:val="clear" w:color="auto" w:fill="A4C2F4"/>
            <w:tcMar>
              <w:top w:w="100" w:type="dxa"/>
              <w:left w:w="100" w:type="dxa"/>
              <w:bottom w:w="100" w:type="dxa"/>
              <w:right w:w="100" w:type="dxa"/>
            </w:tcMar>
          </w:tcPr>
          <w:p w14:paraId="08B61514" w14:textId="77777777" w:rsidR="00F26C8A" w:rsidRDefault="00002BB7">
            <w:pPr>
              <w:widowControl w:val="0"/>
              <w:pBdr>
                <w:top w:val="nil"/>
                <w:left w:val="nil"/>
                <w:bottom w:val="nil"/>
                <w:right w:val="nil"/>
                <w:between w:val="nil"/>
              </w:pBdr>
              <w:spacing w:line="240" w:lineRule="auto"/>
              <w:jc w:val="center"/>
              <w:rPr>
                <w:rFonts w:ascii="Calibri" w:eastAsia="Calibri" w:hAnsi="Calibri" w:cs="Calibri"/>
                <w:b/>
                <w:bCs/>
              </w:rPr>
            </w:pPr>
            <w:r>
              <w:rPr>
                <w:rFonts w:ascii="Calibri" w:eastAsia="Calibri" w:hAnsi="Calibri" w:cs="Calibri"/>
                <w:b/>
                <w:bCs/>
              </w:rPr>
              <w:t>Weight / 20%</w:t>
            </w:r>
          </w:p>
        </w:tc>
      </w:tr>
      <w:tr w:rsidR="00F26C8A" w14:paraId="1C9EB1A2" w14:textId="77777777">
        <w:tc>
          <w:tcPr>
            <w:tcW w:w="5778" w:type="dxa"/>
            <w:shd w:val="clear" w:color="auto" w:fill="auto"/>
            <w:tcMar>
              <w:top w:w="100" w:type="dxa"/>
              <w:left w:w="100" w:type="dxa"/>
              <w:bottom w:w="100" w:type="dxa"/>
              <w:right w:w="100" w:type="dxa"/>
            </w:tcMar>
          </w:tcPr>
          <w:p w14:paraId="3544803D" w14:textId="77777777" w:rsidR="00F26C8A" w:rsidRDefault="00002BB7">
            <w:pPr>
              <w:widowControl w:val="0"/>
              <w:spacing w:line="240" w:lineRule="auto"/>
              <w:rPr>
                <w:rFonts w:ascii="Calibri" w:eastAsia="Calibri" w:hAnsi="Calibri" w:cs="Calibri"/>
              </w:rPr>
            </w:pPr>
            <w:r>
              <w:rPr>
                <w:rFonts w:ascii="Calibri" w:eastAsia="Calibri" w:hAnsi="Calibri" w:cs="Calibri"/>
              </w:rPr>
              <w:t>A window allowing the viewing and editing of data.</w:t>
            </w:r>
          </w:p>
        </w:tc>
        <w:tc>
          <w:tcPr>
            <w:tcW w:w="2922" w:type="dxa"/>
            <w:shd w:val="clear" w:color="auto" w:fill="auto"/>
            <w:tcMar>
              <w:top w:w="100" w:type="dxa"/>
              <w:left w:w="100" w:type="dxa"/>
              <w:bottom w:w="100" w:type="dxa"/>
              <w:right w:w="100" w:type="dxa"/>
            </w:tcMar>
          </w:tcPr>
          <w:p w14:paraId="1FF86A4C" w14:textId="77777777" w:rsidR="00F26C8A" w:rsidRDefault="00002BB7">
            <w:pPr>
              <w:widowControl w:val="0"/>
              <w:spacing w:line="240" w:lineRule="auto"/>
              <w:rPr>
                <w:rFonts w:ascii="Calibri" w:eastAsia="Calibri" w:hAnsi="Calibri" w:cs="Calibri"/>
              </w:rPr>
            </w:pPr>
            <w:r>
              <w:rPr>
                <w:rFonts w:ascii="Calibri" w:eastAsia="Calibri" w:hAnsi="Calibri" w:cs="Calibri"/>
              </w:rPr>
              <w:t>A main window (dashboard) that allows the user to navigate to different parts of the application e.g., a nutrition tab and a goals tab.</w:t>
            </w:r>
          </w:p>
        </w:tc>
        <w:tc>
          <w:tcPr>
            <w:tcW w:w="1380" w:type="dxa"/>
            <w:shd w:val="clear" w:color="auto" w:fill="auto"/>
            <w:tcMar>
              <w:top w:w="100" w:type="dxa"/>
              <w:left w:w="100" w:type="dxa"/>
              <w:bottom w:w="100" w:type="dxa"/>
              <w:right w:w="100" w:type="dxa"/>
            </w:tcMar>
          </w:tcPr>
          <w:p w14:paraId="181299B0"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t>10%</w:t>
            </w:r>
          </w:p>
        </w:tc>
      </w:tr>
      <w:tr w:rsidR="00F26C8A" w14:paraId="3525EDA0" w14:textId="77777777">
        <w:tc>
          <w:tcPr>
            <w:tcW w:w="5778" w:type="dxa"/>
            <w:shd w:val="clear" w:color="auto" w:fill="auto"/>
            <w:tcMar>
              <w:top w:w="100" w:type="dxa"/>
              <w:left w:w="100" w:type="dxa"/>
              <w:bottom w:w="100" w:type="dxa"/>
              <w:right w:w="100" w:type="dxa"/>
            </w:tcMar>
          </w:tcPr>
          <w:p w14:paraId="0F114C47" w14:textId="77777777" w:rsidR="00F26C8A" w:rsidRDefault="00002BB7">
            <w:pPr>
              <w:widowControl w:val="0"/>
              <w:spacing w:line="240" w:lineRule="auto"/>
              <w:rPr>
                <w:rFonts w:ascii="Calibri" w:eastAsia="Calibri" w:hAnsi="Calibri" w:cs="Calibri"/>
              </w:rPr>
            </w:pPr>
            <w:r>
              <w:rPr>
                <w:rFonts w:ascii="Calibri" w:eastAsia="Calibri" w:hAnsi="Calibri" w:cs="Calibri"/>
              </w:rPr>
              <w:t>Search functionality allows the filtering of data.</w:t>
            </w:r>
          </w:p>
        </w:tc>
        <w:tc>
          <w:tcPr>
            <w:tcW w:w="2922" w:type="dxa"/>
            <w:shd w:val="clear" w:color="auto" w:fill="auto"/>
            <w:tcMar>
              <w:top w:w="100" w:type="dxa"/>
              <w:left w:w="100" w:type="dxa"/>
              <w:bottom w:w="100" w:type="dxa"/>
              <w:right w:w="100" w:type="dxa"/>
            </w:tcMar>
          </w:tcPr>
          <w:p w14:paraId="25A7EAA7" w14:textId="77777777" w:rsidR="00F26C8A" w:rsidRDefault="00002BB7">
            <w:pPr>
              <w:widowControl w:val="0"/>
              <w:spacing w:before="240" w:after="240" w:line="240" w:lineRule="auto"/>
              <w:rPr>
                <w:rFonts w:ascii="Calibri" w:eastAsia="Calibri" w:hAnsi="Calibri" w:cs="Calibri"/>
              </w:rPr>
            </w:pPr>
            <w:r>
              <w:rPr>
                <w:rFonts w:ascii="Calibri" w:eastAsia="Calibri" w:hAnsi="Calibri" w:cs="Calibri"/>
              </w:rPr>
              <w:t>Allows the user to filter their logs (weight, water, calories, workouts, sleep) by date range, type, or keyword to quickly find specific entries.</w:t>
            </w:r>
          </w:p>
        </w:tc>
        <w:tc>
          <w:tcPr>
            <w:tcW w:w="1380" w:type="dxa"/>
            <w:shd w:val="clear" w:color="auto" w:fill="auto"/>
            <w:tcMar>
              <w:top w:w="100" w:type="dxa"/>
              <w:left w:w="100" w:type="dxa"/>
              <w:bottom w:w="100" w:type="dxa"/>
              <w:right w:w="100" w:type="dxa"/>
            </w:tcMar>
          </w:tcPr>
          <w:p w14:paraId="35E1DE9D"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t>5%</w:t>
            </w:r>
          </w:p>
        </w:tc>
      </w:tr>
      <w:tr w:rsidR="00F26C8A" w14:paraId="6368884B" w14:textId="77777777">
        <w:tc>
          <w:tcPr>
            <w:tcW w:w="5778" w:type="dxa"/>
            <w:shd w:val="clear" w:color="auto" w:fill="auto"/>
            <w:tcMar>
              <w:top w:w="100" w:type="dxa"/>
              <w:left w:w="100" w:type="dxa"/>
              <w:bottom w:w="100" w:type="dxa"/>
              <w:right w:w="100" w:type="dxa"/>
            </w:tcMar>
          </w:tcPr>
          <w:p w14:paraId="0B19DCA2" w14:textId="77777777" w:rsidR="00F26C8A" w:rsidRDefault="00002BB7">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At least one database table.</w:t>
            </w:r>
          </w:p>
        </w:tc>
        <w:tc>
          <w:tcPr>
            <w:tcW w:w="2922" w:type="dxa"/>
            <w:shd w:val="clear" w:color="auto" w:fill="auto"/>
            <w:tcMar>
              <w:top w:w="100" w:type="dxa"/>
              <w:left w:w="100" w:type="dxa"/>
              <w:bottom w:w="100" w:type="dxa"/>
              <w:right w:w="100" w:type="dxa"/>
            </w:tcMar>
          </w:tcPr>
          <w:p w14:paraId="7A31ED98" w14:textId="77777777" w:rsidR="00F26C8A" w:rsidRDefault="00002BB7">
            <w:pPr>
              <w:widowControl w:val="0"/>
              <w:spacing w:line="240" w:lineRule="auto"/>
              <w:rPr>
                <w:rFonts w:ascii="Calibri" w:eastAsia="Calibri" w:hAnsi="Calibri" w:cs="Calibri"/>
              </w:rPr>
            </w:pPr>
            <w:r>
              <w:rPr>
                <w:rFonts w:ascii="Calibri" w:eastAsia="Calibri" w:hAnsi="Calibri" w:cs="Calibri"/>
              </w:rPr>
              <w:t>Includes relational tables such as Users, DailyLogs, Nutrition, SleepLogs, or ExerciseLogs to store user data.</w:t>
            </w:r>
          </w:p>
        </w:tc>
        <w:tc>
          <w:tcPr>
            <w:tcW w:w="1380" w:type="dxa"/>
            <w:shd w:val="clear" w:color="auto" w:fill="auto"/>
            <w:tcMar>
              <w:top w:w="100" w:type="dxa"/>
              <w:left w:w="100" w:type="dxa"/>
              <w:bottom w:w="100" w:type="dxa"/>
              <w:right w:w="100" w:type="dxa"/>
            </w:tcMar>
          </w:tcPr>
          <w:p w14:paraId="6874C9A4"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t>3%</w:t>
            </w:r>
          </w:p>
        </w:tc>
      </w:tr>
      <w:tr w:rsidR="00F26C8A" w14:paraId="68F86CCC" w14:textId="77777777">
        <w:tc>
          <w:tcPr>
            <w:tcW w:w="5778" w:type="dxa"/>
            <w:shd w:val="clear" w:color="auto" w:fill="auto"/>
            <w:tcMar>
              <w:top w:w="100" w:type="dxa"/>
              <w:left w:w="100" w:type="dxa"/>
              <w:bottom w:w="100" w:type="dxa"/>
              <w:right w:w="100" w:type="dxa"/>
            </w:tcMar>
          </w:tcPr>
          <w:p w14:paraId="3C419EC8" w14:textId="77777777" w:rsidR="00F26C8A" w:rsidRDefault="00002BB7">
            <w:pPr>
              <w:widowControl w:val="0"/>
              <w:spacing w:line="240" w:lineRule="auto"/>
              <w:rPr>
                <w:rFonts w:ascii="Calibri" w:eastAsia="Calibri" w:hAnsi="Calibri" w:cs="Calibri"/>
              </w:rPr>
            </w:pPr>
            <w:r>
              <w:rPr>
                <w:rFonts w:ascii="Calibri" w:eastAsia="Calibri" w:hAnsi="Calibri" w:cs="Calibri"/>
              </w:rPr>
              <w:lastRenderedPageBreak/>
              <w:t>At least one Model class.</w:t>
            </w:r>
          </w:p>
        </w:tc>
        <w:tc>
          <w:tcPr>
            <w:tcW w:w="2922" w:type="dxa"/>
            <w:shd w:val="clear" w:color="auto" w:fill="auto"/>
            <w:tcMar>
              <w:top w:w="100" w:type="dxa"/>
              <w:left w:w="100" w:type="dxa"/>
              <w:bottom w:w="100" w:type="dxa"/>
              <w:right w:w="100" w:type="dxa"/>
            </w:tcMar>
          </w:tcPr>
          <w:p w14:paraId="3C7529F6" w14:textId="77777777" w:rsidR="00F26C8A" w:rsidRDefault="00002BB7">
            <w:pPr>
              <w:widowControl w:val="0"/>
              <w:spacing w:line="240" w:lineRule="auto"/>
              <w:rPr>
                <w:rFonts w:ascii="Calibri" w:eastAsia="Calibri" w:hAnsi="Calibri" w:cs="Calibri"/>
              </w:rPr>
            </w:pPr>
            <w:r>
              <w:rPr>
                <w:rFonts w:ascii="Calibri" w:eastAsia="Calibri" w:hAnsi="Calibri" w:cs="Calibri"/>
              </w:rPr>
              <w:t>A class like User, DailyLog, or WorkoutLog representing the structure of the data and mapping to database rows.</w:t>
            </w:r>
          </w:p>
        </w:tc>
        <w:tc>
          <w:tcPr>
            <w:tcW w:w="1380" w:type="dxa"/>
            <w:shd w:val="clear" w:color="auto" w:fill="auto"/>
            <w:tcMar>
              <w:top w:w="100" w:type="dxa"/>
              <w:left w:w="100" w:type="dxa"/>
              <w:bottom w:w="100" w:type="dxa"/>
              <w:right w:w="100" w:type="dxa"/>
            </w:tcMar>
          </w:tcPr>
          <w:p w14:paraId="75D78AE5"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t>5%</w:t>
            </w:r>
          </w:p>
        </w:tc>
      </w:tr>
      <w:tr w:rsidR="00F26C8A" w14:paraId="1CBA6EE3" w14:textId="77777777">
        <w:tc>
          <w:tcPr>
            <w:tcW w:w="5778" w:type="dxa"/>
            <w:shd w:val="clear" w:color="auto" w:fill="auto"/>
            <w:tcMar>
              <w:top w:w="100" w:type="dxa"/>
              <w:left w:w="100" w:type="dxa"/>
              <w:bottom w:w="100" w:type="dxa"/>
              <w:right w:w="100" w:type="dxa"/>
            </w:tcMar>
          </w:tcPr>
          <w:p w14:paraId="1D72C6D2" w14:textId="77777777" w:rsidR="00F26C8A" w:rsidRDefault="00002BB7">
            <w:pPr>
              <w:widowControl w:val="0"/>
              <w:spacing w:line="240" w:lineRule="auto"/>
              <w:rPr>
                <w:rFonts w:ascii="Calibri" w:eastAsia="Calibri" w:hAnsi="Calibri" w:cs="Calibri"/>
              </w:rPr>
            </w:pPr>
            <w:r>
              <w:rPr>
                <w:rFonts w:ascii="Calibri" w:eastAsia="Calibri" w:hAnsi="Calibri" w:cs="Calibri"/>
              </w:rPr>
              <w:t>At least one Controller class.</w:t>
            </w:r>
          </w:p>
        </w:tc>
        <w:tc>
          <w:tcPr>
            <w:tcW w:w="2922" w:type="dxa"/>
            <w:shd w:val="clear" w:color="auto" w:fill="auto"/>
            <w:tcMar>
              <w:top w:w="100" w:type="dxa"/>
              <w:left w:w="100" w:type="dxa"/>
              <w:bottom w:w="100" w:type="dxa"/>
              <w:right w:w="100" w:type="dxa"/>
            </w:tcMar>
          </w:tcPr>
          <w:p w14:paraId="574231AA" w14:textId="77777777" w:rsidR="00F26C8A" w:rsidRDefault="00002BB7">
            <w:pPr>
              <w:widowControl w:val="0"/>
              <w:spacing w:line="240" w:lineRule="auto"/>
              <w:rPr>
                <w:rFonts w:ascii="Calibri" w:eastAsia="Calibri" w:hAnsi="Calibri" w:cs="Calibri"/>
              </w:rPr>
            </w:pPr>
            <w:r>
              <w:rPr>
                <w:rFonts w:ascii="Calibri" w:eastAsia="Calibri" w:hAnsi="Calibri" w:cs="Calibri"/>
              </w:rPr>
              <w:t>A controller such as UserController handles retrieving data from the database, validating inputs, and updating the model.</w:t>
            </w:r>
          </w:p>
        </w:tc>
        <w:tc>
          <w:tcPr>
            <w:tcW w:w="1380" w:type="dxa"/>
            <w:shd w:val="clear" w:color="auto" w:fill="auto"/>
            <w:tcMar>
              <w:top w:w="100" w:type="dxa"/>
              <w:left w:w="100" w:type="dxa"/>
              <w:bottom w:w="100" w:type="dxa"/>
              <w:right w:w="100" w:type="dxa"/>
            </w:tcMar>
          </w:tcPr>
          <w:p w14:paraId="21783C9F"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t>5%</w:t>
            </w:r>
          </w:p>
        </w:tc>
      </w:tr>
      <w:tr w:rsidR="00F26C8A" w14:paraId="57E63DA8" w14:textId="77777777">
        <w:tc>
          <w:tcPr>
            <w:tcW w:w="5778" w:type="dxa"/>
            <w:shd w:val="clear" w:color="auto" w:fill="auto"/>
            <w:tcMar>
              <w:top w:w="100" w:type="dxa"/>
              <w:left w:w="100" w:type="dxa"/>
              <w:bottom w:w="100" w:type="dxa"/>
              <w:right w:w="100" w:type="dxa"/>
            </w:tcMar>
          </w:tcPr>
          <w:p w14:paraId="373CCD1D" w14:textId="77777777" w:rsidR="00F26C8A" w:rsidRDefault="00002BB7">
            <w:pPr>
              <w:widowControl w:val="0"/>
              <w:spacing w:line="240" w:lineRule="auto"/>
              <w:rPr>
                <w:rFonts w:ascii="Calibri" w:eastAsia="Calibri" w:hAnsi="Calibri" w:cs="Calibri"/>
              </w:rPr>
            </w:pPr>
            <w:r>
              <w:rPr>
                <w:rFonts w:ascii="Calibri" w:eastAsia="Calibri" w:hAnsi="Calibri" w:cs="Calibri"/>
              </w:rPr>
              <w:t>At least one View class.</w:t>
            </w:r>
          </w:p>
        </w:tc>
        <w:tc>
          <w:tcPr>
            <w:tcW w:w="2922" w:type="dxa"/>
            <w:shd w:val="clear" w:color="auto" w:fill="auto"/>
            <w:tcMar>
              <w:top w:w="100" w:type="dxa"/>
              <w:left w:w="100" w:type="dxa"/>
              <w:bottom w:w="100" w:type="dxa"/>
              <w:right w:w="100" w:type="dxa"/>
            </w:tcMar>
          </w:tcPr>
          <w:p w14:paraId="3295926D" w14:textId="77777777" w:rsidR="00F26C8A" w:rsidRDefault="00002BB7">
            <w:pPr>
              <w:widowControl w:val="0"/>
              <w:spacing w:line="240" w:lineRule="auto"/>
              <w:rPr>
                <w:rFonts w:ascii="Calibri" w:eastAsia="Calibri" w:hAnsi="Calibri" w:cs="Calibri"/>
              </w:rPr>
            </w:pPr>
            <w:r>
              <w:rPr>
                <w:rFonts w:ascii="Calibri" w:eastAsia="Calibri" w:hAnsi="Calibri" w:cs="Calibri"/>
              </w:rPr>
              <w:t>A GUI window such as the DashboardView, LoginView, or NutritionView, responsible for displaying forms, tables, and charts to the user.</w:t>
            </w:r>
          </w:p>
        </w:tc>
        <w:tc>
          <w:tcPr>
            <w:tcW w:w="1380" w:type="dxa"/>
            <w:shd w:val="clear" w:color="auto" w:fill="auto"/>
            <w:tcMar>
              <w:top w:w="100" w:type="dxa"/>
              <w:left w:w="100" w:type="dxa"/>
              <w:bottom w:w="100" w:type="dxa"/>
              <w:right w:w="100" w:type="dxa"/>
            </w:tcMar>
          </w:tcPr>
          <w:p w14:paraId="2F1F1E9D"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t>5%</w:t>
            </w:r>
          </w:p>
        </w:tc>
      </w:tr>
      <w:tr w:rsidR="00F26C8A" w14:paraId="2690D130" w14:textId="77777777">
        <w:tc>
          <w:tcPr>
            <w:tcW w:w="5778" w:type="dxa"/>
            <w:shd w:val="clear" w:color="auto" w:fill="auto"/>
            <w:tcMar>
              <w:top w:w="100" w:type="dxa"/>
              <w:left w:w="100" w:type="dxa"/>
              <w:bottom w:w="100" w:type="dxa"/>
              <w:right w:w="100" w:type="dxa"/>
            </w:tcMar>
          </w:tcPr>
          <w:p w14:paraId="36D840F4" w14:textId="77777777" w:rsidR="00F26C8A" w:rsidRDefault="00002BB7">
            <w:pPr>
              <w:widowControl w:val="0"/>
              <w:spacing w:line="240" w:lineRule="auto"/>
              <w:rPr>
                <w:rFonts w:ascii="Calibri" w:eastAsia="Calibri" w:hAnsi="Calibri" w:cs="Calibri"/>
              </w:rPr>
            </w:pPr>
            <w:r>
              <w:rPr>
                <w:rFonts w:ascii="Calibri" w:eastAsia="Calibri" w:hAnsi="Calibri" w:cs="Calibri"/>
              </w:rPr>
              <w:t>At least one Event handler.</w:t>
            </w:r>
          </w:p>
        </w:tc>
        <w:tc>
          <w:tcPr>
            <w:tcW w:w="2922" w:type="dxa"/>
            <w:shd w:val="clear" w:color="auto" w:fill="auto"/>
            <w:tcMar>
              <w:top w:w="100" w:type="dxa"/>
              <w:left w:w="100" w:type="dxa"/>
              <w:bottom w:w="100" w:type="dxa"/>
              <w:right w:w="100" w:type="dxa"/>
            </w:tcMar>
          </w:tcPr>
          <w:p w14:paraId="2140B233" w14:textId="77777777" w:rsidR="00F26C8A" w:rsidRDefault="00002BB7">
            <w:pPr>
              <w:widowControl w:val="0"/>
              <w:spacing w:line="240" w:lineRule="auto"/>
              <w:rPr>
                <w:rFonts w:ascii="Calibri" w:eastAsia="Calibri" w:hAnsi="Calibri" w:cs="Calibri"/>
              </w:rPr>
            </w:pPr>
            <w:r>
              <w:rPr>
                <w:rFonts w:ascii="Calibri" w:eastAsia="Calibri" w:hAnsi="Calibri" w:cs="Calibri"/>
              </w:rPr>
              <w:t>Handles button clicks like “Add Entry”, “Save”, “Login”, or switching windows (Dashboard =&gt; Sleep View).</w:t>
            </w:r>
          </w:p>
        </w:tc>
        <w:tc>
          <w:tcPr>
            <w:tcW w:w="1380" w:type="dxa"/>
            <w:shd w:val="clear" w:color="auto" w:fill="auto"/>
            <w:tcMar>
              <w:top w:w="100" w:type="dxa"/>
              <w:left w:w="100" w:type="dxa"/>
              <w:bottom w:w="100" w:type="dxa"/>
              <w:right w:w="100" w:type="dxa"/>
            </w:tcMar>
          </w:tcPr>
          <w:p w14:paraId="4A011509"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t>10%</w:t>
            </w:r>
          </w:p>
        </w:tc>
      </w:tr>
      <w:tr w:rsidR="00F26C8A" w14:paraId="10E7EE2B" w14:textId="77777777">
        <w:tc>
          <w:tcPr>
            <w:tcW w:w="5778" w:type="dxa"/>
            <w:shd w:val="clear" w:color="auto" w:fill="auto"/>
            <w:tcMar>
              <w:top w:w="100" w:type="dxa"/>
              <w:left w:w="100" w:type="dxa"/>
              <w:bottom w:w="100" w:type="dxa"/>
              <w:right w:w="100" w:type="dxa"/>
            </w:tcMar>
          </w:tcPr>
          <w:p w14:paraId="1CB5ECE4" w14:textId="77777777" w:rsidR="00F26C8A" w:rsidRDefault="00002BB7">
            <w:pPr>
              <w:widowControl w:val="0"/>
              <w:spacing w:line="240" w:lineRule="auto"/>
              <w:rPr>
                <w:rFonts w:ascii="Calibri" w:eastAsia="Calibri" w:hAnsi="Calibri" w:cs="Calibri"/>
              </w:rPr>
            </w:pPr>
            <w:r>
              <w:rPr>
                <w:rFonts w:ascii="Calibri" w:eastAsia="Calibri" w:hAnsi="Calibri" w:cs="Calibri"/>
              </w:rPr>
              <w:t>Factory Design Pattern.</w:t>
            </w:r>
          </w:p>
        </w:tc>
        <w:tc>
          <w:tcPr>
            <w:tcW w:w="2922" w:type="dxa"/>
            <w:shd w:val="clear" w:color="auto" w:fill="auto"/>
            <w:tcMar>
              <w:top w:w="100" w:type="dxa"/>
              <w:left w:w="100" w:type="dxa"/>
              <w:bottom w:w="100" w:type="dxa"/>
              <w:right w:w="100" w:type="dxa"/>
            </w:tcMar>
          </w:tcPr>
          <w:p w14:paraId="0A4DA120" w14:textId="77777777" w:rsidR="00F26C8A" w:rsidRDefault="00002BB7">
            <w:pPr>
              <w:widowControl w:val="0"/>
              <w:spacing w:line="240" w:lineRule="auto"/>
              <w:rPr>
                <w:rFonts w:ascii="Calibri" w:eastAsia="Calibri" w:hAnsi="Calibri" w:cs="Calibri"/>
              </w:rPr>
            </w:pPr>
            <w:r>
              <w:rPr>
                <w:rFonts w:ascii="Calibri" w:eastAsia="Calibri" w:hAnsi="Calibri" w:cs="Calibri"/>
              </w:rPr>
              <w:t>A factory class creates different types of logs (e.g., NutritionLog, SleepLog, WorkoutLog) based on user input.</w:t>
            </w:r>
          </w:p>
        </w:tc>
        <w:tc>
          <w:tcPr>
            <w:tcW w:w="1380" w:type="dxa"/>
            <w:shd w:val="clear" w:color="auto" w:fill="auto"/>
            <w:tcMar>
              <w:top w:w="100" w:type="dxa"/>
              <w:left w:w="100" w:type="dxa"/>
              <w:bottom w:w="100" w:type="dxa"/>
              <w:right w:w="100" w:type="dxa"/>
            </w:tcMar>
          </w:tcPr>
          <w:p w14:paraId="5F2B083D"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t>10%</w:t>
            </w:r>
          </w:p>
        </w:tc>
      </w:tr>
      <w:tr w:rsidR="00F26C8A" w14:paraId="4DACC7EB" w14:textId="77777777">
        <w:tc>
          <w:tcPr>
            <w:tcW w:w="5778" w:type="dxa"/>
            <w:shd w:val="clear" w:color="auto" w:fill="auto"/>
            <w:tcMar>
              <w:top w:w="100" w:type="dxa"/>
              <w:left w:w="100" w:type="dxa"/>
              <w:bottom w:w="100" w:type="dxa"/>
              <w:right w:w="100" w:type="dxa"/>
            </w:tcMar>
          </w:tcPr>
          <w:p w14:paraId="2CA8B194" w14:textId="77777777" w:rsidR="00F26C8A" w:rsidRDefault="00002BB7">
            <w:pPr>
              <w:widowControl w:val="0"/>
              <w:spacing w:line="240" w:lineRule="auto"/>
              <w:rPr>
                <w:rFonts w:ascii="Calibri" w:eastAsia="Calibri" w:hAnsi="Calibri" w:cs="Calibri"/>
              </w:rPr>
            </w:pPr>
            <w:r>
              <w:rPr>
                <w:rFonts w:ascii="Calibri" w:eastAsia="Calibri" w:hAnsi="Calibri" w:cs="Calibri"/>
              </w:rPr>
              <w:t>Business logic operation.</w:t>
            </w:r>
          </w:p>
        </w:tc>
        <w:tc>
          <w:tcPr>
            <w:tcW w:w="2922" w:type="dxa"/>
            <w:shd w:val="clear" w:color="auto" w:fill="auto"/>
            <w:tcMar>
              <w:top w:w="100" w:type="dxa"/>
              <w:left w:w="100" w:type="dxa"/>
              <w:bottom w:w="100" w:type="dxa"/>
              <w:right w:w="100" w:type="dxa"/>
            </w:tcMar>
          </w:tcPr>
          <w:p w14:paraId="5EB138F4" w14:textId="77777777" w:rsidR="00F26C8A" w:rsidRDefault="00002BB7">
            <w:pPr>
              <w:widowControl w:val="0"/>
              <w:spacing w:before="240" w:after="240" w:line="240" w:lineRule="auto"/>
              <w:rPr>
                <w:rFonts w:ascii="Calibri" w:eastAsia="Calibri" w:hAnsi="Calibri" w:cs="Calibri"/>
              </w:rPr>
            </w:pPr>
            <w:r>
              <w:rPr>
                <w:rFonts w:ascii="Calibri" w:eastAsia="Calibri" w:hAnsi="Calibri" w:cs="Calibri"/>
              </w:rPr>
              <w:t>Calculates weekly averages, progress streaks, calorie balance, hydration score, or sleep efficiency based on logged data.</w:t>
            </w:r>
          </w:p>
        </w:tc>
        <w:tc>
          <w:tcPr>
            <w:tcW w:w="1380" w:type="dxa"/>
            <w:shd w:val="clear" w:color="auto" w:fill="auto"/>
            <w:tcMar>
              <w:top w:w="100" w:type="dxa"/>
              <w:left w:w="100" w:type="dxa"/>
              <w:bottom w:w="100" w:type="dxa"/>
              <w:right w:w="100" w:type="dxa"/>
            </w:tcMar>
          </w:tcPr>
          <w:p w14:paraId="4FE2DFB3"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t>15%</w:t>
            </w:r>
          </w:p>
        </w:tc>
      </w:tr>
      <w:tr w:rsidR="00F26C8A" w14:paraId="0F860222" w14:textId="77777777">
        <w:tc>
          <w:tcPr>
            <w:tcW w:w="5778" w:type="dxa"/>
            <w:shd w:val="clear" w:color="auto" w:fill="auto"/>
            <w:tcMar>
              <w:top w:w="100" w:type="dxa"/>
              <w:left w:w="100" w:type="dxa"/>
              <w:bottom w:w="100" w:type="dxa"/>
              <w:right w:w="100" w:type="dxa"/>
            </w:tcMar>
          </w:tcPr>
          <w:p w14:paraId="787E5FCE" w14:textId="77777777" w:rsidR="00F26C8A" w:rsidRDefault="00002BB7">
            <w:pPr>
              <w:widowControl w:val="0"/>
              <w:spacing w:line="240" w:lineRule="auto"/>
              <w:rPr>
                <w:rFonts w:ascii="Calibri" w:eastAsia="Calibri" w:hAnsi="Calibri" w:cs="Calibri"/>
              </w:rPr>
            </w:pPr>
            <w:r>
              <w:rPr>
                <w:rFonts w:ascii="Calibri" w:eastAsia="Calibri" w:hAnsi="Calibri" w:cs="Calibri"/>
              </w:rPr>
              <w:t>Implement a data structure that is either a Queue, ArrayDeque, Tree, or a HashMap to support the business logic operation.</w:t>
            </w:r>
          </w:p>
        </w:tc>
        <w:tc>
          <w:tcPr>
            <w:tcW w:w="2922" w:type="dxa"/>
            <w:shd w:val="clear" w:color="auto" w:fill="auto"/>
            <w:tcMar>
              <w:top w:w="100" w:type="dxa"/>
              <w:left w:w="100" w:type="dxa"/>
              <w:bottom w:w="100" w:type="dxa"/>
              <w:right w:w="100" w:type="dxa"/>
            </w:tcMar>
          </w:tcPr>
          <w:p w14:paraId="232E4F15" w14:textId="77777777" w:rsidR="00F26C8A" w:rsidRDefault="00002BB7">
            <w:pPr>
              <w:widowControl w:val="0"/>
              <w:spacing w:line="240" w:lineRule="auto"/>
              <w:rPr>
                <w:rFonts w:ascii="Calibri" w:eastAsia="Calibri" w:hAnsi="Calibri" w:cs="Calibri"/>
              </w:rPr>
            </w:pPr>
            <w:r>
              <w:rPr>
                <w:rFonts w:ascii="Calibri" w:eastAsia="Calibri" w:hAnsi="Calibri" w:cs="Calibri"/>
              </w:rPr>
              <w:t>Uses a HashMap to group a user’s logs by date or category for fast retrieval and summary calculations.</w:t>
            </w:r>
          </w:p>
        </w:tc>
        <w:tc>
          <w:tcPr>
            <w:tcW w:w="1380" w:type="dxa"/>
            <w:shd w:val="clear" w:color="auto" w:fill="auto"/>
            <w:tcMar>
              <w:top w:w="100" w:type="dxa"/>
              <w:left w:w="100" w:type="dxa"/>
              <w:bottom w:w="100" w:type="dxa"/>
              <w:right w:w="100" w:type="dxa"/>
            </w:tcMar>
          </w:tcPr>
          <w:p w14:paraId="429CAC2D"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t>10%</w:t>
            </w:r>
          </w:p>
        </w:tc>
      </w:tr>
      <w:tr w:rsidR="00F26C8A" w14:paraId="1F7F59F6" w14:textId="77777777">
        <w:tc>
          <w:tcPr>
            <w:tcW w:w="5778" w:type="dxa"/>
            <w:shd w:val="clear" w:color="auto" w:fill="auto"/>
            <w:tcMar>
              <w:top w:w="100" w:type="dxa"/>
              <w:left w:w="100" w:type="dxa"/>
              <w:bottom w:w="100" w:type="dxa"/>
              <w:right w:w="100" w:type="dxa"/>
            </w:tcMar>
          </w:tcPr>
          <w:p w14:paraId="230C8647" w14:textId="77777777" w:rsidR="00F26C8A" w:rsidRDefault="00002BB7">
            <w:pPr>
              <w:widowControl w:val="0"/>
              <w:spacing w:line="240" w:lineRule="auto"/>
              <w:rPr>
                <w:rFonts w:ascii="Calibri" w:eastAsia="Calibri" w:hAnsi="Calibri" w:cs="Calibri"/>
              </w:rPr>
            </w:pPr>
            <w:r>
              <w:rPr>
                <w:rFonts w:ascii="Calibri" w:eastAsia="Calibri" w:hAnsi="Calibri" w:cs="Calibri"/>
              </w:rPr>
              <w:t>Implement a parallel processing task.</w:t>
            </w:r>
          </w:p>
        </w:tc>
        <w:tc>
          <w:tcPr>
            <w:tcW w:w="2922" w:type="dxa"/>
            <w:shd w:val="clear" w:color="auto" w:fill="auto"/>
            <w:tcMar>
              <w:top w:w="100" w:type="dxa"/>
              <w:left w:w="100" w:type="dxa"/>
              <w:bottom w:w="100" w:type="dxa"/>
              <w:right w:w="100" w:type="dxa"/>
            </w:tcMar>
          </w:tcPr>
          <w:p w14:paraId="328826EA" w14:textId="77777777" w:rsidR="00F26C8A" w:rsidRDefault="00002BB7">
            <w:pPr>
              <w:widowControl w:val="0"/>
              <w:spacing w:line="240" w:lineRule="auto"/>
              <w:rPr>
                <w:rFonts w:ascii="Calibri" w:eastAsia="Calibri" w:hAnsi="Calibri" w:cs="Calibri"/>
              </w:rPr>
            </w:pPr>
            <w:r>
              <w:rPr>
                <w:rFonts w:ascii="Calibri" w:eastAsia="Calibri" w:hAnsi="Calibri" w:cs="Calibri"/>
              </w:rPr>
              <w:t>Runs calculations (e.g., weekly statistics) in a background thread so the GUI stays responsive.</w:t>
            </w:r>
          </w:p>
        </w:tc>
        <w:tc>
          <w:tcPr>
            <w:tcW w:w="1380" w:type="dxa"/>
            <w:shd w:val="clear" w:color="auto" w:fill="auto"/>
            <w:tcMar>
              <w:top w:w="100" w:type="dxa"/>
              <w:left w:w="100" w:type="dxa"/>
              <w:bottom w:w="100" w:type="dxa"/>
              <w:right w:w="100" w:type="dxa"/>
            </w:tcMar>
          </w:tcPr>
          <w:p w14:paraId="2C499FAC"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t>10%</w:t>
            </w:r>
          </w:p>
        </w:tc>
      </w:tr>
      <w:tr w:rsidR="00F26C8A" w14:paraId="37A1A169" w14:textId="77777777">
        <w:tc>
          <w:tcPr>
            <w:tcW w:w="5778" w:type="dxa"/>
            <w:shd w:val="clear" w:color="auto" w:fill="auto"/>
            <w:tcMar>
              <w:top w:w="100" w:type="dxa"/>
              <w:left w:w="100" w:type="dxa"/>
              <w:bottom w:w="100" w:type="dxa"/>
              <w:right w:w="100" w:type="dxa"/>
            </w:tcMar>
          </w:tcPr>
          <w:p w14:paraId="73AAE8FD" w14:textId="77777777" w:rsidR="00F26C8A" w:rsidRDefault="00002BB7">
            <w:pPr>
              <w:widowControl w:val="0"/>
              <w:spacing w:line="240" w:lineRule="auto"/>
              <w:rPr>
                <w:rFonts w:ascii="Calibri" w:eastAsia="Calibri" w:hAnsi="Calibri" w:cs="Calibri"/>
              </w:rPr>
            </w:pPr>
            <w:r>
              <w:rPr>
                <w:rFonts w:ascii="Calibri" w:eastAsia="Calibri" w:hAnsi="Calibri" w:cs="Calibri"/>
              </w:rPr>
              <w:t>SQL Injection prevention for all queries.</w:t>
            </w:r>
          </w:p>
        </w:tc>
        <w:tc>
          <w:tcPr>
            <w:tcW w:w="2922" w:type="dxa"/>
            <w:shd w:val="clear" w:color="auto" w:fill="auto"/>
            <w:tcMar>
              <w:top w:w="100" w:type="dxa"/>
              <w:left w:w="100" w:type="dxa"/>
              <w:bottom w:w="100" w:type="dxa"/>
              <w:right w:w="100" w:type="dxa"/>
            </w:tcMar>
          </w:tcPr>
          <w:p w14:paraId="7EB91BB5" w14:textId="77777777" w:rsidR="00F26C8A" w:rsidRDefault="00002BB7">
            <w:pPr>
              <w:widowControl w:val="0"/>
              <w:spacing w:line="240" w:lineRule="auto"/>
              <w:rPr>
                <w:rFonts w:ascii="Calibri" w:eastAsia="Calibri" w:hAnsi="Calibri" w:cs="Calibri"/>
              </w:rPr>
            </w:pPr>
            <w:r>
              <w:rPr>
                <w:rFonts w:ascii="Calibri" w:eastAsia="Calibri" w:hAnsi="Calibri" w:cs="Calibri"/>
              </w:rPr>
              <w:t xml:space="preserve">All database operations use PreparedStatement with parameterized queries to </w:t>
            </w:r>
            <w:r>
              <w:rPr>
                <w:rFonts w:ascii="Calibri" w:eastAsia="Calibri" w:hAnsi="Calibri" w:cs="Calibri"/>
              </w:rPr>
              <w:lastRenderedPageBreak/>
              <w:t>safely handle user input.</w:t>
            </w:r>
          </w:p>
        </w:tc>
        <w:tc>
          <w:tcPr>
            <w:tcW w:w="1380" w:type="dxa"/>
            <w:shd w:val="clear" w:color="auto" w:fill="auto"/>
            <w:tcMar>
              <w:top w:w="100" w:type="dxa"/>
              <w:left w:w="100" w:type="dxa"/>
              <w:bottom w:w="100" w:type="dxa"/>
              <w:right w:w="100" w:type="dxa"/>
            </w:tcMar>
          </w:tcPr>
          <w:p w14:paraId="1E68DAE1"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lastRenderedPageBreak/>
              <w:t>5%</w:t>
            </w:r>
          </w:p>
        </w:tc>
      </w:tr>
      <w:tr w:rsidR="00F26C8A" w14:paraId="6F15E643" w14:textId="77777777">
        <w:tc>
          <w:tcPr>
            <w:tcW w:w="5778" w:type="dxa"/>
            <w:shd w:val="clear" w:color="auto" w:fill="auto"/>
            <w:tcMar>
              <w:top w:w="100" w:type="dxa"/>
              <w:left w:w="100" w:type="dxa"/>
              <w:bottom w:w="100" w:type="dxa"/>
              <w:right w:w="100" w:type="dxa"/>
            </w:tcMar>
          </w:tcPr>
          <w:p w14:paraId="4EBA1169" w14:textId="77777777" w:rsidR="00F26C8A" w:rsidRDefault="00002BB7">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Storage of database credentials in environment variables (as a team);</w:t>
            </w:r>
          </w:p>
        </w:tc>
        <w:tc>
          <w:tcPr>
            <w:tcW w:w="2922" w:type="dxa"/>
            <w:shd w:val="clear" w:color="auto" w:fill="auto"/>
            <w:tcMar>
              <w:top w:w="100" w:type="dxa"/>
              <w:left w:w="100" w:type="dxa"/>
              <w:bottom w:w="100" w:type="dxa"/>
              <w:right w:w="100" w:type="dxa"/>
            </w:tcMar>
          </w:tcPr>
          <w:p w14:paraId="533AC1EF" w14:textId="77777777" w:rsidR="00F26C8A" w:rsidRDefault="00002BB7">
            <w:pPr>
              <w:widowControl w:val="0"/>
              <w:pBdr>
                <w:top w:val="nil"/>
                <w:left w:val="nil"/>
                <w:bottom w:val="nil"/>
                <w:right w:val="nil"/>
                <w:between w:val="nil"/>
              </w:pBdr>
              <w:spacing w:line="240" w:lineRule="auto"/>
              <w:rPr>
                <w:rFonts w:ascii="Calibri" w:eastAsia="Calibri" w:hAnsi="Calibri" w:cs="Calibri"/>
              </w:rPr>
            </w:pPr>
            <w:r>
              <w:rPr>
                <w:rFonts w:ascii="Calibri" w:eastAsia="Calibri" w:hAnsi="Calibri" w:cs="Calibri"/>
              </w:rPr>
              <w:t>The DB username and password are read from environment variables instead of being hardcoded.</w:t>
            </w:r>
          </w:p>
        </w:tc>
        <w:tc>
          <w:tcPr>
            <w:tcW w:w="1380" w:type="dxa"/>
            <w:shd w:val="clear" w:color="auto" w:fill="auto"/>
            <w:tcMar>
              <w:top w:w="100" w:type="dxa"/>
              <w:left w:w="100" w:type="dxa"/>
              <w:bottom w:w="100" w:type="dxa"/>
              <w:right w:w="100" w:type="dxa"/>
            </w:tcMar>
          </w:tcPr>
          <w:p w14:paraId="102ED108"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t>2%</w:t>
            </w:r>
          </w:p>
        </w:tc>
      </w:tr>
      <w:tr w:rsidR="00F26C8A" w14:paraId="49532479" w14:textId="77777777">
        <w:tc>
          <w:tcPr>
            <w:tcW w:w="5778" w:type="dxa"/>
            <w:shd w:val="clear" w:color="auto" w:fill="auto"/>
            <w:tcMar>
              <w:top w:w="100" w:type="dxa"/>
              <w:left w:w="100" w:type="dxa"/>
              <w:bottom w:w="100" w:type="dxa"/>
              <w:right w:w="100" w:type="dxa"/>
            </w:tcMar>
          </w:tcPr>
          <w:p w14:paraId="362F87AF" w14:textId="77777777" w:rsidR="00F26C8A" w:rsidRDefault="00002BB7">
            <w:pPr>
              <w:widowControl w:val="0"/>
              <w:spacing w:line="240" w:lineRule="auto"/>
              <w:rPr>
                <w:rFonts w:ascii="Calibri" w:eastAsia="Calibri" w:hAnsi="Calibri" w:cs="Calibri"/>
              </w:rPr>
            </w:pPr>
            <w:r>
              <w:rPr>
                <w:rFonts w:ascii="Calibri" w:eastAsia="Calibri" w:hAnsi="Calibri" w:cs="Calibri"/>
              </w:rPr>
              <w:t>Code formatting, comments, annotations, and Unit tests.</w:t>
            </w:r>
          </w:p>
        </w:tc>
        <w:tc>
          <w:tcPr>
            <w:tcW w:w="2922" w:type="dxa"/>
            <w:shd w:val="clear" w:color="auto" w:fill="auto"/>
            <w:tcMar>
              <w:top w:w="100" w:type="dxa"/>
              <w:left w:w="100" w:type="dxa"/>
              <w:bottom w:w="100" w:type="dxa"/>
              <w:right w:w="100" w:type="dxa"/>
            </w:tcMar>
          </w:tcPr>
          <w:p w14:paraId="58751B6A" w14:textId="77777777" w:rsidR="00F26C8A" w:rsidRDefault="00002BB7">
            <w:pPr>
              <w:widowControl w:val="0"/>
              <w:spacing w:line="240" w:lineRule="auto"/>
              <w:rPr>
                <w:rFonts w:ascii="Calibri" w:eastAsia="Calibri" w:hAnsi="Calibri" w:cs="Calibri"/>
              </w:rPr>
            </w:pPr>
            <w:r>
              <w:rPr>
                <w:rFonts w:ascii="Calibri" w:eastAsia="Calibri" w:hAnsi="Calibri" w:cs="Calibri"/>
              </w:rPr>
              <w:t>Proper indentation, meaningful comments, and unit tests for controllers and business logic.</w:t>
            </w:r>
          </w:p>
        </w:tc>
        <w:tc>
          <w:tcPr>
            <w:tcW w:w="1380" w:type="dxa"/>
            <w:shd w:val="clear" w:color="auto" w:fill="auto"/>
            <w:tcMar>
              <w:top w:w="100" w:type="dxa"/>
              <w:left w:w="100" w:type="dxa"/>
              <w:bottom w:w="100" w:type="dxa"/>
              <w:right w:w="100" w:type="dxa"/>
            </w:tcMar>
          </w:tcPr>
          <w:p w14:paraId="1FA99F5B" w14:textId="77777777" w:rsidR="00F26C8A" w:rsidRDefault="00002BB7">
            <w:pPr>
              <w:widowControl w:val="0"/>
              <w:spacing w:line="240" w:lineRule="auto"/>
              <w:jc w:val="center"/>
              <w:rPr>
                <w:rFonts w:ascii="Calibri" w:eastAsia="Calibri" w:hAnsi="Calibri" w:cs="Calibri"/>
              </w:rPr>
            </w:pPr>
            <w:r>
              <w:rPr>
                <w:rFonts w:ascii="Calibri" w:eastAsia="Calibri" w:hAnsi="Calibri" w:cs="Calibri"/>
              </w:rPr>
              <w:t>5%</w:t>
            </w:r>
          </w:p>
        </w:tc>
      </w:tr>
    </w:tbl>
    <w:p w14:paraId="15AB1B90" w14:textId="77777777" w:rsidR="00F26C8A" w:rsidRDefault="00F26C8A">
      <w:pPr>
        <w:ind w:left="720"/>
        <w:rPr>
          <w:rFonts w:ascii="Calibri" w:eastAsia="Calibri" w:hAnsi="Calibri" w:cs="Calibri"/>
        </w:rPr>
      </w:pPr>
    </w:p>
    <w:p w14:paraId="604D227A" w14:textId="77777777" w:rsidR="00F26C8A" w:rsidRDefault="00F26C8A">
      <w:pPr>
        <w:ind w:left="720"/>
        <w:rPr>
          <w:rFonts w:ascii="Calibri" w:eastAsia="Calibri" w:hAnsi="Calibri" w:cs="Calibri"/>
          <w:b/>
          <w:bCs/>
        </w:rPr>
      </w:pPr>
    </w:p>
    <w:sectPr w:rsidR="00F26C8A">
      <w:pgSz w:w="12240" w:h="15840"/>
      <w:pgMar w:top="720" w:right="720" w:bottom="720" w:left="720" w:header="288" w:footer="28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248AEE8-DC71-4A80-8D21-ECBD84A9F211}"/>
    <w:embedBold r:id="rId2" w:fontKey="{9337A2E4-25CD-4C3B-B4B1-AB3977AEFCE4}"/>
  </w:font>
  <w:font w:name="Cambria">
    <w:panose1 w:val="02040503050406030204"/>
    <w:charset w:val="00"/>
    <w:family w:val="roman"/>
    <w:pitch w:val="variable"/>
    <w:sig w:usb0="E00006FF" w:usb1="420024FF" w:usb2="02000000" w:usb3="00000000" w:csb0="0000019F" w:csb1="00000000"/>
    <w:embedRegular r:id="rId3" w:fontKey="{B6E9295A-CDA5-4CC3-8BB9-684D50AB95F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6C8A"/>
    <w:rsid w:val="00002BB7"/>
    <w:rsid w:val="0041422D"/>
    <w:rsid w:val="00440CC5"/>
    <w:rsid w:val="00835BFF"/>
    <w:rsid w:val="00A81D61"/>
    <w:rsid w:val="00DE52CA"/>
    <w:rsid w:val="00F26C8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D1A6C"/>
  <w15:docId w15:val="{34DFFA93-0DB0-41F6-ABCF-16FB7B835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327178">
      <w:bodyDiv w:val="1"/>
      <w:marLeft w:val="0"/>
      <w:marRight w:val="0"/>
      <w:marTop w:val="0"/>
      <w:marBottom w:val="0"/>
      <w:divBdr>
        <w:top w:val="none" w:sz="0" w:space="0" w:color="auto"/>
        <w:left w:val="none" w:sz="0" w:space="0" w:color="auto"/>
        <w:bottom w:val="none" w:sz="0" w:space="0" w:color="auto"/>
        <w:right w:val="none" w:sz="0" w:space="0" w:color="auto"/>
      </w:divBdr>
    </w:div>
    <w:div w:id="10839155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github.com/DPerrotta06/Personal-Fitness-Tracking-Application.git"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8B110B18-066E-47D7-802D-1B74E5CB0C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7</Pages>
  <Words>1091</Words>
  <Characters>6219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Perrotta</cp:lastModifiedBy>
  <cp:revision>6</cp:revision>
  <dcterms:created xsi:type="dcterms:W3CDTF">2025-11-14T00:44:00Z</dcterms:created>
  <dcterms:modified xsi:type="dcterms:W3CDTF">2025-11-14T20:55:00Z</dcterms:modified>
</cp:coreProperties>
</file>