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46C27" w:rsidRDefault="00000000">
      <w:pPr>
        <w:pStyle w:val="Heading1"/>
        <w:rPr>
          <w:u w:val="single"/>
        </w:rPr>
      </w:pPr>
      <w:proofErr w:type="spellStart"/>
      <w:r>
        <w:rPr>
          <w:u w:val="single"/>
        </w:rPr>
        <w:t>CommerceFlow</w:t>
      </w:r>
      <w:proofErr w:type="spellEnd"/>
      <w:r>
        <w:rPr>
          <w:u w:val="single"/>
        </w:rPr>
        <w:t xml:space="preserve"> – Sales &amp; Delivery Overview</w:t>
      </w:r>
    </w:p>
    <w:p w14:paraId="00000003" w14:textId="69A653D2" w:rsidR="00D46C27" w:rsidRDefault="00D46C27"/>
    <w:p w14:paraId="00000004" w14:textId="77777777" w:rsidR="00D46C27" w:rsidRDefault="00000000">
      <w:pPr>
        <w:rPr>
          <w:b/>
          <w:bCs/>
        </w:rPr>
      </w:pPr>
      <w:r>
        <w:rPr>
          <w:b/>
          <w:bCs/>
        </w:rPr>
        <w:t>1. Data Cleaning</w:t>
      </w:r>
    </w:p>
    <w:p w14:paraId="00000005" w14:textId="77777777" w:rsidR="00D46C27" w:rsidRDefault="00000000">
      <w:pPr>
        <w:numPr>
          <w:ilvl w:val="0"/>
          <w:numId w:val="1"/>
        </w:numPr>
      </w:pPr>
      <w:r>
        <w:t>Imported dataset into Jupyter Notebook (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).</w:t>
      </w:r>
    </w:p>
    <w:p w14:paraId="00000006" w14:textId="77777777" w:rsidR="00D46C27" w:rsidRDefault="00000000">
      <w:pPr>
        <w:numPr>
          <w:ilvl w:val="0"/>
          <w:numId w:val="1"/>
        </w:numPr>
      </w:pPr>
      <w:r>
        <w:t xml:space="preserve">Checked data </w:t>
      </w:r>
      <w:proofErr w:type="gramStart"/>
      <w:r>
        <w:t>with .head</w:t>
      </w:r>
      <w:proofErr w:type="gramEnd"/>
      <w:r>
        <w:t>() and .</w:t>
      </w:r>
      <w:proofErr w:type="gramStart"/>
      <w:r>
        <w:t>info(</w:t>
      </w:r>
      <w:proofErr w:type="gramEnd"/>
      <w:r>
        <w:t xml:space="preserve">). Converted </w:t>
      </w:r>
      <w:proofErr w:type="spellStart"/>
      <w:r>
        <w:t>Order_Date</w:t>
      </w:r>
      <w:proofErr w:type="spellEnd"/>
      <w:r>
        <w:t xml:space="preserve"> and </w:t>
      </w:r>
      <w:proofErr w:type="spellStart"/>
      <w:r>
        <w:t>Unit_Price</w:t>
      </w:r>
      <w:proofErr w:type="spellEnd"/>
      <w:r>
        <w:t xml:space="preserve"> from string to proper formats.</w:t>
      </w:r>
    </w:p>
    <w:p w14:paraId="00000007" w14:textId="77777777" w:rsidR="00D46C27" w:rsidRDefault="00000000">
      <w:pPr>
        <w:numPr>
          <w:ilvl w:val="0"/>
          <w:numId w:val="1"/>
        </w:numPr>
      </w:pPr>
      <w:r>
        <w:t xml:space="preserve"> </w:t>
      </w:r>
      <w:proofErr w:type="gramStart"/>
      <w:r>
        <w:t>describe(</w:t>
      </w:r>
      <w:proofErr w:type="gramEnd"/>
      <w:r>
        <w:t>) for numerical summary.</w:t>
      </w:r>
    </w:p>
    <w:p w14:paraId="00000008" w14:textId="77777777" w:rsidR="00D46C27" w:rsidRDefault="00000000">
      <w:pPr>
        <w:numPr>
          <w:ilvl w:val="0"/>
          <w:numId w:val="1"/>
        </w:numPr>
      </w:pPr>
      <w:r>
        <w:t xml:space="preserve">Found 10 duplicate records in </w:t>
      </w:r>
      <w:proofErr w:type="spellStart"/>
      <w:r>
        <w:t>Order_ID</w:t>
      </w:r>
      <w:proofErr w:type="spellEnd"/>
      <w:r>
        <w:t xml:space="preserve"> → removed with </w:t>
      </w:r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(subset=['</w:t>
      </w:r>
      <w:proofErr w:type="spellStart"/>
      <w:r>
        <w:t>Order_ID</w:t>
      </w:r>
      <w:proofErr w:type="spellEnd"/>
      <w:r>
        <w:t>']).</w:t>
      </w:r>
    </w:p>
    <w:p w14:paraId="00000009" w14:textId="77777777" w:rsidR="00D46C27" w:rsidRDefault="00000000">
      <w:pPr>
        <w:numPr>
          <w:ilvl w:val="0"/>
          <w:numId w:val="1"/>
        </w:numPr>
      </w:pPr>
      <w:r>
        <w:t>Added calculated fields:</w:t>
      </w:r>
    </w:p>
    <w:p w14:paraId="0000000A" w14:textId="77777777" w:rsidR="00D46C27" w:rsidRDefault="00000000">
      <w:pPr>
        <w:numPr>
          <w:ilvl w:val="1"/>
          <w:numId w:val="1"/>
        </w:numPr>
      </w:pPr>
      <w:r>
        <w:rPr>
          <w:b/>
          <w:bCs/>
        </w:rPr>
        <w:t>Net Sales</w:t>
      </w:r>
      <w:r>
        <w:t xml:space="preserve"> = Quantity * </w:t>
      </w:r>
      <w:proofErr w:type="spellStart"/>
      <w:r>
        <w:t>Unit_Price</w:t>
      </w:r>
      <w:proofErr w:type="spellEnd"/>
      <w:r>
        <w:t xml:space="preserve"> * (1 - Discount)</w:t>
      </w:r>
    </w:p>
    <w:p w14:paraId="0000000B" w14:textId="77777777" w:rsidR="00D46C27" w:rsidRDefault="00000000">
      <w:pPr>
        <w:numPr>
          <w:ilvl w:val="1"/>
          <w:numId w:val="1"/>
        </w:numPr>
      </w:pPr>
      <w:r>
        <w:rPr>
          <w:b/>
          <w:bCs/>
        </w:rPr>
        <w:t>Revenue</w:t>
      </w:r>
      <w:r>
        <w:t xml:space="preserve"> = (Net Sales from delivered ordered </w:t>
      </w:r>
      <w:proofErr w:type="gramStart"/>
      <w:r>
        <w:t xml:space="preserve">only)   </w:t>
      </w:r>
      <w:proofErr w:type="gramEnd"/>
      <w:r>
        <w:t xml:space="preserve">                                   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Revenue]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Order_Status</w:t>
      </w:r>
      <w:proofErr w:type="spellEnd"/>
      <w:r>
        <w:t xml:space="preserve">] == "Delivered",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Quantity] *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Unit_Price</w:t>
      </w:r>
      <w:proofErr w:type="spellEnd"/>
      <w:r>
        <w:t xml:space="preserve">] * (1 –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Discount]), 0).</w:t>
      </w:r>
    </w:p>
    <w:p w14:paraId="0000000C" w14:textId="77777777" w:rsidR="00D46C27" w:rsidRDefault="00000000">
      <w:pPr>
        <w:rPr>
          <w:b/>
          <w:bCs/>
        </w:rPr>
      </w:pPr>
      <w:r>
        <w:rPr>
          <w:b/>
          <w:bCs/>
        </w:rPr>
        <w:t>2. Monthly Report Analysis</w:t>
      </w:r>
    </w:p>
    <w:p w14:paraId="0000000D" w14:textId="77777777" w:rsidR="00D46C27" w:rsidRDefault="00000000">
      <w:r>
        <w:rPr>
          <w:b/>
          <w:bCs/>
        </w:rPr>
        <w:t>Key Findings</w:t>
      </w:r>
    </w:p>
    <w:p w14:paraId="0000000E" w14:textId="77777777" w:rsidR="00D46C27" w:rsidRDefault="00000000">
      <w:pPr>
        <w:numPr>
          <w:ilvl w:val="0"/>
          <w:numId w:val="2"/>
        </w:numPr>
      </w:pPr>
      <w:r>
        <w:rPr>
          <w:b/>
          <w:bCs/>
        </w:rPr>
        <w:t>June Performance:</w:t>
      </w:r>
      <w:r>
        <w:t xml:space="preserve"> Highest revenue, driven by strong order volumes.</w:t>
      </w:r>
    </w:p>
    <w:p w14:paraId="0000000F" w14:textId="77777777" w:rsidR="00D46C27" w:rsidRDefault="00000000">
      <w:pPr>
        <w:numPr>
          <w:ilvl w:val="0"/>
          <w:numId w:val="2"/>
        </w:numPr>
      </w:pPr>
      <w:r>
        <w:rPr>
          <w:b/>
          <w:bCs/>
        </w:rPr>
        <w:t>Delivery Success Trend:</w:t>
      </w:r>
      <w:r>
        <w:t xml:space="preserve"> Gradual improvement month by month.</w:t>
      </w:r>
    </w:p>
    <w:p w14:paraId="00000010" w14:textId="77777777" w:rsidR="00D46C27" w:rsidRDefault="00000000">
      <w:pPr>
        <w:numPr>
          <w:ilvl w:val="0"/>
          <w:numId w:val="2"/>
        </w:numPr>
      </w:pPr>
      <w:r>
        <w:rPr>
          <w:b/>
          <w:bCs/>
        </w:rPr>
        <w:t>May Weakness:</w:t>
      </w:r>
      <w:r>
        <w:t xml:space="preserve"> Despite good revenue, May recorded the lowest delivery success rate → cancellations/returns reduced efficiency.</w:t>
      </w:r>
    </w:p>
    <w:p w14:paraId="00000011" w14:textId="77777777" w:rsidR="00D46C27" w:rsidRDefault="00000000">
      <w:r>
        <w:rPr>
          <w:b/>
          <w:bCs/>
        </w:rPr>
        <w:t>Client Message</w:t>
      </w:r>
      <w:r>
        <w:t xml:space="preserve"> “June delivered the highest revenue, and delivery success is improving. However, May highlights a fulfilment gap — strong sales but poor delivery success. Addressing this will convert high sales into sustainable profitability.”</w:t>
      </w:r>
    </w:p>
    <w:p w14:paraId="00000012" w14:textId="77777777" w:rsidR="00D46C27" w:rsidRDefault="00000000">
      <w:pPr>
        <w:rPr>
          <w:b/>
          <w:bCs/>
        </w:rPr>
      </w:pPr>
      <w:r>
        <w:rPr>
          <w:b/>
          <w:bCs/>
        </w:rPr>
        <w:t>3. Category &amp; Product Analysis</w:t>
      </w:r>
    </w:p>
    <w:p w14:paraId="00000013" w14:textId="77777777" w:rsidR="00D46C27" w:rsidRDefault="00000000">
      <w:pPr>
        <w:numPr>
          <w:ilvl w:val="0"/>
          <w:numId w:val="3"/>
        </w:numPr>
      </w:pPr>
      <w:r>
        <w:rPr>
          <w:b/>
          <w:bCs/>
        </w:rPr>
        <w:t>Quantity vs. Revenue:</w:t>
      </w:r>
    </w:p>
    <w:p w14:paraId="00000014" w14:textId="77777777" w:rsidR="00D46C27" w:rsidRDefault="00000000">
      <w:pPr>
        <w:numPr>
          <w:ilvl w:val="1"/>
          <w:numId w:val="3"/>
        </w:numPr>
      </w:pPr>
      <w:r>
        <w:t>Stationery: High quantity, low revenue (low‑priced items).</w:t>
      </w:r>
    </w:p>
    <w:p w14:paraId="00000015" w14:textId="77777777" w:rsidR="00D46C27" w:rsidRDefault="00000000">
      <w:pPr>
        <w:numPr>
          <w:ilvl w:val="1"/>
          <w:numId w:val="3"/>
        </w:numPr>
      </w:pPr>
      <w:r>
        <w:t xml:space="preserve">Even though </w:t>
      </w:r>
      <w:proofErr w:type="gramStart"/>
      <w:r>
        <w:t>Home</w:t>
      </w:r>
      <w:proofErr w:type="gramEnd"/>
      <w:r>
        <w:t xml:space="preserve"> products have </w:t>
      </w:r>
      <w:r>
        <w:rPr>
          <w:b/>
          <w:bCs/>
        </w:rPr>
        <w:t>lower order quantity</w:t>
      </w:r>
      <w:r>
        <w:t xml:space="preserve"> compared to Stationery, they generate </w:t>
      </w:r>
      <w:r>
        <w:rPr>
          <w:b/>
          <w:bCs/>
        </w:rPr>
        <w:t>higher revenue</w:t>
      </w:r>
      <w:r>
        <w:t xml:space="preserve"> because the items are </w:t>
      </w:r>
      <w:r>
        <w:rPr>
          <w:b/>
          <w:bCs/>
        </w:rPr>
        <w:t>more expensive</w:t>
      </w:r>
      <w:r>
        <w:t xml:space="preserve">. </w:t>
      </w:r>
    </w:p>
    <w:p w14:paraId="00000016" w14:textId="77777777" w:rsidR="00D46C27" w:rsidRDefault="00000000">
      <w:pPr>
        <w:numPr>
          <w:ilvl w:val="1"/>
          <w:numId w:val="3"/>
        </w:numPr>
      </w:pPr>
      <w:r>
        <w:t xml:space="preserve">Electronics show </w:t>
      </w:r>
      <w:r>
        <w:rPr>
          <w:b/>
          <w:bCs/>
        </w:rPr>
        <w:t>higher order quantity</w:t>
      </w:r>
      <w:r>
        <w:t xml:space="preserve">, but revenue is not as strong. The main reason is the </w:t>
      </w:r>
      <w:r>
        <w:rPr>
          <w:b/>
          <w:bCs/>
        </w:rPr>
        <w:t>very high return and cancellation rate (55%)</w:t>
      </w:r>
      <w:r>
        <w:t xml:space="preserve">, which is </w:t>
      </w:r>
      <w:r>
        <w:rPr>
          <w:b/>
          <w:bCs/>
        </w:rPr>
        <w:t>critical</w:t>
      </w:r>
      <w:r>
        <w:t xml:space="preserve"> because it cancels out much of the sales impact. </w:t>
      </w:r>
    </w:p>
    <w:p w14:paraId="00000017" w14:textId="77777777" w:rsidR="00D46C27" w:rsidRDefault="00000000">
      <w:pPr>
        <w:numPr>
          <w:ilvl w:val="0"/>
          <w:numId w:val="3"/>
        </w:numPr>
      </w:pPr>
      <w:r>
        <w:rPr>
          <w:b/>
          <w:bCs/>
        </w:rPr>
        <w:t>Delivery Success Rate:</w:t>
      </w:r>
    </w:p>
    <w:p w14:paraId="00000018" w14:textId="77777777" w:rsidR="00D46C27" w:rsidRDefault="00000000">
      <w:pPr>
        <w:numPr>
          <w:ilvl w:val="1"/>
          <w:numId w:val="3"/>
        </w:numPr>
      </w:pPr>
      <w:r>
        <w:t xml:space="preserve">Current rate: </w:t>
      </w:r>
      <w:r>
        <w:rPr>
          <w:b/>
          <w:bCs/>
        </w:rPr>
        <w:t>66%</w:t>
      </w:r>
    </w:p>
    <w:p w14:paraId="00000019" w14:textId="77777777" w:rsidR="00D46C27" w:rsidRDefault="00000000">
      <w:pPr>
        <w:numPr>
          <w:ilvl w:val="1"/>
          <w:numId w:val="3"/>
        </w:numPr>
      </w:pPr>
      <w:r>
        <w:lastRenderedPageBreak/>
        <w:t>Benchmark: 85%+ (healthy), 90%+ (excellent)</w:t>
      </w:r>
    </w:p>
    <w:p w14:paraId="0000001A" w14:textId="77777777" w:rsidR="00D46C27" w:rsidRDefault="00000000">
      <w:pPr>
        <w:numPr>
          <w:ilvl w:val="1"/>
          <w:numId w:val="3"/>
        </w:numPr>
      </w:pPr>
      <w:r>
        <w:t>Nearly 1 in 3 orders fail (cancelled/returned).</w:t>
      </w:r>
    </w:p>
    <w:p w14:paraId="0000001B" w14:textId="77777777" w:rsidR="00D46C27" w:rsidRDefault="00000000">
      <w:pPr>
        <w:rPr>
          <w:b/>
          <w:bCs/>
        </w:rPr>
      </w:pPr>
      <w:r>
        <w:rPr>
          <w:b/>
          <w:bCs/>
        </w:rPr>
        <w:t>4. Customer Analysis</w:t>
      </w:r>
    </w:p>
    <w:p w14:paraId="0000001C" w14:textId="77777777" w:rsidR="00D46C27" w:rsidRDefault="00000000">
      <w:pPr>
        <w:numPr>
          <w:ilvl w:val="0"/>
          <w:numId w:val="4"/>
        </w:numPr>
      </w:pPr>
      <w:r>
        <w:rPr>
          <w:b/>
          <w:bCs/>
        </w:rPr>
        <w:t>Retention:</w:t>
      </w:r>
      <w:r>
        <w:t xml:space="preserve"> Strong at </w:t>
      </w:r>
      <w:r>
        <w:rPr>
          <w:b/>
          <w:bCs/>
        </w:rPr>
        <w:t>92%</w:t>
      </w:r>
      <w:r>
        <w:t>, excellent for business.</w:t>
      </w:r>
    </w:p>
    <w:p w14:paraId="0000001D" w14:textId="77777777" w:rsidR="00D46C27" w:rsidRDefault="00000000">
      <w:pPr>
        <w:numPr>
          <w:ilvl w:val="0"/>
          <w:numId w:val="4"/>
        </w:numPr>
      </w:pPr>
      <w:r>
        <w:rPr>
          <w:b/>
          <w:bCs/>
        </w:rPr>
        <w:t>Top 10 Customers:</w:t>
      </w:r>
      <w:r>
        <w:t xml:space="preserve"> Some (C031, C056, C062) place large orders but have high cancellations/returns → reduces net revenue contribution.</w:t>
      </w:r>
    </w:p>
    <w:p w14:paraId="0000001E" w14:textId="77777777" w:rsidR="00D46C27" w:rsidRDefault="00000000">
      <w:r>
        <w:rPr>
          <w:b/>
          <w:bCs/>
        </w:rPr>
        <w:t>Key Insight</w:t>
      </w:r>
      <w:r>
        <w:t xml:space="preserve"> “High sales without fulfilment = wasted effort. Addressing return/cancellation behaviour is more urgent than chasing higher sales numbers.”</w:t>
      </w:r>
    </w:p>
    <w:p w14:paraId="0000001F" w14:textId="77777777" w:rsidR="00D46C27" w:rsidRDefault="00000000">
      <w:pPr>
        <w:rPr>
          <w:b/>
          <w:bCs/>
        </w:rPr>
      </w:pPr>
      <w:r>
        <w:rPr>
          <w:b/>
          <w:bCs/>
        </w:rPr>
        <w:t>5. Regional Analysis</w:t>
      </w:r>
    </w:p>
    <w:p w14:paraId="00000020" w14:textId="77777777" w:rsidR="00D46C27" w:rsidRDefault="00000000">
      <w:pPr>
        <w:numPr>
          <w:ilvl w:val="0"/>
          <w:numId w:val="5"/>
        </w:numPr>
      </w:pPr>
      <w:r>
        <w:t>North &amp; South: Similar unit sales to West, but lower revenue per unit (~633 &amp; 628 vs. 706).</w:t>
      </w:r>
    </w:p>
    <w:p w14:paraId="00000021" w14:textId="77777777" w:rsidR="00D46C27" w:rsidRDefault="00000000">
      <w:pPr>
        <w:numPr>
          <w:ilvl w:val="0"/>
          <w:numId w:val="5"/>
        </w:numPr>
      </w:pPr>
      <w:r>
        <w:t>West: Higher‑value products → stronger revenue efficiency.</w:t>
      </w:r>
    </w:p>
    <w:p w14:paraId="00000022" w14:textId="77777777" w:rsidR="00D46C27" w:rsidRDefault="00000000">
      <w:r>
        <w:rPr>
          <w:b/>
          <w:bCs/>
        </w:rPr>
        <w:t>Client Message</w:t>
      </w:r>
      <w:r>
        <w:t xml:space="preserve"> “Improving product mix in North and South could raise revenue without increasing quantity.”</w:t>
      </w:r>
    </w:p>
    <w:p w14:paraId="00000023" w14:textId="77777777" w:rsidR="00D46C27" w:rsidRDefault="00000000">
      <w:pPr>
        <w:rPr>
          <w:b/>
          <w:bCs/>
        </w:rPr>
      </w:pPr>
      <w:r>
        <w:rPr>
          <w:b/>
          <w:bCs/>
        </w:rPr>
        <w:t>6. Conclusion &amp; Recommendations</w:t>
      </w:r>
    </w:p>
    <w:p w14:paraId="00000024" w14:textId="77777777" w:rsidR="00D46C27" w:rsidRDefault="00000000">
      <w:pPr>
        <w:numPr>
          <w:ilvl w:val="0"/>
          <w:numId w:val="6"/>
        </w:numPr>
      </w:pPr>
      <w:r>
        <w:t xml:space="preserve">Focus on </w:t>
      </w:r>
      <w:r>
        <w:rPr>
          <w:b/>
          <w:bCs/>
        </w:rPr>
        <w:t>fulfilment improvements</w:t>
      </w:r>
      <w:r>
        <w:t xml:space="preserve"> to raise delivery success rate above 85%.</w:t>
      </w:r>
    </w:p>
    <w:p w14:paraId="00000025" w14:textId="77777777" w:rsidR="00D46C27" w:rsidRDefault="00000000">
      <w:pPr>
        <w:numPr>
          <w:ilvl w:val="0"/>
          <w:numId w:val="6"/>
        </w:numPr>
      </w:pPr>
      <w:r>
        <w:t xml:space="preserve">Right now, those regions are selling </w:t>
      </w:r>
      <w:proofErr w:type="gramStart"/>
      <w:r>
        <w:t>more low</w:t>
      </w:r>
      <w:proofErr w:type="gramEnd"/>
      <w:r>
        <w:t>‑value items. If they start offering or promoting higher‑value products (like Electronics or Home items), they can earn more revenue without needing to sell more units.</w:t>
      </w:r>
    </w:p>
    <w:p w14:paraId="00000026" w14:textId="77777777" w:rsidR="00D46C27" w:rsidRDefault="00000000">
      <w:pPr>
        <w:numPr>
          <w:ilvl w:val="0"/>
          <w:numId w:val="6"/>
        </w:numPr>
      </w:pPr>
      <w:r>
        <w:t>Retain strong customers but reduce inefficiencies in cancellations/returns.</w:t>
      </w:r>
    </w:p>
    <w:p w14:paraId="00000027" w14:textId="77777777" w:rsidR="00D46C27" w:rsidRDefault="00000000">
      <w:pPr>
        <w:numPr>
          <w:ilvl w:val="0"/>
          <w:numId w:val="6"/>
        </w:numPr>
      </w:pPr>
      <w:r>
        <w:t>Home and Electronics items earn higher revenue per sale, so concentrating on them makes the business more profitable.</w:t>
      </w:r>
    </w:p>
    <w:sectPr w:rsidR="00D46C2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38ABBFA-7B37-4F97-A636-CF9A06021B3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532C516-CD52-4536-940C-F60E59D0C2F0}"/>
    <w:embedBold r:id="rId3" w:fontKey="{8CC41E91-C175-4A28-86E3-584247E123F3}"/>
    <w:embedItalic r:id="rId4" w:fontKey="{0F014F41-0FFE-4E2E-9236-4A98387882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AD286B6-EF20-4C7A-BAF1-49DEB7D0AC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56E6"/>
    <w:multiLevelType w:val="multilevel"/>
    <w:tmpl w:val="1E96E6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473685F"/>
    <w:multiLevelType w:val="multilevel"/>
    <w:tmpl w:val="C3E26B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7767B2D"/>
    <w:multiLevelType w:val="multilevel"/>
    <w:tmpl w:val="66BA85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499405A"/>
    <w:multiLevelType w:val="multilevel"/>
    <w:tmpl w:val="E76012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FF315BA"/>
    <w:multiLevelType w:val="multilevel"/>
    <w:tmpl w:val="6B96F4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9E81086"/>
    <w:multiLevelType w:val="multilevel"/>
    <w:tmpl w:val="2A86DB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05376175">
    <w:abstractNumId w:val="4"/>
  </w:num>
  <w:num w:numId="2" w16cid:durableId="1996521229">
    <w:abstractNumId w:val="2"/>
  </w:num>
  <w:num w:numId="3" w16cid:durableId="1083721533">
    <w:abstractNumId w:val="0"/>
  </w:num>
  <w:num w:numId="4" w16cid:durableId="1909457138">
    <w:abstractNumId w:val="5"/>
  </w:num>
  <w:num w:numId="5" w16cid:durableId="598411073">
    <w:abstractNumId w:val="1"/>
  </w:num>
  <w:num w:numId="6" w16cid:durableId="841552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C27"/>
    <w:rsid w:val="006E103D"/>
    <w:rsid w:val="008058AA"/>
    <w:rsid w:val="00D4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FFC2"/>
  <w15:docId w15:val="{696001A3-45FE-4B87-81E7-A080E8C10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Dharambir Pradhan</cp:lastModifiedBy>
  <cp:revision>3</cp:revision>
  <dcterms:created xsi:type="dcterms:W3CDTF">2026-09-25T03:25:00Z</dcterms:created>
  <dcterms:modified xsi:type="dcterms:W3CDTF">2026-09-25T03:26:00Z</dcterms:modified>
</cp:coreProperties>
</file>