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>
          <w:shd w:fill="9FC5E8" w:val="clear"/>
        </w:rPr>
      </w:pPr>
      <w:r>
        <w:rPr>
          <w:shd w:fill="9FC5E8" w:val="clear"/>
        </w:rPr>
      </w:r>
    </w:p>
    <w:tbl>
      <w:tblPr>
        <w:tblStyle w:val="Table1"/>
        <w:tblW w:w="9921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921"/>
      </w:tblGrid>
      <w:tr>
        <w:trPr>
          <w:trHeight w:val="1215" w:hRule="atLeast"/>
        </w:trPr>
        <w:tc>
          <w:tcPr>
            <w:tcW w:w="9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4D8CF4" w:val="clear"/>
            <w:vAlign w:val="center"/>
          </w:tcPr>
          <w:p>
            <w:pPr>
              <w:pStyle w:val="LO-normal"/>
              <w:widowControl w:val="false"/>
              <w:spacing w:lineRule="auto" w:line="240"/>
              <w:jc w:val="center"/>
              <w:rPr>
                <w:color w:val="FFFFFF"/>
                <w:sz w:val="56"/>
                <w:szCs w:val="56"/>
              </w:rPr>
            </w:pPr>
            <w:r>
              <w:rPr>
                <w:color w:val="FFFFFF"/>
                <w:sz w:val="56"/>
                <w:szCs w:val="56"/>
              </w:rPr>
              <w:t>Домашнее задание</w:t>
            </w:r>
          </w:p>
        </w:tc>
      </w:tr>
    </w:tbl>
    <w:p>
      <w:pPr>
        <w:pStyle w:val="LO-normal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LO-normal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Результат </w:t>
      </w:r>
    </w:p>
    <w:p>
      <w:pPr>
        <w:pStyle w:val="LO-normal"/>
        <w:rPr>
          <w:sz w:val="30"/>
          <w:szCs w:val="30"/>
        </w:rPr>
      </w:pPr>
      <w:r>
        <w:rPr>
          <w:sz w:val="30"/>
          <w:szCs w:val="30"/>
        </w:rPr>
        <w:t xml:space="preserve">ССЫЛКА на гитхаб (sql  файл с комментариями) </w:t>
      </w:r>
    </w:p>
    <w:p>
      <w:pPr>
        <w:pStyle w:val="LO-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LO-normal"/>
        <w:rPr>
          <w:sz w:val="30"/>
          <w:szCs w:val="30"/>
        </w:rPr>
      </w:pPr>
      <w:hyperlink r:id="rId2">
        <w:r>
          <w:rPr>
            <w:color w:val="1155CC"/>
            <w:sz w:val="30"/>
            <w:szCs w:val="30"/>
            <w:u w:val="single"/>
          </w:rPr>
          <w:t>https://github.com/makarova1507ana/python323/blob/main/SQL/lesson1.sql</w:t>
        </w:r>
      </w:hyperlink>
      <w:r>
        <w:rPr>
          <w:sz w:val="30"/>
          <w:szCs w:val="30"/>
        </w:rPr>
        <w:t xml:space="preserve"> - последняя практика</w:t>
      </w:r>
    </w:p>
    <w:p>
      <w:pPr>
        <w:pStyle w:val="LO-normal"/>
        <w:rPr>
          <w:sz w:val="30"/>
          <w:szCs w:val="30"/>
        </w:rPr>
      </w:pPr>
      <w:hyperlink r:id="rId3">
        <w:r>
          <w:rPr>
            <w:color w:val="1155CC"/>
            <w:sz w:val="30"/>
            <w:szCs w:val="30"/>
            <w:u w:val="single"/>
          </w:rPr>
          <w:t>https://erdplus.com/</w:t>
        </w:r>
      </w:hyperlink>
      <w:r>
        <w:rPr>
          <w:sz w:val="30"/>
          <w:szCs w:val="30"/>
        </w:rPr>
        <w:t xml:space="preserve"> - здесь можно диаграмы создавать </w:t>
      </w:r>
    </w:p>
    <w:p>
      <w:pPr>
        <w:pStyle w:val="LO-normal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LO-normal"/>
        <w:rPr>
          <w:b/>
          <w:sz w:val="34"/>
          <w:szCs w:val="34"/>
        </w:rPr>
      </w:pPr>
      <w:r>
        <w:rPr>
          <w:b/>
          <w:sz w:val="34"/>
          <w:szCs w:val="34"/>
        </w:rPr>
        <w:t>ЗАДАНИЕ</w:t>
      </w:r>
    </w:p>
    <w:p>
      <w:pPr>
        <w:pStyle w:val="LO-normal"/>
        <w:rPr>
          <w:i/>
          <w:i/>
          <w:sz w:val="32"/>
          <w:szCs w:val="32"/>
        </w:rPr>
      </w:pPr>
      <w:r>
        <w:rPr>
          <w:i/>
          <w:sz w:val="32"/>
          <w:szCs w:val="32"/>
        </w:rPr>
        <w:t>Для всех примеров:</w:t>
      </w:r>
    </w:p>
    <w:p>
      <w:pPr>
        <w:pStyle w:val="LO-normal"/>
        <w:numPr>
          <w:ilvl w:val="0"/>
          <w:numId w:val="1"/>
        </w:numPr>
        <w:ind w:left="720" w:hanging="360"/>
        <w:rPr>
          <w:i/>
          <w:i/>
          <w:sz w:val="32"/>
          <w:szCs w:val="32"/>
          <w:u w:val="none"/>
        </w:rPr>
      </w:pPr>
      <w:r>
        <w:rPr>
          <w:i/>
          <w:sz w:val="32"/>
          <w:szCs w:val="32"/>
        </w:rPr>
        <w:t>создать схему (нарисовать в paint, erdplus , workbench , фото рисунка вашей схему и т.д.  )</w:t>
      </w:r>
    </w:p>
    <w:p>
      <w:pPr>
        <w:pStyle w:val="LO-normal"/>
        <w:numPr>
          <w:ilvl w:val="0"/>
          <w:numId w:val="1"/>
        </w:numPr>
        <w:ind w:left="720" w:hanging="360"/>
        <w:rPr>
          <w:i/>
          <w:i/>
          <w:sz w:val="32"/>
          <w:szCs w:val="32"/>
          <w:u w:val="none"/>
        </w:rPr>
      </w:pPr>
      <w:r>
        <w:rPr>
          <w:i/>
          <w:sz w:val="32"/>
          <w:szCs w:val="32"/>
        </w:rPr>
        <w:t xml:space="preserve">написать почему выбрали такую связь (ПРИМЕР: для </w:t>
      </w:r>
      <w:r>
        <w:rPr>
          <w:b/>
          <w:i/>
          <w:sz w:val="32"/>
          <w:szCs w:val="32"/>
        </w:rPr>
        <w:t xml:space="preserve">одного номера телефона </w:t>
      </w:r>
      <w:r>
        <w:rPr>
          <w:i/>
          <w:sz w:val="32"/>
          <w:szCs w:val="32"/>
        </w:rPr>
        <w:t xml:space="preserve"> может быть только </w:t>
      </w:r>
      <w:r>
        <w:rPr>
          <w:b/>
          <w:i/>
          <w:sz w:val="32"/>
          <w:szCs w:val="32"/>
        </w:rPr>
        <w:t>один пользователей</w:t>
      </w:r>
      <w:r>
        <w:rPr>
          <w:i/>
          <w:sz w:val="32"/>
          <w:szCs w:val="32"/>
        </w:rPr>
        <w:t xml:space="preserve">, НО для </w:t>
      </w:r>
      <w:r>
        <w:rPr>
          <w:b/>
          <w:i/>
          <w:sz w:val="32"/>
          <w:szCs w:val="32"/>
        </w:rPr>
        <w:t>одного пользователя</w:t>
      </w:r>
      <w:r>
        <w:rPr>
          <w:i/>
          <w:sz w:val="32"/>
          <w:szCs w:val="32"/>
        </w:rPr>
        <w:t xml:space="preserve"> может быть создано </w:t>
      </w:r>
      <w:r>
        <w:rPr>
          <w:b/>
          <w:i/>
          <w:sz w:val="32"/>
          <w:szCs w:val="32"/>
        </w:rPr>
        <w:t>много номеров телефона</w:t>
      </w:r>
      <w:r>
        <w:rPr>
          <w:i/>
          <w:sz w:val="32"/>
          <w:szCs w:val="32"/>
        </w:rPr>
        <w:t xml:space="preserve"> или что-то подобное)</w:t>
      </w:r>
    </w:p>
    <w:p>
      <w:pPr>
        <w:pStyle w:val="LO-normal"/>
        <w:numPr>
          <w:ilvl w:val="0"/>
          <w:numId w:val="1"/>
        </w:numPr>
        <w:ind w:left="720" w:hanging="360"/>
        <w:rPr>
          <w:i/>
          <w:i/>
          <w:sz w:val="32"/>
          <w:szCs w:val="32"/>
          <w:u w:val="none"/>
        </w:rPr>
      </w:pPr>
      <w:r>
        <w:rPr>
          <w:i/>
          <w:sz w:val="32"/>
          <w:szCs w:val="32"/>
        </w:rPr>
        <w:t>* ПО ЖЕЛАНИЮ * написать SQL запросы на создания таких таблиц</w:t>
      </w:r>
    </w:p>
    <w:p>
      <w:pPr>
        <w:pStyle w:val="LO-normal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Есть бд “школа”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необходимо спроектировать таблицы “Предмет” и “Преподаватели”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Есть бд “МАГАЗИН”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необходимо спроектировать таблицы “ПОСТАВЩИКИ” и “ТОВАРЫ”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Есть бд “КИНОТЕАТР”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необходимо спроектировать таблицы “ФИЛЬМЫ” и “ЗАЛ”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Есть бд “ИГРА ФЕРМА”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необходимо спроектировать таблицы “ОГОРОД” и “ПРОДУКТ”(который будут выращивать в огороде)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-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-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O-normal"/>
        <w:jc w:val="center"/>
        <w:rPr>
          <w:sz w:val="36"/>
          <w:szCs w:val="36"/>
          <w:highlight w:val="none"/>
          <w:shd w:fill="FFFF00" w:val="clear"/>
        </w:rPr>
      </w:pPr>
      <w:r>
        <w:rPr>
          <w:sz w:val="36"/>
          <w:szCs w:val="36"/>
          <w:shd w:fill="FFFF00" w:val="clear"/>
        </w:rPr>
        <w:t>РЕШЕНИЕ</w:t>
      </w:r>
    </w:p>
    <w:p>
      <w:pPr>
        <w:pStyle w:val="LO-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Есть бд “школа”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необходимо спроектировать таблицы “Предмет” и “Преподаватели”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1) схема один-ко-многим:</w:t>
      </w:r>
    </w:p>
    <w:p>
      <w:pPr>
        <w:pStyle w:val="LO-normal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567690</wp:posOffset>
            </wp:positionH>
            <wp:positionV relativeFrom="paragraph">
              <wp:posOffset>142240</wp:posOffset>
            </wp:positionV>
            <wp:extent cx="5086985" cy="22479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2) один преподаватель может вести несколько предметов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3) код:</w:t>
      </w:r>
    </w:p>
    <w:p>
      <w:pPr>
        <w:pStyle w:val="Normal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CREATE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DATABASE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EXISTS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testTOP;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USE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testTOP;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CREATE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TABLE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EXISTS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teachers (</w:t>
      </w:r>
    </w:p>
    <w:p>
      <w:pPr>
        <w:pStyle w:val="Normal"/>
        <w:spacing w:lineRule="atLeast" w:line="228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id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PRIMARY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KEY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NULL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AUTO_INCREMENT,</w:t>
      </w:r>
    </w:p>
    <w:p>
      <w:pPr>
        <w:pStyle w:val="Normal"/>
        <w:spacing w:lineRule="atLeast" w:line="228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nteacher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NVARCHAR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50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NULL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CREATE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TABLE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EXISTS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subjects (</w:t>
      </w:r>
    </w:p>
    <w:p>
      <w:pPr>
        <w:pStyle w:val="Normal"/>
        <w:spacing w:lineRule="atLeast" w:line="228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id_teacher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),</w:t>
      </w:r>
    </w:p>
    <w:p>
      <w:pPr>
        <w:pStyle w:val="Normal"/>
        <w:spacing w:lineRule="atLeast" w:line="228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nsubject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NVARCHAR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50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NULL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,</w:t>
      </w:r>
    </w:p>
    <w:p>
      <w:pPr>
        <w:pStyle w:val="Normal"/>
        <w:spacing w:lineRule="atLeast" w:line="228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FOREIGN KEY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(id_teacher)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REFERENCES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teachers(id)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INSERT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INTO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teachers(nteacher)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VALUES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"Физрук"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),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"Трудовик"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INSERT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INTO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subjects(id_teacher, nsubject)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VALUES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"чтение"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),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"правописание"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),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"математика"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28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-- SELECT * FROM subjects, teachers WHERE id = id_teacher;</w:t>
      </w:r>
    </w:p>
    <w:p>
      <w:pPr>
        <w:pStyle w:val="LO-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Есть бд “МАГАЗИН”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необходимо спроектировать таблицы “ПОСТАВЩИКИ” и “ТОВАРЫ”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1) схема много-ко-многих: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3210" cy="290512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2) как один поставщик может перевозить несколько товаров, так и один товар может перевозится несколькими поставщиками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3) код:</w:t>
      </w:r>
    </w:p>
    <w:p>
      <w:pPr>
        <w:pStyle w:val="Normal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CREATE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DATABASE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EXISTS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testTOP;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USE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testTOP;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CREATE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TABLE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EXISTS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suppliers (</w:t>
      </w:r>
    </w:p>
    <w:p>
      <w:pPr>
        <w:pStyle w:val="Normal"/>
        <w:spacing w:lineRule="atLeast" w:line="228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id_s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PRIMARY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KEY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NULL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AUTO_INCREMENT,</w:t>
      </w:r>
    </w:p>
    <w:p>
      <w:pPr>
        <w:pStyle w:val="Normal"/>
        <w:spacing w:lineRule="atLeast" w:line="228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supplier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NVARCHAR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50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NULL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CREATE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TABLE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EXISTS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products (</w:t>
      </w:r>
    </w:p>
    <w:p>
      <w:pPr>
        <w:pStyle w:val="Normal"/>
        <w:spacing w:lineRule="atLeast" w:line="228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id_p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) ZEROFILL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PRIMARY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KEY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NULL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AUTO_INCREMENT,</w:t>
      </w:r>
    </w:p>
    <w:p>
      <w:pPr>
        <w:pStyle w:val="Normal"/>
        <w:spacing w:lineRule="atLeast" w:line="228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product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NVARCHAR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50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NULL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CREATE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TABLE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EXISTS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suppliers_products (</w:t>
      </w:r>
    </w:p>
    <w:p>
      <w:pPr>
        <w:pStyle w:val="Normal"/>
        <w:spacing w:lineRule="atLeast" w:line="228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id_supplier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NULL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,</w:t>
      </w:r>
    </w:p>
    <w:p>
      <w:pPr>
        <w:pStyle w:val="Normal"/>
        <w:spacing w:lineRule="atLeast" w:line="228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id_product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) ZEROFILL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NULL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,</w:t>
      </w:r>
    </w:p>
    <w:p>
      <w:pPr>
        <w:pStyle w:val="Normal"/>
        <w:spacing w:lineRule="atLeast" w:line="228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FOREIGN KEY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(id_supplier)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REFERENCES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suppliers(id_s),</w:t>
      </w:r>
    </w:p>
    <w:p>
      <w:pPr>
        <w:pStyle w:val="Normal"/>
        <w:spacing w:lineRule="atLeast" w:line="228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FOREIGN KEY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(id_product)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REFERENCES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products(id_p)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INSERT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INTO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suppliers(supplier)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VALUES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"Вездеход"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),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-- 1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"Мореплав"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    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-- 2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INSERT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INTO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products(product)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VALUES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"хлеб"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),   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-- 0001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"икорка"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), 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-- 0002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"масло"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),      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-- 0003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"вода"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        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-- 0004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INSERT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INTO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suppliers_products(id_supplier, id_product)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VALUES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0001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),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0002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),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0003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),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0004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),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0004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 w:before="0" w:after="28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/*</w:t>
      </w:r>
    </w:p>
    <w:p>
      <w:pPr>
        <w:pStyle w:val="Normal"/>
        <w:spacing w:lineRule="atLeast" w:line="228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SELECT * FROM suppliers, products, suppliers_products </w:t>
      </w:r>
    </w:p>
    <w:p>
      <w:pPr>
        <w:pStyle w:val="Normal"/>
        <w:spacing w:lineRule="atLeast" w:line="228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WHERE </w:t>
      </w:r>
    </w:p>
    <w:p>
      <w:pPr>
        <w:pStyle w:val="Normal"/>
        <w:spacing w:lineRule="atLeast" w:line="228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id_supplier = id_s AND id_product = id_p;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*/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/*</w:t>
      </w:r>
    </w:p>
    <w:p>
      <w:pPr>
        <w:pStyle w:val="Normal"/>
        <w:spacing w:lineRule="atLeast" w:line="228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SELECT supplier, product FROM suppliers, products, suppliers_products</w:t>
      </w:r>
    </w:p>
    <w:p>
      <w:pPr>
        <w:pStyle w:val="Normal"/>
        <w:spacing w:lineRule="atLeast" w:line="228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WHERE </w:t>
      </w:r>
    </w:p>
    <w:p>
      <w:pPr>
        <w:pStyle w:val="Normal"/>
        <w:spacing w:lineRule="atLeast" w:line="228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id_supplier = id_s AND id_product = id_p</w:t>
      </w:r>
    </w:p>
    <w:p>
      <w:pPr>
        <w:pStyle w:val="Normal"/>
        <w:spacing w:lineRule="atLeast" w:line="228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AND supplier = 'Вездеход';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*/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/*</w:t>
      </w:r>
    </w:p>
    <w:p>
      <w:pPr>
        <w:pStyle w:val="Normal"/>
        <w:spacing w:lineRule="atLeast" w:line="228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SELECT supplier, product FROM suppliers, products, suppliers_products</w:t>
      </w:r>
    </w:p>
    <w:p>
      <w:pPr>
        <w:pStyle w:val="Normal"/>
        <w:spacing w:lineRule="atLeast" w:line="228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 xml:space="preserve">WHERE </w:t>
      </w:r>
    </w:p>
    <w:p>
      <w:pPr>
        <w:pStyle w:val="Normal"/>
        <w:spacing w:lineRule="atLeast" w:line="228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id_supplier = id_s AND id_product = id_p</w:t>
      </w:r>
    </w:p>
    <w:p>
      <w:pPr>
        <w:pStyle w:val="Normal"/>
        <w:spacing w:lineRule="atLeast" w:line="228"/>
        <w:rPr>
          <w:color w:val="008000"/>
          <w:sz w:val="24"/>
          <w:szCs w:val="24"/>
          <w:shd w:fill="FFFFFF" w:val="clear"/>
        </w:rPr>
      </w:pPr>
      <w:r>
        <w:rPr>
          <w:color w:val="008000"/>
          <w:sz w:val="24"/>
          <w:szCs w:val="24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AND product = 'Вода';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*/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Есть бд “КИНОТЕАТР”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необходимо спроектировать таблицы “ФИЛЬМЫ” и “ЗАЛ”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1) схема:</w:t>
      </w:r>
    </w:p>
    <w:p>
      <w:pPr>
        <w:pStyle w:val="LO-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3585" cy="180022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sz w:val="28"/>
          <w:szCs w:val="28"/>
        </w:rPr>
        <w:t>премьера фильма во множестве кинозалах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3) код:</w:t>
      </w:r>
    </w:p>
    <w:p>
      <w:pPr>
        <w:pStyle w:val="Normal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CREATE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DATABASE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EXISTS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testTOP;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USE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testTOP;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CREATE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TABLE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EXISTS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movies (</w:t>
      </w:r>
    </w:p>
    <w:p>
      <w:pPr>
        <w:pStyle w:val="Normal"/>
        <w:spacing w:lineRule="atLeast" w:line="228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id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PRIMARY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KEY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NULL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AUTO_INCREMENT,</w:t>
      </w:r>
    </w:p>
    <w:p>
      <w:pPr>
        <w:pStyle w:val="Normal"/>
        <w:spacing w:lineRule="atLeast" w:line="228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movie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NVARCHAR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50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NULL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CREATE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TABLE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EXISTS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hall (</w:t>
      </w:r>
    </w:p>
    <w:p>
      <w:pPr>
        <w:pStyle w:val="Normal"/>
        <w:spacing w:lineRule="atLeast" w:line="228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hall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NVARCHAR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50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NULL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,</w:t>
      </w:r>
    </w:p>
    <w:p>
      <w:pPr>
        <w:pStyle w:val="Normal"/>
        <w:spacing w:lineRule="atLeast" w:line="228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id_movie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),</w:t>
      </w:r>
    </w:p>
    <w:p>
      <w:pPr>
        <w:pStyle w:val="Normal"/>
        <w:spacing w:lineRule="atLeast" w:line="228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FOREIGN KEY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(id_movie)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REFERENCES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movies(id)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INSERT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INTO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movies(movie)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VALUES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"Шматрица"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),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"Убойные каникулы"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INSERT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INTO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hall(id_movie, hall)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VALUES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"Залище"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),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"Залище"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-- SELECT hall, movie FROM movies, hall WHERE id = id_movie;</w:t>
      </w:r>
    </w:p>
    <w:p>
      <w:pPr>
        <w:pStyle w:val="LO-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Есть бд “ИГРА ФЕРМА”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необходимо спроектировать таблицы “ОГОРОД” и “ПРОДУКТ”(который будут выращивать в огороде)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1) схема:</w:t>
      </w:r>
    </w:p>
    <w:p>
      <w:pPr>
        <w:pStyle w:val="LO-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7410" cy="175260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sz w:val="28"/>
          <w:szCs w:val="28"/>
        </w:rPr>
        <w:t>специализация на продукте: у каждого огорода свой продукт</w:t>
      </w:r>
    </w:p>
    <w:p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3) код:</w:t>
      </w:r>
    </w:p>
    <w:p>
      <w:pPr>
        <w:pStyle w:val="Normal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CREATE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DATABASE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EXISTS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testTOP;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USE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testTOP;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CREATE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TABLE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EXISTS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vegetable_garden (</w:t>
      </w:r>
    </w:p>
    <w:p>
      <w:pPr>
        <w:pStyle w:val="Normal"/>
        <w:spacing w:lineRule="atLeast" w:line="228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id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PRIMARY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KEY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NULL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AUTO_INCREMENT,</w:t>
      </w:r>
    </w:p>
    <w:p>
      <w:pPr>
        <w:pStyle w:val="Normal"/>
        <w:spacing w:lineRule="atLeast" w:line="228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name_vg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NVARCHAR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50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NULL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CREATE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TABLE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IF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EXISTS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products_vg (</w:t>
      </w:r>
    </w:p>
    <w:p>
      <w:pPr>
        <w:pStyle w:val="Normal"/>
        <w:spacing w:lineRule="atLeast" w:line="228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name_p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NVARCHAR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50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NOT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NULL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,</w:t>
      </w:r>
    </w:p>
    <w:p>
      <w:pPr>
        <w:pStyle w:val="Normal"/>
        <w:spacing w:lineRule="atLeast" w:line="228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id_name_vg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4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),</w:t>
      </w:r>
    </w:p>
    <w:p>
      <w:pPr>
        <w:pStyle w:val="Normal"/>
        <w:spacing w:lineRule="atLeast" w:line="228"/>
        <w:rPr>
          <w:color w:val="000000"/>
          <w:sz w:val="24"/>
          <w:szCs w:val="24"/>
          <w:shd w:fill="FFFFFF" w:val="clear"/>
        </w:rPr>
      </w:pPr>
      <w:r>
        <w:rPr>
          <w:color w:val="000000"/>
          <w:sz w:val="24"/>
          <w:szCs w:val="24"/>
          <w:shd w:fill="FFFFFF" w:val="clear"/>
        </w:rPr>
        <w:t> 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FOREIGN KEY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(id_name_vg)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REFERENCES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vegetable_garden(id)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INSERT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INTO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vegetable_garden(name_vg)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VALUES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"Огород"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),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"Троеполье"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INSERT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INTO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 products_vg(id_name_vg, name_p) </w:t>
      </w:r>
      <w:r>
        <w:rPr>
          <w:rFonts w:ascii="Consolas;Courier New;monospace" w:hAnsi="Consolas;Courier New;monospace"/>
          <w:b w:val="false"/>
          <w:color w:val="0000FF"/>
          <w:sz w:val="24"/>
          <w:szCs w:val="24"/>
          <w:shd w:fill="FFFFFF" w:val="clear"/>
        </w:rPr>
        <w:t>VALUES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1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"пшеница"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),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"картошка"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),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"свекла"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),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98658"/>
          <w:sz w:val="24"/>
          <w:szCs w:val="24"/>
          <w:shd w:fill="FFFFFF" w:val="clear"/>
        </w:rPr>
        <w:t>2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A31515"/>
          <w:sz w:val="24"/>
          <w:szCs w:val="24"/>
          <w:shd w:fill="FFFFFF" w:val="clear"/>
        </w:rPr>
        <w:t>"помидор"</w:t>
      </w: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  <w:t>;</w:t>
      </w:r>
    </w:p>
    <w:p>
      <w:pPr>
        <w:pStyle w:val="Normal"/>
        <w:spacing w:lineRule="atLeast" w:line="22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</w:pPr>
      <w:r>
        <w:rPr>
          <w:rFonts w:ascii="Consolas;Courier New;monospace" w:hAnsi="Consolas;Courier New;monospace"/>
          <w:b w:val="false"/>
          <w:color w:val="008000"/>
          <w:sz w:val="24"/>
          <w:szCs w:val="24"/>
          <w:shd w:fill="FFFFFF" w:val="clear"/>
        </w:rPr>
        <w:t>-- SELECT * FROM vegetable_garden, products_vg WHERE id = id_name_vg;</w:t>
      </w:r>
    </w:p>
    <w:p>
      <w:pPr>
        <w:pStyle w:val="LO-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440" w:right="548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-">
    <w:name w:val="Hyperlink"/>
    <w:rPr>
      <w:color w:val="000080"/>
      <w:u w:val="single"/>
    </w:rPr>
  </w:style>
  <w:style w:type="character" w:styleId="Style3">
    <w:name w:val="Исходный текст"/>
    <w:qFormat/>
    <w:rPr>
      <w:rFonts w:ascii="Liberation Mono" w:hAnsi="Liberation Mono" w:eastAsia="NSimSun" w:cs="Liberation Mono"/>
    </w:rPr>
  </w:style>
  <w:style w:type="character" w:styleId="Style4">
    <w:name w:val="Символ нумерации"/>
    <w:qFormat/>
    <w:rPr/>
  </w:style>
  <w:style w:type="paragraph" w:styleId="Style5">
    <w:name w:val="Заголовок"/>
    <w:basedOn w:val="Normal"/>
    <w:next w:val="Style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6">
    <w:name w:val="Body Text"/>
    <w:basedOn w:val="Normal"/>
    <w:pPr>
      <w:spacing w:lineRule="auto" w:line="276" w:before="0" w:after="140"/>
    </w:pPr>
    <w:rPr/>
  </w:style>
  <w:style w:type="paragraph" w:styleId="Style7">
    <w:name w:val="List"/>
    <w:basedOn w:val="Style6"/>
    <w:pPr/>
    <w:rPr>
      <w:rFonts w:cs="Arial"/>
    </w:rPr>
  </w:style>
  <w:style w:type="paragraph" w:styleId="Style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0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1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numbering" w:styleId="Style12">
    <w:name w:val="Маркированный •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karova1507ana/python323/blob/main/SQL/lesson1.sql" TargetMode="External"/><Relationship Id="rId3" Type="http://schemas.openxmlformats.org/officeDocument/2006/relationships/hyperlink" Target="https://erdplus.com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301</TotalTime>
  <Application>LibreOffice/7.5.0.3$Windows_X86_64 LibreOffice_project/c21113d003cd3efa8c53188764377a8272d9d6de</Application>
  <AppVersion>15.0000</AppVersion>
  <Pages>7</Pages>
  <Words>632</Words>
  <Characters>3919</Characters>
  <CharactersWithSpaces>4481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2023-09-18T10:04:21Z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