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65" w:rsidRPr="0088179A" w:rsidRDefault="0088179A" w:rsidP="0088179A">
      <w:pPr>
        <w:jc w:val="center"/>
        <w:rPr>
          <w:rFonts w:ascii="Lato" w:hAnsi="Lato"/>
          <w:sz w:val="48"/>
          <w:szCs w:val="48"/>
        </w:rPr>
      </w:pPr>
      <w:r w:rsidRPr="0088179A">
        <w:rPr>
          <w:rFonts w:ascii="Lato" w:hAnsi="Lato"/>
          <w:sz w:val="48"/>
          <w:szCs w:val="48"/>
        </w:rPr>
        <w:t>Mechanika podstawowa</w:t>
      </w:r>
    </w:p>
    <w:p w:rsidR="0088179A" w:rsidRPr="0088179A" w:rsidRDefault="0088179A" w:rsidP="0088179A">
      <w:pPr>
        <w:jc w:val="center"/>
        <w:rPr>
          <w:rFonts w:ascii="Lato" w:hAnsi="Lato"/>
          <w:sz w:val="48"/>
          <w:szCs w:val="48"/>
        </w:rPr>
      </w:pPr>
      <w:r w:rsidRPr="0088179A">
        <w:rPr>
          <w:rFonts w:ascii="Lato" w:hAnsi="Lato"/>
          <w:sz w:val="48"/>
          <w:szCs w:val="48"/>
        </w:rPr>
        <w:t>„Szczepionka”</w:t>
      </w:r>
    </w:p>
    <w:p w:rsidR="0088179A" w:rsidRPr="0088179A" w:rsidRDefault="0088179A" w:rsidP="0088179A">
      <w:pPr>
        <w:jc w:val="center"/>
        <w:rPr>
          <w:rFonts w:ascii="Lato" w:hAnsi="Lato"/>
          <w:sz w:val="52"/>
          <w:szCs w:val="52"/>
        </w:rPr>
      </w:pPr>
    </w:p>
    <w:p w:rsidR="0088179A" w:rsidRPr="0088179A" w:rsidRDefault="0088179A" w:rsidP="0088179A">
      <w:pPr>
        <w:jc w:val="center"/>
        <w:rPr>
          <w:rFonts w:ascii="Lato" w:hAnsi="Lato"/>
          <w:sz w:val="52"/>
          <w:szCs w:val="52"/>
        </w:rPr>
      </w:pPr>
    </w:p>
    <w:p w:rsidR="0088179A" w:rsidRPr="000E1A93" w:rsidRDefault="0088179A" w:rsidP="0088179A">
      <w:pPr>
        <w:pStyle w:val="Akapitzlist"/>
        <w:numPr>
          <w:ilvl w:val="0"/>
          <w:numId w:val="1"/>
        </w:numPr>
        <w:rPr>
          <w:rFonts w:ascii="Lato" w:hAnsi="Lato"/>
          <w:b/>
          <w:sz w:val="28"/>
          <w:szCs w:val="28"/>
        </w:rPr>
      </w:pPr>
      <w:r w:rsidRPr="000E1A93">
        <w:rPr>
          <w:rFonts w:ascii="Lato" w:hAnsi="Lato"/>
          <w:b/>
          <w:sz w:val="28"/>
          <w:szCs w:val="28"/>
        </w:rPr>
        <w:t>Diagram przypadków użycia</w:t>
      </w: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keepNext/>
        <w:rPr>
          <w:rFonts w:ascii="Lato" w:hAnsi="Lato"/>
          <w:sz w:val="28"/>
          <w:szCs w:val="28"/>
        </w:rPr>
      </w:pPr>
      <w:r w:rsidRPr="000E1A93">
        <w:rPr>
          <w:rFonts w:ascii="Lato" w:hAnsi="Lato"/>
          <w:noProof/>
          <w:sz w:val="28"/>
          <w:szCs w:val="28"/>
          <w:lang w:eastAsia="pl-PL"/>
        </w:rPr>
        <w:drawing>
          <wp:inline distT="0" distB="0" distL="0" distR="0" wp14:anchorId="4030C247" wp14:editId="2999E26E">
            <wp:extent cx="5753100" cy="3514725"/>
            <wp:effectExtent l="0" t="0" r="0" b="9525"/>
            <wp:docPr id="1" name="Obraz 1" descr="D:\Unity3D\SZCZEPIONKA\src\visio\DiagramPrzypadkówUżycia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ity3D\SZCZEPIONKA\src\visio\DiagramPrzypadkówUżycia_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A" w:rsidRPr="000E1A93" w:rsidRDefault="0088179A" w:rsidP="0088179A">
      <w:pPr>
        <w:pStyle w:val="Legenda"/>
        <w:jc w:val="center"/>
        <w:rPr>
          <w:rFonts w:ascii="Lato" w:hAnsi="Lato"/>
          <w:sz w:val="24"/>
          <w:szCs w:val="24"/>
        </w:rPr>
      </w:pPr>
      <w:r w:rsidRPr="000E1A93">
        <w:rPr>
          <w:rFonts w:ascii="Lato" w:hAnsi="Lato"/>
          <w:sz w:val="24"/>
          <w:szCs w:val="24"/>
        </w:rPr>
        <w:t xml:space="preserve">Rysunek </w:t>
      </w:r>
      <w:r w:rsidRPr="000E1A93">
        <w:rPr>
          <w:rFonts w:ascii="Lato" w:hAnsi="Lato"/>
          <w:sz w:val="24"/>
          <w:szCs w:val="24"/>
        </w:rPr>
        <w:fldChar w:fldCharType="begin"/>
      </w:r>
      <w:r w:rsidRPr="000E1A93">
        <w:rPr>
          <w:rFonts w:ascii="Lato" w:hAnsi="Lato"/>
          <w:sz w:val="24"/>
          <w:szCs w:val="24"/>
        </w:rPr>
        <w:instrText xml:space="preserve"> SEQ Rysunek \* ARABIC </w:instrText>
      </w:r>
      <w:r w:rsidRPr="000E1A93">
        <w:rPr>
          <w:rFonts w:ascii="Lato" w:hAnsi="Lato"/>
          <w:sz w:val="24"/>
          <w:szCs w:val="24"/>
        </w:rPr>
        <w:fldChar w:fldCharType="separate"/>
      </w:r>
      <w:r w:rsidR="000E1A93" w:rsidRPr="000E1A93">
        <w:rPr>
          <w:rFonts w:ascii="Lato" w:hAnsi="Lato"/>
          <w:noProof/>
          <w:sz w:val="24"/>
          <w:szCs w:val="24"/>
        </w:rPr>
        <w:t>1</w:t>
      </w:r>
      <w:r w:rsidRPr="000E1A93">
        <w:rPr>
          <w:rFonts w:ascii="Lato" w:hAnsi="Lato"/>
          <w:sz w:val="24"/>
          <w:szCs w:val="24"/>
        </w:rPr>
        <w:fldChar w:fldCharType="end"/>
      </w:r>
      <w:r w:rsidRPr="000E1A93">
        <w:rPr>
          <w:rFonts w:ascii="Lato" w:hAnsi="Lato"/>
          <w:sz w:val="24"/>
          <w:szCs w:val="24"/>
        </w:rPr>
        <w:t xml:space="preserve"> Diagram Przypadków Użycia</w:t>
      </w: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rPr>
          <w:rFonts w:ascii="Lato" w:hAnsi="Lato"/>
          <w:sz w:val="28"/>
          <w:szCs w:val="28"/>
        </w:rPr>
      </w:pPr>
    </w:p>
    <w:p w:rsidR="0088179A" w:rsidRPr="000E1A93" w:rsidRDefault="0088179A" w:rsidP="0088179A">
      <w:pPr>
        <w:keepNext/>
        <w:rPr>
          <w:rFonts w:ascii="Lato" w:hAnsi="Lato"/>
          <w:sz w:val="28"/>
          <w:szCs w:val="28"/>
        </w:rPr>
      </w:pPr>
      <w:r w:rsidRPr="000E1A93">
        <w:rPr>
          <w:rFonts w:ascii="Lato" w:hAnsi="Lato"/>
          <w:noProof/>
          <w:sz w:val="28"/>
          <w:szCs w:val="28"/>
          <w:lang w:eastAsia="pl-PL"/>
        </w:rPr>
        <w:drawing>
          <wp:inline distT="0" distB="0" distL="0" distR="0" wp14:anchorId="70364E3E" wp14:editId="6E6494F6">
            <wp:extent cx="5762625" cy="4581525"/>
            <wp:effectExtent l="0" t="0" r="9525" b="9525"/>
            <wp:docPr id="2" name="Obraz 2" descr="D:\Unity3D\SZCZEPIONKA\src\visio\DiagramPrzypadkówUżycia_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ity3D\SZCZEPIONKA\src\visio\DiagramPrzypadkówUżycia_Pl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79A" w:rsidRPr="000E1A93" w:rsidRDefault="0088179A" w:rsidP="00174090">
      <w:pPr>
        <w:pStyle w:val="Legenda"/>
        <w:jc w:val="center"/>
        <w:rPr>
          <w:rFonts w:ascii="Lato" w:hAnsi="Lato"/>
          <w:sz w:val="24"/>
          <w:szCs w:val="24"/>
        </w:rPr>
      </w:pPr>
      <w:r w:rsidRPr="000E1A93">
        <w:rPr>
          <w:rFonts w:ascii="Lato" w:hAnsi="Lato"/>
          <w:sz w:val="24"/>
          <w:szCs w:val="24"/>
        </w:rPr>
        <w:t xml:space="preserve">Rysunek </w:t>
      </w:r>
      <w:r w:rsidRPr="000E1A93">
        <w:rPr>
          <w:rFonts w:ascii="Lato" w:hAnsi="Lato"/>
          <w:sz w:val="24"/>
          <w:szCs w:val="24"/>
        </w:rPr>
        <w:fldChar w:fldCharType="begin"/>
      </w:r>
      <w:r w:rsidRPr="000E1A93">
        <w:rPr>
          <w:rFonts w:ascii="Lato" w:hAnsi="Lato"/>
          <w:sz w:val="24"/>
          <w:szCs w:val="24"/>
        </w:rPr>
        <w:instrText xml:space="preserve"> SEQ Rysunek \* ARABIC </w:instrText>
      </w:r>
      <w:r w:rsidRPr="000E1A93">
        <w:rPr>
          <w:rFonts w:ascii="Lato" w:hAnsi="Lato"/>
          <w:sz w:val="24"/>
          <w:szCs w:val="24"/>
        </w:rPr>
        <w:fldChar w:fldCharType="separate"/>
      </w:r>
      <w:r w:rsidR="000E1A93" w:rsidRPr="000E1A93">
        <w:rPr>
          <w:rFonts w:ascii="Lato" w:hAnsi="Lato"/>
          <w:noProof/>
          <w:sz w:val="24"/>
          <w:szCs w:val="24"/>
        </w:rPr>
        <w:t>2</w:t>
      </w:r>
      <w:r w:rsidRPr="000E1A93">
        <w:rPr>
          <w:rFonts w:ascii="Lato" w:hAnsi="Lato"/>
          <w:sz w:val="24"/>
          <w:szCs w:val="24"/>
        </w:rPr>
        <w:fldChar w:fldCharType="end"/>
      </w:r>
      <w:r w:rsidR="000E1A93">
        <w:rPr>
          <w:rFonts w:ascii="Lato" w:hAnsi="Lato"/>
          <w:sz w:val="24"/>
          <w:szCs w:val="24"/>
        </w:rPr>
        <w:t xml:space="preserve"> DPU. </w:t>
      </w:r>
      <w:r w:rsidRPr="000E1A93">
        <w:rPr>
          <w:rFonts w:ascii="Lato" w:hAnsi="Lato"/>
          <w:sz w:val="24"/>
          <w:szCs w:val="24"/>
        </w:rPr>
        <w:t>Widok systemu w trakcie gry</w:t>
      </w: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174090" w:rsidP="00174090">
      <w:pPr>
        <w:rPr>
          <w:rFonts w:ascii="Lato" w:hAnsi="Lato"/>
          <w:sz w:val="28"/>
          <w:szCs w:val="28"/>
        </w:rPr>
      </w:pPr>
    </w:p>
    <w:p w:rsidR="00174090" w:rsidRPr="000E1A93" w:rsidRDefault="000E1A93" w:rsidP="00174090">
      <w:pPr>
        <w:pStyle w:val="Akapitzlist"/>
        <w:numPr>
          <w:ilvl w:val="0"/>
          <w:numId w:val="1"/>
        </w:numPr>
        <w:rPr>
          <w:rFonts w:ascii="Lato" w:hAnsi="Lato"/>
          <w:b/>
          <w:sz w:val="28"/>
          <w:szCs w:val="28"/>
        </w:rPr>
      </w:pPr>
      <w:r w:rsidRPr="000E1A93">
        <w:rPr>
          <w:rFonts w:ascii="Lato" w:hAnsi="Lato"/>
          <w:b/>
          <w:sz w:val="28"/>
          <w:szCs w:val="28"/>
        </w:rPr>
        <w:t>Diagram Sekwencji</w:t>
      </w:r>
      <w:bookmarkStart w:id="0" w:name="_GoBack"/>
      <w:bookmarkEnd w:id="0"/>
    </w:p>
    <w:p w:rsidR="000E1A93" w:rsidRPr="000E1A93" w:rsidRDefault="000E1A93" w:rsidP="000E1A93">
      <w:pPr>
        <w:rPr>
          <w:rFonts w:ascii="Lato" w:hAnsi="Lato"/>
          <w:sz w:val="28"/>
          <w:szCs w:val="28"/>
        </w:rPr>
      </w:pPr>
    </w:p>
    <w:p w:rsidR="000E1A93" w:rsidRPr="000E1A93" w:rsidRDefault="000E1A93" w:rsidP="000E1A93">
      <w:pPr>
        <w:keepNext/>
        <w:rPr>
          <w:rFonts w:ascii="Lato" w:hAnsi="Lato"/>
          <w:sz w:val="28"/>
          <w:szCs w:val="28"/>
        </w:rPr>
      </w:pPr>
      <w:r w:rsidRPr="000E1A93">
        <w:rPr>
          <w:rFonts w:ascii="Lato" w:hAnsi="Lato"/>
          <w:noProof/>
          <w:sz w:val="28"/>
          <w:szCs w:val="28"/>
          <w:lang w:eastAsia="pl-PL"/>
        </w:rPr>
        <w:drawing>
          <wp:inline distT="0" distB="0" distL="0" distR="0" wp14:anchorId="57454C4D" wp14:editId="188D1206">
            <wp:extent cx="5752465" cy="5422900"/>
            <wp:effectExtent l="0" t="0" r="635" b="6350"/>
            <wp:docPr id="3" name="Obraz 3" descr="D:\Unity3D\SZCZEPIONKA\src\visio\DiagramSekwencji_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ty3D\SZCZEPIONKA\src\visio\DiagramSekwencji_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93" w:rsidRPr="000E1A93" w:rsidRDefault="000E1A93" w:rsidP="000E1A93">
      <w:pPr>
        <w:pStyle w:val="Legenda"/>
        <w:jc w:val="center"/>
        <w:rPr>
          <w:rFonts w:ascii="Lato" w:hAnsi="Lato"/>
          <w:sz w:val="24"/>
          <w:szCs w:val="24"/>
        </w:rPr>
      </w:pPr>
      <w:r w:rsidRPr="000E1A93">
        <w:rPr>
          <w:rFonts w:ascii="Lato" w:hAnsi="Lato"/>
          <w:sz w:val="24"/>
          <w:szCs w:val="24"/>
        </w:rPr>
        <w:t xml:space="preserve">Rysunek </w:t>
      </w:r>
      <w:r w:rsidRPr="000E1A93">
        <w:rPr>
          <w:rFonts w:ascii="Lato" w:hAnsi="Lato"/>
          <w:sz w:val="24"/>
          <w:szCs w:val="24"/>
        </w:rPr>
        <w:fldChar w:fldCharType="begin"/>
      </w:r>
      <w:r w:rsidRPr="000E1A93">
        <w:rPr>
          <w:rFonts w:ascii="Lato" w:hAnsi="Lato"/>
          <w:sz w:val="24"/>
          <w:szCs w:val="24"/>
        </w:rPr>
        <w:instrText xml:space="preserve"> SEQ Rysunek \* ARABIC </w:instrText>
      </w:r>
      <w:r w:rsidRPr="000E1A93">
        <w:rPr>
          <w:rFonts w:ascii="Lato" w:hAnsi="Lato"/>
          <w:sz w:val="24"/>
          <w:szCs w:val="24"/>
        </w:rPr>
        <w:fldChar w:fldCharType="separate"/>
      </w:r>
      <w:r w:rsidRPr="000E1A93">
        <w:rPr>
          <w:rFonts w:ascii="Lato" w:hAnsi="Lato"/>
          <w:noProof/>
          <w:sz w:val="24"/>
          <w:szCs w:val="24"/>
        </w:rPr>
        <w:t>3</w:t>
      </w:r>
      <w:r w:rsidRPr="000E1A93">
        <w:rPr>
          <w:rFonts w:ascii="Lato" w:hAnsi="Lato"/>
          <w:sz w:val="24"/>
          <w:szCs w:val="24"/>
        </w:rPr>
        <w:fldChar w:fldCharType="end"/>
      </w:r>
      <w:r w:rsidRPr="000E1A93">
        <w:rPr>
          <w:rFonts w:ascii="Lato" w:hAnsi="Lato"/>
          <w:sz w:val="24"/>
          <w:szCs w:val="24"/>
        </w:rPr>
        <w:t xml:space="preserve"> Ogólny Diagram Sekwencji gry</w:t>
      </w:r>
    </w:p>
    <w:sectPr w:rsidR="000E1A93" w:rsidRPr="000E1A9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2AB" w:rsidRDefault="00AB32AB" w:rsidP="0088179A">
      <w:pPr>
        <w:spacing w:after="0" w:line="240" w:lineRule="auto"/>
      </w:pPr>
      <w:r>
        <w:separator/>
      </w:r>
    </w:p>
  </w:endnote>
  <w:endnote w:type="continuationSeparator" w:id="0">
    <w:p w:rsidR="00AB32AB" w:rsidRDefault="00AB32AB" w:rsidP="00881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6826035"/>
      <w:docPartObj>
        <w:docPartGallery w:val="Page Numbers (Bottom of Page)"/>
        <w:docPartUnique/>
      </w:docPartObj>
    </w:sdtPr>
    <w:sdtContent>
      <w:p w:rsidR="0088179A" w:rsidRDefault="0088179A">
        <w:pPr>
          <w:pStyle w:val="Stopka"/>
          <w:jc w:val="right"/>
        </w:pPr>
      </w:p>
      <w:p w:rsidR="0088179A" w:rsidRDefault="0088179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A93">
          <w:rPr>
            <w:noProof/>
          </w:rPr>
          <w:t>3</w:t>
        </w:r>
        <w:r>
          <w:fldChar w:fldCharType="end"/>
        </w:r>
      </w:p>
    </w:sdtContent>
  </w:sdt>
  <w:p w:rsidR="0088179A" w:rsidRDefault="0088179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2AB" w:rsidRDefault="00AB32AB" w:rsidP="0088179A">
      <w:pPr>
        <w:spacing w:after="0" w:line="240" w:lineRule="auto"/>
      </w:pPr>
      <w:r>
        <w:separator/>
      </w:r>
    </w:p>
  </w:footnote>
  <w:footnote w:type="continuationSeparator" w:id="0">
    <w:p w:rsidR="00AB32AB" w:rsidRDefault="00AB32AB" w:rsidP="00881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7DA"/>
    <w:multiLevelType w:val="hybridMultilevel"/>
    <w:tmpl w:val="53E855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9A"/>
    <w:rsid w:val="000E1A93"/>
    <w:rsid w:val="00174090"/>
    <w:rsid w:val="007A2955"/>
    <w:rsid w:val="0088179A"/>
    <w:rsid w:val="009B2765"/>
    <w:rsid w:val="00AB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EAE75-3CDD-4412-9BB6-22863417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179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817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81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179A"/>
  </w:style>
  <w:style w:type="paragraph" w:styleId="Stopka">
    <w:name w:val="footer"/>
    <w:basedOn w:val="Normalny"/>
    <w:link w:val="StopkaZnak"/>
    <w:uiPriority w:val="99"/>
    <w:unhideWhenUsed/>
    <w:rsid w:val="00881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Kuta</dc:creator>
  <cp:keywords/>
  <dc:description/>
  <cp:lastModifiedBy>Daniel Kuta</cp:lastModifiedBy>
  <cp:revision>3</cp:revision>
  <dcterms:created xsi:type="dcterms:W3CDTF">2015-04-20T08:34:00Z</dcterms:created>
  <dcterms:modified xsi:type="dcterms:W3CDTF">2015-04-20T09:44:00Z</dcterms:modified>
</cp:coreProperties>
</file>