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4AD93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1653C269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2656001A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4C4EA3A3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7FE874E9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13DA008A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2D536535" w14:textId="77777777" w:rsidR="00EA0208" w:rsidRDefault="00750683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735E6922" w14:textId="77777777" w:rsidR="00EA0208" w:rsidRDefault="00750683">
      <w:pPr>
        <w:spacing w:after="0" w:line="297" w:lineRule="auto"/>
        <w:ind w:left="1440" w:right="2573" w:hanging="1440"/>
      </w:pPr>
      <w:r>
        <w:t xml:space="preserve"> </w:t>
      </w:r>
      <w:r>
        <w:rPr>
          <w:sz w:val="48"/>
        </w:rPr>
        <w:t xml:space="preserve">Eliminar servidores </w:t>
      </w:r>
      <w:proofErr w:type="spellStart"/>
      <w:r>
        <w:rPr>
          <w:sz w:val="48"/>
        </w:rPr>
        <w:t>Prometheus</w:t>
      </w:r>
      <w:proofErr w:type="spellEnd"/>
      <w:r>
        <w:rPr>
          <w:sz w:val="48"/>
        </w:rPr>
        <w:t xml:space="preserve">. </w:t>
      </w:r>
    </w:p>
    <w:p w14:paraId="07F4371D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3EF30D75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0D5804A5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04B6D7D5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7582A818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307796E2" w14:textId="77777777" w:rsidR="00EA0208" w:rsidRDefault="00750683">
      <w:pPr>
        <w:spacing w:after="185" w:line="259" w:lineRule="auto"/>
        <w:ind w:left="0" w:firstLine="0"/>
      </w:pPr>
      <w:r>
        <w:t xml:space="preserve"> </w:t>
      </w:r>
    </w:p>
    <w:p w14:paraId="76E420CF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28CB94B2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25142EEE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12593821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03CB1166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20672D81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3149713A" w14:textId="77777777" w:rsidR="00EA0208" w:rsidRDefault="00750683">
      <w:pPr>
        <w:spacing w:after="0" w:line="259" w:lineRule="auto"/>
        <w:ind w:left="0" w:firstLine="0"/>
      </w:pPr>
      <w:r>
        <w:t xml:space="preserve"> </w:t>
      </w:r>
    </w:p>
    <w:p w14:paraId="69897CDC" w14:textId="77777777" w:rsidR="00EA0208" w:rsidRDefault="00750683">
      <w:pPr>
        <w:spacing w:after="185" w:line="259" w:lineRule="auto"/>
        <w:ind w:left="0" w:firstLine="0"/>
      </w:pPr>
      <w:r>
        <w:t xml:space="preserve"> </w:t>
      </w:r>
    </w:p>
    <w:p w14:paraId="5A87E600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2A8F854A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5EF921F3" w14:textId="77777777" w:rsidR="00EA0208" w:rsidRDefault="00750683">
      <w:pPr>
        <w:spacing w:after="336" w:line="259" w:lineRule="auto"/>
        <w:ind w:left="0" w:firstLine="0"/>
      </w:pPr>
      <w:r>
        <w:t xml:space="preserve"> </w:t>
      </w:r>
    </w:p>
    <w:p w14:paraId="16985EB7" w14:textId="77777777" w:rsidR="00EA0208" w:rsidRDefault="00750683">
      <w:pPr>
        <w:spacing w:after="0" w:line="259" w:lineRule="auto"/>
        <w:ind w:left="0" w:right="1145" w:firstLine="0"/>
        <w:jc w:val="center"/>
      </w:pPr>
      <w:r>
        <w:rPr>
          <w:color w:val="0F4761"/>
          <w:sz w:val="32"/>
        </w:rPr>
        <w:t xml:space="preserve">Índice </w:t>
      </w:r>
    </w:p>
    <w:p w14:paraId="6E765A7C" w14:textId="77777777" w:rsidR="00EA0208" w:rsidRDefault="00750683">
      <w:pPr>
        <w:numPr>
          <w:ilvl w:val="0"/>
          <w:numId w:val="1"/>
        </w:numPr>
        <w:spacing w:after="124" w:line="259" w:lineRule="auto"/>
        <w:ind w:right="906" w:hanging="480"/>
      </w:pPr>
      <w:r>
        <w:t>Introducción</w:t>
      </w:r>
      <w:r>
        <w:t xml:space="preserve"> </w:t>
      </w:r>
      <w:r>
        <w:t xml:space="preserve">............................................................................................... </w:t>
      </w:r>
      <w:r>
        <w:t>3</w:t>
      </w:r>
      <w:r>
        <w:t xml:space="preserve"> </w:t>
      </w:r>
    </w:p>
    <w:p w14:paraId="4D7A363D" w14:textId="77777777" w:rsidR="00EA0208" w:rsidRDefault="00750683">
      <w:pPr>
        <w:numPr>
          <w:ilvl w:val="0"/>
          <w:numId w:val="1"/>
        </w:numPr>
        <w:ind w:right="906" w:hanging="480"/>
      </w:pPr>
      <w:r>
        <w:lastRenderedPageBreak/>
        <w:t xml:space="preserve">Objetivo: Que el gerente de la sucursal pueda autorizar FA2, solamente de sus </w:t>
      </w:r>
    </w:p>
    <w:p w14:paraId="647FB147" w14:textId="77777777" w:rsidR="00EA0208" w:rsidRDefault="00750683">
      <w:pPr>
        <w:spacing w:after="124" w:line="259" w:lineRule="auto"/>
        <w:ind w:left="235" w:right="906"/>
      </w:pPr>
      <w:r>
        <w:t>vendedores</w:t>
      </w:r>
      <w:r>
        <w:t xml:space="preserve"> ....................................................................................................... </w:t>
      </w:r>
      <w:r>
        <w:t>3</w:t>
      </w:r>
      <w:r>
        <w:t xml:space="preserve"> </w:t>
      </w:r>
    </w:p>
    <w:p w14:paraId="11C0D8F2" w14:textId="77777777" w:rsidR="00EA0208" w:rsidRDefault="00750683">
      <w:pPr>
        <w:numPr>
          <w:ilvl w:val="0"/>
          <w:numId w:val="1"/>
        </w:numPr>
        <w:spacing w:after="124" w:line="259" w:lineRule="auto"/>
        <w:ind w:right="906" w:hanging="480"/>
      </w:pPr>
      <w:r>
        <w:t>Prioridad: ALTA</w:t>
      </w:r>
      <w:r>
        <w:t xml:space="preserve"> ........................................................................................... </w:t>
      </w:r>
      <w:r>
        <w:t>3</w:t>
      </w:r>
      <w:r>
        <w:t xml:space="preserve"> </w:t>
      </w:r>
    </w:p>
    <w:p w14:paraId="2E4F81D3" w14:textId="77777777" w:rsidR="00EA0208" w:rsidRDefault="00750683">
      <w:pPr>
        <w:numPr>
          <w:ilvl w:val="0"/>
          <w:numId w:val="1"/>
        </w:numPr>
        <w:spacing w:after="0" w:line="360" w:lineRule="auto"/>
        <w:ind w:right="906" w:hanging="480"/>
      </w:pPr>
      <w:r>
        <w:t>Diagnóstico Inicial:</w:t>
      </w:r>
      <w:r>
        <w:t xml:space="preserve"> ..................................................................................... </w:t>
      </w:r>
      <w:r>
        <w:t>3</w:t>
      </w:r>
      <w:r>
        <w:t xml:space="preserve"> </w:t>
      </w:r>
      <w:r>
        <w:t>5.</w:t>
      </w:r>
      <w:r>
        <w:t xml:space="preserve"> </w:t>
      </w:r>
      <w:r>
        <w:t>Procedimientos de solución.</w:t>
      </w:r>
      <w:r>
        <w:t xml:space="preserve"> ....................................................................... </w:t>
      </w:r>
      <w:r>
        <w:t>3</w:t>
      </w:r>
      <w:r>
        <w:t xml:space="preserve"> </w:t>
      </w:r>
    </w:p>
    <w:p w14:paraId="3B344130" w14:textId="77777777" w:rsidR="00EA0208" w:rsidRDefault="00750683">
      <w:pPr>
        <w:tabs>
          <w:tab w:val="center" w:pos="436"/>
          <w:tab w:val="center" w:pos="4894"/>
        </w:tabs>
        <w:spacing w:after="124" w:line="259" w:lineRule="auto"/>
        <w:ind w:left="0" w:firstLine="0"/>
      </w:pPr>
      <w:r>
        <w:rPr>
          <w:sz w:val="22"/>
        </w:rPr>
        <w:tab/>
      </w:r>
      <w:r>
        <w:t>5.1.</w:t>
      </w:r>
      <w:r>
        <w:t xml:space="preserve"> </w:t>
      </w:r>
      <w:r>
        <w:tab/>
      </w:r>
      <w:r>
        <w:t>Consulta SQL</w:t>
      </w:r>
      <w:r>
        <w:t xml:space="preserve"> ............................................... </w:t>
      </w:r>
      <w:r>
        <w:rPr>
          <w:b/>
        </w:rPr>
        <w:t>¡Error! Marcador no definido.</w:t>
      </w:r>
      <w:r>
        <w:t xml:space="preserve"> </w:t>
      </w:r>
    </w:p>
    <w:p w14:paraId="5EB5977E" w14:textId="77777777" w:rsidR="00EA0208" w:rsidRDefault="00750683">
      <w:pPr>
        <w:tabs>
          <w:tab w:val="center" w:pos="338"/>
          <w:tab w:val="center" w:pos="4774"/>
        </w:tabs>
        <w:spacing w:after="124" w:line="259" w:lineRule="auto"/>
        <w:ind w:left="0" w:firstLine="0"/>
      </w:pPr>
      <w:r>
        <w:rPr>
          <w:sz w:val="22"/>
        </w:rPr>
        <w:tab/>
      </w:r>
      <w:r>
        <w:t>6.</w:t>
      </w:r>
      <w:r>
        <w:t xml:space="preserve"> </w:t>
      </w:r>
      <w:r>
        <w:tab/>
      </w:r>
      <w:r>
        <w:t>Cierre del Incidente</w:t>
      </w:r>
      <w:r>
        <w:t xml:space="preserve"> </w:t>
      </w:r>
      <w:r>
        <w:t xml:space="preserve">................................................................................... </w:t>
      </w:r>
      <w:r>
        <w:t>10</w:t>
      </w:r>
      <w:r>
        <w:t xml:space="preserve"> </w:t>
      </w:r>
    </w:p>
    <w:p w14:paraId="77819A6E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420E701D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3EEFCFA4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10FDAEE2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6F2AC195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565154C8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092E6CFA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55177103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7F5750C9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53C320E9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7FD26814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45EFB483" w14:textId="77777777" w:rsidR="00EA0208" w:rsidRDefault="00750683">
      <w:pPr>
        <w:spacing w:after="0" w:line="259" w:lineRule="auto"/>
        <w:ind w:left="0" w:firstLine="0"/>
      </w:pPr>
      <w:r>
        <w:t xml:space="preserve"> </w:t>
      </w:r>
    </w:p>
    <w:p w14:paraId="17ECD923" w14:textId="77777777" w:rsidR="00EA0208" w:rsidRDefault="00750683">
      <w:pPr>
        <w:pStyle w:val="Ttulo1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>Introducción</w:t>
      </w:r>
      <w:r>
        <w:t xml:space="preserve"> </w:t>
      </w:r>
    </w:p>
    <w:p w14:paraId="7452DB7E" w14:textId="77777777" w:rsidR="00EA0208" w:rsidRDefault="00750683">
      <w:pPr>
        <w:numPr>
          <w:ilvl w:val="0"/>
          <w:numId w:val="2"/>
        </w:numPr>
        <w:spacing w:after="12" w:line="259" w:lineRule="auto"/>
        <w:ind w:right="1128" w:hanging="360"/>
      </w:pPr>
      <w:r>
        <w:t>Este requerimiento lo suelen hacer por medio de correo electrónico.</w:t>
      </w:r>
      <w:r>
        <w:t xml:space="preserve"> </w:t>
      </w:r>
    </w:p>
    <w:p w14:paraId="29BB716D" w14:textId="77777777" w:rsidR="00EA0208" w:rsidRDefault="00750683">
      <w:pPr>
        <w:numPr>
          <w:ilvl w:val="0"/>
          <w:numId w:val="2"/>
        </w:numPr>
        <w:spacing w:after="300"/>
        <w:ind w:right="1128" w:hanging="360"/>
      </w:pPr>
      <w:r>
        <w:t xml:space="preserve">Tomar en cuenta que deben solicitarlo del área de seguridad y redes y con autorización </w:t>
      </w:r>
      <w:proofErr w:type="spellStart"/>
      <w:r>
        <w:t>de el</w:t>
      </w:r>
      <w:proofErr w:type="spellEnd"/>
      <w:r>
        <w:t xml:space="preserve"> jefe inmediato.</w:t>
      </w:r>
      <w:r>
        <w:t xml:space="preserve"> </w:t>
      </w:r>
    </w:p>
    <w:p w14:paraId="16FB37CB" w14:textId="77777777" w:rsidR="00EA0208" w:rsidRDefault="00750683">
      <w:pPr>
        <w:spacing w:after="230" w:line="259" w:lineRule="auto"/>
        <w:ind w:left="360" w:firstLine="0"/>
      </w:pPr>
      <w:r>
        <w:rPr>
          <w:color w:val="0F4761"/>
          <w:sz w:val="32"/>
        </w:rPr>
        <w:t>2.</w:t>
      </w:r>
      <w:r>
        <w:rPr>
          <w:rFonts w:ascii="Arial" w:eastAsia="Arial" w:hAnsi="Arial" w:cs="Arial"/>
          <w:color w:val="0F4761"/>
          <w:sz w:val="32"/>
        </w:rPr>
        <w:t xml:space="preserve"> </w:t>
      </w:r>
      <w:r>
        <w:rPr>
          <w:color w:val="0F4761"/>
          <w:sz w:val="32"/>
        </w:rPr>
        <w:t xml:space="preserve">Objetivo: </w:t>
      </w:r>
      <w:r>
        <w:t xml:space="preserve">Que el servidor inactivo ya no se refleje en </w:t>
      </w:r>
      <w:proofErr w:type="spellStart"/>
      <w:r>
        <w:t>Prometheus</w:t>
      </w:r>
      <w:proofErr w:type="spellEnd"/>
      <w:r>
        <w:t>.</w:t>
      </w:r>
      <w:r>
        <w:rPr>
          <w:color w:val="0F4761"/>
          <w:sz w:val="32"/>
        </w:rPr>
        <w:t xml:space="preserve"> </w:t>
      </w:r>
    </w:p>
    <w:p w14:paraId="3E982E61" w14:textId="77777777" w:rsidR="00EA0208" w:rsidRDefault="00750683">
      <w:pPr>
        <w:pStyle w:val="Ttulo1"/>
        <w:ind w:left="3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Prioridad: </w:t>
      </w:r>
      <w:r>
        <w:rPr>
          <w:color w:val="000000"/>
          <w:sz w:val="24"/>
        </w:rPr>
        <w:t xml:space="preserve">MEDIA </w:t>
      </w:r>
      <w:r>
        <w:rPr>
          <w:color w:val="000000"/>
        </w:rPr>
        <w:t xml:space="preserve"> </w:t>
      </w:r>
      <w:r>
        <w:t xml:space="preserve"> </w:t>
      </w:r>
    </w:p>
    <w:p w14:paraId="6F380B96" w14:textId="77777777" w:rsidR="00EA0208" w:rsidRDefault="00750683">
      <w:pPr>
        <w:spacing w:after="258" w:line="259" w:lineRule="auto"/>
        <w:ind w:left="0" w:firstLine="0"/>
      </w:pPr>
      <w:r>
        <w:t xml:space="preserve"> </w:t>
      </w:r>
    </w:p>
    <w:p w14:paraId="54217D37" w14:textId="77777777" w:rsidR="00EA0208" w:rsidRDefault="00750683">
      <w:pPr>
        <w:pStyle w:val="Ttulo1"/>
        <w:ind w:left="355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>Diagnóstico Inicial:</w:t>
      </w:r>
      <w:r>
        <w:t xml:space="preserve"> </w:t>
      </w:r>
    </w:p>
    <w:p w14:paraId="23CD8D69" w14:textId="77777777" w:rsidR="00EA0208" w:rsidRDefault="00750683">
      <w:pPr>
        <w:spacing w:after="175"/>
        <w:ind w:left="10" w:right="1092"/>
      </w:pPr>
      <w:r>
        <w:t>Conversación Entre Mesa de ayuda y Seguridad y Redes:</w:t>
      </w:r>
      <w:r>
        <w:t xml:space="preserve"> </w:t>
      </w:r>
    </w:p>
    <w:p w14:paraId="1FB6B43D" w14:textId="77777777" w:rsidR="00EA0208" w:rsidRDefault="00750683">
      <w:pPr>
        <w:spacing w:after="169"/>
        <w:ind w:left="10" w:right="1092"/>
      </w:pPr>
      <w:r>
        <w:rPr>
          <w:b/>
        </w:rPr>
        <w:t>Seguridad y redes:</w:t>
      </w:r>
      <w:r>
        <w:t xml:space="preserve"> Buenas tardes, compañeros, solicitando su apoyo con </w:t>
      </w:r>
      <w:r>
        <w:t>retirando los servidores del monitoreo correspondiente ya que aparecerán en estado ‘’Down’</w:t>
      </w:r>
      <w:proofErr w:type="gramStart"/>
      <w:r>
        <w:t>’  por</w:t>
      </w:r>
      <w:proofErr w:type="gramEnd"/>
      <w:r>
        <w:t xml:space="preserve"> (Motivo) </w:t>
      </w:r>
      <w:r>
        <w:t xml:space="preserve"> </w:t>
      </w:r>
    </w:p>
    <w:p w14:paraId="3F2D3963" w14:textId="77777777" w:rsidR="00EA0208" w:rsidRDefault="00750683">
      <w:pPr>
        <w:spacing w:after="169"/>
        <w:ind w:left="10" w:right="1092"/>
      </w:pPr>
      <w:r>
        <w:rPr>
          <w:b/>
        </w:rPr>
        <w:t>Operador:</w:t>
      </w:r>
      <w:r>
        <w:t xml:space="preserve"> “Buenos días/tardes, (Nombre de la persona solicitante) con gusto, ahora verificamos el tema.</w:t>
      </w:r>
      <w:r>
        <w:t xml:space="preserve"> </w:t>
      </w:r>
    </w:p>
    <w:p w14:paraId="44FF71C4" w14:textId="77777777" w:rsidR="00EA0208" w:rsidRDefault="00750683">
      <w:pPr>
        <w:spacing w:after="257" w:line="259" w:lineRule="auto"/>
        <w:ind w:left="0" w:firstLine="0"/>
      </w:pPr>
      <w:r>
        <w:t xml:space="preserve"> </w:t>
      </w:r>
    </w:p>
    <w:p w14:paraId="16BC4E23" w14:textId="77777777" w:rsidR="00EA0208" w:rsidRDefault="00750683">
      <w:pPr>
        <w:pStyle w:val="Ttulo1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>Procedimientos de solución.</w:t>
      </w:r>
      <w:r>
        <w:t xml:space="preserve"> </w:t>
      </w:r>
    </w:p>
    <w:p w14:paraId="510E57B3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Ingresamos a el enlace </w:t>
      </w:r>
      <w:hyperlink r:id="rId7">
        <w:proofErr w:type="spellStart"/>
        <w:r>
          <w:rPr>
            <w:color w:val="467886"/>
            <w:u w:val="single" w:color="467886"/>
          </w:rPr>
          <w:t>Prometheus</w:t>
        </w:r>
        <w:proofErr w:type="spellEnd"/>
        <w:r>
          <w:rPr>
            <w:color w:val="467886"/>
            <w:u w:val="single" w:color="467886"/>
          </w:rPr>
          <w:t xml:space="preserve"> Time Series </w:t>
        </w:r>
        <w:proofErr w:type="spellStart"/>
        <w:r>
          <w:rPr>
            <w:color w:val="467886"/>
            <w:u w:val="single" w:color="467886"/>
          </w:rPr>
          <w:t>Collection</w:t>
        </w:r>
        <w:proofErr w:type="spellEnd"/>
        <w:r>
          <w:rPr>
            <w:color w:val="467886"/>
            <w:u w:val="single" w:color="467886"/>
          </w:rPr>
          <w:t xml:space="preserve"> and Processing</w:t>
        </w:r>
      </w:hyperlink>
      <w:hyperlink r:id="rId8">
        <w:r>
          <w:rPr>
            <w:color w:val="467886"/>
          </w:rPr>
          <w:t xml:space="preserve"> </w:t>
        </w:r>
      </w:hyperlink>
      <w:hyperlink r:id="rId9">
        <w:r>
          <w:rPr>
            <w:color w:val="467886"/>
            <w:u w:val="single" w:color="467886"/>
          </w:rPr>
          <w:t>Server</w:t>
        </w:r>
      </w:hyperlink>
      <w:hyperlink r:id="rId10">
        <w:r>
          <w:t xml:space="preserve"> </w:t>
        </w:r>
      </w:hyperlink>
      <w:r>
        <w:t xml:space="preserve">correspondiente a </w:t>
      </w:r>
      <w:proofErr w:type="spellStart"/>
      <w:r>
        <w:t>Prometheus</w:t>
      </w:r>
      <w:proofErr w:type="spellEnd"/>
      <w:r>
        <w:t xml:space="preserve"> donde vamos a encontrar todos los servidores que monitoreamos. </w:t>
      </w:r>
      <w:r>
        <w:t xml:space="preserve"> </w:t>
      </w:r>
    </w:p>
    <w:p w14:paraId="2E4756B4" w14:textId="77777777" w:rsidR="00EA0208" w:rsidRDefault="00750683">
      <w:pPr>
        <w:spacing w:after="0" w:line="259" w:lineRule="auto"/>
        <w:ind w:left="443" w:firstLine="0"/>
      </w:pPr>
      <w:r>
        <w:rPr>
          <w:noProof/>
        </w:rPr>
        <w:drawing>
          <wp:inline distT="0" distB="0" distL="0" distR="0" wp14:anchorId="66C87B2D" wp14:editId="342A6B4E">
            <wp:extent cx="5031105" cy="234315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07B8" w14:textId="77777777" w:rsidR="00EA0208" w:rsidRDefault="00750683">
      <w:pPr>
        <w:spacing w:after="185" w:line="259" w:lineRule="auto"/>
        <w:ind w:left="0" w:firstLine="0"/>
      </w:pPr>
      <w:r>
        <w:t xml:space="preserve"> </w:t>
      </w:r>
    </w:p>
    <w:p w14:paraId="0AF2C689" w14:textId="77777777" w:rsidR="00EA0208" w:rsidRDefault="00750683">
      <w:pPr>
        <w:numPr>
          <w:ilvl w:val="0"/>
          <w:numId w:val="3"/>
        </w:numPr>
        <w:spacing w:after="0" w:line="259" w:lineRule="auto"/>
        <w:ind w:right="1092" w:hanging="360"/>
      </w:pPr>
      <w:r>
        <w:t>Para saber que servidores tenemos en estado ‘’Down’’ vamos a ‘’</w:t>
      </w:r>
      <w:proofErr w:type="spellStart"/>
      <w:r>
        <w:t>Unhealthy</w:t>
      </w:r>
      <w:proofErr w:type="spellEnd"/>
      <w:r>
        <w:t xml:space="preserve">’’ </w:t>
      </w:r>
      <w:r>
        <w:t xml:space="preserve"> </w:t>
      </w:r>
    </w:p>
    <w:p w14:paraId="1EB71B17" w14:textId="77777777" w:rsidR="00EA0208" w:rsidRDefault="00750683">
      <w:pPr>
        <w:spacing w:after="1" w:line="259" w:lineRule="auto"/>
        <w:ind w:left="227" w:firstLine="0"/>
      </w:pPr>
      <w:r>
        <w:rPr>
          <w:noProof/>
        </w:rPr>
        <w:drawing>
          <wp:inline distT="0" distB="0" distL="0" distR="0" wp14:anchorId="5A634FC6" wp14:editId="2EF840DD">
            <wp:extent cx="5612130" cy="112776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F6FE" w14:textId="77777777" w:rsidR="00EA0208" w:rsidRDefault="00750683">
      <w:pPr>
        <w:spacing w:after="24" w:line="259" w:lineRule="auto"/>
        <w:ind w:left="720" w:firstLine="0"/>
      </w:pPr>
      <w:r>
        <w:t xml:space="preserve"> </w:t>
      </w:r>
    </w:p>
    <w:p w14:paraId="478E6153" w14:textId="77777777" w:rsidR="00EA0208" w:rsidRDefault="00750683">
      <w:pPr>
        <w:numPr>
          <w:ilvl w:val="0"/>
          <w:numId w:val="3"/>
        </w:numPr>
        <w:ind w:right="1092" w:hanging="360"/>
      </w:pPr>
      <w:r>
        <w:lastRenderedPageBreak/>
        <w:t>Ingresamos al servidor 172.17.4.25 donde realizaremos los cambios correspondientes.</w:t>
      </w:r>
      <w:r>
        <w:t xml:space="preserve"> </w:t>
      </w:r>
    </w:p>
    <w:p w14:paraId="3C3896BA" w14:textId="77777777" w:rsidR="00EA0208" w:rsidRDefault="00750683">
      <w:pPr>
        <w:spacing w:after="0" w:line="259" w:lineRule="auto"/>
        <w:ind w:left="0" w:right="3062" w:firstLine="0"/>
        <w:jc w:val="center"/>
      </w:pPr>
      <w:r>
        <w:rPr>
          <w:noProof/>
        </w:rPr>
        <w:drawing>
          <wp:inline distT="0" distB="0" distL="0" distR="0" wp14:anchorId="04DD2146" wp14:editId="32523CBE">
            <wp:extent cx="3448050" cy="2145030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FB34C9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Vamos a ingresar con nuestra contraseña de AD. </w:t>
      </w:r>
      <w:r>
        <w:t xml:space="preserve"> </w:t>
      </w:r>
    </w:p>
    <w:p w14:paraId="7D24ED57" w14:textId="77777777" w:rsidR="00EA0208" w:rsidRDefault="00750683">
      <w:pPr>
        <w:spacing w:after="0" w:line="259" w:lineRule="auto"/>
        <w:ind w:left="0" w:right="3436" w:firstLine="0"/>
        <w:jc w:val="center"/>
      </w:pPr>
      <w:r>
        <w:rPr>
          <w:noProof/>
        </w:rPr>
        <w:drawing>
          <wp:inline distT="0" distB="0" distL="0" distR="0" wp14:anchorId="17F11559" wp14:editId="16CCC662">
            <wp:extent cx="2752217" cy="2918460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217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B21925" w14:textId="77777777" w:rsidR="00EA0208" w:rsidRDefault="00750683">
      <w:pPr>
        <w:spacing w:after="24" w:line="259" w:lineRule="auto"/>
        <w:ind w:left="720" w:firstLine="0"/>
      </w:pPr>
      <w:r>
        <w:t xml:space="preserve"> </w:t>
      </w:r>
    </w:p>
    <w:p w14:paraId="277B61B5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Ingresamos a la siguiente ruta: explorador de archivos – Disco local (C:) – </w:t>
      </w:r>
    </w:p>
    <w:p w14:paraId="4360183F" w14:textId="77777777" w:rsidR="00EA0208" w:rsidRDefault="00750683">
      <w:pPr>
        <w:ind w:left="1090" w:right="1092"/>
      </w:pPr>
      <w:r>
        <w:t>Prometheus-2.30.</w:t>
      </w:r>
      <w:proofErr w:type="gramStart"/>
      <w:r>
        <w:t>3.windows</w:t>
      </w:r>
      <w:proofErr w:type="gramEnd"/>
      <w:r>
        <w:t xml:space="preserve">-amd64 </w:t>
      </w:r>
      <w:r>
        <w:t xml:space="preserve"> </w:t>
      </w:r>
    </w:p>
    <w:p w14:paraId="588F0B44" w14:textId="77777777" w:rsidR="00EA0208" w:rsidRDefault="00750683">
      <w:pPr>
        <w:spacing w:after="0" w:line="259" w:lineRule="auto"/>
        <w:ind w:left="0" w:right="781" w:firstLine="0"/>
        <w:jc w:val="center"/>
      </w:pPr>
      <w:r>
        <w:rPr>
          <w:noProof/>
        </w:rPr>
        <w:lastRenderedPageBreak/>
        <w:drawing>
          <wp:inline distT="0" distB="0" distL="0" distR="0" wp14:anchorId="48E36947" wp14:editId="574AB42A">
            <wp:extent cx="4438650" cy="1587500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B01C81" w14:textId="77777777" w:rsidR="00EA0208" w:rsidRDefault="00750683">
      <w:pPr>
        <w:spacing w:after="0" w:line="277" w:lineRule="auto"/>
        <w:ind w:left="1080" w:right="8851" w:firstLine="0"/>
      </w:pPr>
      <w:r>
        <w:t xml:space="preserve">  </w:t>
      </w:r>
    </w:p>
    <w:p w14:paraId="39422A73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Vamos al archivo llamado ‘’prometheus.yml’’ </w:t>
      </w:r>
      <w:proofErr w:type="gramStart"/>
      <w:r>
        <w:t>Click</w:t>
      </w:r>
      <w:proofErr w:type="gramEnd"/>
      <w:r>
        <w:t xml:space="preserve"> </w:t>
      </w:r>
      <w:r>
        <w:t>derecho y luego copiar</w:t>
      </w:r>
    </w:p>
    <w:p w14:paraId="3A63505A" w14:textId="77777777" w:rsidR="00EA0208" w:rsidRDefault="007506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EE9442" wp14:editId="46BAA27C">
            <wp:extent cx="5612131" cy="3211195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0E5D9F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Pegamos este archivo en el escritorio y lo abrimos con el bloc de notas. </w:t>
      </w:r>
    </w:p>
    <w:p w14:paraId="352A56D5" w14:textId="77777777" w:rsidR="00EA0208" w:rsidRDefault="00750683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0F84837" wp14:editId="4FF71F4D">
            <wp:extent cx="5612131" cy="3277870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51FA74" w14:textId="77777777" w:rsidR="00EA0208" w:rsidRDefault="00750683">
      <w:pPr>
        <w:spacing w:after="3" w:line="277" w:lineRule="auto"/>
        <w:ind w:left="1080" w:right="8851" w:firstLine="0"/>
      </w:pPr>
      <w:r>
        <w:t xml:space="preserve">  </w:t>
      </w:r>
    </w:p>
    <w:p w14:paraId="4801FC26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Aquí </w:t>
      </w:r>
      <w:r>
        <w:t xml:space="preserve">se nos abrirá este bloc de notas donde encontramos los servidores que estamos monitoreando actualmente en </w:t>
      </w:r>
      <w:proofErr w:type="spellStart"/>
      <w:r>
        <w:t>Prometheus</w:t>
      </w:r>
      <w:proofErr w:type="spellEnd"/>
      <w:r>
        <w:t xml:space="preserve">, se encuentran con IP y con nombre. </w:t>
      </w:r>
    </w:p>
    <w:p w14:paraId="0F3306A3" w14:textId="77777777" w:rsidR="00EA0208" w:rsidRDefault="00750683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78A517" wp14:editId="6D6239AC">
            <wp:extent cx="5612131" cy="2046605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9263F9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1212093F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58F97BCB" w14:textId="77777777" w:rsidR="00EA0208" w:rsidRDefault="00750683">
      <w:pPr>
        <w:spacing w:after="0" w:line="259" w:lineRule="auto"/>
        <w:ind w:left="0" w:firstLine="0"/>
      </w:pPr>
      <w:r>
        <w:t xml:space="preserve"> </w:t>
      </w:r>
    </w:p>
    <w:p w14:paraId="760F06A4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Tenemos que modificar este bloc de notas, eliminando el servidor que ya no necesitamos basándonos en la IP que podemos encontrar en </w:t>
      </w:r>
    </w:p>
    <w:p w14:paraId="397EB0FF" w14:textId="77777777" w:rsidR="00EA0208" w:rsidRDefault="00750683">
      <w:pPr>
        <w:ind w:left="1090" w:right="1092"/>
      </w:pPr>
      <w:proofErr w:type="spellStart"/>
      <w:r>
        <w:lastRenderedPageBreak/>
        <w:t>Prometheus</w:t>
      </w:r>
      <w:proofErr w:type="spellEnd"/>
      <w:r>
        <w:t>, vamos a realizarlo de la siguiente manera</w:t>
      </w:r>
    </w:p>
    <w:p w14:paraId="4C59045F" w14:textId="77777777" w:rsidR="00EA0208" w:rsidRDefault="00750683">
      <w:pPr>
        <w:spacing w:after="11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4B5EE9" wp14:editId="22851259">
            <wp:extent cx="5612131" cy="1313815"/>
            <wp:effectExtent l="0" t="0" r="0" b="0"/>
            <wp:docPr id="1039" name="Picture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099345" w14:textId="77777777" w:rsidR="00EA0208" w:rsidRDefault="00750683">
      <w:pPr>
        <w:spacing w:after="169"/>
        <w:ind w:left="1090" w:right="1092"/>
      </w:pPr>
      <w:r>
        <w:t>Seleccionamos desde el espacio vacío hasta el corchete que vemos en la imagen y hacemos un ‘’</w:t>
      </w:r>
      <w:proofErr w:type="spellStart"/>
      <w:r>
        <w:t>Delete</w:t>
      </w:r>
      <w:proofErr w:type="spellEnd"/>
      <w:r>
        <w:t>’’ para que siga separado de la misma forma que estaba y guardamos.</w:t>
      </w:r>
      <w:r>
        <w:t xml:space="preserve"> </w:t>
      </w:r>
    </w:p>
    <w:p w14:paraId="206380FB" w14:textId="77777777" w:rsidR="00EA0208" w:rsidRDefault="00750683">
      <w:pPr>
        <w:numPr>
          <w:ilvl w:val="0"/>
          <w:numId w:val="3"/>
        </w:numPr>
        <w:ind w:right="1092" w:hanging="360"/>
      </w:pPr>
      <w:r>
        <w:t>Realizamos una copia del archivo que teníamos anteriormente y volvemos a cargar el que tenemos en el escritorio que recién modificamos.</w:t>
      </w:r>
    </w:p>
    <w:p w14:paraId="2457D887" w14:textId="77777777" w:rsidR="00EA0208" w:rsidRDefault="007506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1DA3FE" wp14:editId="1A2921F0">
            <wp:extent cx="5612131" cy="3178175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1A877C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Presionamos la tecla Windows y buscamos ‘’Servicios’’ e ingresamos. </w:t>
      </w:r>
    </w:p>
    <w:p w14:paraId="69CC9515" w14:textId="77777777" w:rsidR="00EA0208" w:rsidRDefault="00750683">
      <w:pPr>
        <w:spacing w:after="0" w:line="259" w:lineRule="auto"/>
        <w:ind w:left="0" w:right="870" w:firstLine="0"/>
        <w:jc w:val="center"/>
      </w:pPr>
      <w:r>
        <w:rPr>
          <w:noProof/>
        </w:rPr>
        <w:lastRenderedPageBreak/>
        <w:drawing>
          <wp:inline distT="0" distB="0" distL="0" distR="0" wp14:anchorId="3707C5C9" wp14:editId="403B8271">
            <wp:extent cx="4373753" cy="2357120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753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803C30" w14:textId="77777777" w:rsidR="00EA0208" w:rsidRDefault="00750683">
      <w:pPr>
        <w:numPr>
          <w:ilvl w:val="0"/>
          <w:numId w:val="3"/>
        </w:numPr>
        <w:ind w:right="1092" w:hanging="360"/>
      </w:pPr>
      <w:r>
        <w:t>Ingresamos al servicio llamado ‘’</w:t>
      </w:r>
      <w:proofErr w:type="spellStart"/>
      <w:r>
        <w:t>Prometheus</w:t>
      </w:r>
      <w:proofErr w:type="spellEnd"/>
      <w:r>
        <w:t xml:space="preserve">’’ </w:t>
      </w:r>
    </w:p>
    <w:p w14:paraId="1A91FD6B" w14:textId="77777777" w:rsidR="00EA0208" w:rsidRDefault="007506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07FB66" wp14:editId="3B44436F">
            <wp:extent cx="5612131" cy="3067050"/>
            <wp:effectExtent l="0" t="0" r="0" b="0"/>
            <wp:docPr id="1156" name="Picture 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Picture 11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B3AEA3" w14:textId="77777777" w:rsidR="00EA0208" w:rsidRDefault="00750683">
      <w:pPr>
        <w:numPr>
          <w:ilvl w:val="0"/>
          <w:numId w:val="3"/>
        </w:numPr>
        <w:ind w:right="1092" w:hanging="360"/>
      </w:pPr>
      <w:r>
        <w:t xml:space="preserve">Detenemos el servicio. (Tomar en cuenta en que esto lanzará muchas alertas de </w:t>
      </w:r>
      <w:proofErr w:type="spellStart"/>
      <w:r>
        <w:t>Grafana</w:t>
      </w:r>
      <w:proofErr w:type="spellEnd"/>
      <w:r>
        <w:t xml:space="preserve"> mientras se vuelve a iniciar el servicio)</w:t>
      </w:r>
    </w:p>
    <w:p w14:paraId="213F88F8" w14:textId="77777777" w:rsidR="00EA0208" w:rsidRDefault="00750683">
      <w:pPr>
        <w:spacing w:after="0" w:line="259" w:lineRule="auto"/>
        <w:ind w:left="0" w:right="2001" w:firstLine="0"/>
        <w:jc w:val="center"/>
      </w:pPr>
      <w:r>
        <w:rPr>
          <w:noProof/>
        </w:rPr>
        <w:lastRenderedPageBreak/>
        <w:drawing>
          <wp:inline distT="0" distB="0" distL="0" distR="0" wp14:anchorId="44DBC8D3" wp14:editId="3EB415C7">
            <wp:extent cx="3663950" cy="2501900"/>
            <wp:effectExtent l="0" t="0" r="0" b="0"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765F59" w14:textId="77777777" w:rsidR="00EA0208" w:rsidRDefault="00750683">
      <w:pPr>
        <w:numPr>
          <w:ilvl w:val="0"/>
          <w:numId w:val="3"/>
        </w:numPr>
        <w:ind w:right="1092" w:hanging="360"/>
      </w:pPr>
      <w:r>
        <w:t>Por ultimo los volvemos a iniciar.</w:t>
      </w:r>
    </w:p>
    <w:p w14:paraId="61349739" w14:textId="77777777" w:rsidR="00EA0208" w:rsidRDefault="007506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DB445F1" wp14:editId="27EBEF71">
            <wp:extent cx="5612131" cy="1707515"/>
            <wp:effectExtent l="0" t="0" r="0" b="0"/>
            <wp:docPr id="1277" name="Picture 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A40E5" w14:textId="77777777" w:rsidR="00EA0208" w:rsidRDefault="00750683">
      <w:pPr>
        <w:numPr>
          <w:ilvl w:val="0"/>
          <w:numId w:val="3"/>
        </w:numPr>
        <w:spacing w:after="171"/>
        <w:ind w:right="1092" w:hanging="360"/>
      </w:pPr>
      <w:r>
        <w:t>Al finalizar no tendremos ningún servicio en ‘’</w:t>
      </w:r>
      <w:proofErr w:type="spellStart"/>
      <w:r>
        <w:t>Unhealthy</w:t>
      </w:r>
      <w:proofErr w:type="spellEnd"/>
      <w:r>
        <w:t>’’</w:t>
      </w:r>
      <w:r>
        <w:t xml:space="preserve"> </w:t>
      </w:r>
    </w:p>
    <w:p w14:paraId="6DB86D33" w14:textId="77777777" w:rsidR="00EA0208" w:rsidRDefault="00750683">
      <w:pPr>
        <w:spacing w:after="116" w:line="259" w:lineRule="auto"/>
        <w:ind w:left="0" w:right="1408" w:firstLine="0"/>
        <w:jc w:val="center"/>
      </w:pPr>
      <w:r>
        <w:rPr>
          <w:noProof/>
        </w:rPr>
        <w:drawing>
          <wp:inline distT="0" distB="0" distL="0" distR="0" wp14:anchorId="214D8111" wp14:editId="355D39CD">
            <wp:extent cx="4496689" cy="2127250"/>
            <wp:effectExtent l="0" t="0" r="0" b="0"/>
            <wp:docPr id="1279" name="Picture 1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689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423FD4" w14:textId="77777777" w:rsidR="00EA0208" w:rsidRDefault="00750683">
      <w:pPr>
        <w:spacing w:after="0" w:line="259" w:lineRule="auto"/>
        <w:ind w:left="720" w:firstLine="0"/>
      </w:pPr>
      <w:r>
        <w:t xml:space="preserve"> </w:t>
      </w:r>
    </w:p>
    <w:p w14:paraId="23977D10" w14:textId="77777777" w:rsidR="00EA0208" w:rsidRDefault="00750683">
      <w:pPr>
        <w:spacing w:after="185" w:line="259" w:lineRule="auto"/>
        <w:ind w:left="0" w:firstLine="0"/>
      </w:pPr>
      <w:r>
        <w:t xml:space="preserve"> </w:t>
      </w:r>
    </w:p>
    <w:p w14:paraId="05A58883" w14:textId="77777777" w:rsidR="00EA0208" w:rsidRDefault="00750683">
      <w:pPr>
        <w:numPr>
          <w:ilvl w:val="0"/>
          <w:numId w:val="3"/>
        </w:numPr>
        <w:spacing w:after="0" w:line="259" w:lineRule="auto"/>
        <w:ind w:right="1092" w:hanging="360"/>
      </w:pPr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verificamos que se encuentre correcto en el apartado ‘’ALL’’ </w:t>
      </w:r>
      <w:r>
        <w:t xml:space="preserve"> </w:t>
      </w:r>
    </w:p>
    <w:p w14:paraId="3A72B7D2" w14:textId="77777777" w:rsidR="00EA0208" w:rsidRDefault="00750683">
      <w:pPr>
        <w:spacing w:after="0" w:line="259" w:lineRule="auto"/>
        <w:ind w:left="-13" w:firstLine="0"/>
      </w:pPr>
      <w:r>
        <w:rPr>
          <w:noProof/>
        </w:rPr>
        <w:drawing>
          <wp:inline distT="0" distB="0" distL="0" distR="0" wp14:anchorId="547F3208" wp14:editId="2EAF3E77">
            <wp:extent cx="5612130" cy="2419985"/>
            <wp:effectExtent l="0" t="0" r="0" b="0"/>
            <wp:docPr id="1404" name="Picture 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CFE6" w14:textId="77777777" w:rsidR="00EA0208" w:rsidRDefault="00750683">
      <w:pPr>
        <w:spacing w:after="72" w:line="411" w:lineRule="auto"/>
        <w:ind w:left="0" w:right="8851" w:firstLine="0"/>
      </w:pPr>
      <w:r>
        <w:t xml:space="preserve">  </w:t>
      </w:r>
    </w:p>
    <w:p w14:paraId="2CEE97E0" w14:textId="77777777" w:rsidR="00EA0208" w:rsidRDefault="00750683">
      <w:pPr>
        <w:pStyle w:val="Ttulo1"/>
        <w:ind w:left="355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Cierre del Incidente </w:t>
      </w:r>
      <w:r>
        <w:t xml:space="preserve"> </w:t>
      </w:r>
    </w:p>
    <w:p w14:paraId="584546BD" w14:textId="77777777" w:rsidR="00EA0208" w:rsidRDefault="00750683">
      <w:pPr>
        <w:spacing w:after="168"/>
        <w:ind w:left="1080" w:right="1092" w:hanging="720"/>
      </w:pPr>
      <w:r>
        <w:t>6.1.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Confirmar con el encargado de seguridad y redes o con nuestro jefe inmediato.</w:t>
      </w:r>
      <w:r>
        <w:t xml:space="preserve"> </w:t>
      </w:r>
    </w:p>
    <w:p w14:paraId="74B79CBE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43052E4B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38CDC418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48E8A62F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203C2E45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3FC7D4B3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7037A360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21839D9A" w14:textId="77777777" w:rsidR="00EA0208" w:rsidRDefault="00750683">
      <w:pPr>
        <w:spacing w:after="183" w:line="259" w:lineRule="auto"/>
        <w:ind w:left="0" w:firstLine="0"/>
      </w:pPr>
      <w:r>
        <w:t xml:space="preserve"> </w:t>
      </w:r>
    </w:p>
    <w:p w14:paraId="5141DD02" w14:textId="77777777" w:rsidR="00EA0208" w:rsidRDefault="00750683">
      <w:pPr>
        <w:spacing w:after="0" w:line="259" w:lineRule="auto"/>
        <w:ind w:left="0" w:firstLine="0"/>
      </w:pPr>
      <w:r>
        <w:t xml:space="preserve"> </w:t>
      </w:r>
    </w:p>
    <w:sectPr w:rsidR="00EA0208">
      <w:headerReference w:type="even" r:id="rId27"/>
      <w:headerReference w:type="default" r:id="rId28"/>
      <w:headerReference w:type="first" r:id="rId29"/>
      <w:pgSz w:w="12240" w:h="15840"/>
      <w:pgMar w:top="2050" w:right="558" w:bottom="1440" w:left="1702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EE0CF" w14:textId="77777777" w:rsidR="00750683" w:rsidRDefault="00750683">
      <w:pPr>
        <w:spacing w:after="0" w:line="240" w:lineRule="auto"/>
      </w:pPr>
      <w:r>
        <w:separator/>
      </w:r>
    </w:p>
  </w:endnote>
  <w:endnote w:type="continuationSeparator" w:id="0">
    <w:p w14:paraId="1734CFB9" w14:textId="77777777" w:rsidR="00750683" w:rsidRDefault="00750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72694" w14:textId="77777777" w:rsidR="00750683" w:rsidRDefault="00750683">
      <w:pPr>
        <w:spacing w:after="0" w:line="240" w:lineRule="auto"/>
      </w:pPr>
      <w:r>
        <w:separator/>
      </w:r>
    </w:p>
  </w:footnote>
  <w:footnote w:type="continuationSeparator" w:id="0">
    <w:p w14:paraId="067D80A4" w14:textId="77777777" w:rsidR="00750683" w:rsidRDefault="007506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1229" w:tblpY="727"/>
      <w:tblOverlap w:val="never"/>
      <w:tblW w:w="9784" w:type="dxa"/>
      <w:tblInd w:w="0" w:type="dxa"/>
      <w:tblCellMar>
        <w:top w:w="0" w:type="dxa"/>
        <w:left w:w="8" w:type="dxa"/>
        <w:bottom w:w="4" w:type="dxa"/>
        <w:right w:w="8" w:type="dxa"/>
      </w:tblCellMar>
      <w:tblLook w:val="04A0" w:firstRow="1" w:lastRow="0" w:firstColumn="1" w:lastColumn="0" w:noHBand="0" w:noVBand="1"/>
    </w:tblPr>
    <w:tblGrid>
      <w:gridCol w:w="130"/>
      <w:gridCol w:w="1691"/>
      <w:gridCol w:w="135"/>
      <w:gridCol w:w="4907"/>
      <w:gridCol w:w="1258"/>
      <w:gridCol w:w="1663"/>
    </w:tblGrid>
    <w:tr w:rsidR="00EA0208" w14:paraId="0A3905A5" w14:textId="77777777">
      <w:trPr>
        <w:trHeight w:val="269"/>
      </w:trPr>
      <w:tc>
        <w:tcPr>
          <w:tcW w:w="13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</w:tcPr>
        <w:p w14:paraId="2388DBD0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691" w:type="dxa"/>
          <w:vMerge w:val="restart"/>
          <w:tcBorders>
            <w:top w:val="single" w:sz="6" w:space="0" w:color="F2F2F2"/>
            <w:left w:val="single" w:sz="6" w:space="0" w:color="F2F2F2"/>
            <w:bottom w:val="single" w:sz="6" w:space="0" w:color="F2F2F2"/>
            <w:right w:val="single" w:sz="6" w:space="0" w:color="F2F2F2"/>
          </w:tcBorders>
        </w:tcPr>
        <w:p w14:paraId="546571A2" w14:textId="77777777" w:rsidR="00EA0208" w:rsidRDefault="00750683">
          <w:pPr>
            <w:spacing w:after="0" w:line="259" w:lineRule="auto"/>
            <w:ind w:left="0" w:firstLine="0"/>
          </w:pPr>
          <w:r>
            <w:rPr>
              <w:noProof/>
            </w:rPr>
            <w:drawing>
              <wp:inline distT="0" distB="0" distL="0" distR="0" wp14:anchorId="6D141211" wp14:editId="3605FF14">
                <wp:extent cx="1064019" cy="413385"/>
                <wp:effectExtent l="0" t="0" r="0" b="0"/>
                <wp:docPr id="89" name="Picture 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Picture 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019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" w:type="dxa"/>
          <w:vMerge w:val="restart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vAlign w:val="bottom"/>
        </w:tcPr>
        <w:p w14:paraId="52C54119" w14:textId="77777777" w:rsidR="00EA0208" w:rsidRDefault="00750683">
          <w:pPr>
            <w:spacing w:after="0" w:line="259" w:lineRule="auto"/>
            <w:ind w:left="20" w:firstLine="0"/>
          </w:pPr>
          <w:r>
            <w:rPr>
              <w:rFonts w:ascii="Arial" w:eastAsia="Arial" w:hAnsi="Arial" w:cs="Arial"/>
              <w:sz w:val="16"/>
            </w:rPr>
            <w:t xml:space="preserve"> </w:t>
          </w:r>
        </w:p>
      </w:tc>
      <w:tc>
        <w:tcPr>
          <w:tcW w:w="490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45F2F79" w14:textId="77777777" w:rsidR="00EA0208" w:rsidRDefault="00750683">
          <w:pPr>
            <w:spacing w:after="0" w:line="259" w:lineRule="auto"/>
            <w:ind w:left="55" w:firstLine="0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14:paraId="02AD3B88" w14:textId="77777777" w:rsidR="00EA0208" w:rsidRDefault="00750683">
          <w:pPr>
            <w:spacing w:after="0" w:line="259" w:lineRule="auto"/>
            <w:ind w:left="827" w:right="774" w:firstLine="0"/>
            <w:jc w:val="center"/>
          </w:pPr>
          <w:r>
            <w:rPr>
              <w:rFonts w:ascii="Arial" w:eastAsia="Arial" w:hAnsi="Arial" w:cs="Arial"/>
              <w:b/>
            </w:rPr>
            <w:t>CENTRO DE OPERACIONES MESA DE AYUDA - 711</w:t>
          </w:r>
          <w:r>
            <w:rPr>
              <w:rFonts w:ascii="Candara" w:eastAsia="Candara" w:hAnsi="Candara" w:cs="Candara"/>
            </w:rPr>
            <w:t xml:space="preserve"> </w:t>
          </w:r>
        </w:p>
      </w:tc>
      <w:tc>
        <w:tcPr>
          <w:tcW w:w="12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AD18C93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Versión: </w:t>
          </w:r>
        </w:p>
      </w:tc>
      <w:tc>
        <w:tcPr>
          <w:tcW w:w="166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40AB7C6" w14:textId="77777777" w:rsidR="00EA0208" w:rsidRDefault="00750683">
          <w:pPr>
            <w:spacing w:after="0" w:line="259" w:lineRule="auto"/>
            <w:ind w:left="0" w:right="2" w:firstLine="0"/>
            <w:jc w:val="center"/>
          </w:pPr>
          <w:r>
            <w:rPr>
              <w:sz w:val="20"/>
            </w:rPr>
            <w:t>1.0</w:t>
          </w:r>
          <w:r>
            <w:rPr>
              <w:sz w:val="20"/>
            </w:rPr>
            <w:t xml:space="preserve"> </w:t>
          </w:r>
        </w:p>
      </w:tc>
    </w:tr>
    <w:tr w:rsidR="00EA0208" w14:paraId="4654F091" w14:textId="77777777">
      <w:trPr>
        <w:trHeight w:val="252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nil"/>
          </w:tcBorders>
        </w:tcPr>
        <w:p w14:paraId="489A2ED5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6" w:space="0" w:color="F2F2F2"/>
            <w:bottom w:val="nil"/>
            <w:right w:val="single" w:sz="6" w:space="0" w:color="F2F2F2"/>
          </w:tcBorders>
        </w:tcPr>
        <w:p w14:paraId="5E037B71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46A384A1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0A23E185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2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8F544E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Fecha:  </w:t>
          </w:r>
        </w:p>
      </w:tc>
      <w:tc>
        <w:tcPr>
          <w:tcW w:w="166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EA1F587" w14:textId="77777777" w:rsidR="00EA0208" w:rsidRDefault="00750683">
          <w:pPr>
            <w:spacing w:after="0" w:line="259" w:lineRule="auto"/>
            <w:ind w:left="0" w:right="4" w:firstLine="0"/>
            <w:jc w:val="center"/>
          </w:pPr>
          <w:r>
            <w:rPr>
              <w:sz w:val="20"/>
            </w:rPr>
            <w:t>Abril 2025</w:t>
          </w:r>
          <w:r>
            <w:rPr>
              <w:sz w:val="20"/>
            </w:rPr>
            <w:t xml:space="preserve"> </w:t>
          </w:r>
        </w:p>
      </w:tc>
    </w:tr>
    <w:tr w:rsidR="00EA0208" w14:paraId="7F2D533C" w14:textId="77777777">
      <w:trPr>
        <w:trHeight w:val="476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nil"/>
          </w:tcBorders>
        </w:tcPr>
        <w:p w14:paraId="439DD12E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6" w:space="0" w:color="F2F2F2"/>
            <w:bottom w:val="single" w:sz="6" w:space="0" w:color="F2F2F2"/>
            <w:right w:val="single" w:sz="6" w:space="0" w:color="F2F2F2"/>
          </w:tcBorders>
        </w:tcPr>
        <w:p w14:paraId="186E97C6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5C13409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3FF62472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25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0E107D2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Autor: </w:t>
          </w:r>
        </w:p>
      </w:tc>
      <w:tc>
        <w:tcPr>
          <w:tcW w:w="16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3F5FE66" w14:textId="77777777" w:rsidR="00EA0208" w:rsidRDefault="00750683">
          <w:pPr>
            <w:spacing w:after="0" w:line="259" w:lineRule="auto"/>
            <w:ind w:left="141" w:firstLine="0"/>
          </w:pPr>
          <w:r>
            <w:rPr>
              <w:sz w:val="20"/>
            </w:rPr>
            <w:t>Diego Quiñonez</w:t>
          </w:r>
          <w:r>
            <w:rPr>
              <w:sz w:val="20"/>
            </w:rPr>
            <w:t xml:space="preserve"> </w:t>
          </w:r>
        </w:p>
      </w:tc>
    </w:tr>
    <w:tr w:rsidR="00EA0208" w14:paraId="773C7F51" w14:textId="77777777">
      <w:trPr>
        <w:trHeight w:val="346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nil"/>
          </w:tcBorders>
        </w:tcPr>
        <w:p w14:paraId="08DF303E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691" w:type="dxa"/>
          <w:tcBorders>
            <w:top w:val="single" w:sz="6" w:space="0" w:color="F2F2F2"/>
            <w:left w:val="nil"/>
            <w:bottom w:val="single" w:sz="4" w:space="0" w:color="000000"/>
            <w:right w:val="nil"/>
          </w:tcBorders>
        </w:tcPr>
        <w:p w14:paraId="754A6F58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</w:tcPr>
        <w:p w14:paraId="439E8558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36E5CE8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EF0540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BA94158" w14:textId="77777777" w:rsidR="00EA0208" w:rsidRDefault="00EA0208">
          <w:pPr>
            <w:spacing w:after="160" w:line="259" w:lineRule="auto"/>
            <w:ind w:left="0" w:firstLine="0"/>
          </w:pPr>
        </w:p>
      </w:tc>
    </w:tr>
  </w:tbl>
  <w:p w14:paraId="66ED4906" w14:textId="77777777" w:rsidR="00EA0208" w:rsidRDefault="00750683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1229" w:tblpY="727"/>
      <w:tblOverlap w:val="never"/>
      <w:tblW w:w="9784" w:type="dxa"/>
      <w:tblInd w:w="0" w:type="dxa"/>
      <w:tblCellMar>
        <w:top w:w="0" w:type="dxa"/>
        <w:left w:w="8" w:type="dxa"/>
        <w:bottom w:w="4" w:type="dxa"/>
        <w:right w:w="8" w:type="dxa"/>
      </w:tblCellMar>
      <w:tblLook w:val="04A0" w:firstRow="1" w:lastRow="0" w:firstColumn="1" w:lastColumn="0" w:noHBand="0" w:noVBand="1"/>
    </w:tblPr>
    <w:tblGrid>
      <w:gridCol w:w="130"/>
      <w:gridCol w:w="1691"/>
      <w:gridCol w:w="135"/>
      <w:gridCol w:w="4907"/>
      <w:gridCol w:w="1258"/>
      <w:gridCol w:w="1663"/>
    </w:tblGrid>
    <w:tr w:rsidR="00EA0208" w14:paraId="08D12149" w14:textId="77777777">
      <w:trPr>
        <w:trHeight w:val="269"/>
      </w:trPr>
      <w:tc>
        <w:tcPr>
          <w:tcW w:w="13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</w:tcPr>
        <w:p w14:paraId="7334FAA7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691" w:type="dxa"/>
          <w:vMerge w:val="restart"/>
          <w:tcBorders>
            <w:top w:val="single" w:sz="6" w:space="0" w:color="F2F2F2"/>
            <w:left w:val="single" w:sz="6" w:space="0" w:color="F2F2F2"/>
            <w:bottom w:val="single" w:sz="6" w:space="0" w:color="F2F2F2"/>
            <w:right w:val="single" w:sz="6" w:space="0" w:color="F2F2F2"/>
          </w:tcBorders>
        </w:tcPr>
        <w:p w14:paraId="5280D520" w14:textId="77777777" w:rsidR="00EA0208" w:rsidRDefault="00750683">
          <w:pPr>
            <w:spacing w:after="0" w:line="259" w:lineRule="auto"/>
            <w:ind w:left="0" w:firstLine="0"/>
          </w:pPr>
          <w:r>
            <w:rPr>
              <w:noProof/>
            </w:rPr>
            <w:drawing>
              <wp:inline distT="0" distB="0" distL="0" distR="0" wp14:anchorId="1F176122" wp14:editId="5EF61809">
                <wp:extent cx="1064019" cy="413385"/>
                <wp:effectExtent l="0" t="0" r="0" b="0"/>
                <wp:docPr id="1599622009" name="Picture 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Picture 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019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" w:type="dxa"/>
          <w:vMerge w:val="restart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vAlign w:val="bottom"/>
        </w:tcPr>
        <w:p w14:paraId="337CFB3A" w14:textId="77777777" w:rsidR="00EA0208" w:rsidRDefault="00750683">
          <w:pPr>
            <w:spacing w:after="0" w:line="259" w:lineRule="auto"/>
            <w:ind w:left="20" w:firstLine="0"/>
          </w:pPr>
          <w:r>
            <w:rPr>
              <w:rFonts w:ascii="Arial" w:eastAsia="Arial" w:hAnsi="Arial" w:cs="Arial"/>
              <w:sz w:val="16"/>
            </w:rPr>
            <w:t xml:space="preserve"> </w:t>
          </w:r>
        </w:p>
      </w:tc>
      <w:tc>
        <w:tcPr>
          <w:tcW w:w="490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CBEA84D" w14:textId="77777777" w:rsidR="00EA0208" w:rsidRDefault="00750683">
          <w:pPr>
            <w:spacing w:after="0" w:line="259" w:lineRule="auto"/>
            <w:ind w:left="55" w:firstLine="0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14:paraId="194B6FB6" w14:textId="77777777" w:rsidR="00EA0208" w:rsidRDefault="00750683">
          <w:pPr>
            <w:spacing w:after="0" w:line="259" w:lineRule="auto"/>
            <w:ind w:left="827" w:right="774" w:firstLine="0"/>
            <w:jc w:val="center"/>
          </w:pPr>
          <w:r>
            <w:rPr>
              <w:rFonts w:ascii="Arial" w:eastAsia="Arial" w:hAnsi="Arial" w:cs="Arial"/>
              <w:b/>
            </w:rPr>
            <w:t>CENTRO DE OPERACIONES MESA DE AYUDA - 711</w:t>
          </w:r>
          <w:r>
            <w:rPr>
              <w:rFonts w:ascii="Candara" w:eastAsia="Candara" w:hAnsi="Candara" w:cs="Candara"/>
            </w:rPr>
            <w:t xml:space="preserve"> </w:t>
          </w:r>
        </w:p>
      </w:tc>
      <w:tc>
        <w:tcPr>
          <w:tcW w:w="12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095582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Versión: </w:t>
          </w:r>
        </w:p>
      </w:tc>
      <w:tc>
        <w:tcPr>
          <w:tcW w:w="166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224580" w14:textId="77777777" w:rsidR="00EA0208" w:rsidRDefault="00750683">
          <w:pPr>
            <w:spacing w:after="0" w:line="259" w:lineRule="auto"/>
            <w:ind w:left="0" w:right="2" w:firstLine="0"/>
            <w:jc w:val="center"/>
          </w:pPr>
          <w:r>
            <w:rPr>
              <w:sz w:val="20"/>
            </w:rPr>
            <w:t>1.0</w:t>
          </w:r>
          <w:r>
            <w:rPr>
              <w:sz w:val="20"/>
            </w:rPr>
            <w:t xml:space="preserve"> </w:t>
          </w:r>
        </w:p>
      </w:tc>
    </w:tr>
    <w:tr w:rsidR="00EA0208" w14:paraId="48E6B464" w14:textId="77777777">
      <w:trPr>
        <w:trHeight w:val="252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nil"/>
          </w:tcBorders>
        </w:tcPr>
        <w:p w14:paraId="59F6A291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6" w:space="0" w:color="F2F2F2"/>
            <w:bottom w:val="nil"/>
            <w:right w:val="single" w:sz="6" w:space="0" w:color="F2F2F2"/>
          </w:tcBorders>
        </w:tcPr>
        <w:p w14:paraId="65C78597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325CE7CB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31352CD7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2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00602A1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Fecha:  </w:t>
          </w:r>
        </w:p>
      </w:tc>
      <w:tc>
        <w:tcPr>
          <w:tcW w:w="166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19FC21D" w14:textId="77777777" w:rsidR="00EA0208" w:rsidRDefault="00750683">
          <w:pPr>
            <w:spacing w:after="0" w:line="259" w:lineRule="auto"/>
            <w:ind w:left="0" w:right="4" w:firstLine="0"/>
            <w:jc w:val="center"/>
          </w:pPr>
          <w:r>
            <w:rPr>
              <w:sz w:val="20"/>
            </w:rPr>
            <w:t>Abril 2025</w:t>
          </w:r>
          <w:r>
            <w:rPr>
              <w:sz w:val="20"/>
            </w:rPr>
            <w:t xml:space="preserve"> </w:t>
          </w:r>
        </w:p>
      </w:tc>
    </w:tr>
    <w:tr w:rsidR="00EA0208" w14:paraId="6530D204" w14:textId="77777777">
      <w:trPr>
        <w:trHeight w:val="476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nil"/>
          </w:tcBorders>
        </w:tcPr>
        <w:p w14:paraId="55A342B5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6" w:space="0" w:color="F2F2F2"/>
            <w:bottom w:val="single" w:sz="6" w:space="0" w:color="F2F2F2"/>
            <w:right w:val="single" w:sz="6" w:space="0" w:color="F2F2F2"/>
          </w:tcBorders>
        </w:tcPr>
        <w:p w14:paraId="7343068C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D5F1F2B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753BADA1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25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D80E0D1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Autor: </w:t>
          </w:r>
        </w:p>
      </w:tc>
      <w:tc>
        <w:tcPr>
          <w:tcW w:w="16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43D77FC" w14:textId="77777777" w:rsidR="00EA0208" w:rsidRDefault="00750683">
          <w:pPr>
            <w:spacing w:after="0" w:line="259" w:lineRule="auto"/>
            <w:ind w:left="141" w:firstLine="0"/>
          </w:pPr>
          <w:r>
            <w:rPr>
              <w:sz w:val="20"/>
            </w:rPr>
            <w:t>Diego Quiñonez</w:t>
          </w:r>
          <w:r>
            <w:rPr>
              <w:sz w:val="20"/>
            </w:rPr>
            <w:t xml:space="preserve"> </w:t>
          </w:r>
        </w:p>
      </w:tc>
    </w:tr>
    <w:tr w:rsidR="00EA0208" w14:paraId="5A041010" w14:textId="77777777">
      <w:trPr>
        <w:trHeight w:val="346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nil"/>
          </w:tcBorders>
        </w:tcPr>
        <w:p w14:paraId="1CF5CAA2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691" w:type="dxa"/>
          <w:tcBorders>
            <w:top w:val="single" w:sz="6" w:space="0" w:color="F2F2F2"/>
            <w:left w:val="nil"/>
            <w:bottom w:val="single" w:sz="4" w:space="0" w:color="000000"/>
            <w:right w:val="nil"/>
          </w:tcBorders>
        </w:tcPr>
        <w:p w14:paraId="1C6B60E7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</w:tcPr>
        <w:p w14:paraId="5E712C4C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BD4A29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6D2C59D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EF3CCC9" w14:textId="77777777" w:rsidR="00EA0208" w:rsidRDefault="00EA0208">
          <w:pPr>
            <w:spacing w:after="160" w:line="259" w:lineRule="auto"/>
            <w:ind w:left="0" w:firstLine="0"/>
          </w:pPr>
        </w:p>
      </w:tc>
    </w:tr>
  </w:tbl>
  <w:p w14:paraId="68E915DE" w14:textId="77777777" w:rsidR="00EA0208" w:rsidRDefault="00750683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1229" w:tblpY="727"/>
      <w:tblOverlap w:val="never"/>
      <w:tblW w:w="9784" w:type="dxa"/>
      <w:tblInd w:w="0" w:type="dxa"/>
      <w:tblCellMar>
        <w:top w:w="0" w:type="dxa"/>
        <w:left w:w="8" w:type="dxa"/>
        <w:bottom w:w="4" w:type="dxa"/>
        <w:right w:w="8" w:type="dxa"/>
      </w:tblCellMar>
      <w:tblLook w:val="04A0" w:firstRow="1" w:lastRow="0" w:firstColumn="1" w:lastColumn="0" w:noHBand="0" w:noVBand="1"/>
    </w:tblPr>
    <w:tblGrid>
      <w:gridCol w:w="130"/>
      <w:gridCol w:w="1691"/>
      <w:gridCol w:w="135"/>
      <w:gridCol w:w="4907"/>
      <w:gridCol w:w="1258"/>
      <w:gridCol w:w="1663"/>
    </w:tblGrid>
    <w:tr w:rsidR="00EA0208" w14:paraId="4A4CAF95" w14:textId="77777777">
      <w:trPr>
        <w:trHeight w:val="269"/>
      </w:trPr>
      <w:tc>
        <w:tcPr>
          <w:tcW w:w="13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</w:tcPr>
        <w:p w14:paraId="76CD76EB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691" w:type="dxa"/>
          <w:vMerge w:val="restart"/>
          <w:tcBorders>
            <w:top w:val="single" w:sz="6" w:space="0" w:color="F2F2F2"/>
            <w:left w:val="single" w:sz="6" w:space="0" w:color="F2F2F2"/>
            <w:bottom w:val="single" w:sz="6" w:space="0" w:color="F2F2F2"/>
            <w:right w:val="single" w:sz="6" w:space="0" w:color="F2F2F2"/>
          </w:tcBorders>
        </w:tcPr>
        <w:p w14:paraId="435802B1" w14:textId="77777777" w:rsidR="00EA0208" w:rsidRDefault="00750683">
          <w:pPr>
            <w:spacing w:after="0" w:line="259" w:lineRule="auto"/>
            <w:ind w:left="0" w:firstLine="0"/>
          </w:pPr>
          <w:r>
            <w:rPr>
              <w:noProof/>
            </w:rPr>
            <w:drawing>
              <wp:inline distT="0" distB="0" distL="0" distR="0" wp14:anchorId="22050470" wp14:editId="3587F722">
                <wp:extent cx="1064019" cy="413385"/>
                <wp:effectExtent l="0" t="0" r="0" b="0"/>
                <wp:docPr id="860720132" name="Picture 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Picture 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019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" w:type="dxa"/>
          <w:vMerge w:val="restart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vAlign w:val="bottom"/>
        </w:tcPr>
        <w:p w14:paraId="226C1ABE" w14:textId="77777777" w:rsidR="00EA0208" w:rsidRDefault="00750683">
          <w:pPr>
            <w:spacing w:after="0" w:line="259" w:lineRule="auto"/>
            <w:ind w:left="20" w:firstLine="0"/>
          </w:pPr>
          <w:r>
            <w:rPr>
              <w:rFonts w:ascii="Arial" w:eastAsia="Arial" w:hAnsi="Arial" w:cs="Arial"/>
              <w:sz w:val="16"/>
            </w:rPr>
            <w:t xml:space="preserve"> </w:t>
          </w:r>
        </w:p>
      </w:tc>
      <w:tc>
        <w:tcPr>
          <w:tcW w:w="490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84AA7B8" w14:textId="77777777" w:rsidR="00EA0208" w:rsidRDefault="00750683">
          <w:pPr>
            <w:spacing w:after="0" w:line="259" w:lineRule="auto"/>
            <w:ind w:left="55" w:firstLine="0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14:paraId="5310F644" w14:textId="77777777" w:rsidR="00EA0208" w:rsidRDefault="00750683">
          <w:pPr>
            <w:spacing w:after="0" w:line="259" w:lineRule="auto"/>
            <w:ind w:left="827" w:right="774" w:firstLine="0"/>
            <w:jc w:val="center"/>
          </w:pPr>
          <w:r>
            <w:rPr>
              <w:rFonts w:ascii="Arial" w:eastAsia="Arial" w:hAnsi="Arial" w:cs="Arial"/>
              <w:b/>
            </w:rPr>
            <w:t>CENTRO DE OPERACIONES MESA DE AYUDA - 711</w:t>
          </w:r>
          <w:r>
            <w:rPr>
              <w:rFonts w:ascii="Candara" w:eastAsia="Candara" w:hAnsi="Candara" w:cs="Candara"/>
            </w:rPr>
            <w:t xml:space="preserve"> </w:t>
          </w:r>
        </w:p>
      </w:tc>
      <w:tc>
        <w:tcPr>
          <w:tcW w:w="12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CC45FED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Versión: </w:t>
          </w:r>
        </w:p>
      </w:tc>
      <w:tc>
        <w:tcPr>
          <w:tcW w:w="166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4A0DD0B" w14:textId="77777777" w:rsidR="00EA0208" w:rsidRDefault="00750683">
          <w:pPr>
            <w:spacing w:after="0" w:line="259" w:lineRule="auto"/>
            <w:ind w:left="0" w:right="2" w:firstLine="0"/>
            <w:jc w:val="center"/>
          </w:pPr>
          <w:r>
            <w:rPr>
              <w:sz w:val="20"/>
            </w:rPr>
            <w:t>1.0</w:t>
          </w:r>
          <w:r>
            <w:rPr>
              <w:sz w:val="20"/>
            </w:rPr>
            <w:t xml:space="preserve"> </w:t>
          </w:r>
        </w:p>
      </w:tc>
    </w:tr>
    <w:tr w:rsidR="00EA0208" w14:paraId="6220E1A7" w14:textId="77777777">
      <w:trPr>
        <w:trHeight w:val="252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nil"/>
          </w:tcBorders>
        </w:tcPr>
        <w:p w14:paraId="7AF8D6FE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6" w:space="0" w:color="F2F2F2"/>
            <w:bottom w:val="nil"/>
            <w:right w:val="single" w:sz="6" w:space="0" w:color="F2F2F2"/>
          </w:tcBorders>
        </w:tcPr>
        <w:p w14:paraId="375CD5BF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7F80C372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09D6DC10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2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2C4F7CE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Fecha:  </w:t>
          </w:r>
        </w:p>
      </w:tc>
      <w:tc>
        <w:tcPr>
          <w:tcW w:w="166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96350D6" w14:textId="77777777" w:rsidR="00EA0208" w:rsidRDefault="00750683">
          <w:pPr>
            <w:spacing w:after="0" w:line="259" w:lineRule="auto"/>
            <w:ind w:left="0" w:right="4" w:firstLine="0"/>
            <w:jc w:val="center"/>
          </w:pPr>
          <w:r>
            <w:rPr>
              <w:sz w:val="20"/>
            </w:rPr>
            <w:t>Abril 2025</w:t>
          </w:r>
          <w:r>
            <w:rPr>
              <w:sz w:val="20"/>
            </w:rPr>
            <w:t xml:space="preserve"> </w:t>
          </w:r>
        </w:p>
      </w:tc>
    </w:tr>
    <w:tr w:rsidR="00EA0208" w14:paraId="4898143C" w14:textId="77777777">
      <w:trPr>
        <w:trHeight w:val="476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nil"/>
          </w:tcBorders>
        </w:tcPr>
        <w:p w14:paraId="227DC18D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6" w:space="0" w:color="F2F2F2"/>
            <w:bottom w:val="single" w:sz="6" w:space="0" w:color="F2F2F2"/>
            <w:right w:val="single" w:sz="6" w:space="0" w:color="F2F2F2"/>
          </w:tcBorders>
        </w:tcPr>
        <w:p w14:paraId="4D76F7B1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809275A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423790AC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25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B5DC51" w14:textId="77777777" w:rsidR="00EA0208" w:rsidRDefault="00750683">
          <w:pPr>
            <w:spacing w:after="0" w:line="259" w:lineRule="auto"/>
            <w:ind w:left="100" w:firstLine="0"/>
          </w:pPr>
          <w:r>
            <w:rPr>
              <w:b/>
              <w:sz w:val="20"/>
            </w:rPr>
            <w:t xml:space="preserve">Autor: </w:t>
          </w:r>
        </w:p>
      </w:tc>
      <w:tc>
        <w:tcPr>
          <w:tcW w:w="16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3D1F45B" w14:textId="77777777" w:rsidR="00EA0208" w:rsidRDefault="00750683">
          <w:pPr>
            <w:spacing w:after="0" w:line="259" w:lineRule="auto"/>
            <w:ind w:left="141" w:firstLine="0"/>
          </w:pPr>
          <w:r>
            <w:rPr>
              <w:sz w:val="20"/>
            </w:rPr>
            <w:t>Diego Quiñonez</w:t>
          </w:r>
          <w:r>
            <w:rPr>
              <w:sz w:val="20"/>
            </w:rPr>
            <w:t xml:space="preserve"> </w:t>
          </w:r>
        </w:p>
      </w:tc>
    </w:tr>
    <w:tr w:rsidR="00EA0208" w14:paraId="7C38B244" w14:textId="77777777">
      <w:trPr>
        <w:trHeight w:val="346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nil"/>
          </w:tcBorders>
        </w:tcPr>
        <w:p w14:paraId="0D4D1F16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1691" w:type="dxa"/>
          <w:tcBorders>
            <w:top w:val="single" w:sz="6" w:space="0" w:color="F2F2F2"/>
            <w:left w:val="nil"/>
            <w:bottom w:val="single" w:sz="4" w:space="0" w:color="000000"/>
            <w:right w:val="nil"/>
          </w:tcBorders>
        </w:tcPr>
        <w:p w14:paraId="62AE47F0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</w:tcPr>
        <w:p w14:paraId="530A9DD3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955871C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12D26BF" w14:textId="77777777" w:rsidR="00EA0208" w:rsidRDefault="00EA0208">
          <w:pPr>
            <w:spacing w:after="160" w:line="259" w:lineRule="auto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C34449A" w14:textId="77777777" w:rsidR="00EA0208" w:rsidRDefault="00EA0208">
          <w:pPr>
            <w:spacing w:after="160" w:line="259" w:lineRule="auto"/>
            <w:ind w:left="0" w:firstLine="0"/>
          </w:pPr>
        </w:p>
      </w:tc>
    </w:tr>
  </w:tbl>
  <w:p w14:paraId="261BD151" w14:textId="77777777" w:rsidR="00EA0208" w:rsidRDefault="00750683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F62C6"/>
    <w:multiLevelType w:val="hybridMultilevel"/>
    <w:tmpl w:val="26A4AAA6"/>
    <w:lvl w:ilvl="0" w:tplc="1E2C06B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1A0E5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EA539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02D40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106650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5A402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867F1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4A05B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CEA18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5855A8"/>
    <w:multiLevelType w:val="hybridMultilevel"/>
    <w:tmpl w:val="AF84C764"/>
    <w:lvl w:ilvl="0" w:tplc="F7F8A5F4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6C8F50">
      <w:start w:val="1"/>
      <w:numFmt w:val="lowerLetter"/>
      <w:lvlText w:val="%2"/>
      <w:lvlJc w:val="left"/>
      <w:pPr>
        <w:ind w:left="1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583C0A">
      <w:start w:val="1"/>
      <w:numFmt w:val="lowerRoman"/>
      <w:lvlText w:val="%3"/>
      <w:lvlJc w:val="left"/>
      <w:pPr>
        <w:ind w:left="2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3C9DD4">
      <w:start w:val="1"/>
      <w:numFmt w:val="decimal"/>
      <w:lvlText w:val="%4"/>
      <w:lvlJc w:val="left"/>
      <w:pPr>
        <w:ind w:left="2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743C8A">
      <w:start w:val="1"/>
      <w:numFmt w:val="lowerLetter"/>
      <w:lvlText w:val="%5"/>
      <w:lvlJc w:val="left"/>
      <w:pPr>
        <w:ind w:left="3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6C9BBA">
      <w:start w:val="1"/>
      <w:numFmt w:val="lowerRoman"/>
      <w:lvlText w:val="%6"/>
      <w:lvlJc w:val="left"/>
      <w:pPr>
        <w:ind w:left="4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0AA87A">
      <w:start w:val="1"/>
      <w:numFmt w:val="decimal"/>
      <w:lvlText w:val="%7"/>
      <w:lvlJc w:val="left"/>
      <w:pPr>
        <w:ind w:left="4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9EAB76">
      <w:start w:val="1"/>
      <w:numFmt w:val="lowerLetter"/>
      <w:lvlText w:val="%8"/>
      <w:lvlJc w:val="left"/>
      <w:pPr>
        <w:ind w:left="5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443E54">
      <w:start w:val="1"/>
      <w:numFmt w:val="lowerRoman"/>
      <w:lvlText w:val="%9"/>
      <w:lvlJc w:val="left"/>
      <w:pPr>
        <w:ind w:left="6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F8653E"/>
    <w:multiLevelType w:val="hybridMultilevel"/>
    <w:tmpl w:val="A0DEE806"/>
    <w:lvl w:ilvl="0" w:tplc="B55CF7B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A8CC88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BA6A74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85528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5848A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9C30BC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8C2F06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8EA0D4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B2F300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3745056">
    <w:abstractNumId w:val="2"/>
  </w:num>
  <w:num w:numId="2" w16cid:durableId="990862477">
    <w:abstractNumId w:val="0"/>
  </w:num>
  <w:num w:numId="3" w16cid:durableId="542522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208"/>
    <w:rsid w:val="00165B30"/>
    <w:rsid w:val="00750683"/>
    <w:rsid w:val="00B874E0"/>
    <w:rsid w:val="00EA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997AF"/>
  <w15:docId w15:val="{F3AA7ABD-D515-4F7F-934E-AD70D45F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GT" w:eastAsia="es-G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9" w:lineRule="auto"/>
      <w:ind w:left="25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7" w:line="259" w:lineRule="auto"/>
      <w:ind w:left="370" w:hanging="10"/>
      <w:outlineLvl w:val="0"/>
    </w:pPr>
    <w:rPr>
      <w:rFonts w:ascii="Calibri" w:eastAsia="Calibri" w:hAnsi="Calibri" w:cs="Calibri"/>
      <w:color w:val="0F4761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F476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7.4.25:9090/targets?search=&amp;scrapePool=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172.17.4.25:9090/targets?search=&amp;scrapePool=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eader" Target="header2.xml"/><Relationship Id="rId10" Type="http://schemas.openxmlformats.org/officeDocument/2006/relationships/hyperlink" Target="http://172.17.4.25:9090/targets?search=&amp;scrapePool=" TargetMode="Externa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172.17.4.25:9090/targets?search=&amp;scrapePool=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590</Words>
  <Characters>3246</Characters>
  <Application>Microsoft Office Word</Application>
  <DocSecurity>0</DocSecurity>
  <Lines>27</Lines>
  <Paragraphs>7</Paragraphs>
  <ScaleCrop>false</ScaleCrop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Lorena Garcia Castellanos</dc:creator>
  <cp:keywords/>
  <cp:lastModifiedBy>Diego Alessandro Quiñonez Vela</cp:lastModifiedBy>
  <cp:revision>2</cp:revision>
  <dcterms:created xsi:type="dcterms:W3CDTF">2025-05-27T18:38:00Z</dcterms:created>
  <dcterms:modified xsi:type="dcterms:W3CDTF">2025-05-27T18:38:00Z</dcterms:modified>
</cp:coreProperties>
</file>