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8FDF" w14:textId="77777777" w:rsidR="00444717" w:rsidRDefault="00444717" w:rsidP="00393425"/>
    <w:p w14:paraId="6A3917B4" w14:textId="77777777" w:rsidR="00444717" w:rsidRDefault="00444717" w:rsidP="00393425"/>
    <w:p w14:paraId="2B4F4F59" w14:textId="77777777" w:rsidR="00444717" w:rsidRDefault="00444717" w:rsidP="00393425"/>
    <w:p w14:paraId="1CA3E5F2" w14:textId="77777777" w:rsidR="00393425" w:rsidRDefault="00393425" w:rsidP="002614EF">
      <w:pPr>
        <w:jc w:val="center"/>
      </w:pPr>
    </w:p>
    <w:p w14:paraId="56B93BDF" w14:textId="6AD239B3" w:rsidR="00945D8A" w:rsidRDefault="00616C90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哈尔滨工业</w:t>
      </w:r>
      <w:r w:rsidR="00E10431">
        <w:rPr>
          <w:rFonts w:ascii="黑体" w:eastAsia="黑体" w:hint="eastAsia"/>
          <w:sz w:val="52"/>
          <w:szCs w:val="52"/>
        </w:rPr>
        <w:t>大学</w:t>
      </w:r>
      <w:r>
        <w:rPr>
          <w:rFonts w:ascii="黑体" w:eastAsia="黑体" w:hint="eastAsia"/>
          <w:sz w:val="52"/>
          <w:szCs w:val="52"/>
        </w:rPr>
        <w:t>计算学部</w:t>
      </w:r>
    </w:p>
    <w:p w14:paraId="1B3AB461" w14:textId="77777777"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E10431">
        <w:rPr>
          <w:rFonts w:ascii="黑体" w:eastAsia="黑体" w:hint="eastAsia"/>
          <w:sz w:val="52"/>
          <w:szCs w:val="52"/>
        </w:rPr>
        <w:t>网络攻击与防御</w:t>
      </w:r>
      <w:r>
        <w:rPr>
          <w:rFonts w:ascii="黑体" w:eastAsia="黑体" w:hint="eastAsia"/>
          <w:sz w:val="52"/>
          <w:szCs w:val="52"/>
        </w:rPr>
        <w:t>》</w:t>
      </w:r>
    </w:p>
    <w:p w14:paraId="3626A2F6" w14:textId="77777777"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14:paraId="03469A47" w14:textId="77777777" w:rsidR="00945D8A" w:rsidRDefault="00945D8A" w:rsidP="00393425"/>
    <w:p w14:paraId="46994047" w14:textId="77777777" w:rsidR="00B25797" w:rsidRDefault="00691385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w:pict w14:anchorId="076A09C1"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left:0;text-align:left;margin-left:1in;margin-top:421.2pt;width:287.95pt;height:70.2pt;z-index:251657216" stroked="f">
            <v:textbox>
              <w:txbxContent>
                <w:p w14:paraId="15EDB6E7" w14:textId="77777777" w:rsidR="000E3246" w:rsidRDefault="00E10431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计算机科学与技术</w:t>
                  </w:r>
                  <w:r w:rsidR="000E3246">
                    <w:rPr>
                      <w:rFonts w:ascii="黑体" w:eastAsia="黑体" w:hint="eastAsia"/>
                      <w:sz w:val="28"/>
                      <w:szCs w:val="28"/>
                    </w:rPr>
                    <w:t>学院</w:t>
                  </w:r>
                </w:p>
                <w:p w14:paraId="5B8E76BC" w14:textId="77777777" w:rsidR="00634E2E" w:rsidRDefault="000E3246" w:rsidP="00A92278">
                  <w:pPr>
                    <w:jc w:val="center"/>
                    <w:rPr>
                      <w:rFonts w:ascii="黑体" w:eastAsia="黑体"/>
                      <w:sz w:val="28"/>
                      <w:szCs w:val="28"/>
                    </w:rPr>
                  </w:pP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>计算机系网络教研室</w:t>
                  </w:r>
                  <w:r w:rsidR="00634E2E">
                    <w:rPr>
                      <w:rFonts w:ascii="黑体" w:eastAsia="黑体" w:hint="eastAsia"/>
                      <w:sz w:val="28"/>
                      <w:szCs w:val="28"/>
                    </w:rPr>
                    <w:t>制</w:t>
                  </w:r>
                </w:p>
              </w:txbxContent>
            </v:textbox>
            <w10:anchorlock/>
          </v:shape>
        </w:pict>
      </w:r>
      <w:r>
        <w:rPr>
          <w:rFonts w:ascii="黑体" w:eastAsia="黑体"/>
          <w:noProof/>
          <w:sz w:val="52"/>
          <w:szCs w:val="52"/>
        </w:rPr>
        <w:pict w14:anchorId="0A04E7AA">
          <v:shape id="_x0000_s2057" type="#_x0000_t202" style="position:absolute;left:0;text-align:left;margin-left:81pt;margin-top:148.2pt;width:261pt;height:265.2pt;z-index:251656192" stroked="f">
            <v:textbox>
              <w:txbxContent>
                <w:tbl>
                  <w:tblPr>
                    <w:tblW w:w="514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0"/>
                    <w:gridCol w:w="3528"/>
                  </w:tblGrid>
                  <w:tr w:rsidR="00616C90" w14:paraId="4F215551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D371D76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课程名称：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36720472" w14:textId="7224FB31" w:rsidR="00634E2E" w:rsidRPr="00C60FD2" w:rsidRDefault="00616C90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信息安全概论</w:t>
                        </w:r>
                      </w:p>
                    </w:tc>
                  </w:tr>
                  <w:tr w:rsidR="00616C90" w14:paraId="6C7FAE27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D2DE57" w14:textId="77777777" w:rsidR="00634E2E" w:rsidRPr="00C60FD2" w:rsidRDefault="00634E2E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实验名称：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nil"/>
                          <w:left w:val="nil"/>
                          <w:right w:val="nil"/>
                        </w:tcBorders>
                        <w:vAlign w:val="bottom"/>
                      </w:tcPr>
                      <w:p w14:paraId="50A8883F" w14:textId="3134B32D" w:rsidR="00634E2E" w:rsidRPr="00C60FD2" w:rsidRDefault="00616C90" w:rsidP="00616C90">
                        <w:pPr>
                          <w:rPr>
                            <w:rFonts w:ascii="仿宋_GB2312" w:eastAsia="仿宋_GB2312"/>
                          </w:rPr>
                        </w:pPr>
                        <w:r w:rsidRPr="00616C90">
                          <w:rPr>
                            <w:rFonts w:ascii="仿宋_GB2312" w:eastAsia="仿宋_GB2312" w:hint="eastAsia"/>
                          </w:rPr>
                          <w:t>snort与单台防火墙联动</w:t>
                        </w:r>
                        <w:r>
                          <w:rPr>
                            <w:rFonts w:ascii="仿宋_GB2312" w:eastAsia="仿宋_GB2312" w:hint="eastAsia"/>
                          </w:rPr>
                          <w:t>实验</w:t>
                        </w:r>
                      </w:p>
                    </w:tc>
                  </w:tr>
                  <w:tr w:rsidR="00616C90" w14:paraId="766ECCCF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9490321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指导教师：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0109F7A9" w14:textId="00210641" w:rsidR="00DE60FD" w:rsidRPr="00C60FD2" w:rsidRDefault="00616C90" w:rsidP="0051062B">
                        <w:pPr>
                          <w:rPr>
                            <w:rFonts w:ascii="仿宋_GB2312" w:eastAsia="仿宋_GB2312"/>
                          </w:rPr>
                        </w:pPr>
                        <w:proofErr w:type="gramStart"/>
                        <w:r>
                          <w:rPr>
                            <w:rFonts w:ascii="仿宋_GB2312" w:eastAsia="仿宋_GB2312" w:hint="eastAsia"/>
                          </w:rPr>
                          <w:t>刘亚维</w:t>
                        </w:r>
                        <w:proofErr w:type="gramEnd"/>
                      </w:p>
                    </w:tc>
                  </w:tr>
                  <w:tr w:rsidR="00616C90" w14:paraId="4FDAA6A5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B406CE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学生姓名：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7C75D789" w14:textId="34ACEBAC" w:rsidR="00DE60FD" w:rsidRPr="00C60FD2" w:rsidRDefault="00616C90" w:rsidP="0051062B">
                        <w:pPr>
                          <w:rPr>
                            <w:rFonts w:ascii="仿宋_GB2312" w:eastAsia="仿宋_GB2312"/>
                          </w:rPr>
                        </w:pPr>
                        <w:proofErr w:type="gramStart"/>
                        <w:r>
                          <w:rPr>
                            <w:rFonts w:ascii="仿宋_GB2312" w:eastAsia="仿宋_GB2312" w:hint="eastAsia"/>
                          </w:rPr>
                          <w:t>董琦</w:t>
                        </w:r>
                        <w:proofErr w:type="gramEnd"/>
                      </w:p>
                    </w:tc>
                  </w:tr>
                  <w:tr w:rsidR="00616C90" w14:paraId="559B4C66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37D5CC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组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 xml:space="preserve">   </w:t>
                        </w:r>
                        <w:r w:rsidRPr="00C60FD2">
                          <w:rPr>
                            <w:rFonts w:hint="eastAsia"/>
                            <w:sz w:val="24"/>
                          </w:rPr>
                          <w:t>号：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right w:val="nil"/>
                        </w:tcBorders>
                        <w:vAlign w:val="bottom"/>
                      </w:tcPr>
                      <w:p w14:paraId="03119C06" w14:textId="0224184D" w:rsidR="00DE60FD" w:rsidRPr="00C60FD2" w:rsidRDefault="00616C90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无</w:t>
                        </w:r>
                      </w:p>
                    </w:tc>
                  </w:tr>
                  <w:tr w:rsidR="00616C90" w14:paraId="465F826D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CEC411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实验日期：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344496F2" w14:textId="5B227041" w:rsidR="00DE60FD" w:rsidRPr="00C60FD2" w:rsidRDefault="00616C90" w:rsidP="0051062B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2022-5-31</w:t>
                        </w:r>
                      </w:p>
                    </w:tc>
                  </w:tr>
                  <w:tr w:rsidR="00616C90" w14:paraId="790B29D5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1B787F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实验地点：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14:paraId="0DEA855E" w14:textId="7038DA5C" w:rsidR="00DE60FD" w:rsidRPr="00C60FD2" w:rsidRDefault="00616C90" w:rsidP="00E24407">
                        <w:pPr>
                          <w:rPr>
                            <w:rFonts w:ascii="仿宋_GB2312" w:eastAsia="仿宋_GB2312"/>
                          </w:rPr>
                        </w:pPr>
                        <w:r>
                          <w:rPr>
                            <w:rFonts w:ascii="仿宋_GB2312" w:eastAsia="仿宋_GB2312" w:hint="eastAsia"/>
                          </w:rPr>
                          <w:t>宿舍</w:t>
                        </w:r>
                      </w:p>
                    </w:tc>
                  </w:tr>
                  <w:tr w:rsidR="00616C90" w14:paraId="6F9839C1" w14:textId="77777777" w:rsidTr="00C60FD2">
                    <w:trPr>
                      <w:trHeight w:val="345"/>
                    </w:trPr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50C38B" w14:textId="77777777" w:rsidR="00DE60FD" w:rsidRPr="00C60FD2" w:rsidRDefault="00DE60FD" w:rsidP="00C60FD2">
                        <w:pPr>
                          <w:jc w:val="distribute"/>
                          <w:rPr>
                            <w:sz w:val="24"/>
                          </w:rPr>
                        </w:pPr>
                        <w:r w:rsidRPr="00C60FD2">
                          <w:rPr>
                            <w:rFonts w:hint="eastAsia"/>
                            <w:sz w:val="24"/>
                          </w:rPr>
                          <w:t>实验成绩：</w:t>
                        </w:r>
                      </w:p>
                    </w:tc>
                    <w:tc>
                      <w:tcPr>
                        <w:tcW w:w="3528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bottom"/>
                      </w:tcPr>
                      <w:p w14:paraId="016A8C62" w14:textId="77777777" w:rsidR="00DE60FD" w:rsidRPr="00C60FD2" w:rsidRDefault="00DE60FD" w:rsidP="0051062B">
                        <w:pPr>
                          <w:rPr>
                            <w:rFonts w:ascii="仿宋_GB2312" w:eastAsia="仿宋_GB2312"/>
                          </w:rPr>
                        </w:pPr>
                      </w:p>
                    </w:tc>
                  </w:tr>
                </w:tbl>
                <w:p w14:paraId="3DEC9D1F" w14:textId="77777777" w:rsidR="00634E2E" w:rsidRDefault="00634E2E" w:rsidP="00DE60FD"/>
              </w:txbxContent>
            </v:textbox>
            <w10:anchorlock/>
          </v:shape>
        </w:pict>
      </w:r>
    </w:p>
    <w:p w14:paraId="0043BD44" w14:textId="77777777" w:rsidR="00E55F64" w:rsidRDefault="00D75294" w:rsidP="0025536E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实验报告撰写要求</w:t>
      </w:r>
    </w:p>
    <w:p w14:paraId="41C0792C" w14:textId="77777777" w:rsidR="00B25797" w:rsidRDefault="00B25797" w:rsidP="0025536E">
      <w:pPr>
        <w:jc w:val="center"/>
        <w:rPr>
          <w:rFonts w:ascii="黑体" w:eastAsia="黑体"/>
          <w:szCs w:val="21"/>
        </w:rPr>
      </w:pPr>
    </w:p>
    <w:p w14:paraId="0FF571EB" w14:textId="77777777" w:rsidR="00B9691C" w:rsidRPr="00B9691C" w:rsidRDefault="00B9691C" w:rsidP="00B9691C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14:paraId="561FF992" w14:textId="77777777" w:rsidR="00B9691C" w:rsidRPr="00B9691C" w:rsidRDefault="00B9691C" w:rsidP="00B9691C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1、</w:t>
      </w:r>
      <w:r w:rsidRPr="00B9691C">
        <w:rPr>
          <w:rFonts w:ascii="黑体" w:eastAsia="黑体" w:hint="eastAsia"/>
          <w:szCs w:val="21"/>
        </w:rPr>
        <w:tab/>
        <w:t>实验报告模板为电子版。</w:t>
      </w:r>
    </w:p>
    <w:p w14:paraId="23B62E88" w14:textId="77777777" w:rsidR="00B9691C" w:rsidRPr="00B9691C" w:rsidRDefault="00B9691C" w:rsidP="00B9691C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2、</w:t>
      </w:r>
      <w:r w:rsidRPr="00B9691C"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14:paraId="1F23DEBE" w14:textId="77777777"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组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号：例如：</w:t>
      </w:r>
      <w:r w:rsidRPr="00B9691C">
        <w:rPr>
          <w:rFonts w:ascii="黑体" w:eastAsia="黑体"/>
          <w:szCs w:val="21"/>
        </w:rPr>
        <w:t xml:space="preserve">2-5      </w:t>
      </w:r>
      <w:r w:rsidRPr="00B9691C">
        <w:rPr>
          <w:rFonts w:ascii="黑体" w:eastAsia="黑体" w:hint="eastAsia"/>
          <w:szCs w:val="21"/>
        </w:rPr>
        <w:t>表示第二班第</w:t>
      </w:r>
      <w:r w:rsidRPr="00B9691C">
        <w:rPr>
          <w:rFonts w:ascii="黑体" w:eastAsia="黑体"/>
          <w:szCs w:val="21"/>
        </w:rPr>
        <w:t>5</w:t>
      </w:r>
      <w:r w:rsidRPr="00B9691C">
        <w:rPr>
          <w:rFonts w:ascii="黑体" w:eastAsia="黑体" w:hint="eastAsia"/>
          <w:szCs w:val="21"/>
        </w:rPr>
        <w:t>组。</w:t>
      </w:r>
    </w:p>
    <w:p w14:paraId="3E24CF81" w14:textId="77777777"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实验日期：例如：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6"/>
          <w:attr w:name="Month" w:val="10"/>
          <w:attr w:name="Year" w:val="2005"/>
        </w:smartTagPr>
        <w:r w:rsidRPr="00B9691C">
          <w:rPr>
            <w:rFonts w:ascii="黑体" w:eastAsia="黑体"/>
            <w:szCs w:val="21"/>
          </w:rPr>
          <w:t>05-10-06</w:t>
        </w:r>
      </w:smartTag>
      <w:r w:rsidRPr="00B9691C">
        <w:rPr>
          <w:rFonts w:ascii="黑体" w:eastAsia="黑体"/>
          <w:szCs w:val="21"/>
        </w:rPr>
        <w:t xml:space="preserve"> </w:t>
      </w:r>
      <w:r w:rsidRPr="00B9691C">
        <w:rPr>
          <w:rFonts w:ascii="黑体" w:eastAsia="黑体" w:hint="eastAsia"/>
          <w:szCs w:val="21"/>
        </w:rPr>
        <w:t>表示本次实验日期。</w:t>
      </w:r>
      <w:r w:rsidRPr="00B9691C">
        <w:rPr>
          <w:rFonts w:ascii="黑体" w:eastAsia="黑体"/>
          <w:szCs w:val="21"/>
        </w:rPr>
        <w:t>(</w:t>
      </w:r>
      <w:r w:rsidRPr="00B9691C">
        <w:rPr>
          <w:rFonts w:ascii="黑体" w:eastAsia="黑体" w:hint="eastAsia"/>
          <w:szCs w:val="21"/>
        </w:rPr>
        <w:t>年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月</w:t>
      </w:r>
      <w:r w:rsidRPr="00B9691C">
        <w:rPr>
          <w:rFonts w:ascii="黑体" w:eastAsia="黑体"/>
          <w:szCs w:val="21"/>
        </w:rPr>
        <w:t>-</w:t>
      </w:r>
      <w:r w:rsidRPr="00B9691C">
        <w:rPr>
          <w:rFonts w:ascii="黑体" w:eastAsia="黑体" w:hint="eastAsia"/>
          <w:szCs w:val="21"/>
        </w:rPr>
        <w:t>日</w:t>
      </w:r>
      <w:r w:rsidRPr="00B9691C">
        <w:rPr>
          <w:rFonts w:ascii="黑体" w:eastAsia="黑体"/>
          <w:szCs w:val="21"/>
        </w:rPr>
        <w:t>)</w:t>
      </w:r>
      <w:r w:rsidRPr="00B9691C">
        <w:rPr>
          <w:rFonts w:ascii="黑体" w:eastAsia="黑体"/>
          <w:szCs w:val="21"/>
        </w:rPr>
        <w:t>……</w:t>
      </w:r>
    </w:p>
    <w:p w14:paraId="25394F59" w14:textId="77777777"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实验编号：例如：</w:t>
      </w:r>
      <w:r w:rsidRPr="00B9691C">
        <w:rPr>
          <w:rFonts w:ascii="黑体" w:eastAsia="黑体"/>
          <w:szCs w:val="21"/>
        </w:rPr>
        <w:t xml:space="preserve">No.1     </w:t>
      </w:r>
      <w:r w:rsidRPr="00B9691C">
        <w:rPr>
          <w:rFonts w:ascii="黑体" w:eastAsia="黑体" w:hint="eastAsia"/>
          <w:szCs w:val="21"/>
        </w:rPr>
        <w:t>表示第一个实验。</w:t>
      </w:r>
    </w:p>
    <w:p w14:paraId="22A5C7C0" w14:textId="77777777" w:rsidR="00B9691C" w:rsidRPr="00B9691C" w:rsidRDefault="00B9691C" w:rsidP="00B9691C">
      <w:pPr>
        <w:numPr>
          <w:ilvl w:val="0"/>
          <w:numId w:val="31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实验时间：例如：</w:t>
      </w:r>
      <w:r w:rsidR="00875316">
        <w:rPr>
          <w:rFonts w:ascii="黑体" w:eastAsia="黑体" w:hint="eastAsia"/>
          <w:szCs w:val="21"/>
        </w:rPr>
        <w:t>2</w:t>
      </w:r>
      <w:r w:rsidRPr="00B9691C">
        <w:rPr>
          <w:rFonts w:ascii="黑体" w:eastAsia="黑体" w:hint="eastAsia"/>
          <w:szCs w:val="21"/>
        </w:rPr>
        <w:t>学时</w:t>
      </w:r>
      <w:r w:rsidRPr="00B9691C">
        <w:rPr>
          <w:rFonts w:ascii="黑体" w:eastAsia="黑体"/>
          <w:szCs w:val="21"/>
        </w:rPr>
        <w:t xml:space="preserve">    </w:t>
      </w:r>
      <w:r w:rsidRPr="00B9691C">
        <w:rPr>
          <w:rFonts w:ascii="黑体" w:eastAsia="黑体" w:hint="eastAsia"/>
          <w:szCs w:val="21"/>
        </w:rPr>
        <w:t>表示本次实验所用的时间。</w:t>
      </w:r>
    </w:p>
    <w:p w14:paraId="4CECCFFD" w14:textId="77777777" w:rsidR="00B9691C" w:rsidRPr="00B9691C" w:rsidRDefault="00B9691C" w:rsidP="0052146B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报告正文部分，从六个方面（目的、内容、步骤等）反映本次实验的要点、要求以及完成过程等情况。模板已为实验报告正文设定统一格式，学生只需在相应项内填充即可。续页不再需要包含首页中的实验一般信息。</w:t>
      </w:r>
    </w:p>
    <w:p w14:paraId="33F40270" w14:textId="77777777" w:rsidR="00B9691C" w:rsidRPr="00B9691C" w:rsidRDefault="00B9691C" w:rsidP="00B9691C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3、</w:t>
      </w:r>
      <w:r w:rsidRPr="00B9691C">
        <w:rPr>
          <w:rFonts w:ascii="黑体" w:eastAsia="黑体" w:hint="eastAsia"/>
          <w:szCs w:val="21"/>
        </w:rPr>
        <w:tab/>
        <w:t>实验报告正文部分具体要求如下：</w:t>
      </w:r>
    </w:p>
    <w:p w14:paraId="330E6140" w14:textId="77777777" w:rsidR="00B25797" w:rsidRPr="00C77788" w:rsidRDefault="00691385" w:rsidP="00BB690A">
      <w:pPr>
        <w:ind w:firstLineChars="200" w:firstLine="480"/>
        <w:jc w:val="left"/>
        <w:rPr>
          <w:rFonts w:ascii="仿宋_GB2312" w:eastAsia="仿宋_GB2312"/>
          <w:sz w:val="24"/>
        </w:rPr>
        <w:sectPr w:rsidR="00B25797" w:rsidRPr="00C77788">
          <w:headerReference w:type="even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仿宋_GB2312" w:eastAsia="仿宋_GB2312"/>
          <w:noProof/>
          <w:sz w:val="24"/>
        </w:rPr>
        <w:pict w14:anchorId="79382139">
          <v:shape id="_x0000_s2064" type="#_x0000_t202" style="position:absolute;left:0;text-align:left;margin-left:0;margin-top:15.6pt;width:418.65pt;height:335.4pt;z-index:251658240">
            <v:shadow on="t"/>
            <v:textbox>
              <w:txbxContent>
                <w:p w14:paraId="7A7D648C" w14:textId="77777777"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14:paraId="37873BE2" w14:textId="77777777"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14:paraId="5A110BAA" w14:textId="77777777" w:rsidR="00634E2E" w:rsidRPr="00EE4DD3" w:rsidRDefault="00634E2E" w:rsidP="00DE60FD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二、</w:t>
                  </w:r>
                  <w:r w:rsidR="00EE4DD3" w:rsidRPr="00EE4DD3">
                    <w:rPr>
                      <w:rFonts w:ascii="黑体" w:eastAsia="黑体" w:hint="eastAsia"/>
                      <w:sz w:val="24"/>
                    </w:rPr>
                    <w:t>实验环境</w:t>
                  </w:r>
                </w:p>
                <w:p w14:paraId="5AF96C4C" w14:textId="77777777"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实验所使用的设备名称及规格，网络管理工具简介、版本等。</w:t>
                  </w:r>
                </w:p>
                <w:p w14:paraId="2DBC7CE6" w14:textId="77777777" w:rsidR="00634E2E" w:rsidRPr="00EE4DD3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三、</w:t>
                  </w:r>
                  <w:r w:rsidR="00EE4DD3" w:rsidRPr="00EE4DD3">
                    <w:rPr>
                      <w:rFonts w:ascii="黑体" w:eastAsia="黑体" w:hint="eastAsia"/>
                      <w:sz w:val="24"/>
                    </w:rPr>
                    <w:t>实验内容与实验要求</w:t>
                  </w:r>
                </w:p>
                <w:p w14:paraId="33103C80" w14:textId="77777777" w:rsidR="00634E2E" w:rsidRPr="00EE4DD3" w:rsidRDefault="00EE4DD3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14:paraId="10EDD624" w14:textId="77777777"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四、实验过程与分析</w:t>
                  </w:r>
                </w:p>
                <w:p w14:paraId="0F3CDC2D" w14:textId="77777777" w:rsidR="00F3721D" w:rsidRPr="0034452B" w:rsidRDefault="00F3721D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根据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记录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整理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相应命令、运行结果等，包括截图和文字说明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14:paraId="2CD76D8F" w14:textId="77777777" w:rsidR="00634E2E" w:rsidRPr="0034452B" w:rsidRDefault="00F3721D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详细记录在实验过程中发生的故障和问题，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并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进行故障分析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说明故障排除的过程及方法。</w:t>
                  </w:r>
                </w:p>
                <w:p w14:paraId="5F92DE2A" w14:textId="77777777"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五</w:t>
                  </w:r>
                  <w:r w:rsidRPr="000B7210">
                    <w:rPr>
                      <w:rFonts w:ascii="黑体" w:eastAsia="黑体"/>
                      <w:sz w:val="24"/>
                    </w:rPr>
                    <w:t>、实验结果总结</w:t>
                  </w:r>
                </w:p>
                <w:p w14:paraId="2061DB95" w14:textId="77777777" w:rsidR="00634E2E" w:rsidRPr="0034452B" w:rsidRDefault="00634E2E" w:rsidP="0034452B">
                  <w:pPr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对实验结果进行分析，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总结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实验的心得体会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，并提出实验的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改进意见。</w:t>
                  </w:r>
                </w:p>
                <w:p w14:paraId="6531B34D" w14:textId="77777777" w:rsidR="00634E2E" w:rsidRPr="009C1ADF" w:rsidRDefault="00634E2E" w:rsidP="000B7210">
                  <w:pPr>
                    <w:jc w:val="left"/>
                    <w:rPr>
                      <w:rFonts w:ascii="仿宋_GB2312" w:eastAsia="仿宋_GB2312"/>
                      <w:sz w:val="24"/>
                    </w:rPr>
                  </w:pPr>
                </w:p>
                <w:p w14:paraId="3EB87873" w14:textId="77777777" w:rsidR="00634E2E" w:rsidRPr="000B7210" w:rsidRDefault="00634E2E" w:rsidP="000B7210">
                  <w:pPr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六、附录</w:t>
                  </w:r>
                </w:p>
              </w:txbxContent>
            </v:textbox>
          </v:shape>
        </w:pict>
      </w:r>
      <w:r>
        <w:rPr>
          <w:rFonts w:ascii="仿宋_GB2312" w:eastAsia="仿宋_GB2312"/>
          <w:sz w:val="24"/>
        </w:rPr>
      </w:r>
      <w:r>
        <w:rPr>
          <w:rFonts w:ascii="仿宋_GB2312" w:eastAsia="仿宋_GB2312"/>
          <w:sz w:val="24"/>
        </w:rPr>
        <w:pict w14:anchorId="5E898303">
          <v:group id="_x0000_s2063" editas="canvas" style="width:414pt;height:241.8pt;mso-position-horizontal-relative:char;mso-position-vertical-relative:line" coordorigin="2185,6303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2185;top:6303;width:7200;height:4212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  <w:r w:rsidR="003A75D8" w:rsidRPr="009C1ADF">
        <w:rPr>
          <w:rFonts w:ascii="仿宋_GB2312" w:eastAsia="仿宋_GB2312" w:hint="eastAsia"/>
          <w:sz w:val="24"/>
        </w:rPr>
        <w:t xml:space="preserve"> </w:t>
      </w:r>
    </w:p>
    <w:p w14:paraId="49B59091" w14:textId="77777777" w:rsidR="00D84BA2" w:rsidRPr="000B7210" w:rsidRDefault="00D84BA2" w:rsidP="00E62F2D">
      <w:pPr>
        <w:pageBreakBefore/>
        <w:jc w:val="left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14:paraId="5577ECFB" w14:textId="77777777" w:rsidR="00D84BA2" w:rsidRDefault="00D84BA2" w:rsidP="004176F7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本次实验所涉及并要求掌握的知识点。</w:t>
      </w:r>
    </w:p>
    <w:p w14:paraId="425B6E33" w14:textId="77777777" w:rsidR="00F15306" w:rsidRPr="00F15306" w:rsidRDefault="00F15306" w:rsidP="00F15306">
      <w:pPr>
        <w:ind w:firstLine="420"/>
        <w:jc w:val="left"/>
        <w:rPr>
          <w:rFonts w:ascii="宋体" w:hAnsi="宋体" w:hint="eastAsia"/>
          <w:szCs w:val="21"/>
        </w:rPr>
      </w:pPr>
      <w:r w:rsidRPr="00F15306">
        <w:rPr>
          <w:rFonts w:ascii="宋体" w:hAnsi="宋体" w:hint="eastAsia"/>
          <w:szCs w:val="21"/>
        </w:rPr>
        <w:t>通过该实验可以加深理解Snort的系统架构以及工作原理，掌握Snort与Iptables联动的实现方法。</w:t>
      </w:r>
    </w:p>
    <w:p w14:paraId="343D2A29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2987393E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43ABCAE7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3093CF6B" w14:textId="77777777" w:rsidR="005D148F" w:rsidRDefault="005D148F" w:rsidP="004176F7">
      <w:pPr>
        <w:jc w:val="left"/>
        <w:rPr>
          <w:rFonts w:ascii="宋体" w:hAnsi="宋体"/>
          <w:szCs w:val="21"/>
        </w:rPr>
      </w:pPr>
    </w:p>
    <w:p w14:paraId="31890AFF" w14:textId="77777777" w:rsidR="005D148F" w:rsidRDefault="005D148F" w:rsidP="004176F7">
      <w:pPr>
        <w:jc w:val="left"/>
        <w:rPr>
          <w:rFonts w:ascii="宋体" w:hAnsi="宋体"/>
          <w:szCs w:val="21"/>
        </w:rPr>
      </w:pPr>
    </w:p>
    <w:p w14:paraId="7177AB48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16F2D069" w14:textId="77777777" w:rsidR="004176F7" w:rsidRDefault="004176F7" w:rsidP="004176F7">
      <w:pPr>
        <w:jc w:val="left"/>
        <w:rPr>
          <w:rFonts w:ascii="宋体" w:hAnsi="宋体"/>
          <w:szCs w:val="21"/>
        </w:rPr>
      </w:pPr>
    </w:p>
    <w:p w14:paraId="7C320B4E" w14:textId="77777777" w:rsidR="004176F7" w:rsidRPr="004176F7" w:rsidRDefault="004176F7" w:rsidP="004176F7">
      <w:pPr>
        <w:jc w:val="left"/>
        <w:rPr>
          <w:rFonts w:ascii="宋体" w:hAnsi="宋体"/>
          <w:szCs w:val="21"/>
        </w:rPr>
      </w:pPr>
    </w:p>
    <w:p w14:paraId="26E8B443" w14:textId="77777777"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14:paraId="48582ACF" w14:textId="77777777" w:rsidR="00C61CFB" w:rsidRDefault="003F56C1" w:rsidP="002F0159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实验所使用的设备名称及规格，网络管理工具简介、版本等。</w:t>
      </w:r>
    </w:p>
    <w:p w14:paraId="796F1113" w14:textId="0352DC1D" w:rsidR="002F0159" w:rsidRDefault="002F432E" w:rsidP="002F0159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0BE8D00" wp14:editId="6585E5F6">
            <wp:extent cx="5181600" cy="260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 xml:space="preserve"> </w:t>
      </w:r>
    </w:p>
    <w:p w14:paraId="2FFD7A3B" w14:textId="463998A3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r w:rsidRPr="002F432E">
        <w:rPr>
          <w:rFonts w:ascii="宋体" w:hAnsi="宋体" w:hint="eastAsia"/>
          <w:szCs w:val="21"/>
        </w:rPr>
        <w:t>服务器：snort-host（Centos6.5），IP地址:  10.1.1.12</w:t>
      </w:r>
    </w:p>
    <w:p w14:paraId="00A8EDDE" w14:textId="33F12C34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r w:rsidRPr="002F432E">
        <w:rPr>
          <w:rFonts w:ascii="宋体" w:hAnsi="宋体" w:hint="eastAsia"/>
          <w:szCs w:val="21"/>
        </w:rPr>
        <w:t>Snort版本： 2.9.7.6（最新）  Guardian版本：1.7（最新）</w:t>
      </w:r>
    </w:p>
    <w:p w14:paraId="58EE2FCD" w14:textId="785A1C00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r w:rsidRPr="002F432E">
        <w:rPr>
          <w:rFonts w:ascii="宋体" w:hAnsi="宋体" w:hint="eastAsia"/>
          <w:szCs w:val="21"/>
        </w:rPr>
        <w:t>操作主机：host（</w:t>
      </w:r>
      <w:proofErr w:type="spellStart"/>
      <w:r w:rsidRPr="002F432E">
        <w:rPr>
          <w:rFonts w:ascii="宋体" w:hAnsi="宋体" w:hint="eastAsia"/>
          <w:szCs w:val="21"/>
        </w:rPr>
        <w:t>WinXp</w:t>
      </w:r>
      <w:proofErr w:type="spellEnd"/>
      <w:r w:rsidRPr="002F432E">
        <w:rPr>
          <w:rFonts w:ascii="宋体" w:hAnsi="宋体" w:hint="eastAsia"/>
          <w:szCs w:val="21"/>
        </w:rPr>
        <w:t>）， IP地址: 随机</w:t>
      </w:r>
    </w:p>
    <w:p w14:paraId="30D86282" w14:textId="3AD429F3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r w:rsidRPr="002F432E">
        <w:rPr>
          <w:rFonts w:ascii="宋体" w:hAnsi="宋体" w:hint="eastAsia"/>
          <w:szCs w:val="21"/>
        </w:rPr>
        <w:t>测试主机：test（</w:t>
      </w:r>
      <w:proofErr w:type="spellStart"/>
      <w:r w:rsidRPr="002F432E">
        <w:rPr>
          <w:rFonts w:ascii="宋体" w:hAnsi="宋体" w:hint="eastAsia"/>
          <w:szCs w:val="21"/>
        </w:rPr>
        <w:t>WinXp</w:t>
      </w:r>
      <w:proofErr w:type="spellEnd"/>
      <w:r w:rsidRPr="002F432E">
        <w:rPr>
          <w:rFonts w:ascii="宋体" w:hAnsi="宋体" w:hint="eastAsia"/>
          <w:szCs w:val="21"/>
        </w:rPr>
        <w:t>），IP地址: 随机</w:t>
      </w:r>
    </w:p>
    <w:p w14:paraId="7901C3FC" w14:textId="32C5B4BE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r w:rsidRPr="002F432E">
        <w:rPr>
          <w:rFonts w:ascii="宋体" w:hAnsi="宋体" w:hint="eastAsia"/>
          <w:szCs w:val="21"/>
        </w:rPr>
        <w:t>辅助工具：</w:t>
      </w:r>
    </w:p>
    <w:p w14:paraId="514490BD" w14:textId="65B3B92F" w:rsidR="002F432E" w:rsidRPr="002F432E" w:rsidRDefault="002F432E" w:rsidP="002F432E">
      <w:pPr>
        <w:jc w:val="left"/>
        <w:rPr>
          <w:rFonts w:ascii="宋体" w:hAnsi="宋体"/>
          <w:szCs w:val="21"/>
        </w:rPr>
      </w:pPr>
      <w:r w:rsidRPr="002F432E">
        <w:rPr>
          <w:rFonts w:ascii="宋体" w:hAnsi="宋体" w:hint="eastAsia"/>
          <w:szCs w:val="21"/>
        </w:rPr>
        <w:t>X-Scan：http://tools.hetianlab.com/tools/X-Scan-v3.3-cn.rar</w:t>
      </w:r>
    </w:p>
    <w:p w14:paraId="4E71839E" w14:textId="77777777" w:rsidR="002F432E" w:rsidRPr="002F432E" w:rsidRDefault="002F432E" w:rsidP="002F432E">
      <w:pPr>
        <w:jc w:val="left"/>
        <w:rPr>
          <w:rFonts w:ascii="宋体" w:hAnsi="宋体" w:hint="eastAsia"/>
          <w:szCs w:val="21"/>
        </w:rPr>
      </w:pPr>
      <w:proofErr w:type="spellStart"/>
      <w:r w:rsidRPr="002F432E">
        <w:rPr>
          <w:rFonts w:ascii="宋体" w:hAnsi="宋体" w:hint="eastAsia"/>
          <w:szCs w:val="21"/>
        </w:rPr>
        <w:t>Xshell</w:t>
      </w:r>
      <w:proofErr w:type="spellEnd"/>
      <w:r w:rsidRPr="002F432E">
        <w:rPr>
          <w:rFonts w:ascii="宋体" w:hAnsi="宋体" w:hint="eastAsia"/>
          <w:szCs w:val="21"/>
        </w:rPr>
        <w:t>：http://tools.hetianlab.com/tools/Xshell.rar</w:t>
      </w:r>
    </w:p>
    <w:p w14:paraId="5159C517" w14:textId="77777777" w:rsidR="002F0159" w:rsidRDefault="002F0159" w:rsidP="002F0159">
      <w:pPr>
        <w:jc w:val="left"/>
        <w:rPr>
          <w:rFonts w:ascii="宋体" w:hAnsi="宋体"/>
          <w:szCs w:val="21"/>
        </w:rPr>
      </w:pPr>
    </w:p>
    <w:p w14:paraId="7BEAD579" w14:textId="77777777" w:rsidR="002F0159" w:rsidRDefault="002F0159" w:rsidP="002F0159">
      <w:pPr>
        <w:jc w:val="left"/>
        <w:rPr>
          <w:rFonts w:ascii="宋体" w:hAnsi="宋体"/>
          <w:szCs w:val="21"/>
        </w:rPr>
      </w:pPr>
    </w:p>
    <w:p w14:paraId="7B0C8627" w14:textId="77777777" w:rsidR="002F0159" w:rsidRDefault="002F0159" w:rsidP="002F0159">
      <w:pPr>
        <w:jc w:val="left"/>
        <w:rPr>
          <w:rFonts w:ascii="宋体" w:hAnsi="宋体"/>
          <w:szCs w:val="21"/>
        </w:rPr>
      </w:pPr>
    </w:p>
    <w:p w14:paraId="2A838878" w14:textId="77777777" w:rsidR="002F0159" w:rsidRDefault="002F0159" w:rsidP="002F0159">
      <w:pPr>
        <w:jc w:val="left"/>
        <w:rPr>
          <w:rFonts w:ascii="宋体" w:hAnsi="宋体"/>
          <w:szCs w:val="21"/>
        </w:rPr>
      </w:pPr>
    </w:p>
    <w:p w14:paraId="131738A4" w14:textId="77777777" w:rsidR="002F0159" w:rsidRDefault="002F0159" w:rsidP="002F0159">
      <w:pPr>
        <w:jc w:val="left"/>
        <w:rPr>
          <w:rFonts w:ascii="宋体" w:hAnsi="宋体"/>
          <w:szCs w:val="21"/>
        </w:rPr>
      </w:pPr>
    </w:p>
    <w:p w14:paraId="7CE4A545" w14:textId="77777777" w:rsidR="002F0159" w:rsidRPr="002F0159" w:rsidRDefault="002F0159" w:rsidP="002F0159">
      <w:pPr>
        <w:jc w:val="left"/>
        <w:rPr>
          <w:rFonts w:ascii="宋体" w:hAnsi="宋体"/>
          <w:szCs w:val="21"/>
        </w:rPr>
      </w:pPr>
    </w:p>
    <w:p w14:paraId="6AA54305" w14:textId="77777777"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14:paraId="610919DD" w14:textId="77777777" w:rsidR="00D84BA2" w:rsidRPr="003F56C1" w:rsidRDefault="003F56C1" w:rsidP="00D5208F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3F56C1">
        <w:rPr>
          <w:rFonts w:ascii="仿宋_GB2312" w:eastAsia="仿宋_GB2312" w:hint="eastAsia"/>
          <w:i/>
          <w:szCs w:val="21"/>
        </w:rPr>
        <w:t>实验内容、原理分析及具体实验要求。</w:t>
      </w:r>
    </w:p>
    <w:p w14:paraId="504630B5" w14:textId="175A05E0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Snort与Iptables的联动</w:t>
      </w:r>
    </w:p>
    <w:p w14:paraId="13DF5337" w14:textId="42281929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1. 概述</w:t>
      </w:r>
    </w:p>
    <w:p w14:paraId="78386E7B" w14:textId="3F5BDC88" w:rsidR="00610947" w:rsidRPr="00610947" w:rsidRDefault="00610947" w:rsidP="00610947">
      <w:pPr>
        <w:ind w:firstLine="420"/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为什么要让Snort与Iptables联动呢？根据前面的介绍我们已经了解了Snort的工作方式与原理，聪明的你一定发现了Snort最致命的密码——不能阻断攻击！Snort的主要作用是对整个网络起到预警作用，从它的旁路部署模式也可以看出，它并不能阻断网络里的攻击行为。谁能阻断攻击呢？——</w:t>
      </w:r>
      <w:proofErr w:type="spellStart"/>
      <w:r w:rsidRPr="00610947">
        <w:rPr>
          <w:rFonts w:asciiTheme="minorEastAsia" w:eastAsiaTheme="minorEastAsia" w:hAnsiTheme="minorEastAsia" w:hint="eastAsia"/>
          <w:sz w:val="24"/>
        </w:rPr>
        <w:t>Iptable</w:t>
      </w:r>
      <w:proofErr w:type="spellEnd"/>
      <w:r w:rsidRPr="00610947">
        <w:rPr>
          <w:rFonts w:asciiTheme="minorEastAsia" w:eastAsiaTheme="minorEastAsia" w:hAnsiTheme="minorEastAsia" w:hint="eastAsia"/>
          <w:sz w:val="24"/>
        </w:rPr>
        <w:t>。可为什么不采用Iptables呢？因为Iptables的规则过于固定，并且Iptables并不能识别网络里的攻击行为。那能不能综合一下它们二者的优点互补对方的缺点，而达到检测到攻击即切断攻击连接这样的效果呢。答案是可以！</w:t>
      </w:r>
    </w:p>
    <w:p w14:paraId="3BAC55AA" w14:textId="5B9006A5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2. 实现方式和实现原理</w:t>
      </w:r>
    </w:p>
    <w:p w14:paraId="29F5B1CC" w14:textId="289E4A2A" w:rsidR="00610947" w:rsidRPr="00610947" w:rsidRDefault="00610947" w:rsidP="00610947">
      <w:pPr>
        <w:ind w:firstLine="420"/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通过前面的知识我们了解到，Snort有个插件机制提供了预处理插件和处理插件等方式。而这种插件在Snort里是支持自定义开发并加载的。因此第一种实现方式就是自定义开发插件，当检测到规则匹配时则调用远程或对应主机的防火墙，将有入侵行为的</w:t>
      </w:r>
      <w:proofErr w:type="spellStart"/>
      <w:r w:rsidRPr="00610947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610947">
        <w:rPr>
          <w:rFonts w:asciiTheme="minorEastAsia" w:eastAsiaTheme="minorEastAsia" w:hAnsiTheme="minorEastAsia" w:hint="eastAsia"/>
          <w:sz w:val="24"/>
        </w:rPr>
        <w:t>和端口，建立对应的一条Iptables规则丢弃这个连接、端口的数据包或将此</w:t>
      </w:r>
      <w:proofErr w:type="spellStart"/>
      <w:r w:rsidRPr="00610947">
        <w:rPr>
          <w:rFonts w:asciiTheme="minorEastAsia" w:eastAsiaTheme="minorEastAsia" w:hAnsiTheme="minorEastAsia" w:hint="eastAsia"/>
          <w:sz w:val="24"/>
        </w:rPr>
        <w:t>ip</w:t>
      </w:r>
      <w:proofErr w:type="spellEnd"/>
      <w:r w:rsidRPr="00610947">
        <w:rPr>
          <w:rFonts w:asciiTheme="minorEastAsia" w:eastAsiaTheme="minorEastAsia" w:hAnsiTheme="minorEastAsia" w:hint="eastAsia"/>
          <w:sz w:val="24"/>
        </w:rPr>
        <w:t>的所有包都丢弃。</w:t>
      </w:r>
    </w:p>
    <w:p w14:paraId="4D7A15F6" w14:textId="51FB1696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相对于Snort的插件方式，第二种的实现方式非常简单且易于实现，很适合本次实验。这种方式就是利用一个简单的脚本实时读取告警日志，将记录到的Ip和端口，创建对应的一条Iptables规则，加入到远程或对应主机的防火墙规则中，也就是实现了同第一种方式相同的功能，虽然后者在处理速度上没有第一种方式及时，但整体防护能力上并未有太大什么区别。</w:t>
      </w:r>
    </w:p>
    <w:p w14:paraId="000B4B06" w14:textId="0D5005CC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实现方式总结如下：</w:t>
      </w:r>
    </w:p>
    <w:p w14:paraId="46BEE594" w14:textId="0D8A4A46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（1）利用Snort的扩展功能，自定义开发集成插件(目前有</w:t>
      </w:r>
      <w:proofErr w:type="spellStart"/>
      <w:r w:rsidRPr="00610947">
        <w:rPr>
          <w:rFonts w:asciiTheme="minorEastAsia" w:eastAsiaTheme="minorEastAsia" w:hAnsiTheme="minorEastAsia" w:hint="eastAsia"/>
          <w:sz w:val="24"/>
        </w:rPr>
        <w:t>snortsam</w:t>
      </w:r>
      <w:proofErr w:type="spellEnd"/>
      <w:r w:rsidRPr="00610947">
        <w:rPr>
          <w:rFonts w:asciiTheme="minorEastAsia" w:eastAsiaTheme="minorEastAsia" w:hAnsiTheme="minorEastAsia" w:hint="eastAsia"/>
          <w:sz w:val="24"/>
        </w:rPr>
        <w:t>)。</w:t>
      </w:r>
    </w:p>
    <w:p w14:paraId="7E1CD806" w14:textId="45F971A9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（2）利用Snort的告警日志，自定义开发脚本。(本次实验所采用，脚本为guardian)</w:t>
      </w:r>
    </w:p>
    <w:p w14:paraId="33985085" w14:textId="77777777" w:rsidR="00610947" w:rsidRPr="00610947" w:rsidRDefault="00610947" w:rsidP="00610947">
      <w:pPr>
        <w:jc w:val="left"/>
        <w:rPr>
          <w:rFonts w:asciiTheme="minorEastAsia" w:eastAsiaTheme="minorEastAsia" w:hAnsiTheme="minorEastAsia" w:hint="eastAsia"/>
          <w:sz w:val="24"/>
        </w:rPr>
      </w:pPr>
      <w:r w:rsidRPr="00610947">
        <w:rPr>
          <w:rFonts w:asciiTheme="minorEastAsia" w:eastAsiaTheme="minorEastAsia" w:hAnsiTheme="minorEastAsia" w:hint="eastAsia"/>
          <w:sz w:val="24"/>
        </w:rPr>
        <w:t>实现原理大致流程图：</w:t>
      </w:r>
    </w:p>
    <w:p w14:paraId="59B592E3" w14:textId="3E5FDA21" w:rsidR="00D84BA2" w:rsidRDefault="00610947" w:rsidP="00E62F2D">
      <w:pPr>
        <w:jc w:val="left"/>
        <w:rPr>
          <w:rFonts w:ascii="仿宋_GB2312" w:eastAsia="仿宋_GB2312" w:hint="eastAsia"/>
          <w:sz w:val="24"/>
        </w:rPr>
      </w:pPr>
      <w:r>
        <w:rPr>
          <w:rFonts w:ascii="仿宋_GB2312" w:eastAsia="仿宋_GB2312"/>
          <w:noProof/>
          <w:sz w:val="24"/>
        </w:rPr>
        <w:drawing>
          <wp:inline distT="0" distB="0" distL="0" distR="0" wp14:anchorId="55547EDA" wp14:editId="4827EA99">
            <wp:extent cx="2019296" cy="3197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58" cy="3208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0E42F" w14:textId="77777777"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14:paraId="59CEB11F" w14:textId="77777777" w:rsidR="00DE60FD" w:rsidRPr="00D5208F" w:rsidRDefault="00DE60FD" w:rsidP="00E62F2D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根据</w:t>
      </w:r>
      <w:r w:rsidRPr="00D5208F">
        <w:rPr>
          <w:rFonts w:ascii="仿宋_GB2312" w:eastAsia="仿宋_GB2312" w:hint="eastAsia"/>
          <w:i/>
          <w:szCs w:val="21"/>
        </w:rPr>
        <w:t>具体</w:t>
      </w:r>
      <w:r w:rsidRPr="00D5208F">
        <w:rPr>
          <w:rFonts w:ascii="仿宋_GB2312" w:eastAsia="仿宋_GB2312"/>
          <w:i/>
          <w:szCs w:val="21"/>
        </w:rPr>
        <w:t>实验</w:t>
      </w:r>
      <w:r w:rsidRPr="00D5208F">
        <w:rPr>
          <w:rFonts w:ascii="仿宋_GB2312" w:eastAsia="仿宋_GB2312" w:hint="eastAsia"/>
          <w:i/>
          <w:szCs w:val="21"/>
        </w:rPr>
        <w:t>，</w:t>
      </w:r>
      <w:r w:rsidRPr="00D5208F">
        <w:rPr>
          <w:rFonts w:ascii="仿宋_GB2312" w:eastAsia="仿宋_GB2312"/>
          <w:i/>
          <w:szCs w:val="21"/>
        </w:rPr>
        <w:t>记录</w:t>
      </w:r>
      <w:r w:rsidRPr="00D5208F">
        <w:rPr>
          <w:rFonts w:ascii="仿宋_GB2312" w:eastAsia="仿宋_GB2312" w:hint="eastAsia"/>
          <w:i/>
          <w:szCs w:val="21"/>
        </w:rPr>
        <w:t>、</w:t>
      </w:r>
      <w:r w:rsidRPr="00D5208F">
        <w:rPr>
          <w:rFonts w:ascii="仿宋_GB2312" w:eastAsia="仿宋_GB2312"/>
          <w:i/>
          <w:szCs w:val="21"/>
        </w:rPr>
        <w:t>整理</w:t>
      </w:r>
      <w:r w:rsidRPr="00D5208F">
        <w:rPr>
          <w:rFonts w:ascii="仿宋_GB2312" w:eastAsia="仿宋_GB2312" w:hint="eastAsia"/>
          <w:i/>
          <w:szCs w:val="21"/>
        </w:rPr>
        <w:t>相应命令、运行结果等</w:t>
      </w:r>
      <w:r w:rsidR="00E02710" w:rsidRPr="00D5208F">
        <w:rPr>
          <w:rFonts w:ascii="仿宋_GB2312" w:eastAsia="仿宋_GB2312" w:hint="eastAsia"/>
          <w:i/>
          <w:szCs w:val="21"/>
        </w:rPr>
        <w:t>，包括截图和文字说明</w:t>
      </w:r>
      <w:r w:rsidRPr="00D5208F">
        <w:rPr>
          <w:rFonts w:ascii="仿宋_GB2312" w:eastAsia="仿宋_GB2312"/>
          <w:i/>
          <w:szCs w:val="21"/>
        </w:rPr>
        <w:t>。</w:t>
      </w:r>
    </w:p>
    <w:p w14:paraId="696DC821" w14:textId="77777777" w:rsidR="00C61CFB" w:rsidRDefault="00DE60FD" w:rsidP="00901053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详细记录在实验过程中发生的故障和问题，</w:t>
      </w:r>
      <w:r w:rsidRPr="00D5208F">
        <w:rPr>
          <w:rFonts w:ascii="仿宋_GB2312" w:eastAsia="仿宋_GB2312" w:hint="eastAsia"/>
          <w:i/>
          <w:szCs w:val="21"/>
        </w:rPr>
        <w:t>并</w:t>
      </w:r>
      <w:r w:rsidRPr="00D5208F">
        <w:rPr>
          <w:rFonts w:ascii="仿宋_GB2312" w:eastAsia="仿宋_GB2312"/>
          <w:i/>
          <w:szCs w:val="21"/>
        </w:rPr>
        <w:t>进行故障分析</w:t>
      </w:r>
      <w:r w:rsidRPr="00D5208F">
        <w:rPr>
          <w:rFonts w:ascii="仿宋_GB2312" w:eastAsia="仿宋_GB2312" w:hint="eastAsia"/>
          <w:i/>
          <w:szCs w:val="21"/>
        </w:rPr>
        <w:t>，</w:t>
      </w:r>
      <w:r w:rsidRPr="00D5208F">
        <w:rPr>
          <w:rFonts w:ascii="仿宋_GB2312" w:eastAsia="仿宋_GB2312"/>
          <w:i/>
          <w:szCs w:val="21"/>
        </w:rPr>
        <w:t>说明故障排除的过程及方法</w:t>
      </w:r>
      <w:r w:rsidR="00D84BA2" w:rsidRPr="00D5208F">
        <w:rPr>
          <w:rFonts w:ascii="仿宋_GB2312" w:eastAsia="仿宋_GB2312"/>
          <w:i/>
          <w:szCs w:val="21"/>
        </w:rPr>
        <w:t>。</w:t>
      </w:r>
    </w:p>
    <w:p w14:paraId="33A379F9" w14:textId="45409E02" w:rsidR="00901053" w:rsidRDefault="001E51D1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下载</w:t>
      </w:r>
      <w:proofErr w:type="spellStart"/>
      <w:r>
        <w:rPr>
          <w:rFonts w:ascii="宋体" w:hAnsi="宋体" w:hint="eastAsia"/>
          <w:szCs w:val="21"/>
        </w:rPr>
        <w:t>Xshell</w:t>
      </w:r>
      <w:proofErr w:type="spellEnd"/>
      <w:r>
        <w:rPr>
          <w:rFonts w:ascii="宋体" w:hAnsi="宋体" w:hint="eastAsia"/>
          <w:szCs w:val="21"/>
        </w:rPr>
        <w:t>和</w:t>
      </w:r>
      <w:proofErr w:type="spellStart"/>
      <w:r>
        <w:rPr>
          <w:rFonts w:ascii="宋体" w:hAnsi="宋体" w:hint="eastAsia"/>
          <w:szCs w:val="21"/>
        </w:rPr>
        <w:t>Xscan</w:t>
      </w:r>
      <w:proofErr w:type="spellEnd"/>
      <w:r>
        <w:rPr>
          <w:rFonts w:ascii="宋体" w:hAnsi="宋体" w:hint="eastAsia"/>
          <w:szCs w:val="21"/>
        </w:rPr>
        <w:t>：</w:t>
      </w:r>
    </w:p>
    <w:p w14:paraId="5AFA94CE" w14:textId="2C314152" w:rsidR="001E51D1" w:rsidRDefault="001E51D1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noProof/>
          <w:szCs w:val="21"/>
        </w:rPr>
        <w:drawing>
          <wp:inline distT="0" distB="0" distL="0" distR="0" wp14:anchorId="012BF2AC" wp14:editId="7690CDBA">
            <wp:extent cx="1693534" cy="25213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52" b="14610"/>
                    <a:stretch/>
                  </pic:blipFill>
                  <pic:spPr bwMode="auto">
                    <a:xfrm>
                      <a:off x="0" y="0"/>
                      <a:ext cx="1693534" cy="252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3BE3A" w14:textId="3211FC9D" w:rsidR="001E51D1" w:rsidRDefault="001E51D1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761C26">
        <w:rPr>
          <w:rFonts w:ascii="宋体" w:hAnsi="宋体" w:hint="eastAsia"/>
          <w:szCs w:val="21"/>
        </w:rPr>
        <w:t>登陆到centos主机：</w:t>
      </w:r>
    </w:p>
    <w:p w14:paraId="7714DC50" w14:textId="66667F1B" w:rsidR="00761C26" w:rsidRDefault="00761C26" w:rsidP="0090105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noProof/>
          <w:szCs w:val="21"/>
        </w:rPr>
        <w:drawing>
          <wp:inline distT="0" distB="0" distL="0" distR="0" wp14:anchorId="05272ECA" wp14:editId="1EDF349A">
            <wp:extent cx="3955186" cy="23601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624" cy="23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1316" w14:textId="55B10327" w:rsidR="00901053" w:rsidRDefault="00761C26" w:rsidP="00901053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 w:rsidR="00BF373E">
        <w:rPr>
          <w:rFonts w:ascii="宋体" w:hAnsi="宋体" w:hint="eastAsia"/>
          <w:szCs w:val="21"/>
        </w:rPr>
        <w:t>然后就是按照指导书来下载安装各种东西。</w:t>
      </w:r>
      <w:proofErr w:type="gramStart"/>
      <w:r w:rsidR="00BF373E">
        <w:rPr>
          <w:rFonts w:ascii="宋体" w:hAnsi="宋体" w:hint="eastAsia"/>
          <w:szCs w:val="21"/>
        </w:rPr>
        <w:t>虚拟机太卡就</w:t>
      </w:r>
      <w:proofErr w:type="gramEnd"/>
      <w:r w:rsidR="00BF373E">
        <w:rPr>
          <w:rFonts w:ascii="宋体" w:hAnsi="宋体" w:hint="eastAsia"/>
          <w:szCs w:val="21"/>
        </w:rPr>
        <w:t>不一</w:t>
      </w:r>
      <w:proofErr w:type="gramStart"/>
      <w:r w:rsidR="00BF373E">
        <w:rPr>
          <w:rFonts w:ascii="宋体" w:hAnsi="宋体" w:hint="eastAsia"/>
          <w:szCs w:val="21"/>
        </w:rPr>
        <w:t>一</w:t>
      </w:r>
      <w:proofErr w:type="gramEnd"/>
      <w:r w:rsidR="00BF373E">
        <w:rPr>
          <w:rFonts w:ascii="宋体" w:hAnsi="宋体" w:hint="eastAsia"/>
          <w:szCs w:val="21"/>
        </w:rPr>
        <w:t>截图了。</w:t>
      </w:r>
    </w:p>
    <w:p w14:paraId="1B35A9CB" w14:textId="1442EB6A" w:rsidR="00761C26" w:rsidRDefault="00266CB8" w:rsidP="00901053"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具体流程：</w:t>
      </w:r>
    </w:p>
    <w:p w14:paraId="3B8839C2" w14:textId="6D61ADC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</w:p>
    <w:p w14:paraId="0A5CA6FB" w14:textId="457F202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wget</w:t>
      </w:r>
      <w:proofErr w:type="spellEnd"/>
      <w:r w:rsidRPr="00266CB8">
        <w:rPr>
          <w:rFonts w:ascii="宋体" w:hAnsi="宋体"/>
          <w:szCs w:val="21"/>
        </w:rPr>
        <w:t xml:space="preserve"> http://tools.hetianlab.com/tools/snort+IPtables.tar.gz</w:t>
      </w:r>
    </w:p>
    <w:p w14:paraId="6ABD42F2" w14:textId="390178D2" w:rsidR="00266CB8" w:rsidRPr="00266CB8" w:rsidRDefault="00266CB8" w:rsidP="00266CB8">
      <w:pPr>
        <w:jc w:val="left"/>
        <w:rPr>
          <w:rFonts w:ascii="宋体" w:hAnsi="宋体"/>
          <w:szCs w:val="21"/>
        </w:rPr>
      </w:pPr>
      <w:r w:rsidRPr="00266CB8">
        <w:rPr>
          <w:rFonts w:ascii="宋体" w:hAnsi="宋体"/>
          <w:szCs w:val="21"/>
        </w:rPr>
        <w:t xml:space="preserve">tar </w:t>
      </w:r>
      <w:proofErr w:type="spellStart"/>
      <w:r w:rsidRPr="00266CB8">
        <w:rPr>
          <w:rFonts w:ascii="宋体" w:hAnsi="宋体"/>
          <w:szCs w:val="21"/>
        </w:rPr>
        <w:t>zxvf</w:t>
      </w:r>
      <w:proofErr w:type="spellEnd"/>
      <w:r w:rsidRPr="00266CB8">
        <w:rPr>
          <w:rFonts w:ascii="宋体" w:hAnsi="宋体"/>
          <w:szCs w:val="21"/>
        </w:rPr>
        <w:t xml:space="preserve"> </w:t>
      </w:r>
      <w:proofErr w:type="spellStart"/>
      <w:r w:rsidRPr="00266CB8">
        <w:rPr>
          <w:rFonts w:ascii="宋体" w:hAnsi="宋体"/>
          <w:szCs w:val="21"/>
        </w:rPr>
        <w:t>snort+IPtables.tar.g</w:t>
      </w:r>
      <w:proofErr w:type="spellEnd"/>
    </w:p>
    <w:p w14:paraId="0ED57F71" w14:textId="06B7D93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安装</w:t>
      </w:r>
      <w:proofErr w:type="spellStart"/>
      <w:r w:rsidRPr="00266CB8">
        <w:rPr>
          <w:rFonts w:ascii="宋体" w:hAnsi="宋体" w:hint="eastAsia"/>
          <w:szCs w:val="21"/>
        </w:rPr>
        <w:t>libdnet</w:t>
      </w:r>
      <w:proofErr w:type="spellEnd"/>
    </w:p>
    <w:p w14:paraId="5FF8A1DA" w14:textId="74C00CC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snort+IPtables</w:t>
      </w:r>
      <w:proofErr w:type="spellEnd"/>
    </w:p>
    <w:p w14:paraId="46DB88C0" w14:textId="545C51E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 xml:space="preserve">tar </w:t>
      </w:r>
      <w:proofErr w:type="spellStart"/>
      <w:r w:rsidRPr="00266CB8">
        <w:rPr>
          <w:rFonts w:ascii="宋体" w:hAnsi="宋体"/>
          <w:szCs w:val="21"/>
        </w:rPr>
        <w:t>zxvf</w:t>
      </w:r>
      <w:proofErr w:type="spellEnd"/>
      <w:r w:rsidRPr="00266CB8">
        <w:rPr>
          <w:rFonts w:ascii="宋体" w:hAnsi="宋体"/>
          <w:szCs w:val="21"/>
        </w:rPr>
        <w:t xml:space="preserve"> libdnet-1.12.tgz</w:t>
      </w:r>
    </w:p>
    <w:p w14:paraId="522999FA" w14:textId="56ECC55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libdnet-1.12</w:t>
      </w:r>
    </w:p>
    <w:p w14:paraId="57832CAE" w14:textId="75158DC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gramStart"/>
      <w:r w:rsidRPr="00266CB8">
        <w:rPr>
          <w:rFonts w:ascii="宋体" w:hAnsi="宋体"/>
          <w:szCs w:val="21"/>
        </w:rPr>
        <w:t>./</w:t>
      </w:r>
      <w:proofErr w:type="gramEnd"/>
      <w:r w:rsidRPr="00266CB8">
        <w:rPr>
          <w:rFonts w:ascii="宋体" w:hAnsi="宋体"/>
          <w:szCs w:val="21"/>
        </w:rPr>
        <w:t>configure --with-pic</w:t>
      </w:r>
    </w:p>
    <w:p w14:paraId="246100CA" w14:textId="5EFEEEA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lastRenderedPageBreak/>
        <w:t>make &amp;&amp; make install</w:t>
      </w:r>
    </w:p>
    <w:p w14:paraId="093E5087" w14:textId="3A68BBF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/local/lib/</w:t>
      </w:r>
    </w:p>
    <w:p w14:paraId="46A16854" w14:textId="6DB10063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ldconfig</w:t>
      </w:r>
      <w:proofErr w:type="spellEnd"/>
      <w:r w:rsidRPr="00266CB8">
        <w:rPr>
          <w:rFonts w:ascii="宋体" w:hAnsi="宋体"/>
          <w:szCs w:val="21"/>
        </w:rPr>
        <w:t xml:space="preserve"> -v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</w:t>
      </w:r>
    </w:p>
    <w:p w14:paraId="6E58A54D" w14:textId="729E7D8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安装DAQ</w:t>
      </w:r>
    </w:p>
    <w:p w14:paraId="446EE6ED" w14:textId="61D2E4C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snort+IPtables</w:t>
      </w:r>
      <w:proofErr w:type="spellEnd"/>
    </w:p>
    <w:p w14:paraId="5FE9B6EB" w14:textId="126257E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 xml:space="preserve">tar </w:t>
      </w:r>
      <w:proofErr w:type="spellStart"/>
      <w:r w:rsidRPr="00266CB8">
        <w:rPr>
          <w:rFonts w:ascii="宋体" w:hAnsi="宋体"/>
          <w:szCs w:val="21"/>
        </w:rPr>
        <w:t>zxvf</w:t>
      </w:r>
      <w:proofErr w:type="spellEnd"/>
      <w:r w:rsidRPr="00266CB8">
        <w:rPr>
          <w:rFonts w:ascii="宋体" w:hAnsi="宋体"/>
          <w:szCs w:val="21"/>
        </w:rPr>
        <w:t xml:space="preserve"> daq-2.0.6.tar.gz</w:t>
      </w:r>
    </w:p>
    <w:p w14:paraId="417641B9" w14:textId="7DCF3CF4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daq-2.0.6</w:t>
      </w:r>
    </w:p>
    <w:p w14:paraId="2E942F24" w14:textId="6FD948EA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gramStart"/>
      <w:r w:rsidRPr="00266CB8">
        <w:rPr>
          <w:rFonts w:ascii="宋体" w:hAnsi="宋体"/>
          <w:szCs w:val="21"/>
        </w:rPr>
        <w:t>./</w:t>
      </w:r>
      <w:proofErr w:type="gramEnd"/>
      <w:r w:rsidRPr="00266CB8">
        <w:rPr>
          <w:rFonts w:ascii="宋体" w:hAnsi="宋体"/>
          <w:szCs w:val="21"/>
        </w:rPr>
        <w:t>configure</w:t>
      </w:r>
    </w:p>
    <w:p w14:paraId="2D2517AB" w14:textId="5E8497B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make &amp;&amp; make install</w:t>
      </w:r>
    </w:p>
    <w:p w14:paraId="2AC2F879" w14:textId="249E0DD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/local/lib/</w:t>
      </w:r>
    </w:p>
    <w:p w14:paraId="78B8C71B" w14:textId="02FFA65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ldconfig</w:t>
      </w:r>
      <w:proofErr w:type="spellEnd"/>
      <w:r w:rsidRPr="00266CB8">
        <w:rPr>
          <w:rFonts w:ascii="宋体" w:hAnsi="宋体"/>
          <w:szCs w:val="21"/>
        </w:rPr>
        <w:t xml:space="preserve"> -v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</w:t>
      </w:r>
    </w:p>
    <w:p w14:paraId="25C67740" w14:textId="2DA1EB1A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安装snort</w:t>
      </w:r>
    </w:p>
    <w:p w14:paraId="39CF1807" w14:textId="37C51C9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snort+IPtables</w:t>
      </w:r>
      <w:proofErr w:type="spellEnd"/>
      <w:r w:rsidRPr="00266CB8">
        <w:rPr>
          <w:rFonts w:ascii="宋体" w:hAnsi="宋体"/>
          <w:szCs w:val="21"/>
        </w:rPr>
        <w:t>/</w:t>
      </w:r>
    </w:p>
    <w:p w14:paraId="2CC0E841" w14:textId="2D8A4C6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 xml:space="preserve">tar </w:t>
      </w:r>
      <w:proofErr w:type="spellStart"/>
      <w:r w:rsidRPr="00266CB8">
        <w:rPr>
          <w:rFonts w:ascii="宋体" w:hAnsi="宋体"/>
          <w:szCs w:val="21"/>
        </w:rPr>
        <w:t>zxvf</w:t>
      </w:r>
      <w:proofErr w:type="spellEnd"/>
      <w:r w:rsidRPr="00266CB8">
        <w:rPr>
          <w:rFonts w:ascii="宋体" w:hAnsi="宋体"/>
          <w:szCs w:val="21"/>
        </w:rPr>
        <w:t xml:space="preserve"> snort-2.9.7.6.tar.gz</w:t>
      </w:r>
    </w:p>
    <w:p w14:paraId="6FEBFFCE" w14:textId="0E27F262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snort-2.9.7.6</w:t>
      </w:r>
    </w:p>
    <w:p w14:paraId="59E5C888" w14:textId="18C9BB6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gramStart"/>
      <w:r w:rsidRPr="00266CB8">
        <w:rPr>
          <w:rFonts w:ascii="宋体" w:hAnsi="宋体"/>
          <w:szCs w:val="21"/>
        </w:rPr>
        <w:t>./</w:t>
      </w:r>
      <w:proofErr w:type="gramEnd"/>
      <w:r w:rsidRPr="00266CB8">
        <w:rPr>
          <w:rFonts w:ascii="宋体" w:hAnsi="宋体"/>
          <w:szCs w:val="21"/>
        </w:rPr>
        <w:t>configure -enable-</w:t>
      </w:r>
      <w:proofErr w:type="spellStart"/>
      <w:r w:rsidRPr="00266CB8">
        <w:rPr>
          <w:rFonts w:ascii="宋体" w:hAnsi="宋体"/>
          <w:szCs w:val="21"/>
        </w:rPr>
        <w:t>sourcefire</w:t>
      </w:r>
      <w:proofErr w:type="spellEnd"/>
    </w:p>
    <w:p w14:paraId="5B9FE425" w14:textId="7FDE9366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make &amp;&amp; make install</w:t>
      </w:r>
    </w:p>
    <w:p w14:paraId="47374793" w14:textId="41BCB7A9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/local/lib/</w:t>
      </w:r>
    </w:p>
    <w:p w14:paraId="15FF3BD2" w14:textId="2DAF863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ldconfig</w:t>
      </w:r>
      <w:proofErr w:type="spellEnd"/>
      <w:r w:rsidRPr="00266CB8">
        <w:rPr>
          <w:rFonts w:ascii="宋体" w:hAnsi="宋体"/>
          <w:szCs w:val="21"/>
        </w:rPr>
        <w:t xml:space="preserve"> -v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</w:t>
      </w:r>
    </w:p>
    <w:p w14:paraId="402A92C8" w14:textId="3464D2D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Snort配置</w:t>
      </w:r>
    </w:p>
    <w:p w14:paraId="133BB85D" w14:textId="63905DA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创建snort系统必要的文件夹，导入规则库，建立黑名单和白名单文件</w:t>
      </w:r>
    </w:p>
    <w:p w14:paraId="5FA3572B" w14:textId="28F1E95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mkdir</w:t>
      </w:r>
      <w:proofErr w:type="spellEnd"/>
      <w:r w:rsidRPr="00266CB8">
        <w:rPr>
          <w:rFonts w:ascii="宋体" w:hAnsi="宋体"/>
          <w:szCs w:val="21"/>
        </w:rPr>
        <w:t xml:space="preserve">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</w:t>
      </w:r>
    </w:p>
    <w:p w14:paraId="663B88D9" w14:textId="5997A06A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mkdir</w:t>
      </w:r>
      <w:proofErr w:type="spellEnd"/>
      <w:r w:rsidRPr="00266CB8">
        <w:rPr>
          <w:rFonts w:ascii="宋体" w:hAnsi="宋体"/>
          <w:szCs w:val="21"/>
        </w:rPr>
        <w:t xml:space="preserve"> /var/log/snort</w:t>
      </w:r>
    </w:p>
    <w:p w14:paraId="683CB4D3" w14:textId="14A358F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</w:t>
      </w:r>
    </w:p>
    <w:p w14:paraId="0C0E7822" w14:textId="1EC8B3B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cp /</w:t>
      </w:r>
      <w:proofErr w:type="spellStart"/>
      <w:r w:rsidRPr="00266CB8">
        <w:rPr>
          <w:rFonts w:ascii="宋体" w:hAnsi="宋体" w:hint="eastAsia"/>
          <w:szCs w:val="21"/>
        </w:rPr>
        <w:t>usr</w:t>
      </w:r>
      <w:proofErr w:type="spellEnd"/>
      <w:r w:rsidRPr="00266CB8">
        <w:rPr>
          <w:rFonts w:ascii="宋体" w:hAnsi="宋体" w:hint="eastAsia"/>
          <w:szCs w:val="21"/>
        </w:rPr>
        <w:t>/local/</w:t>
      </w:r>
      <w:proofErr w:type="spellStart"/>
      <w:r w:rsidRPr="00266CB8">
        <w:rPr>
          <w:rFonts w:ascii="宋体" w:hAnsi="宋体" w:hint="eastAsia"/>
          <w:szCs w:val="21"/>
        </w:rPr>
        <w:t>src</w:t>
      </w:r>
      <w:proofErr w:type="spellEnd"/>
      <w:r w:rsidRPr="00266CB8">
        <w:rPr>
          <w:rFonts w:ascii="宋体" w:hAnsi="宋体" w:hint="eastAsia"/>
          <w:szCs w:val="21"/>
        </w:rPr>
        <w:t>/</w:t>
      </w:r>
      <w:proofErr w:type="spellStart"/>
      <w:r w:rsidRPr="00266CB8">
        <w:rPr>
          <w:rFonts w:ascii="宋体" w:hAnsi="宋体" w:hint="eastAsia"/>
          <w:szCs w:val="21"/>
        </w:rPr>
        <w:t>snort+IPtables</w:t>
      </w:r>
      <w:proofErr w:type="spellEnd"/>
      <w:r w:rsidRPr="00266CB8">
        <w:rPr>
          <w:rFonts w:ascii="宋体" w:hAnsi="宋体" w:hint="eastAsia"/>
          <w:szCs w:val="21"/>
        </w:rPr>
        <w:t>/snort-2.9.7.6/</w:t>
      </w:r>
      <w:proofErr w:type="spellStart"/>
      <w:r w:rsidRPr="00266CB8">
        <w:rPr>
          <w:rFonts w:ascii="宋体" w:hAnsi="宋体" w:hint="eastAsia"/>
          <w:szCs w:val="21"/>
        </w:rPr>
        <w:t>etc</w:t>
      </w:r>
      <w:proofErr w:type="spellEnd"/>
      <w:r w:rsidRPr="00266CB8">
        <w:rPr>
          <w:rFonts w:ascii="宋体" w:hAnsi="宋体" w:hint="eastAsia"/>
          <w:szCs w:val="21"/>
        </w:rPr>
        <w:t>/</w:t>
      </w:r>
      <w:proofErr w:type="gramStart"/>
      <w:r w:rsidRPr="00266CB8">
        <w:rPr>
          <w:rFonts w:ascii="宋体" w:hAnsi="宋体" w:hint="eastAsia"/>
          <w:szCs w:val="21"/>
        </w:rPr>
        <w:t>* .</w:t>
      </w:r>
      <w:proofErr w:type="gramEnd"/>
      <w:r w:rsidRPr="00266CB8">
        <w:rPr>
          <w:rFonts w:ascii="宋体" w:hAnsi="宋体" w:hint="eastAsia"/>
          <w:szCs w:val="21"/>
        </w:rPr>
        <w:t xml:space="preserve"> （注意有个点号跟*号中间有空格）</w:t>
      </w:r>
    </w:p>
    <w:p w14:paraId="44A7F772" w14:textId="1EFE59D3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 xml:space="preserve">tar </w:t>
      </w:r>
      <w:proofErr w:type="spellStart"/>
      <w:r w:rsidRPr="00266CB8">
        <w:rPr>
          <w:rFonts w:ascii="宋体" w:hAnsi="宋体"/>
          <w:szCs w:val="21"/>
        </w:rPr>
        <w:t>zxvf</w:t>
      </w:r>
      <w:proofErr w:type="spellEnd"/>
      <w:r w:rsidRPr="00266CB8">
        <w:rPr>
          <w:rFonts w:ascii="宋体" w:hAnsi="宋体"/>
          <w:szCs w:val="21"/>
        </w:rPr>
        <w:t xml:space="preserve">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snort+IPtables</w:t>
      </w:r>
      <w:proofErr w:type="spellEnd"/>
      <w:r w:rsidRPr="00266CB8">
        <w:rPr>
          <w:rFonts w:ascii="宋体" w:hAnsi="宋体"/>
          <w:szCs w:val="21"/>
        </w:rPr>
        <w:t>/snortrules-snapshot-2976.tar.gz</w:t>
      </w:r>
    </w:p>
    <w:p w14:paraId="15DDB19F" w14:textId="2A97DCC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gramStart"/>
      <w:r w:rsidRPr="00266CB8">
        <w:rPr>
          <w:rFonts w:ascii="宋体" w:hAnsi="宋体"/>
          <w:szCs w:val="21"/>
        </w:rPr>
        <w:t>cp .</w:t>
      </w:r>
      <w:proofErr w:type="gram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/* .</w:t>
      </w:r>
    </w:p>
    <w:p w14:paraId="5F33B84F" w14:textId="51E0729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touch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/snort/rules/</w:t>
      </w:r>
      <w:proofErr w:type="spellStart"/>
      <w:r w:rsidRPr="00266CB8">
        <w:rPr>
          <w:rFonts w:ascii="宋体" w:hAnsi="宋体"/>
          <w:szCs w:val="21"/>
        </w:rPr>
        <w:t>white_list.rules</w:t>
      </w:r>
      <w:proofErr w:type="spellEnd"/>
      <w:r w:rsidRPr="00266CB8">
        <w:rPr>
          <w:rFonts w:ascii="宋体" w:hAnsi="宋体"/>
          <w:szCs w:val="21"/>
        </w:rPr>
        <w:t xml:space="preserve">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/snort/rules/</w:t>
      </w:r>
      <w:proofErr w:type="spellStart"/>
      <w:r w:rsidRPr="00266CB8">
        <w:rPr>
          <w:rFonts w:ascii="宋体" w:hAnsi="宋体"/>
          <w:szCs w:val="21"/>
        </w:rPr>
        <w:t>black_list.rules</w:t>
      </w:r>
      <w:proofErr w:type="spellEnd"/>
    </w:p>
    <w:p w14:paraId="580DF55E" w14:textId="786F8726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为snort添加一个用户和组</w:t>
      </w:r>
    </w:p>
    <w:p w14:paraId="2FD5E560" w14:textId="335C5682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groupadd</w:t>
      </w:r>
      <w:proofErr w:type="spellEnd"/>
      <w:r w:rsidRPr="00266CB8">
        <w:rPr>
          <w:rFonts w:ascii="宋体" w:hAnsi="宋体"/>
          <w:szCs w:val="21"/>
        </w:rPr>
        <w:t xml:space="preserve"> -g 40000 </w:t>
      </w:r>
      <w:proofErr w:type="gramStart"/>
      <w:r w:rsidRPr="00266CB8">
        <w:rPr>
          <w:rFonts w:ascii="宋体" w:hAnsi="宋体"/>
          <w:szCs w:val="21"/>
        </w:rPr>
        <w:t>snort</w:t>
      </w:r>
      <w:proofErr w:type="gramEnd"/>
    </w:p>
    <w:p w14:paraId="51FFA246" w14:textId="07CBDFFB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useradd</w:t>
      </w:r>
      <w:proofErr w:type="spellEnd"/>
      <w:r w:rsidRPr="00266CB8">
        <w:rPr>
          <w:rFonts w:ascii="宋体" w:hAnsi="宋体"/>
          <w:szCs w:val="21"/>
        </w:rPr>
        <w:t xml:space="preserve"> snort -u 40000 -d /var/log/snort -s /</w:t>
      </w:r>
      <w:proofErr w:type="spellStart"/>
      <w:r w:rsidRPr="00266CB8">
        <w:rPr>
          <w:rFonts w:ascii="宋体" w:hAnsi="宋体"/>
          <w:szCs w:val="21"/>
        </w:rPr>
        <w:t>sbin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nologin</w:t>
      </w:r>
      <w:proofErr w:type="spellEnd"/>
      <w:r w:rsidRPr="00266CB8">
        <w:rPr>
          <w:rFonts w:ascii="宋体" w:hAnsi="宋体"/>
          <w:szCs w:val="21"/>
        </w:rPr>
        <w:t xml:space="preserve"> -c SNORT_IDS -g snort</w:t>
      </w:r>
    </w:p>
    <w:p w14:paraId="651966BC" w14:textId="69F56FB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</w:t>
      </w:r>
    </w:p>
    <w:p w14:paraId="4E247178" w14:textId="2833E56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*</w:t>
      </w:r>
    </w:p>
    <w:p w14:paraId="19E18F09" w14:textId="1A7C28B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/var/log/snort</w:t>
      </w:r>
    </w:p>
    <w:p w14:paraId="0D440285" w14:textId="21A03774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vi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snort.conf</w:t>
      </w:r>
      <w:proofErr w:type="spellEnd"/>
    </w:p>
    <w:p w14:paraId="6A9A9A20" w14:textId="447632EB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 w:hint="eastAsia"/>
          <w:szCs w:val="21"/>
        </w:rPr>
        <w:t>ipvar</w:t>
      </w:r>
      <w:proofErr w:type="spellEnd"/>
      <w:r w:rsidRPr="00266CB8">
        <w:rPr>
          <w:rFonts w:ascii="宋体" w:hAnsi="宋体" w:hint="eastAsia"/>
          <w:szCs w:val="21"/>
        </w:rPr>
        <w:t xml:space="preserve"> HOME_NET 10.1.1.0/24（本次实验为此</w:t>
      </w:r>
      <w:proofErr w:type="spellStart"/>
      <w:r w:rsidRPr="00266CB8">
        <w:rPr>
          <w:rFonts w:ascii="宋体" w:hAnsi="宋体" w:hint="eastAsia"/>
          <w:szCs w:val="21"/>
        </w:rPr>
        <w:t>ip</w:t>
      </w:r>
      <w:proofErr w:type="spellEnd"/>
      <w:r w:rsidRPr="00266CB8">
        <w:rPr>
          <w:rFonts w:ascii="宋体" w:hAnsi="宋体" w:hint="eastAsia"/>
          <w:szCs w:val="21"/>
        </w:rPr>
        <w:t>段地址）</w:t>
      </w:r>
    </w:p>
    <w:p w14:paraId="4E426912" w14:textId="346C93F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ipvar</w:t>
      </w:r>
      <w:proofErr w:type="spellEnd"/>
      <w:r w:rsidRPr="00266CB8">
        <w:rPr>
          <w:rFonts w:ascii="宋体" w:hAnsi="宋体"/>
          <w:szCs w:val="21"/>
        </w:rPr>
        <w:t xml:space="preserve"> EXTERNAL_NET any</w:t>
      </w:r>
    </w:p>
    <w:p w14:paraId="11494FDC" w14:textId="4B6D1FD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var RULE_PATH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/snort/rules</w:t>
      </w:r>
    </w:p>
    <w:p w14:paraId="6502C035" w14:textId="4705FAA3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var SO_RULE_PATH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so_rules</w:t>
      </w:r>
      <w:proofErr w:type="spellEnd"/>
    </w:p>
    <w:p w14:paraId="21DF0468" w14:textId="16CCB9F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var PREPROC_RULE_PATH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preproc_rules</w:t>
      </w:r>
      <w:proofErr w:type="spellEnd"/>
    </w:p>
    <w:p w14:paraId="62C84D0F" w14:textId="3C0494C9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var WHITE_LIST_PATH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/snort/rules</w:t>
      </w:r>
    </w:p>
    <w:p w14:paraId="12951978" w14:textId="4BA2B4F2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var BLACK_LIST_PATH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/snort/rules</w:t>
      </w:r>
    </w:p>
    <w:p w14:paraId="558F2E62" w14:textId="0DC4A2B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 xml:space="preserve">preprocessor </w:t>
      </w:r>
      <w:proofErr w:type="spellStart"/>
      <w:r w:rsidRPr="00266CB8">
        <w:rPr>
          <w:rFonts w:ascii="宋体" w:hAnsi="宋体" w:hint="eastAsia"/>
          <w:szCs w:val="21"/>
        </w:rPr>
        <w:t>sfportscan</w:t>
      </w:r>
      <w:proofErr w:type="spellEnd"/>
      <w:r w:rsidRPr="00266CB8">
        <w:rPr>
          <w:rFonts w:ascii="宋体" w:hAnsi="宋体" w:hint="eastAsia"/>
          <w:szCs w:val="21"/>
        </w:rPr>
        <w:t xml:space="preserve">: proto  { all } </w:t>
      </w:r>
      <w:proofErr w:type="spellStart"/>
      <w:r w:rsidRPr="00266CB8">
        <w:rPr>
          <w:rFonts w:ascii="宋体" w:hAnsi="宋体" w:hint="eastAsia"/>
          <w:szCs w:val="21"/>
        </w:rPr>
        <w:t>memcap</w:t>
      </w:r>
      <w:proofErr w:type="spellEnd"/>
      <w:r w:rsidRPr="00266CB8">
        <w:rPr>
          <w:rFonts w:ascii="宋体" w:hAnsi="宋体" w:hint="eastAsia"/>
          <w:szCs w:val="21"/>
        </w:rPr>
        <w:t xml:space="preserve"> { 10000000 } </w:t>
      </w:r>
      <w:proofErr w:type="spellStart"/>
      <w:r w:rsidRPr="00266CB8">
        <w:rPr>
          <w:rFonts w:ascii="宋体" w:hAnsi="宋体" w:hint="eastAsia"/>
          <w:szCs w:val="21"/>
        </w:rPr>
        <w:t>sense_level</w:t>
      </w:r>
      <w:proofErr w:type="spellEnd"/>
      <w:r w:rsidRPr="00266CB8">
        <w:rPr>
          <w:rFonts w:ascii="宋体" w:hAnsi="宋体" w:hint="eastAsia"/>
          <w:szCs w:val="21"/>
        </w:rPr>
        <w:t xml:space="preserve"> { low }</w:t>
      </w:r>
      <w:r w:rsidRPr="00266CB8">
        <w:rPr>
          <w:rFonts w:ascii="宋体" w:hAnsi="宋体" w:hint="eastAsia"/>
          <w:szCs w:val="21"/>
        </w:rPr>
        <w:lastRenderedPageBreak/>
        <w:t>（检测端口扫描，不去注释也可以，去掉注释用</w:t>
      </w:r>
      <w:proofErr w:type="spellStart"/>
      <w:r w:rsidRPr="00266CB8">
        <w:rPr>
          <w:rFonts w:ascii="宋体" w:hAnsi="宋体" w:hint="eastAsia"/>
          <w:szCs w:val="21"/>
        </w:rPr>
        <w:t>nmap</w:t>
      </w:r>
      <w:proofErr w:type="spellEnd"/>
      <w:r w:rsidRPr="00266CB8">
        <w:rPr>
          <w:rFonts w:ascii="宋体" w:hAnsi="宋体" w:hint="eastAsia"/>
          <w:szCs w:val="21"/>
        </w:rPr>
        <w:t>扫描即可看到扫描日志）</w:t>
      </w:r>
    </w:p>
    <w:p w14:paraId="3DD8AF1B" w14:textId="42428A6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include $PREPROC_RULE_PATH/</w:t>
      </w:r>
      <w:proofErr w:type="spellStart"/>
      <w:r w:rsidRPr="00266CB8">
        <w:rPr>
          <w:rFonts w:ascii="宋体" w:hAnsi="宋体" w:hint="eastAsia"/>
          <w:szCs w:val="21"/>
        </w:rPr>
        <w:t>preprocessor.rules</w:t>
      </w:r>
      <w:proofErr w:type="spellEnd"/>
      <w:r w:rsidRPr="00266CB8">
        <w:rPr>
          <w:rFonts w:ascii="宋体" w:hAnsi="宋体" w:hint="eastAsia"/>
          <w:szCs w:val="21"/>
        </w:rPr>
        <w:t>（注释去掉）</w:t>
      </w:r>
    </w:p>
    <w:p w14:paraId="086AEEB5" w14:textId="5C76525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include $PREPROC_RULE_PATH/</w:t>
      </w:r>
      <w:proofErr w:type="spellStart"/>
      <w:r w:rsidRPr="00266CB8">
        <w:rPr>
          <w:rFonts w:ascii="宋体" w:hAnsi="宋体" w:hint="eastAsia"/>
          <w:szCs w:val="21"/>
        </w:rPr>
        <w:t>decoder.rules</w:t>
      </w:r>
      <w:proofErr w:type="spellEnd"/>
      <w:r w:rsidRPr="00266CB8">
        <w:rPr>
          <w:rFonts w:ascii="宋体" w:hAnsi="宋体" w:hint="eastAsia"/>
          <w:szCs w:val="21"/>
        </w:rPr>
        <w:t>（注释去掉）</w:t>
      </w:r>
    </w:p>
    <w:p w14:paraId="43615541" w14:textId="1A76D92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include $PREPROC_RULE_PATH/sensitive-</w:t>
      </w:r>
      <w:proofErr w:type="spellStart"/>
      <w:r w:rsidRPr="00266CB8">
        <w:rPr>
          <w:rFonts w:ascii="宋体" w:hAnsi="宋体" w:hint="eastAsia"/>
          <w:szCs w:val="21"/>
        </w:rPr>
        <w:t>data.rules</w:t>
      </w:r>
      <w:proofErr w:type="spellEnd"/>
      <w:r w:rsidRPr="00266CB8">
        <w:rPr>
          <w:rFonts w:ascii="宋体" w:hAnsi="宋体" w:hint="eastAsia"/>
          <w:szCs w:val="21"/>
        </w:rPr>
        <w:t>（注释去掉）</w:t>
      </w:r>
    </w:p>
    <w:p w14:paraId="2A80F6CA" w14:textId="02663F9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为snort的文件在另一个位置创建一个同步链接</w:t>
      </w:r>
    </w:p>
    <w:p w14:paraId="6D021FD5" w14:textId="6DB8E7A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ln -s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/local/bin/snort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sbin</w:t>
      </w:r>
      <w:proofErr w:type="spellEnd"/>
      <w:r w:rsidRPr="00266CB8">
        <w:rPr>
          <w:rFonts w:ascii="宋体" w:hAnsi="宋体"/>
          <w:szCs w:val="21"/>
        </w:rPr>
        <w:t>/snort</w:t>
      </w:r>
    </w:p>
    <w:p w14:paraId="69D62AA3" w14:textId="737C2BE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修改snort及</w:t>
      </w:r>
      <w:proofErr w:type="spellStart"/>
      <w:r w:rsidRPr="00266CB8">
        <w:rPr>
          <w:rFonts w:ascii="宋体" w:hAnsi="宋体" w:hint="eastAsia"/>
          <w:szCs w:val="21"/>
        </w:rPr>
        <w:t>daq</w:t>
      </w:r>
      <w:proofErr w:type="spellEnd"/>
      <w:r w:rsidRPr="00266CB8">
        <w:rPr>
          <w:rFonts w:ascii="宋体" w:hAnsi="宋体" w:hint="eastAsia"/>
          <w:szCs w:val="21"/>
        </w:rPr>
        <w:t>等相关目录和文件权限</w:t>
      </w:r>
    </w:p>
    <w:p w14:paraId="0D0D4719" w14:textId="7BBF430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  <w:proofErr w:type="spellStart"/>
      <w:r w:rsidRPr="00266CB8">
        <w:rPr>
          <w:rFonts w:ascii="宋体" w:hAnsi="宋体"/>
          <w:szCs w:val="21"/>
        </w:rPr>
        <w:t>snort+IPtables</w:t>
      </w:r>
      <w:proofErr w:type="spellEnd"/>
    </w:p>
    <w:p w14:paraId="65ABD675" w14:textId="42135C0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daq-2.0.6</w:t>
      </w:r>
    </w:p>
    <w:p w14:paraId="555EA1B2" w14:textId="7BBAA33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daq-2.0.6</w:t>
      </w:r>
    </w:p>
    <w:p w14:paraId="5C26FF67" w14:textId="7569ED1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snort-2.9.7.6</w:t>
      </w:r>
    </w:p>
    <w:p w14:paraId="0CD8145E" w14:textId="6C1B7BD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snort-2.9.7.6</w:t>
      </w:r>
    </w:p>
    <w:p w14:paraId="7788D4A1" w14:textId="3F8F00B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</w:t>
      </w:r>
      <w:proofErr w:type="spellStart"/>
      <w:r w:rsidRPr="00266CB8">
        <w:rPr>
          <w:rFonts w:ascii="宋体" w:hAnsi="宋体"/>
          <w:szCs w:val="21"/>
        </w:rPr>
        <w:t>src</w:t>
      </w:r>
      <w:proofErr w:type="spellEnd"/>
      <w:r w:rsidRPr="00266CB8">
        <w:rPr>
          <w:rFonts w:ascii="宋体" w:hAnsi="宋体"/>
          <w:szCs w:val="21"/>
        </w:rPr>
        <w:t>/</w:t>
      </w:r>
    </w:p>
    <w:p w14:paraId="02CFA93A" w14:textId="22D424A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</w:t>
      </w:r>
      <w:proofErr w:type="spellStart"/>
      <w:r w:rsidRPr="00266CB8">
        <w:rPr>
          <w:rFonts w:ascii="宋体" w:hAnsi="宋体"/>
          <w:szCs w:val="21"/>
        </w:rPr>
        <w:t>snort_dynamicsrc</w:t>
      </w:r>
      <w:proofErr w:type="spellEnd"/>
    </w:p>
    <w:p w14:paraId="577B41F4" w14:textId="0AB026FB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</w:t>
      </w:r>
      <w:proofErr w:type="spellStart"/>
      <w:r w:rsidRPr="00266CB8">
        <w:rPr>
          <w:rFonts w:ascii="宋体" w:hAnsi="宋体"/>
          <w:szCs w:val="21"/>
        </w:rPr>
        <w:t>snort_dynamicsrc</w:t>
      </w:r>
      <w:proofErr w:type="spellEnd"/>
    </w:p>
    <w:p w14:paraId="006681CA" w14:textId="6115B3FA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/var/log</w:t>
      </w:r>
    </w:p>
    <w:p w14:paraId="178BA803" w14:textId="0595DB96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snort</w:t>
      </w:r>
    </w:p>
    <w:p w14:paraId="5378741F" w14:textId="5AD0569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snort</w:t>
      </w:r>
    </w:p>
    <w:p w14:paraId="0D79E2BD" w14:textId="4DEB66B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/local/bin</w:t>
      </w:r>
    </w:p>
    <w:p w14:paraId="417D4CF4" w14:textId="57400422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</w:t>
      </w:r>
      <w:proofErr w:type="spellStart"/>
      <w:r w:rsidRPr="00266CB8">
        <w:rPr>
          <w:rFonts w:ascii="宋体" w:hAnsi="宋体"/>
          <w:szCs w:val="21"/>
        </w:rPr>
        <w:t>daq</w:t>
      </w:r>
      <w:proofErr w:type="spellEnd"/>
      <w:r w:rsidRPr="00266CB8">
        <w:rPr>
          <w:rFonts w:ascii="宋体" w:hAnsi="宋体"/>
          <w:szCs w:val="21"/>
        </w:rPr>
        <w:t>-modules-config</w:t>
      </w:r>
    </w:p>
    <w:p w14:paraId="6FBC0BD7" w14:textId="3466651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</w:t>
      </w:r>
      <w:proofErr w:type="spellStart"/>
      <w:r w:rsidRPr="00266CB8">
        <w:rPr>
          <w:rFonts w:ascii="宋体" w:hAnsi="宋体"/>
          <w:szCs w:val="21"/>
        </w:rPr>
        <w:t>daq</w:t>
      </w:r>
      <w:proofErr w:type="spellEnd"/>
      <w:r w:rsidRPr="00266CB8">
        <w:rPr>
          <w:rFonts w:ascii="宋体" w:hAnsi="宋体"/>
          <w:szCs w:val="21"/>
        </w:rPr>
        <w:t>-modules-config</w:t>
      </w:r>
    </w:p>
    <w:p w14:paraId="71A2C596" w14:textId="7445CA14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u2*</w:t>
      </w:r>
    </w:p>
    <w:p w14:paraId="334AD8FE" w14:textId="5C1A33E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u2*</w:t>
      </w:r>
    </w:p>
    <w:p w14:paraId="393D3315" w14:textId="0E5EA23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</w:p>
    <w:p w14:paraId="78B3C6D8" w14:textId="65FBF7C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snort</w:t>
      </w:r>
    </w:p>
    <w:p w14:paraId="38B638B9" w14:textId="5465F1D9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snort</w:t>
      </w:r>
    </w:p>
    <w:p w14:paraId="52FFB470" w14:textId="148221F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配置动态规则</w:t>
      </w:r>
    </w:p>
    <w:p w14:paraId="1C147E23" w14:textId="2DA0FFC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mkdir</w:t>
      </w:r>
      <w:proofErr w:type="spellEnd"/>
      <w:r w:rsidRPr="00266CB8">
        <w:rPr>
          <w:rFonts w:ascii="宋体" w:hAnsi="宋体"/>
          <w:szCs w:val="21"/>
        </w:rPr>
        <w:t xml:space="preserve"> -p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/local/lib/</w:t>
      </w:r>
      <w:proofErr w:type="spellStart"/>
      <w:r w:rsidRPr="00266CB8">
        <w:rPr>
          <w:rFonts w:ascii="宋体" w:hAnsi="宋体"/>
          <w:szCs w:val="21"/>
        </w:rPr>
        <w:t>snort_dynamicrules</w:t>
      </w:r>
      <w:proofErr w:type="spellEnd"/>
    </w:p>
    <w:p w14:paraId="4B0F110C" w14:textId="545A7756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cp /etc/snort/so_rules/precompiled/RHEL-6-0/x86-64/2.9*/*.so /</w:t>
      </w:r>
      <w:proofErr w:type="spellStart"/>
      <w:r w:rsidRPr="00266CB8">
        <w:rPr>
          <w:rFonts w:ascii="宋体" w:hAnsi="宋体" w:hint="eastAsia"/>
          <w:szCs w:val="21"/>
        </w:rPr>
        <w:t>usr</w:t>
      </w:r>
      <w:proofErr w:type="spellEnd"/>
      <w:r w:rsidRPr="00266CB8">
        <w:rPr>
          <w:rFonts w:ascii="宋体" w:hAnsi="宋体" w:hint="eastAsia"/>
          <w:szCs w:val="21"/>
        </w:rPr>
        <w:t>/local/lib/</w:t>
      </w:r>
      <w:proofErr w:type="spellStart"/>
      <w:r w:rsidRPr="00266CB8">
        <w:rPr>
          <w:rFonts w:ascii="宋体" w:hAnsi="宋体" w:hint="eastAsia"/>
          <w:szCs w:val="21"/>
        </w:rPr>
        <w:t>snort_dynamicrules</w:t>
      </w:r>
      <w:proofErr w:type="spellEnd"/>
      <w:r w:rsidRPr="00266CB8">
        <w:rPr>
          <w:rFonts w:ascii="宋体" w:hAnsi="宋体" w:hint="eastAsia"/>
          <w:szCs w:val="21"/>
        </w:rPr>
        <w:t xml:space="preserve">   （实验环境是64位系统）</w:t>
      </w:r>
    </w:p>
    <w:p w14:paraId="5B68E64F" w14:textId="1098E373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如果在32位系统上，这样导入动态规则：</w:t>
      </w:r>
    </w:p>
    <w:p w14:paraId="0BA031AA" w14:textId="5FC12AE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cp /etc/snort/so_rules/precompiled/RHEL-6-0/i386/2.9*/*.so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 /lib/</w:t>
      </w:r>
      <w:proofErr w:type="spellStart"/>
      <w:r w:rsidRPr="00266CB8">
        <w:rPr>
          <w:rFonts w:ascii="宋体" w:hAnsi="宋体"/>
          <w:szCs w:val="21"/>
        </w:rPr>
        <w:t>snort_dynamicrules</w:t>
      </w:r>
      <w:proofErr w:type="spellEnd"/>
      <w:r w:rsidRPr="00266CB8">
        <w:rPr>
          <w:rFonts w:ascii="宋体" w:hAnsi="宋体"/>
          <w:szCs w:val="21"/>
        </w:rPr>
        <w:t>/</w:t>
      </w:r>
    </w:p>
    <w:p w14:paraId="1598ACDA" w14:textId="38BF148D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/</w:t>
      </w:r>
      <w:proofErr w:type="spellStart"/>
      <w:r w:rsidRPr="00266CB8">
        <w:rPr>
          <w:rFonts w:ascii="宋体" w:hAnsi="宋体"/>
          <w:szCs w:val="21"/>
        </w:rPr>
        <w:t>usr</w:t>
      </w:r>
      <w:proofErr w:type="spellEnd"/>
      <w:r w:rsidRPr="00266CB8">
        <w:rPr>
          <w:rFonts w:ascii="宋体" w:hAnsi="宋体"/>
          <w:szCs w:val="21"/>
        </w:rPr>
        <w:t>/local/lib</w:t>
      </w:r>
    </w:p>
    <w:p w14:paraId="38FA6CEE" w14:textId="2D588A51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snort*</w:t>
      </w:r>
    </w:p>
    <w:p w14:paraId="6001AEC8" w14:textId="57713704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snort*</w:t>
      </w:r>
    </w:p>
    <w:p w14:paraId="4AC086D6" w14:textId="442B97F4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chown</w:t>
      </w:r>
      <w:proofErr w:type="spellEnd"/>
      <w:r w:rsidRPr="00266CB8">
        <w:rPr>
          <w:rFonts w:ascii="宋体" w:hAnsi="宋体"/>
          <w:szCs w:val="21"/>
        </w:rPr>
        <w:t xml:space="preserve"> -R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</w:t>
      </w:r>
      <w:proofErr w:type="spellStart"/>
      <w:r w:rsidRPr="00266CB8">
        <w:rPr>
          <w:rFonts w:ascii="宋体" w:hAnsi="宋体"/>
          <w:szCs w:val="21"/>
        </w:rPr>
        <w:t>pkgconfig</w:t>
      </w:r>
      <w:proofErr w:type="spellEnd"/>
    </w:p>
    <w:p w14:paraId="619943FD" w14:textId="5944EC56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-R 700 </w:t>
      </w:r>
      <w:proofErr w:type="spellStart"/>
      <w:r w:rsidRPr="00266CB8">
        <w:rPr>
          <w:rFonts w:ascii="宋体" w:hAnsi="宋体"/>
          <w:szCs w:val="21"/>
        </w:rPr>
        <w:t>pkgconfig</w:t>
      </w:r>
      <w:proofErr w:type="spellEnd"/>
    </w:p>
    <w:p w14:paraId="4DF97FA6" w14:textId="3321892C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导出动态规则文件</w:t>
      </w:r>
    </w:p>
    <w:p w14:paraId="3FB6F2D8" w14:textId="0B861D5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snort -c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snort.conf</w:t>
      </w:r>
      <w:proofErr w:type="spellEnd"/>
      <w:r w:rsidRPr="00266CB8">
        <w:rPr>
          <w:rFonts w:ascii="宋体" w:hAnsi="宋体"/>
          <w:szCs w:val="21"/>
        </w:rPr>
        <w:t xml:space="preserve"> --dump-dynamic-rules=/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so_rules</w:t>
      </w:r>
      <w:proofErr w:type="spellEnd"/>
    </w:p>
    <w:p w14:paraId="14811D86" w14:textId="731519A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如报错，很有可能是导入动态规则时未能导入对应系统架构的规则文件。</w:t>
      </w:r>
    </w:p>
    <w:p w14:paraId="6490A4E3" w14:textId="66B84129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设定告警文件权限</w:t>
      </w:r>
    </w:p>
    <w:p w14:paraId="0F46F781" w14:textId="0FE531E8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touch /var/log/snort/alert</w:t>
      </w:r>
    </w:p>
    <w:p w14:paraId="65279972" w14:textId="6AF68F52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cd   /var/log/snort</w:t>
      </w:r>
    </w:p>
    <w:p w14:paraId="37932B3B" w14:textId="16EF0745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lastRenderedPageBreak/>
        <w:t>chown</w:t>
      </w:r>
      <w:proofErr w:type="spellEnd"/>
      <w:r w:rsidRPr="00266CB8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266CB8">
        <w:rPr>
          <w:rFonts w:ascii="宋体" w:hAnsi="宋体"/>
          <w:szCs w:val="21"/>
        </w:rPr>
        <w:t>snort.snort</w:t>
      </w:r>
      <w:proofErr w:type="spellEnd"/>
      <w:proofErr w:type="gramEnd"/>
      <w:r w:rsidRPr="00266CB8">
        <w:rPr>
          <w:rFonts w:ascii="宋体" w:hAnsi="宋体"/>
          <w:szCs w:val="21"/>
        </w:rPr>
        <w:t xml:space="preserve">  alert</w:t>
      </w:r>
    </w:p>
    <w:p w14:paraId="376EBDC7" w14:textId="26BC0A97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proofErr w:type="spellStart"/>
      <w:r w:rsidRPr="00266CB8">
        <w:rPr>
          <w:rFonts w:ascii="宋体" w:hAnsi="宋体"/>
          <w:szCs w:val="21"/>
        </w:rPr>
        <w:t>chmod</w:t>
      </w:r>
      <w:proofErr w:type="spellEnd"/>
      <w:r w:rsidRPr="00266CB8">
        <w:rPr>
          <w:rFonts w:ascii="宋体" w:hAnsi="宋体"/>
          <w:szCs w:val="21"/>
        </w:rPr>
        <w:t xml:space="preserve"> 700 alert</w:t>
      </w:r>
    </w:p>
    <w:p w14:paraId="5C8110D7" w14:textId="7ABFECF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snort -T -c /</w:t>
      </w:r>
      <w:proofErr w:type="spellStart"/>
      <w:r w:rsidRPr="00266CB8">
        <w:rPr>
          <w:rFonts w:ascii="宋体" w:hAnsi="宋体" w:hint="eastAsia"/>
          <w:szCs w:val="21"/>
        </w:rPr>
        <w:t>etc</w:t>
      </w:r>
      <w:proofErr w:type="spellEnd"/>
      <w:r w:rsidRPr="00266CB8">
        <w:rPr>
          <w:rFonts w:ascii="宋体" w:hAnsi="宋体" w:hint="eastAsia"/>
          <w:szCs w:val="21"/>
        </w:rPr>
        <w:t>/snort/</w:t>
      </w:r>
      <w:proofErr w:type="spellStart"/>
      <w:r w:rsidRPr="00266CB8">
        <w:rPr>
          <w:rFonts w:ascii="宋体" w:hAnsi="宋体" w:hint="eastAsia"/>
          <w:szCs w:val="21"/>
        </w:rPr>
        <w:t>snort.conf</w:t>
      </w:r>
      <w:proofErr w:type="spellEnd"/>
      <w:r w:rsidRPr="00266CB8">
        <w:rPr>
          <w:rFonts w:ascii="宋体" w:hAnsi="宋体" w:hint="eastAsia"/>
          <w:szCs w:val="21"/>
        </w:rPr>
        <w:t xml:space="preserve"> -</w:t>
      </w:r>
      <w:proofErr w:type="spellStart"/>
      <w:r w:rsidRPr="00266CB8">
        <w:rPr>
          <w:rFonts w:ascii="宋体" w:hAnsi="宋体" w:hint="eastAsia"/>
          <w:szCs w:val="21"/>
        </w:rPr>
        <w:t>i</w:t>
      </w:r>
      <w:proofErr w:type="spellEnd"/>
      <w:r w:rsidRPr="00266CB8">
        <w:rPr>
          <w:rFonts w:ascii="宋体" w:hAnsi="宋体" w:hint="eastAsia"/>
          <w:szCs w:val="21"/>
        </w:rPr>
        <w:t xml:space="preserve"> eth0 检测配置文件是否有错误</w:t>
      </w:r>
    </w:p>
    <w:p w14:paraId="061648C3" w14:textId="364E03CF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启动snort</w:t>
      </w:r>
    </w:p>
    <w:p w14:paraId="77B5B6EE" w14:textId="54009B2E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/>
          <w:szCs w:val="21"/>
        </w:rPr>
        <w:t>snort -c /</w:t>
      </w:r>
      <w:proofErr w:type="spellStart"/>
      <w:r w:rsidRPr="00266CB8">
        <w:rPr>
          <w:rFonts w:ascii="宋体" w:hAnsi="宋体"/>
          <w:szCs w:val="21"/>
        </w:rPr>
        <w:t>etc</w:t>
      </w:r>
      <w:proofErr w:type="spellEnd"/>
      <w:r w:rsidRPr="00266CB8">
        <w:rPr>
          <w:rFonts w:ascii="宋体" w:hAnsi="宋体"/>
          <w:szCs w:val="21"/>
        </w:rPr>
        <w:t>/snort/</w:t>
      </w:r>
      <w:proofErr w:type="spellStart"/>
      <w:r w:rsidRPr="00266CB8">
        <w:rPr>
          <w:rFonts w:ascii="宋体" w:hAnsi="宋体"/>
          <w:szCs w:val="21"/>
        </w:rPr>
        <w:t>snort.conf</w:t>
      </w:r>
      <w:proofErr w:type="spellEnd"/>
      <w:r w:rsidRPr="00266CB8">
        <w:rPr>
          <w:rFonts w:ascii="宋体" w:hAnsi="宋体"/>
          <w:szCs w:val="21"/>
        </w:rPr>
        <w:t xml:space="preserve"> -</w:t>
      </w:r>
      <w:proofErr w:type="spellStart"/>
      <w:r w:rsidRPr="00266CB8">
        <w:rPr>
          <w:rFonts w:ascii="宋体" w:hAnsi="宋体"/>
          <w:szCs w:val="21"/>
        </w:rPr>
        <w:t>i</w:t>
      </w:r>
      <w:proofErr w:type="spellEnd"/>
      <w:r w:rsidRPr="00266CB8">
        <w:rPr>
          <w:rFonts w:ascii="宋体" w:hAnsi="宋体"/>
          <w:szCs w:val="21"/>
        </w:rPr>
        <w:t xml:space="preserve"> eth0</w:t>
      </w:r>
    </w:p>
    <w:p w14:paraId="237EBA7E" w14:textId="13F84CD0" w:rsidR="00266CB8" w:rsidRPr="00266CB8" w:rsidRDefault="00266CB8" w:rsidP="00266CB8">
      <w:pPr>
        <w:jc w:val="left"/>
        <w:rPr>
          <w:rFonts w:ascii="宋体" w:hAnsi="宋体" w:hint="eastAsia"/>
          <w:szCs w:val="21"/>
        </w:rPr>
      </w:pPr>
      <w:r w:rsidRPr="00266CB8">
        <w:rPr>
          <w:rFonts w:ascii="宋体" w:hAnsi="宋体" w:hint="eastAsia"/>
          <w:szCs w:val="21"/>
        </w:rPr>
        <w:t>停止snort</w:t>
      </w:r>
    </w:p>
    <w:p w14:paraId="4FC52620" w14:textId="77777777" w:rsidR="00266CB8" w:rsidRPr="00266CB8" w:rsidRDefault="00266CB8" w:rsidP="00266CB8">
      <w:pPr>
        <w:jc w:val="left"/>
        <w:rPr>
          <w:rFonts w:ascii="宋体" w:hAnsi="宋体"/>
          <w:szCs w:val="21"/>
        </w:rPr>
      </w:pPr>
      <w:proofErr w:type="spellStart"/>
      <w:r w:rsidRPr="00266CB8">
        <w:rPr>
          <w:rFonts w:ascii="宋体" w:hAnsi="宋体"/>
          <w:szCs w:val="21"/>
        </w:rPr>
        <w:t>ps</w:t>
      </w:r>
      <w:proofErr w:type="spellEnd"/>
      <w:r w:rsidRPr="00266CB8">
        <w:rPr>
          <w:rFonts w:ascii="宋体" w:hAnsi="宋体"/>
          <w:szCs w:val="21"/>
        </w:rPr>
        <w:t xml:space="preserve"> -</w:t>
      </w:r>
      <w:proofErr w:type="spellStart"/>
      <w:r w:rsidRPr="00266CB8">
        <w:rPr>
          <w:rFonts w:ascii="宋体" w:hAnsi="宋体"/>
          <w:szCs w:val="21"/>
        </w:rPr>
        <w:t>ef</w:t>
      </w:r>
      <w:proofErr w:type="spellEnd"/>
      <w:r w:rsidRPr="00266CB8">
        <w:rPr>
          <w:rFonts w:ascii="宋体" w:hAnsi="宋体"/>
          <w:szCs w:val="21"/>
        </w:rPr>
        <w:t xml:space="preserve"> |grep snort</w:t>
      </w:r>
    </w:p>
    <w:p w14:paraId="23DA0615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详细截图展示如下：</w:t>
      </w:r>
    </w:p>
    <w:p w14:paraId="7E2810D8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在这里插入图片描述</w:t>
      </w:r>
    </w:p>
    <w:p w14:paraId="621B17AB" w14:textId="02278C43" w:rsidR="006962EF" w:rsidRPr="006962EF" w:rsidRDefault="006962EF" w:rsidP="006962EF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8A38760" wp14:editId="6FF13180">
            <wp:extent cx="4885542" cy="36034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4886325" cy="36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7D5DC" w14:textId="5B8B772F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 xml:space="preserve"> snort环境配置</w:t>
      </w:r>
    </w:p>
    <w:p w14:paraId="5E84317C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106B56B7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安装配置guardian</w:t>
      </w:r>
    </w:p>
    <w:p w14:paraId="00EA56D8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安装配置</w:t>
      </w:r>
    </w:p>
    <w:p w14:paraId="39123DF6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cd /</w:t>
      </w:r>
      <w:proofErr w:type="spellStart"/>
      <w:r w:rsidRPr="006962EF">
        <w:rPr>
          <w:rFonts w:ascii="宋体" w:hAnsi="宋体"/>
          <w:szCs w:val="21"/>
        </w:rPr>
        <w:t>usr</w:t>
      </w:r>
      <w:proofErr w:type="spellEnd"/>
      <w:r w:rsidRPr="006962EF">
        <w:rPr>
          <w:rFonts w:ascii="宋体" w:hAnsi="宋体"/>
          <w:szCs w:val="21"/>
        </w:rPr>
        <w:t>/local/</w:t>
      </w:r>
      <w:proofErr w:type="spellStart"/>
      <w:r w:rsidRPr="006962EF">
        <w:rPr>
          <w:rFonts w:ascii="宋体" w:hAnsi="宋体"/>
          <w:szCs w:val="21"/>
        </w:rPr>
        <w:t>src</w:t>
      </w:r>
      <w:proofErr w:type="spellEnd"/>
      <w:r w:rsidRPr="006962EF">
        <w:rPr>
          <w:rFonts w:ascii="宋体" w:hAnsi="宋体"/>
          <w:szCs w:val="21"/>
        </w:rPr>
        <w:t>/</w:t>
      </w:r>
      <w:proofErr w:type="spellStart"/>
      <w:r w:rsidRPr="006962EF">
        <w:rPr>
          <w:rFonts w:ascii="宋体" w:hAnsi="宋体"/>
          <w:szCs w:val="21"/>
        </w:rPr>
        <w:t>snort+IPtables</w:t>
      </w:r>
      <w:proofErr w:type="spellEnd"/>
    </w:p>
    <w:p w14:paraId="0BDFE7A1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tar </w:t>
      </w:r>
      <w:proofErr w:type="spellStart"/>
      <w:r w:rsidRPr="006962EF">
        <w:rPr>
          <w:rFonts w:ascii="宋体" w:hAnsi="宋体"/>
          <w:szCs w:val="21"/>
        </w:rPr>
        <w:t>zxvf</w:t>
      </w:r>
      <w:proofErr w:type="spellEnd"/>
      <w:r w:rsidRPr="006962EF">
        <w:rPr>
          <w:rFonts w:ascii="宋体" w:hAnsi="宋体"/>
          <w:szCs w:val="21"/>
        </w:rPr>
        <w:t xml:space="preserve"> guardian-1.7.tar.gz</w:t>
      </w:r>
    </w:p>
    <w:p w14:paraId="27C5C197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cd guardian-1.7</w:t>
      </w:r>
    </w:p>
    <w:p w14:paraId="68A076E0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touch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guardian.ignore</w:t>
      </w:r>
      <w:proofErr w:type="spellEnd"/>
    </w:p>
    <w:p w14:paraId="6EFD51FA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touch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guardian.target</w:t>
      </w:r>
      <w:proofErr w:type="spellEnd"/>
    </w:p>
    <w:p w14:paraId="073EE586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touch /var/log/snort/guardian.log</w:t>
      </w:r>
    </w:p>
    <w:p w14:paraId="12F80958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cp guardian.pl /</w:t>
      </w:r>
      <w:proofErr w:type="spellStart"/>
      <w:r w:rsidRPr="006962EF">
        <w:rPr>
          <w:rFonts w:ascii="宋体" w:hAnsi="宋体"/>
          <w:szCs w:val="21"/>
        </w:rPr>
        <w:t>usr</w:t>
      </w:r>
      <w:proofErr w:type="spellEnd"/>
      <w:r w:rsidRPr="006962EF">
        <w:rPr>
          <w:rFonts w:ascii="宋体" w:hAnsi="宋体"/>
          <w:szCs w:val="21"/>
        </w:rPr>
        <w:t>/local/bin/</w:t>
      </w:r>
    </w:p>
    <w:p w14:paraId="508B2945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cp scripts/iptables_block.sh /usr/local/bin/guardian_block.sh</w:t>
      </w:r>
    </w:p>
    <w:p w14:paraId="05BB0DAB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cp scripts/iptables_unblock.sh /usr/local/bin/guardian_unblock.sh</w:t>
      </w:r>
    </w:p>
    <w:p w14:paraId="7408052D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cp </w:t>
      </w:r>
      <w:proofErr w:type="spellStart"/>
      <w:r w:rsidRPr="006962EF">
        <w:rPr>
          <w:rFonts w:ascii="宋体" w:hAnsi="宋体"/>
          <w:szCs w:val="21"/>
        </w:rPr>
        <w:t>guardian.conf</w:t>
      </w:r>
      <w:proofErr w:type="spellEnd"/>
      <w:r w:rsidRPr="006962EF">
        <w:rPr>
          <w:rFonts w:ascii="宋体" w:hAnsi="宋体"/>
          <w:szCs w:val="21"/>
        </w:rPr>
        <w:t xml:space="preserve">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</w:t>
      </w:r>
    </w:p>
    <w:p w14:paraId="72BB880E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编辑guardian配置文件</w:t>
      </w:r>
    </w:p>
    <w:p w14:paraId="1F5F72E8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vi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guardian.conf</w:t>
      </w:r>
      <w:proofErr w:type="spellEnd"/>
    </w:p>
    <w:p w14:paraId="2BC7DE76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lastRenderedPageBreak/>
        <w:t>Interface eth0</w:t>
      </w:r>
    </w:p>
    <w:p w14:paraId="2DAE26D7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proofErr w:type="spellStart"/>
      <w:r w:rsidRPr="006962EF">
        <w:rPr>
          <w:rFonts w:ascii="宋体" w:hAnsi="宋体"/>
          <w:szCs w:val="21"/>
        </w:rPr>
        <w:t>LogFile</w:t>
      </w:r>
      <w:proofErr w:type="spellEnd"/>
      <w:r w:rsidRPr="006962EF">
        <w:rPr>
          <w:rFonts w:ascii="宋体" w:hAnsi="宋体"/>
          <w:szCs w:val="21"/>
        </w:rPr>
        <w:t xml:space="preserve"> /var/log/snort/guardian.log</w:t>
      </w:r>
    </w:p>
    <w:p w14:paraId="0D14D502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proofErr w:type="spellStart"/>
      <w:r w:rsidRPr="006962EF">
        <w:rPr>
          <w:rFonts w:ascii="宋体" w:hAnsi="宋体" w:hint="eastAsia"/>
          <w:szCs w:val="21"/>
        </w:rPr>
        <w:t>AlertFile</w:t>
      </w:r>
      <w:proofErr w:type="spellEnd"/>
      <w:r w:rsidRPr="006962EF">
        <w:rPr>
          <w:rFonts w:ascii="宋体" w:hAnsi="宋体" w:hint="eastAsia"/>
          <w:szCs w:val="21"/>
        </w:rPr>
        <w:t xml:space="preserve"> /var/log/snort/alert //alert文件的位置</w:t>
      </w:r>
    </w:p>
    <w:p w14:paraId="733C6B77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proofErr w:type="spellStart"/>
      <w:r w:rsidRPr="006962EF">
        <w:rPr>
          <w:rFonts w:ascii="宋体" w:hAnsi="宋体" w:hint="eastAsia"/>
          <w:szCs w:val="21"/>
        </w:rPr>
        <w:t>IgnoreFile</w:t>
      </w:r>
      <w:proofErr w:type="spellEnd"/>
      <w:r w:rsidRPr="006962EF">
        <w:rPr>
          <w:rFonts w:ascii="宋体" w:hAnsi="宋体" w:hint="eastAsia"/>
          <w:szCs w:val="21"/>
        </w:rPr>
        <w:t xml:space="preserve"> /</w:t>
      </w:r>
      <w:proofErr w:type="spellStart"/>
      <w:r w:rsidRPr="006962EF">
        <w:rPr>
          <w:rFonts w:ascii="宋体" w:hAnsi="宋体" w:hint="eastAsia"/>
          <w:szCs w:val="21"/>
        </w:rPr>
        <w:t>etc</w:t>
      </w:r>
      <w:proofErr w:type="spellEnd"/>
      <w:r w:rsidRPr="006962EF">
        <w:rPr>
          <w:rFonts w:ascii="宋体" w:hAnsi="宋体" w:hint="eastAsia"/>
          <w:szCs w:val="21"/>
        </w:rPr>
        <w:t>/snort/</w:t>
      </w:r>
      <w:proofErr w:type="spellStart"/>
      <w:r w:rsidRPr="006962EF">
        <w:rPr>
          <w:rFonts w:ascii="宋体" w:hAnsi="宋体" w:hint="eastAsia"/>
          <w:szCs w:val="21"/>
        </w:rPr>
        <w:t>guardian.ignore</w:t>
      </w:r>
      <w:proofErr w:type="spellEnd"/>
      <w:r w:rsidRPr="006962EF">
        <w:rPr>
          <w:rFonts w:ascii="宋体" w:hAnsi="宋体" w:hint="eastAsia"/>
          <w:szCs w:val="21"/>
        </w:rPr>
        <w:t xml:space="preserve"> //白名单</w:t>
      </w:r>
    </w:p>
    <w:p w14:paraId="6FF3A7D8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proofErr w:type="spellStart"/>
      <w:r w:rsidRPr="006962EF">
        <w:rPr>
          <w:rFonts w:ascii="宋体" w:hAnsi="宋体" w:hint="eastAsia"/>
          <w:szCs w:val="21"/>
        </w:rPr>
        <w:t>targetFile</w:t>
      </w:r>
      <w:proofErr w:type="spellEnd"/>
      <w:r w:rsidRPr="006962EF">
        <w:rPr>
          <w:rFonts w:ascii="宋体" w:hAnsi="宋体" w:hint="eastAsia"/>
          <w:szCs w:val="21"/>
        </w:rPr>
        <w:t xml:space="preserve"> /</w:t>
      </w:r>
      <w:proofErr w:type="spellStart"/>
      <w:r w:rsidRPr="006962EF">
        <w:rPr>
          <w:rFonts w:ascii="宋体" w:hAnsi="宋体" w:hint="eastAsia"/>
          <w:szCs w:val="21"/>
        </w:rPr>
        <w:t>etc</w:t>
      </w:r>
      <w:proofErr w:type="spellEnd"/>
      <w:r w:rsidRPr="006962EF">
        <w:rPr>
          <w:rFonts w:ascii="宋体" w:hAnsi="宋体" w:hint="eastAsia"/>
          <w:szCs w:val="21"/>
        </w:rPr>
        <w:t>/snort/</w:t>
      </w:r>
      <w:proofErr w:type="spellStart"/>
      <w:r w:rsidRPr="006962EF">
        <w:rPr>
          <w:rFonts w:ascii="宋体" w:hAnsi="宋体" w:hint="eastAsia"/>
          <w:szCs w:val="21"/>
        </w:rPr>
        <w:t>guardian.target</w:t>
      </w:r>
      <w:proofErr w:type="spellEnd"/>
      <w:r w:rsidRPr="006962EF">
        <w:rPr>
          <w:rFonts w:ascii="宋体" w:hAnsi="宋体" w:hint="eastAsia"/>
          <w:szCs w:val="21"/>
        </w:rPr>
        <w:t xml:space="preserve"> //黑名单</w:t>
      </w:r>
    </w:p>
    <w:p w14:paraId="717AEDCC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proofErr w:type="spellStart"/>
      <w:r w:rsidRPr="006962EF">
        <w:rPr>
          <w:rFonts w:ascii="宋体" w:hAnsi="宋体" w:hint="eastAsia"/>
          <w:szCs w:val="21"/>
        </w:rPr>
        <w:t>TimeLimit</w:t>
      </w:r>
      <w:proofErr w:type="spellEnd"/>
      <w:r w:rsidRPr="006962EF">
        <w:rPr>
          <w:rFonts w:ascii="宋体" w:hAnsi="宋体" w:hint="eastAsia"/>
          <w:szCs w:val="21"/>
        </w:rPr>
        <w:t xml:space="preserve"> 120 //阻断时间,以秒为单位</w:t>
      </w:r>
    </w:p>
    <w:p w14:paraId="14018D58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guardian启动：</w:t>
      </w:r>
    </w:p>
    <w:p w14:paraId="1A98218B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/</w:t>
      </w:r>
      <w:proofErr w:type="spellStart"/>
      <w:r w:rsidRPr="006962EF">
        <w:rPr>
          <w:rFonts w:ascii="宋体" w:hAnsi="宋体"/>
          <w:szCs w:val="21"/>
        </w:rPr>
        <w:t>usr</w:t>
      </w:r>
      <w:proofErr w:type="spellEnd"/>
      <w:r w:rsidRPr="006962EF">
        <w:rPr>
          <w:rFonts w:ascii="宋体" w:hAnsi="宋体"/>
          <w:szCs w:val="21"/>
        </w:rPr>
        <w:t>/bin/</w:t>
      </w:r>
      <w:proofErr w:type="spellStart"/>
      <w:r w:rsidRPr="006962EF">
        <w:rPr>
          <w:rFonts w:ascii="宋体" w:hAnsi="宋体"/>
          <w:szCs w:val="21"/>
        </w:rPr>
        <w:t>perl</w:t>
      </w:r>
      <w:proofErr w:type="spellEnd"/>
      <w:r w:rsidRPr="006962EF">
        <w:rPr>
          <w:rFonts w:ascii="宋体" w:hAnsi="宋体"/>
          <w:szCs w:val="21"/>
        </w:rPr>
        <w:t xml:space="preserve"> /usr/local/bin/guardian.pl -c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guardian.conf</w:t>
      </w:r>
      <w:proofErr w:type="spellEnd"/>
    </w:p>
    <w:p w14:paraId="594B8A4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启动成功会出现如下示例：</w:t>
      </w:r>
    </w:p>
    <w:p w14:paraId="42052CF2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Guardian 停止</w:t>
      </w:r>
    </w:p>
    <w:p w14:paraId="5B9A279D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proofErr w:type="spellStart"/>
      <w:r w:rsidRPr="006962EF">
        <w:rPr>
          <w:rFonts w:ascii="宋体" w:hAnsi="宋体"/>
          <w:szCs w:val="21"/>
        </w:rPr>
        <w:t>ps</w:t>
      </w:r>
      <w:proofErr w:type="spellEnd"/>
      <w:r w:rsidRPr="006962EF">
        <w:rPr>
          <w:rFonts w:ascii="宋体" w:hAnsi="宋体"/>
          <w:szCs w:val="21"/>
        </w:rPr>
        <w:t xml:space="preserve"> -</w:t>
      </w:r>
      <w:proofErr w:type="spellStart"/>
      <w:r w:rsidRPr="006962EF">
        <w:rPr>
          <w:rFonts w:ascii="宋体" w:hAnsi="宋体"/>
          <w:szCs w:val="21"/>
        </w:rPr>
        <w:t>ef|grep</w:t>
      </w:r>
      <w:proofErr w:type="spellEnd"/>
      <w:r w:rsidRPr="006962EF">
        <w:rPr>
          <w:rFonts w:ascii="宋体" w:hAnsi="宋体"/>
          <w:szCs w:val="21"/>
        </w:rPr>
        <w:t xml:space="preserve"> guardian</w:t>
      </w:r>
    </w:p>
    <w:p w14:paraId="43EE9ADC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 xml:space="preserve">kill -9 </w:t>
      </w:r>
      <w:proofErr w:type="spellStart"/>
      <w:r w:rsidRPr="006962EF">
        <w:rPr>
          <w:rFonts w:ascii="宋体" w:hAnsi="宋体" w:hint="eastAsia"/>
          <w:szCs w:val="21"/>
        </w:rPr>
        <w:t>pid</w:t>
      </w:r>
      <w:proofErr w:type="spellEnd"/>
      <w:r w:rsidRPr="006962EF">
        <w:rPr>
          <w:rFonts w:ascii="宋体" w:hAnsi="宋体" w:hint="eastAsia"/>
          <w:szCs w:val="21"/>
        </w:rPr>
        <w:t>号即可杀死该进程</w:t>
      </w:r>
    </w:p>
    <w:p w14:paraId="33B7C82F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3. 联机测试</w:t>
      </w:r>
    </w:p>
    <w:p w14:paraId="2C8779E2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Snort与本地iptables联动</w:t>
      </w:r>
    </w:p>
    <w:p w14:paraId="645B9F87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测试规则是否加载生效</w:t>
      </w:r>
    </w:p>
    <w:p w14:paraId="2A03E260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vi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/snort/rules/</w:t>
      </w:r>
      <w:proofErr w:type="spellStart"/>
      <w:r w:rsidRPr="006962EF">
        <w:rPr>
          <w:rFonts w:ascii="宋体" w:hAnsi="宋体"/>
          <w:szCs w:val="21"/>
        </w:rPr>
        <w:t>local.rules</w:t>
      </w:r>
      <w:proofErr w:type="spellEnd"/>
    </w:p>
    <w:p w14:paraId="721038A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添加下面两条规则</w:t>
      </w:r>
    </w:p>
    <w:p w14:paraId="735AD002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alert </w:t>
      </w:r>
      <w:proofErr w:type="spellStart"/>
      <w:r w:rsidRPr="006962EF">
        <w:rPr>
          <w:rFonts w:ascii="宋体" w:hAnsi="宋体"/>
          <w:szCs w:val="21"/>
        </w:rPr>
        <w:t>tcp</w:t>
      </w:r>
      <w:proofErr w:type="spellEnd"/>
      <w:r w:rsidRPr="006962EF">
        <w:rPr>
          <w:rFonts w:ascii="宋体" w:hAnsi="宋体"/>
          <w:szCs w:val="21"/>
        </w:rPr>
        <w:t xml:space="preserve"> </w:t>
      </w:r>
      <w:proofErr w:type="spellStart"/>
      <w:r w:rsidRPr="006962EF">
        <w:rPr>
          <w:rFonts w:ascii="宋体" w:hAnsi="宋体"/>
          <w:szCs w:val="21"/>
        </w:rPr>
        <w:t>HOMENETany</w:t>
      </w:r>
      <w:proofErr w:type="spellEnd"/>
      <w:r w:rsidRPr="006962EF">
        <w:rPr>
          <w:rFonts w:ascii="微软雅黑" w:eastAsia="微软雅黑" w:hAnsi="微软雅黑" w:cs="微软雅黑" w:hint="eastAsia"/>
          <w:szCs w:val="21"/>
        </w:rPr>
        <w:t>−</w:t>
      </w:r>
      <w:r w:rsidRPr="006962EF">
        <w:rPr>
          <w:rFonts w:ascii="宋体" w:hAnsi="宋体"/>
          <w:szCs w:val="21"/>
        </w:rPr>
        <w:t>&gt;EXTERNAL_NET any (</w:t>
      </w:r>
      <w:proofErr w:type="spellStart"/>
      <w:r w:rsidRPr="006962EF">
        <w:rPr>
          <w:rFonts w:ascii="宋体" w:hAnsi="宋体"/>
          <w:szCs w:val="21"/>
        </w:rPr>
        <w:t>msg:"OUT</w:t>
      </w:r>
      <w:proofErr w:type="spellEnd"/>
      <w:r w:rsidRPr="006962EF">
        <w:rPr>
          <w:rFonts w:ascii="宋体" w:hAnsi="宋体"/>
          <w:szCs w:val="21"/>
        </w:rPr>
        <w:t>"; sid:5000005)</w:t>
      </w:r>
    </w:p>
    <w:p w14:paraId="7DEADF79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alert </w:t>
      </w:r>
      <w:proofErr w:type="spellStart"/>
      <w:r w:rsidRPr="006962EF">
        <w:rPr>
          <w:rFonts w:ascii="宋体" w:hAnsi="宋体"/>
          <w:szCs w:val="21"/>
        </w:rPr>
        <w:t>tcp</w:t>
      </w:r>
      <w:proofErr w:type="spellEnd"/>
      <w:r w:rsidRPr="006962EF">
        <w:rPr>
          <w:rFonts w:ascii="宋体" w:hAnsi="宋体"/>
          <w:szCs w:val="21"/>
        </w:rPr>
        <w:t xml:space="preserve"> </w:t>
      </w:r>
      <w:proofErr w:type="spellStart"/>
      <w:r w:rsidRPr="006962EF">
        <w:rPr>
          <w:rFonts w:ascii="宋体" w:hAnsi="宋体"/>
          <w:szCs w:val="21"/>
        </w:rPr>
        <w:t>EXTERNALNETany</w:t>
      </w:r>
      <w:proofErr w:type="spellEnd"/>
      <w:r w:rsidRPr="006962EF">
        <w:rPr>
          <w:rFonts w:ascii="微软雅黑" w:eastAsia="微软雅黑" w:hAnsi="微软雅黑" w:cs="微软雅黑" w:hint="eastAsia"/>
          <w:szCs w:val="21"/>
        </w:rPr>
        <w:t>−</w:t>
      </w:r>
      <w:r w:rsidRPr="006962EF">
        <w:rPr>
          <w:rFonts w:ascii="宋体" w:hAnsi="宋体"/>
          <w:szCs w:val="21"/>
        </w:rPr>
        <w:t>&gt;HOME_NET any (</w:t>
      </w:r>
      <w:proofErr w:type="spellStart"/>
      <w:r w:rsidRPr="006962EF">
        <w:rPr>
          <w:rFonts w:ascii="宋体" w:hAnsi="宋体"/>
          <w:szCs w:val="21"/>
        </w:rPr>
        <w:t>msg:"IN</w:t>
      </w:r>
      <w:proofErr w:type="spellEnd"/>
      <w:r w:rsidRPr="006962EF">
        <w:rPr>
          <w:rFonts w:ascii="宋体" w:hAnsi="宋体"/>
          <w:szCs w:val="21"/>
        </w:rPr>
        <w:t>"; sid:5000006)</w:t>
      </w:r>
    </w:p>
    <w:p w14:paraId="368C23D0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规则说明：</w:t>
      </w:r>
    </w:p>
    <w:p w14:paraId="3946A9F8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告警外网和内网之间的所有</w:t>
      </w:r>
      <w:proofErr w:type="spellStart"/>
      <w:r w:rsidRPr="006962EF">
        <w:rPr>
          <w:rFonts w:ascii="宋体" w:hAnsi="宋体" w:hint="eastAsia"/>
          <w:szCs w:val="21"/>
        </w:rPr>
        <w:t>tcp</w:t>
      </w:r>
      <w:proofErr w:type="spellEnd"/>
      <w:r w:rsidRPr="006962EF">
        <w:rPr>
          <w:rFonts w:ascii="宋体" w:hAnsi="宋体" w:hint="eastAsia"/>
          <w:szCs w:val="21"/>
        </w:rPr>
        <w:t>流量，用来测试你的</w:t>
      </w:r>
      <w:proofErr w:type="spellStart"/>
      <w:r w:rsidRPr="006962EF">
        <w:rPr>
          <w:rFonts w:ascii="宋体" w:hAnsi="宋体" w:hint="eastAsia"/>
          <w:szCs w:val="21"/>
        </w:rPr>
        <w:t>snort.conf</w:t>
      </w:r>
      <w:proofErr w:type="spellEnd"/>
      <w:r w:rsidRPr="006962EF">
        <w:rPr>
          <w:rFonts w:ascii="宋体" w:hAnsi="宋体" w:hint="eastAsia"/>
          <w:szCs w:val="21"/>
        </w:rPr>
        <w:t>配置是否有问题</w:t>
      </w:r>
    </w:p>
    <w:p w14:paraId="66F36CE7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启动snort，查看alert是否有日志</w:t>
      </w:r>
    </w:p>
    <w:p w14:paraId="23A5C3A5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snort -c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snort.conf</w:t>
      </w:r>
      <w:proofErr w:type="spellEnd"/>
      <w:r w:rsidRPr="006962EF">
        <w:rPr>
          <w:rFonts w:ascii="宋体" w:hAnsi="宋体"/>
          <w:szCs w:val="21"/>
        </w:rPr>
        <w:t xml:space="preserve"> -</w:t>
      </w:r>
      <w:proofErr w:type="spellStart"/>
      <w:r w:rsidRPr="006962EF">
        <w:rPr>
          <w:rFonts w:ascii="宋体" w:hAnsi="宋体"/>
          <w:szCs w:val="21"/>
        </w:rPr>
        <w:t>i</w:t>
      </w:r>
      <w:proofErr w:type="spellEnd"/>
      <w:r w:rsidRPr="006962EF">
        <w:rPr>
          <w:rFonts w:ascii="宋体" w:hAnsi="宋体"/>
          <w:szCs w:val="21"/>
        </w:rPr>
        <w:t xml:space="preserve"> eth0</w:t>
      </w:r>
    </w:p>
    <w:p w14:paraId="294F4FBC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cd /var/log/snort</w:t>
      </w:r>
    </w:p>
    <w:p w14:paraId="62B29B03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tail -f alert</w:t>
      </w:r>
    </w:p>
    <w:p w14:paraId="78F1B95F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6C61784E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如果可以看到日志，则表明</w:t>
      </w:r>
      <w:proofErr w:type="spellStart"/>
      <w:r w:rsidRPr="006962EF">
        <w:rPr>
          <w:rFonts w:ascii="宋体" w:hAnsi="宋体" w:hint="eastAsia"/>
          <w:szCs w:val="21"/>
        </w:rPr>
        <w:t>snort.conf</w:t>
      </w:r>
      <w:proofErr w:type="spellEnd"/>
      <w:r w:rsidRPr="006962EF">
        <w:rPr>
          <w:rFonts w:ascii="宋体" w:hAnsi="宋体" w:hint="eastAsia"/>
          <w:szCs w:val="21"/>
        </w:rPr>
        <w:t>配置没有问题，可以继续下面的测试，否则请检查</w:t>
      </w:r>
      <w:proofErr w:type="spellStart"/>
      <w:r w:rsidRPr="006962EF">
        <w:rPr>
          <w:rFonts w:ascii="宋体" w:hAnsi="宋体" w:hint="eastAsia"/>
          <w:szCs w:val="21"/>
        </w:rPr>
        <w:t>snort.conf</w:t>
      </w:r>
      <w:proofErr w:type="spellEnd"/>
      <w:r w:rsidRPr="006962EF">
        <w:rPr>
          <w:rFonts w:ascii="宋体" w:hAnsi="宋体" w:hint="eastAsia"/>
          <w:szCs w:val="21"/>
        </w:rPr>
        <w:t>的配置，以及snort目录和文件权限设置。</w:t>
      </w:r>
    </w:p>
    <w:p w14:paraId="72513FD8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320B36E2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联动测试</w:t>
      </w:r>
    </w:p>
    <w:p w14:paraId="734547D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如果之前的测试没有问题，请将/</w:t>
      </w:r>
      <w:proofErr w:type="spellStart"/>
      <w:r w:rsidRPr="006962EF">
        <w:rPr>
          <w:rFonts w:ascii="宋体" w:hAnsi="宋体" w:hint="eastAsia"/>
          <w:szCs w:val="21"/>
        </w:rPr>
        <w:t>etc</w:t>
      </w:r>
      <w:proofErr w:type="spellEnd"/>
      <w:r w:rsidRPr="006962EF">
        <w:rPr>
          <w:rFonts w:ascii="宋体" w:hAnsi="宋体" w:hint="eastAsia"/>
          <w:szCs w:val="21"/>
        </w:rPr>
        <w:t>/snort/rules/</w:t>
      </w:r>
      <w:proofErr w:type="spellStart"/>
      <w:r w:rsidRPr="006962EF">
        <w:rPr>
          <w:rFonts w:ascii="宋体" w:hAnsi="宋体" w:hint="eastAsia"/>
          <w:szCs w:val="21"/>
        </w:rPr>
        <w:t>local.rules</w:t>
      </w:r>
      <w:proofErr w:type="spellEnd"/>
      <w:r w:rsidRPr="006962EF">
        <w:rPr>
          <w:rFonts w:ascii="宋体" w:hAnsi="宋体" w:hint="eastAsia"/>
          <w:szCs w:val="21"/>
        </w:rPr>
        <w:t>你所添加的两条规则删除或注释掉。</w:t>
      </w:r>
    </w:p>
    <w:p w14:paraId="43E26889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vi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/snort/rules/</w:t>
      </w:r>
      <w:proofErr w:type="spellStart"/>
      <w:r w:rsidRPr="006962EF">
        <w:rPr>
          <w:rFonts w:ascii="宋体" w:hAnsi="宋体"/>
          <w:szCs w:val="21"/>
        </w:rPr>
        <w:t>local.rules</w:t>
      </w:r>
      <w:proofErr w:type="spellEnd"/>
    </w:p>
    <w:p w14:paraId="5FD130CD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774A0AED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alert </w:t>
      </w:r>
      <w:proofErr w:type="spellStart"/>
      <w:r w:rsidRPr="006962EF">
        <w:rPr>
          <w:rFonts w:ascii="宋体" w:hAnsi="宋体"/>
          <w:szCs w:val="21"/>
        </w:rPr>
        <w:t>tcp</w:t>
      </w:r>
      <w:proofErr w:type="spellEnd"/>
      <w:r w:rsidRPr="006962EF">
        <w:rPr>
          <w:rFonts w:ascii="宋体" w:hAnsi="宋体"/>
          <w:szCs w:val="21"/>
        </w:rPr>
        <w:t xml:space="preserve"> </w:t>
      </w:r>
      <w:proofErr w:type="spellStart"/>
      <w:r w:rsidRPr="006962EF">
        <w:rPr>
          <w:rFonts w:ascii="宋体" w:hAnsi="宋体"/>
          <w:szCs w:val="21"/>
        </w:rPr>
        <w:t>HOMENETany</w:t>
      </w:r>
      <w:proofErr w:type="spellEnd"/>
      <w:r w:rsidRPr="006962EF">
        <w:rPr>
          <w:rFonts w:ascii="微软雅黑" w:eastAsia="微软雅黑" w:hAnsi="微软雅黑" w:cs="微软雅黑" w:hint="eastAsia"/>
          <w:szCs w:val="21"/>
        </w:rPr>
        <w:t>−</w:t>
      </w:r>
      <w:r w:rsidRPr="006962EF">
        <w:rPr>
          <w:rFonts w:ascii="宋体" w:hAnsi="宋体"/>
          <w:szCs w:val="21"/>
        </w:rPr>
        <w:t>&gt;EXTERNAL_NET any (</w:t>
      </w:r>
      <w:proofErr w:type="spellStart"/>
      <w:r w:rsidRPr="006962EF">
        <w:rPr>
          <w:rFonts w:ascii="宋体" w:hAnsi="宋体"/>
          <w:szCs w:val="21"/>
        </w:rPr>
        <w:t>msg:"OUT</w:t>
      </w:r>
      <w:proofErr w:type="spellEnd"/>
      <w:r w:rsidRPr="006962EF">
        <w:rPr>
          <w:rFonts w:ascii="宋体" w:hAnsi="宋体"/>
          <w:szCs w:val="21"/>
        </w:rPr>
        <w:t>"; sid:5000005)</w:t>
      </w:r>
    </w:p>
    <w:p w14:paraId="6E9219DC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 xml:space="preserve">alert </w:t>
      </w:r>
      <w:proofErr w:type="spellStart"/>
      <w:r w:rsidRPr="006962EF">
        <w:rPr>
          <w:rFonts w:ascii="宋体" w:hAnsi="宋体"/>
          <w:szCs w:val="21"/>
        </w:rPr>
        <w:t>tcp</w:t>
      </w:r>
      <w:proofErr w:type="spellEnd"/>
      <w:r w:rsidRPr="006962EF">
        <w:rPr>
          <w:rFonts w:ascii="宋体" w:hAnsi="宋体"/>
          <w:szCs w:val="21"/>
        </w:rPr>
        <w:t xml:space="preserve"> </w:t>
      </w:r>
      <w:proofErr w:type="spellStart"/>
      <w:r w:rsidRPr="006962EF">
        <w:rPr>
          <w:rFonts w:ascii="宋体" w:hAnsi="宋体"/>
          <w:szCs w:val="21"/>
        </w:rPr>
        <w:t>EXTERNALNETany</w:t>
      </w:r>
      <w:proofErr w:type="spellEnd"/>
      <w:r w:rsidRPr="006962EF">
        <w:rPr>
          <w:rFonts w:ascii="微软雅黑" w:eastAsia="微软雅黑" w:hAnsi="微软雅黑" w:cs="微软雅黑" w:hint="eastAsia"/>
          <w:szCs w:val="21"/>
        </w:rPr>
        <w:t>−</w:t>
      </w:r>
      <w:r w:rsidRPr="006962EF">
        <w:rPr>
          <w:rFonts w:ascii="宋体" w:hAnsi="宋体"/>
          <w:szCs w:val="21"/>
        </w:rPr>
        <w:t>&gt;HOME_NET any (</w:t>
      </w:r>
      <w:proofErr w:type="spellStart"/>
      <w:r w:rsidRPr="006962EF">
        <w:rPr>
          <w:rFonts w:ascii="宋体" w:hAnsi="宋体"/>
          <w:szCs w:val="21"/>
        </w:rPr>
        <w:t>msg:"IN</w:t>
      </w:r>
      <w:proofErr w:type="spellEnd"/>
      <w:r w:rsidRPr="006962EF">
        <w:rPr>
          <w:rFonts w:ascii="宋体" w:hAnsi="宋体"/>
          <w:szCs w:val="21"/>
        </w:rPr>
        <w:t>"; sid:5000006)</w:t>
      </w:r>
    </w:p>
    <w:p w14:paraId="75F6FF2F" w14:textId="77777777" w:rsidR="006962EF" w:rsidRPr="006962EF" w:rsidRDefault="006962EF" w:rsidP="006962EF">
      <w:pPr>
        <w:ind w:firstLine="420"/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登录另一台windows 测试主机(注意:如果用本机扫描很有可能导致snort主机无法登陆)，打开浏览器，登录http://tools.hetianlab.com/tools/X-Scan-v3.3-cn.rar下载x-scan并解压，双击文件夹，使用x-scan设置参数。设置参数截图示意如下：</w:t>
      </w:r>
    </w:p>
    <w:p w14:paraId="1FA8AE6E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在这里插入图片描述</w:t>
      </w:r>
    </w:p>
    <w:p w14:paraId="25386B48" w14:textId="2A6A3413" w:rsidR="006962EF" w:rsidRPr="006962EF" w:rsidRDefault="006962EF" w:rsidP="006962EF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08DEC02E" wp14:editId="0E627BA4">
            <wp:extent cx="4819802" cy="25808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4839827" cy="25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88147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图9 x-scan参数设置</w:t>
      </w:r>
    </w:p>
    <w:p w14:paraId="2A042549" w14:textId="52157ED3" w:rsidR="006962EF" w:rsidRPr="006962EF" w:rsidRDefault="006962EF" w:rsidP="006962EF">
      <w:pPr>
        <w:ind w:firstLine="420"/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点击“扫描参数”按钮，将指定IP范围设置成你的snort主机</w:t>
      </w:r>
      <w:proofErr w:type="spellStart"/>
      <w:r w:rsidRPr="006962EF">
        <w:rPr>
          <w:rFonts w:ascii="宋体" w:hAnsi="宋体" w:hint="eastAsia"/>
          <w:szCs w:val="21"/>
        </w:rPr>
        <w:t>ip</w:t>
      </w:r>
      <w:proofErr w:type="spellEnd"/>
      <w:r w:rsidRPr="006962EF">
        <w:rPr>
          <w:rFonts w:ascii="宋体" w:hAnsi="宋体" w:hint="eastAsia"/>
          <w:szCs w:val="21"/>
        </w:rPr>
        <w:t>地址，在“全局设置”的“扫描模块”中选中“全选”，“插件设置”的“SNMP相关设置”、“NETBIOS相关设置”、“漏洞检测脚本设置”均选择全部选中。</w:t>
      </w:r>
    </w:p>
    <w:p w14:paraId="7C17269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点击开始按钮，开始扫描</w:t>
      </w:r>
    </w:p>
    <w:p w14:paraId="1F30D96C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在这里插入图片描述</w:t>
      </w:r>
    </w:p>
    <w:p w14:paraId="3011BCA8" w14:textId="48507C4E" w:rsidR="006962EF" w:rsidRPr="006962EF" w:rsidRDefault="006962EF" w:rsidP="006962EF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32902E6C" wp14:editId="32CA590F">
            <wp:extent cx="4810125" cy="22508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1"/>
                    <a:stretch/>
                  </pic:blipFill>
                  <pic:spPr bwMode="auto">
                    <a:xfrm>
                      <a:off x="0" y="0"/>
                      <a:ext cx="4810125" cy="225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F4A41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图10 扫描过程</w:t>
      </w:r>
    </w:p>
    <w:p w14:paraId="3550758F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观察alert是否有告警日志</w:t>
      </w:r>
    </w:p>
    <w:p w14:paraId="6ABAAF89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cd /var/log/snort</w:t>
      </w:r>
    </w:p>
    <w:p w14:paraId="16ED0AA4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tail -f alert</w:t>
      </w:r>
    </w:p>
    <w:p w14:paraId="1EBDF053" w14:textId="268789C7" w:rsidR="006962EF" w:rsidRPr="006962EF" w:rsidRDefault="006962EF" w:rsidP="006962EF">
      <w:pPr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lastRenderedPageBreak/>
        <w:drawing>
          <wp:inline distT="0" distB="0" distL="0" distR="0" wp14:anchorId="54F3ABB0" wp14:editId="7FC179E0">
            <wp:extent cx="4463787" cy="3549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" r="26075"/>
                    <a:stretch/>
                  </pic:blipFill>
                  <pic:spPr bwMode="auto">
                    <a:xfrm>
                      <a:off x="0" y="0"/>
                      <a:ext cx="4464255" cy="35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96336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图11 检测告警日志</w:t>
      </w:r>
    </w:p>
    <w:p w14:paraId="1E1FFE43" w14:textId="77777777" w:rsidR="006962EF" w:rsidRPr="006962EF" w:rsidRDefault="006962EF" w:rsidP="006962EF">
      <w:pPr>
        <w:ind w:firstLine="420"/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发现告警日志，启动guardian与iptables联动</w:t>
      </w:r>
    </w:p>
    <w:p w14:paraId="4C6A1CB1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  <w:r w:rsidRPr="006962EF">
        <w:rPr>
          <w:rFonts w:ascii="宋体" w:hAnsi="宋体"/>
          <w:szCs w:val="21"/>
        </w:rPr>
        <w:t>/</w:t>
      </w:r>
      <w:proofErr w:type="spellStart"/>
      <w:r w:rsidRPr="006962EF">
        <w:rPr>
          <w:rFonts w:ascii="宋体" w:hAnsi="宋体"/>
          <w:szCs w:val="21"/>
        </w:rPr>
        <w:t>usr</w:t>
      </w:r>
      <w:proofErr w:type="spellEnd"/>
      <w:r w:rsidRPr="006962EF">
        <w:rPr>
          <w:rFonts w:ascii="宋体" w:hAnsi="宋体"/>
          <w:szCs w:val="21"/>
        </w:rPr>
        <w:t>/bin/</w:t>
      </w:r>
      <w:proofErr w:type="spellStart"/>
      <w:r w:rsidRPr="006962EF">
        <w:rPr>
          <w:rFonts w:ascii="宋体" w:hAnsi="宋体"/>
          <w:szCs w:val="21"/>
        </w:rPr>
        <w:t>perl</w:t>
      </w:r>
      <w:proofErr w:type="spellEnd"/>
      <w:r w:rsidRPr="006962EF">
        <w:rPr>
          <w:rFonts w:ascii="宋体" w:hAnsi="宋体"/>
          <w:szCs w:val="21"/>
        </w:rPr>
        <w:t xml:space="preserve"> /usr/local/bin/guardian.pl -c /</w:t>
      </w:r>
      <w:proofErr w:type="spellStart"/>
      <w:r w:rsidRPr="006962EF">
        <w:rPr>
          <w:rFonts w:ascii="宋体" w:hAnsi="宋体"/>
          <w:szCs w:val="21"/>
        </w:rPr>
        <w:t>etc</w:t>
      </w:r>
      <w:proofErr w:type="spellEnd"/>
      <w:r w:rsidRPr="006962EF">
        <w:rPr>
          <w:rFonts w:ascii="宋体" w:hAnsi="宋体"/>
          <w:szCs w:val="21"/>
        </w:rPr>
        <w:t>/snort/</w:t>
      </w:r>
      <w:proofErr w:type="spellStart"/>
      <w:r w:rsidRPr="006962EF">
        <w:rPr>
          <w:rFonts w:ascii="宋体" w:hAnsi="宋体"/>
          <w:szCs w:val="21"/>
        </w:rPr>
        <w:t>guardian.conf</w:t>
      </w:r>
      <w:proofErr w:type="spellEnd"/>
    </w:p>
    <w:p w14:paraId="1DDB8FA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在snort主机上执行，iptables -L即可看到新加入的规则。至此，单台防火墙联动已经成功实现。</w:t>
      </w:r>
    </w:p>
    <w:p w14:paraId="7065272E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739D0E57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6B3C03EF" w14:textId="77777777" w:rsidR="00901053" w:rsidRDefault="00901053" w:rsidP="00901053">
      <w:pPr>
        <w:jc w:val="left"/>
        <w:rPr>
          <w:rFonts w:ascii="宋体" w:hAnsi="宋体"/>
          <w:szCs w:val="21"/>
        </w:rPr>
      </w:pPr>
    </w:p>
    <w:p w14:paraId="786FCA0D" w14:textId="77777777" w:rsidR="00901053" w:rsidRPr="00901053" w:rsidRDefault="00901053" w:rsidP="00901053">
      <w:pPr>
        <w:jc w:val="left"/>
        <w:rPr>
          <w:rFonts w:ascii="宋体" w:hAnsi="宋体"/>
          <w:szCs w:val="21"/>
        </w:rPr>
      </w:pPr>
    </w:p>
    <w:p w14:paraId="73A75A04" w14:textId="77777777" w:rsidR="00D84BA2" w:rsidRPr="000B7210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14:paraId="7635510C" w14:textId="77777777" w:rsidR="008E5332" w:rsidRDefault="00D84BA2" w:rsidP="00096777">
      <w:pPr>
        <w:ind w:firstLineChars="200" w:firstLine="420"/>
        <w:jc w:val="left"/>
        <w:rPr>
          <w:rFonts w:ascii="仿宋_GB2312" w:eastAsia="仿宋_GB2312"/>
          <w:i/>
          <w:szCs w:val="21"/>
        </w:rPr>
      </w:pPr>
      <w:r w:rsidRPr="00D5208F">
        <w:rPr>
          <w:rFonts w:ascii="仿宋_GB2312" w:eastAsia="仿宋_GB2312"/>
          <w:i/>
          <w:szCs w:val="21"/>
        </w:rPr>
        <w:t>对实验结果进行分析，</w:t>
      </w:r>
      <w:r w:rsidRPr="00D5208F">
        <w:rPr>
          <w:rFonts w:ascii="仿宋_GB2312" w:eastAsia="仿宋_GB2312" w:hint="eastAsia"/>
          <w:i/>
          <w:szCs w:val="21"/>
        </w:rPr>
        <w:t>完成思考题目</w:t>
      </w:r>
      <w:r w:rsidRPr="00D5208F">
        <w:rPr>
          <w:rFonts w:ascii="仿宋_GB2312" w:eastAsia="仿宋_GB2312"/>
          <w:i/>
          <w:szCs w:val="21"/>
        </w:rPr>
        <w:t>，</w:t>
      </w:r>
      <w:r w:rsidRPr="00D5208F">
        <w:rPr>
          <w:rFonts w:ascii="仿宋_GB2312" w:eastAsia="仿宋_GB2312" w:hint="eastAsia"/>
          <w:i/>
          <w:szCs w:val="21"/>
        </w:rPr>
        <w:t>总结</w:t>
      </w:r>
      <w:r w:rsidRPr="00D5208F">
        <w:rPr>
          <w:rFonts w:ascii="仿宋_GB2312" w:eastAsia="仿宋_GB2312"/>
          <w:i/>
          <w:szCs w:val="21"/>
        </w:rPr>
        <w:t>实验的心得体会</w:t>
      </w:r>
      <w:r w:rsidRPr="00D5208F">
        <w:rPr>
          <w:rFonts w:ascii="仿宋_GB2312" w:eastAsia="仿宋_GB2312" w:hint="eastAsia"/>
          <w:i/>
          <w:szCs w:val="21"/>
        </w:rPr>
        <w:t>，并提出实验的</w:t>
      </w:r>
      <w:r w:rsidRPr="00D5208F">
        <w:rPr>
          <w:rFonts w:ascii="仿宋_GB2312" w:eastAsia="仿宋_GB2312"/>
          <w:i/>
          <w:szCs w:val="21"/>
        </w:rPr>
        <w:t>改进意见。</w:t>
      </w:r>
    </w:p>
    <w:p w14:paraId="3E6875E1" w14:textId="77777777" w:rsidR="006962EF" w:rsidRPr="006962EF" w:rsidRDefault="006962EF" w:rsidP="006962EF">
      <w:pPr>
        <w:ind w:firstLine="420"/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对实验结果进行分析，完成思考题目，总结实验的心得体会，并提出实验的改进意见。</w:t>
      </w:r>
    </w:p>
    <w:p w14:paraId="487F023E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实验结果分析：</w:t>
      </w:r>
    </w:p>
    <w:p w14:paraId="4B85E5A1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本实验利用snort告警脚本，开发guardian脚本，实现Snort和Iptables联动，使得使用者可以识别网络中的攻击，同时使用这种方式也可以有效阻断网络攻击对于使用者的影响。</w:t>
      </w:r>
    </w:p>
    <w:p w14:paraId="6AC73AE9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782BEC49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思考题：</w:t>
      </w:r>
    </w:p>
    <w:p w14:paraId="48149F3C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1、 请查阅相关资料了解</w:t>
      </w:r>
      <w:proofErr w:type="spellStart"/>
      <w:r w:rsidRPr="006962EF">
        <w:rPr>
          <w:rFonts w:ascii="宋体" w:hAnsi="宋体" w:hint="eastAsia"/>
          <w:szCs w:val="21"/>
        </w:rPr>
        <w:t>snortsam</w:t>
      </w:r>
      <w:proofErr w:type="spellEnd"/>
      <w:r w:rsidRPr="006962EF">
        <w:rPr>
          <w:rFonts w:ascii="宋体" w:hAnsi="宋体" w:hint="eastAsia"/>
          <w:szCs w:val="21"/>
        </w:rPr>
        <w:t>插件，分析并简述</w:t>
      </w:r>
      <w:proofErr w:type="spellStart"/>
      <w:r w:rsidRPr="006962EF">
        <w:rPr>
          <w:rFonts w:ascii="宋体" w:hAnsi="宋体" w:hint="eastAsia"/>
          <w:szCs w:val="21"/>
        </w:rPr>
        <w:t>snortsam</w:t>
      </w:r>
      <w:proofErr w:type="spellEnd"/>
      <w:r w:rsidRPr="006962EF">
        <w:rPr>
          <w:rFonts w:ascii="宋体" w:hAnsi="宋体" w:hint="eastAsia"/>
          <w:szCs w:val="21"/>
        </w:rPr>
        <w:t>与guardian的优缺点。</w:t>
      </w:r>
    </w:p>
    <w:p w14:paraId="5A2D9E3B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Snort：不能阻断攻击。Snort主要起预警作用，不能阻断攻击。</w:t>
      </w:r>
    </w:p>
    <w:p w14:paraId="231C2AAE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Iptables：因为Iptables的规则过于固定，Iptables不能识别网络中的攻击。</w:t>
      </w:r>
    </w:p>
    <w:p w14:paraId="0A9E289C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7088A284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2、你认为</w:t>
      </w:r>
      <w:proofErr w:type="spellStart"/>
      <w:r w:rsidRPr="006962EF">
        <w:rPr>
          <w:rFonts w:ascii="宋体" w:hAnsi="宋体" w:hint="eastAsia"/>
          <w:szCs w:val="21"/>
        </w:rPr>
        <w:t>snortsam</w:t>
      </w:r>
      <w:proofErr w:type="spellEnd"/>
      <w:r w:rsidRPr="006962EF">
        <w:rPr>
          <w:rFonts w:ascii="宋体" w:hAnsi="宋体" w:hint="eastAsia"/>
          <w:szCs w:val="21"/>
        </w:rPr>
        <w:t>和guardian的这种联动方式有哪些弊端？</w:t>
      </w:r>
    </w:p>
    <w:p w14:paraId="44CF847C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第一种实现方式使用自定义插件的方法，当检测到特定行为时调用对应的防火墙，将有入侵行为的</w:t>
      </w:r>
      <w:proofErr w:type="spellStart"/>
      <w:r w:rsidRPr="006962EF">
        <w:rPr>
          <w:rFonts w:ascii="宋体" w:hAnsi="宋体" w:hint="eastAsia"/>
          <w:szCs w:val="21"/>
        </w:rPr>
        <w:t>ip</w:t>
      </w:r>
      <w:proofErr w:type="spellEnd"/>
      <w:r w:rsidRPr="006962EF">
        <w:rPr>
          <w:rFonts w:ascii="宋体" w:hAnsi="宋体" w:hint="eastAsia"/>
          <w:szCs w:val="21"/>
        </w:rPr>
        <w:t>和端口，建立对应的一条Iptables规则丢弃这个连接、端口的数据包或将此</w:t>
      </w:r>
      <w:proofErr w:type="spellStart"/>
      <w:r w:rsidRPr="006962EF">
        <w:rPr>
          <w:rFonts w:ascii="宋体" w:hAnsi="宋体" w:hint="eastAsia"/>
          <w:szCs w:val="21"/>
        </w:rPr>
        <w:t>ip</w:t>
      </w:r>
      <w:proofErr w:type="spellEnd"/>
      <w:r w:rsidRPr="006962EF">
        <w:rPr>
          <w:rFonts w:ascii="宋体" w:hAnsi="宋体" w:hint="eastAsia"/>
          <w:szCs w:val="21"/>
        </w:rPr>
        <w:t>的所有包都丢弃。</w:t>
      </w:r>
    </w:p>
    <w:p w14:paraId="681A5D7D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相对于Snort的插件方式，第二种的实现方式非常简单且易于实现，这种方式就是利用一个简单的脚本实时读取告警日志，将记录到的Ip和端口，创建对应的一条Iptables规则，加入到远程或对应主机的防火墙规则中，后者在处理速度上不如前者，但是防护效果基本相当。</w:t>
      </w:r>
    </w:p>
    <w:p w14:paraId="56817972" w14:textId="77777777" w:rsidR="006962EF" w:rsidRPr="006962EF" w:rsidRDefault="006962EF" w:rsidP="006962EF">
      <w:pPr>
        <w:jc w:val="left"/>
        <w:rPr>
          <w:rFonts w:ascii="宋体" w:hAnsi="宋体"/>
          <w:szCs w:val="21"/>
        </w:rPr>
      </w:pPr>
    </w:p>
    <w:p w14:paraId="401CFFFA" w14:textId="77777777" w:rsidR="006962EF" w:rsidRPr="006962EF" w:rsidRDefault="006962EF" w:rsidP="006962EF">
      <w:pPr>
        <w:jc w:val="left"/>
        <w:rPr>
          <w:rFonts w:ascii="宋体" w:hAnsi="宋体" w:hint="eastAsia"/>
          <w:szCs w:val="21"/>
        </w:rPr>
      </w:pPr>
      <w:r w:rsidRPr="006962EF">
        <w:rPr>
          <w:rFonts w:ascii="宋体" w:hAnsi="宋体" w:hint="eastAsia"/>
          <w:szCs w:val="21"/>
        </w:rPr>
        <w:t>心得体会：</w:t>
      </w:r>
    </w:p>
    <w:p w14:paraId="76733477" w14:textId="3394F370" w:rsidR="00096777" w:rsidRDefault="006962EF" w:rsidP="006962EF">
      <w:pPr>
        <w:ind w:firstLine="420"/>
        <w:jc w:val="left"/>
        <w:rPr>
          <w:rFonts w:ascii="宋体" w:hAnsi="宋体"/>
          <w:szCs w:val="21"/>
        </w:rPr>
      </w:pPr>
      <w:r w:rsidRPr="006962EF">
        <w:rPr>
          <w:rFonts w:ascii="宋体" w:hAnsi="宋体" w:hint="eastAsia"/>
          <w:szCs w:val="21"/>
        </w:rPr>
        <w:t>本次实验使得我对于snort的架构和工作原理有了基本的了解，同时也掌握了snort和iptables联动的方法。从这个实验中学习到了比课本上更加实际更加深入的知识，对于了解信息安全有重要的意义。</w:t>
      </w:r>
    </w:p>
    <w:p w14:paraId="3CB0A3DB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5F8ACE51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6B19D762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5968C243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22F16154" w14:textId="77777777" w:rsidR="00096777" w:rsidRDefault="00096777" w:rsidP="00096777">
      <w:pPr>
        <w:jc w:val="left"/>
        <w:rPr>
          <w:rFonts w:ascii="宋体" w:hAnsi="宋体"/>
          <w:szCs w:val="21"/>
        </w:rPr>
      </w:pPr>
    </w:p>
    <w:p w14:paraId="212F96F4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39BED466" w14:textId="77777777" w:rsidR="00021A2A" w:rsidRDefault="00021A2A" w:rsidP="00096777">
      <w:pPr>
        <w:jc w:val="left"/>
        <w:rPr>
          <w:rFonts w:ascii="宋体" w:hAnsi="宋体"/>
          <w:szCs w:val="21"/>
        </w:rPr>
      </w:pPr>
    </w:p>
    <w:p w14:paraId="68E72B03" w14:textId="77777777" w:rsidR="00096777" w:rsidRPr="00096777" w:rsidRDefault="00096777" w:rsidP="00096777">
      <w:pPr>
        <w:jc w:val="left"/>
        <w:rPr>
          <w:rFonts w:ascii="宋体" w:hAnsi="宋体"/>
          <w:szCs w:val="21"/>
        </w:rPr>
      </w:pPr>
    </w:p>
    <w:sectPr w:rsidR="00096777" w:rsidRPr="00096777" w:rsidSect="007B5D9F">
      <w:headerReference w:type="default" r:id="rId20"/>
      <w:footerReference w:type="default" r:id="rId2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9DBC" w14:textId="77777777" w:rsidR="00691385" w:rsidRDefault="00691385">
      <w:r>
        <w:separator/>
      </w:r>
    </w:p>
  </w:endnote>
  <w:endnote w:type="continuationSeparator" w:id="0">
    <w:p w14:paraId="0D5E3AAF" w14:textId="77777777" w:rsidR="00691385" w:rsidRDefault="0069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DFF6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309E54" w14:textId="77777777" w:rsidR="00BB690A" w:rsidRDefault="00BB69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7B8D" w14:textId="77777777" w:rsidR="00BB690A" w:rsidRDefault="00BB690A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42CF6">
      <w:rPr>
        <w:rStyle w:val="a5"/>
        <w:noProof/>
      </w:rPr>
      <w:t>5</w:t>
    </w:r>
    <w:r>
      <w:rPr>
        <w:rStyle w:val="a5"/>
      </w:rPr>
      <w:fldChar w:fldCharType="end"/>
    </w:r>
  </w:p>
  <w:p w14:paraId="39DDA8CA" w14:textId="77777777" w:rsidR="00BB690A" w:rsidRDefault="00BB69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CD04" w14:textId="77777777" w:rsidR="00691385" w:rsidRDefault="00691385">
      <w:r>
        <w:separator/>
      </w:r>
    </w:p>
  </w:footnote>
  <w:footnote w:type="continuationSeparator" w:id="0">
    <w:p w14:paraId="3E606FD1" w14:textId="77777777" w:rsidR="00691385" w:rsidRDefault="00691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A4D8" w14:textId="77777777" w:rsidR="00634E2E" w:rsidRDefault="00634E2E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 w:rsidR="00D13A82"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14:paraId="2CCBC903" w14:textId="77777777" w:rsidR="00634E2E" w:rsidRDefault="00634E2E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16B5" w14:textId="77777777" w:rsidR="00634E2E" w:rsidRPr="00591A04" w:rsidRDefault="00634E2E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0250" w14:textId="77777777" w:rsidR="00634E2E" w:rsidRPr="00B42E27" w:rsidRDefault="00634E2E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857B" w14:textId="77777777" w:rsidR="00634E2E" w:rsidRDefault="00634E2E" w:rsidP="00B25797">
    <w:pPr>
      <w:pStyle w:val="a3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9C92" w14:textId="77777777" w:rsidR="00634E2E" w:rsidRDefault="00634E2E">
    <w:pPr>
      <w:pStyle w:val="a3"/>
    </w:pPr>
    <w:r>
      <w:rPr>
        <w:rFonts w:hint="eastAsia"/>
      </w:rPr>
      <w:t>实验</w:t>
    </w:r>
    <w:r w:rsidR="00BB690A">
      <w:rPr>
        <w:rFonts w:hint="eastAsia"/>
      </w:rPr>
      <w:t>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2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4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3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0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9"/>
  </w:num>
  <w:num w:numId="5">
    <w:abstractNumId w:val="24"/>
  </w:num>
  <w:num w:numId="6">
    <w:abstractNumId w:val="20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22"/>
  </w:num>
  <w:num w:numId="13">
    <w:abstractNumId w:val="13"/>
  </w:num>
  <w:num w:numId="14">
    <w:abstractNumId w:val="11"/>
  </w:num>
  <w:num w:numId="15">
    <w:abstractNumId w:val="19"/>
  </w:num>
  <w:num w:numId="16">
    <w:abstractNumId w:val="6"/>
  </w:num>
  <w:num w:numId="17">
    <w:abstractNumId w:val="2"/>
  </w:num>
  <w:num w:numId="18">
    <w:abstractNumId w:val="29"/>
  </w:num>
  <w:num w:numId="19">
    <w:abstractNumId w:val="14"/>
  </w:num>
  <w:num w:numId="20">
    <w:abstractNumId w:val="25"/>
  </w:num>
  <w:num w:numId="21">
    <w:abstractNumId w:val="3"/>
  </w:num>
  <w:num w:numId="22">
    <w:abstractNumId w:val="4"/>
  </w:num>
  <w:num w:numId="23">
    <w:abstractNumId w:val="27"/>
  </w:num>
  <w:num w:numId="24">
    <w:abstractNumId w:val="30"/>
  </w:num>
  <w:num w:numId="25">
    <w:abstractNumId w:val="26"/>
  </w:num>
  <w:num w:numId="26">
    <w:abstractNumId w:val="12"/>
  </w:num>
  <w:num w:numId="27">
    <w:abstractNumId w:val="16"/>
  </w:num>
  <w:num w:numId="28">
    <w:abstractNumId w:val="23"/>
  </w:num>
  <w:num w:numId="29">
    <w:abstractNumId w:val="17"/>
  </w:num>
  <w:num w:numId="30">
    <w:abstractNumId w:val="2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142CF6"/>
    <w:rsid w:val="00175C06"/>
    <w:rsid w:val="00183ADD"/>
    <w:rsid w:val="00186FC2"/>
    <w:rsid w:val="001D42BD"/>
    <w:rsid w:val="001E51D1"/>
    <w:rsid w:val="0025536E"/>
    <w:rsid w:val="002614EF"/>
    <w:rsid w:val="00266CB8"/>
    <w:rsid w:val="00286D51"/>
    <w:rsid w:val="002F0159"/>
    <w:rsid w:val="002F432E"/>
    <w:rsid w:val="00336C21"/>
    <w:rsid w:val="0034452B"/>
    <w:rsid w:val="00354613"/>
    <w:rsid w:val="0035607C"/>
    <w:rsid w:val="00357272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61C4C"/>
    <w:rsid w:val="004A3F15"/>
    <w:rsid w:val="004E306E"/>
    <w:rsid w:val="004E4143"/>
    <w:rsid w:val="0050768B"/>
    <w:rsid w:val="0051062B"/>
    <w:rsid w:val="0052146B"/>
    <w:rsid w:val="0055701E"/>
    <w:rsid w:val="00570C24"/>
    <w:rsid w:val="00591A04"/>
    <w:rsid w:val="005B7568"/>
    <w:rsid w:val="005C57E1"/>
    <w:rsid w:val="005D148F"/>
    <w:rsid w:val="00610947"/>
    <w:rsid w:val="00616C90"/>
    <w:rsid w:val="00634E2E"/>
    <w:rsid w:val="00691385"/>
    <w:rsid w:val="006962EF"/>
    <w:rsid w:val="006C1623"/>
    <w:rsid w:val="006D3268"/>
    <w:rsid w:val="006E7B53"/>
    <w:rsid w:val="00705C83"/>
    <w:rsid w:val="00747543"/>
    <w:rsid w:val="00761C26"/>
    <w:rsid w:val="00763CCD"/>
    <w:rsid w:val="0076649A"/>
    <w:rsid w:val="007B4D55"/>
    <w:rsid w:val="007B5D9F"/>
    <w:rsid w:val="00841675"/>
    <w:rsid w:val="0085068E"/>
    <w:rsid w:val="00854AC5"/>
    <w:rsid w:val="0085630E"/>
    <w:rsid w:val="00875316"/>
    <w:rsid w:val="00880262"/>
    <w:rsid w:val="00882A93"/>
    <w:rsid w:val="008E5332"/>
    <w:rsid w:val="008F7181"/>
    <w:rsid w:val="00901053"/>
    <w:rsid w:val="00940AF4"/>
    <w:rsid w:val="00945D8A"/>
    <w:rsid w:val="009A595C"/>
    <w:rsid w:val="009C1ADF"/>
    <w:rsid w:val="009E431A"/>
    <w:rsid w:val="00A574BD"/>
    <w:rsid w:val="00A91E27"/>
    <w:rsid w:val="00A92278"/>
    <w:rsid w:val="00B25797"/>
    <w:rsid w:val="00B42E27"/>
    <w:rsid w:val="00B63546"/>
    <w:rsid w:val="00B652BA"/>
    <w:rsid w:val="00B90744"/>
    <w:rsid w:val="00B926E7"/>
    <w:rsid w:val="00B9691C"/>
    <w:rsid w:val="00BB690A"/>
    <w:rsid w:val="00BF373E"/>
    <w:rsid w:val="00C1056C"/>
    <w:rsid w:val="00C12B2C"/>
    <w:rsid w:val="00C169CA"/>
    <w:rsid w:val="00C2692A"/>
    <w:rsid w:val="00C60FD2"/>
    <w:rsid w:val="00C61CFB"/>
    <w:rsid w:val="00C77788"/>
    <w:rsid w:val="00C85761"/>
    <w:rsid w:val="00CA2824"/>
    <w:rsid w:val="00CA638F"/>
    <w:rsid w:val="00CE5154"/>
    <w:rsid w:val="00D13A82"/>
    <w:rsid w:val="00D45028"/>
    <w:rsid w:val="00D5208F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C18CF"/>
    <w:rsid w:val="00EE4DD3"/>
    <w:rsid w:val="00EF5FA1"/>
    <w:rsid w:val="00F15306"/>
    <w:rsid w:val="00F3721D"/>
    <w:rsid w:val="00F873E0"/>
    <w:rsid w:val="00F96613"/>
    <w:rsid w:val="00FA045B"/>
    <w:rsid w:val="00FC1C02"/>
    <w:rsid w:val="00FC3B91"/>
    <w:rsid w:val="00FE2A9D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65"/>
    <o:shapelayout v:ext="edit">
      <o:idmap v:ext="edit" data="2"/>
    </o:shapelayout>
  </w:shapeDefaults>
  <w:decimalSymbol w:val="."/>
  <w:listSeparator w:val=","/>
  <w14:docId w14:val="00364FAC"/>
  <w15:docId w15:val="{2E286F30-EC6F-45D0-9B90-9E08259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1115</Words>
  <Characters>6359</Characters>
  <Application>Microsoft Office Word</Application>
  <DocSecurity>0</DocSecurity>
  <Lines>52</Lines>
  <Paragraphs>14</Paragraphs>
  <ScaleCrop>false</ScaleCrop>
  <Company>Microsoft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戈鹏</dc:creator>
  <cp:lastModifiedBy>董 琦</cp:lastModifiedBy>
  <cp:revision>3</cp:revision>
  <dcterms:created xsi:type="dcterms:W3CDTF">2013-04-13T06:46:00Z</dcterms:created>
  <dcterms:modified xsi:type="dcterms:W3CDTF">2022-05-31T17:05:00Z</dcterms:modified>
</cp:coreProperties>
</file>