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05FC83B4" w:rsidR="00C72F15" w:rsidRDefault="00A84B1C" w:rsidP="00A84B1C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FF3ECF">
        <w:rPr>
          <w:rFonts w:cs="B Nazanin"/>
          <w:sz w:val="40"/>
          <w:szCs w:val="40"/>
        </w:rPr>
        <w:t>2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7678EA3A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FF3ECF">
        <w:rPr>
          <w:rFonts w:cs="B Nazanin"/>
          <w:sz w:val="28"/>
          <w:szCs w:val="28"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>00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0D98CB3" w14:textId="47BC314B" w:rsidR="00692F4A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اعداد صحیح </w:t>
      </w:r>
      <w:r>
        <w:rPr>
          <w:rFonts w:cs="B Nazanin"/>
          <w:sz w:val="32"/>
          <w:szCs w:val="32"/>
          <w:lang w:bidi="fa-IR"/>
        </w:rPr>
        <w:t>Integer</w:t>
      </w:r>
      <w:r>
        <w:rPr>
          <w:rFonts w:cs="B Nazanin" w:hint="cs"/>
          <w:sz w:val="32"/>
          <w:szCs w:val="32"/>
          <w:rtl/>
          <w:lang w:bidi="fa-IR"/>
        </w:rPr>
        <w:t xml:space="preserve"> که با </w:t>
      </w:r>
      <w:r>
        <w:rPr>
          <w:rFonts w:cs="B Nazanin"/>
          <w:sz w:val="32"/>
          <w:szCs w:val="32"/>
          <w:lang w:bidi="fa-IR"/>
        </w:rPr>
        <w:t>Int</w:t>
      </w:r>
    </w:p>
    <w:p w14:paraId="5A351A20" w14:textId="2C397224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اعداد اعشاری </w:t>
      </w:r>
      <w:r>
        <w:rPr>
          <w:rFonts w:cs="B Nazanin"/>
          <w:sz w:val="32"/>
          <w:szCs w:val="32"/>
          <w:lang w:bidi="fa-IR"/>
        </w:rPr>
        <w:t>float</w:t>
      </w:r>
      <w:r>
        <w:rPr>
          <w:rFonts w:cs="B Nazanin" w:hint="cs"/>
          <w:sz w:val="32"/>
          <w:szCs w:val="32"/>
          <w:rtl/>
          <w:lang w:bidi="fa-IR"/>
        </w:rPr>
        <w:t xml:space="preserve"> که با </w:t>
      </w:r>
      <w:r>
        <w:rPr>
          <w:rFonts w:cs="B Nazanin"/>
          <w:sz w:val="32"/>
          <w:szCs w:val="32"/>
          <w:lang w:bidi="fa-IR"/>
        </w:rPr>
        <w:t>float</w:t>
      </w:r>
    </w:p>
    <w:p w14:paraId="55B397C4" w14:textId="75FBA688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نوع رشته </w:t>
      </w:r>
      <w:r>
        <w:rPr>
          <w:rFonts w:cs="B Nazanin"/>
          <w:sz w:val="32"/>
          <w:szCs w:val="32"/>
          <w:lang w:bidi="fa-IR"/>
        </w:rPr>
        <w:t>string</w:t>
      </w:r>
      <w:r>
        <w:rPr>
          <w:rFonts w:cs="B Nazanin" w:hint="cs"/>
          <w:sz w:val="32"/>
          <w:szCs w:val="32"/>
          <w:rtl/>
          <w:lang w:bidi="fa-IR"/>
        </w:rPr>
        <w:t xml:space="preserve">که با </w:t>
      </w:r>
      <w:r>
        <w:rPr>
          <w:rFonts w:cs="B Nazanin"/>
          <w:sz w:val="32"/>
          <w:szCs w:val="32"/>
          <w:lang w:bidi="fa-IR"/>
        </w:rPr>
        <w:t>str</w:t>
      </w:r>
    </w:p>
    <w:p w14:paraId="2D4FCD91" w14:textId="153C7669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Operators</w:t>
      </w:r>
    </w:p>
    <w:p w14:paraId="54D206B7" w14:textId="084B6D56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+ addition</w:t>
      </w:r>
    </w:p>
    <w:p w14:paraId="43C00AA8" w14:textId="2836691C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– subtract</w:t>
      </w:r>
    </w:p>
    <w:p w14:paraId="3DA04C54" w14:textId="4A6B314F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*</w:t>
      </w:r>
    </w:p>
    <w:p w14:paraId="4083E6CB" w14:textId="1F39C979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/</w:t>
      </w:r>
    </w:p>
    <w:p w14:paraId="2F399469" w14:textId="3199D358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//</w:t>
      </w:r>
    </w:p>
    <w:p w14:paraId="415F3D0B" w14:textId="3C1DF6CC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**</w:t>
      </w:r>
    </w:p>
    <w:p w14:paraId="090C064B" w14:textId="5C228D2A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%</w:t>
      </w:r>
    </w:p>
    <w:p w14:paraId="5618871B" w14:textId="645CC418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ترتیب اجرا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پایتون</w:t>
      </w:r>
      <w:proofErr w:type="spellEnd"/>
    </w:p>
    <w:p w14:paraId="5D8ECD5A" w14:textId="1059D076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</w:t>
      </w:r>
    </w:p>
    <w:p w14:paraId="344152EC" w14:textId="612F8017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E</w:t>
      </w:r>
    </w:p>
    <w:p w14:paraId="09731D70" w14:textId="7651DF26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</w:t>
      </w:r>
    </w:p>
    <w:p w14:paraId="6EB3708B" w14:textId="74F16BBF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</w:t>
      </w:r>
    </w:p>
    <w:p w14:paraId="0568E6A5" w14:textId="24650B4E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</w:t>
      </w:r>
    </w:p>
    <w:p w14:paraId="74E0A3B4" w14:textId="68F527AD" w:rsidR="00FF3ECF" w:rsidRDefault="00FF3ECF" w:rsidP="00FF3EC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</w:t>
      </w:r>
    </w:p>
    <w:p w14:paraId="39E4B33B" w14:textId="6063438E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متغیر یک اسم است که برای یک خانه در حافظه رم اشاره دارد که مقدار آن در طول برنامه قابل تغییر است</w:t>
      </w:r>
    </w:p>
    <w:p w14:paraId="539924DC" w14:textId="77777777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Error </w:t>
      </w:r>
      <w:r w:rsidRPr="00FF3ECF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 xml:space="preserve"> Bug </w:t>
      </w:r>
      <w:r w:rsidRPr="00FF3ECF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 xml:space="preserve"> Debug</w:t>
      </w:r>
    </w:p>
    <w:p w14:paraId="6C78CD66" w14:textId="77777777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Syntax Error</w:t>
      </w:r>
      <w:r>
        <w:rPr>
          <w:rFonts w:cs="B Nazanin" w:hint="cs"/>
          <w:sz w:val="32"/>
          <w:szCs w:val="32"/>
          <w:rtl/>
          <w:lang w:bidi="fa-IR"/>
        </w:rPr>
        <w:t xml:space="preserve"> در قواعد برنامه مشکلی است</w:t>
      </w:r>
    </w:p>
    <w:p w14:paraId="4F9AE9DF" w14:textId="77777777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Semantic Error</w:t>
      </w:r>
      <w:r>
        <w:rPr>
          <w:rFonts w:cs="B Nazanin" w:hint="cs"/>
          <w:sz w:val="32"/>
          <w:szCs w:val="32"/>
          <w:rtl/>
          <w:lang w:bidi="fa-IR"/>
        </w:rPr>
        <w:t xml:space="preserve"> در معنای برنامه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اررور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</w:t>
      </w:r>
    </w:p>
    <w:p w14:paraId="2C2CD45F" w14:textId="77777777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Runtime </w:t>
      </w:r>
      <w:r>
        <w:rPr>
          <w:rFonts w:cs="B Nazanin" w:hint="cs"/>
          <w:sz w:val="32"/>
          <w:szCs w:val="32"/>
          <w:rtl/>
          <w:lang w:bidi="fa-IR"/>
        </w:rPr>
        <w:t xml:space="preserve">یا همان </w:t>
      </w:r>
      <w:r>
        <w:rPr>
          <w:rFonts w:cs="B Nazanin"/>
          <w:sz w:val="32"/>
          <w:szCs w:val="32"/>
          <w:lang w:bidi="fa-IR"/>
        </w:rPr>
        <w:t>Exception</w:t>
      </w:r>
    </w:p>
    <w:p w14:paraId="5C103E41" w14:textId="77777777" w:rsidR="00FF3ECF" w:rsidRDefault="00FF3ECF" w:rsidP="00FF3EC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 xml:space="preserve">Type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تابعی</w:t>
      </w:r>
      <w:proofErr w:type="spellEnd"/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است که نوع داده را مشخص میکند</w:t>
      </w:r>
    </w:p>
    <w:p w14:paraId="6EA2F0C9" w14:textId="0D93A716" w:rsidR="000B255B" w:rsidRPr="000B255B" w:rsidRDefault="00FF3ECF" w:rsidP="000B255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 xml:space="preserve">Import </w:t>
      </w:r>
      <w:r>
        <w:rPr>
          <w:rFonts w:cs="B Nazanin" w:hint="cs"/>
          <w:sz w:val="32"/>
          <w:szCs w:val="32"/>
          <w:rtl/>
          <w:lang w:bidi="fa-IR"/>
        </w:rPr>
        <w:t xml:space="preserve"> با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استفادهاز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آن میتوان یک کتابخانه را به برنامه </w:t>
      </w:r>
      <w:r w:rsidR="000B255B">
        <w:rPr>
          <w:rFonts w:cs="B Nazanin" w:hint="cs"/>
          <w:sz w:val="32"/>
          <w:szCs w:val="32"/>
          <w:rtl/>
          <w:lang w:bidi="fa-IR"/>
        </w:rPr>
        <w:t>اضافه کرد</w:t>
      </w:r>
    </w:p>
    <w:sectPr w:rsidR="000B255B" w:rsidRPr="000B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692F4A"/>
    <w:rsid w:val="0077287D"/>
    <w:rsid w:val="009A5AF3"/>
    <w:rsid w:val="00A84B1C"/>
    <w:rsid w:val="00C72F15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2</cp:revision>
  <dcterms:created xsi:type="dcterms:W3CDTF">2023-10-15T18:32:00Z</dcterms:created>
  <dcterms:modified xsi:type="dcterms:W3CDTF">2023-10-22T18:24:00Z</dcterms:modified>
</cp:coreProperties>
</file>