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"/>
        <w:gridCol w:w="4200"/>
        <w:gridCol w:w="4680"/>
        <w:tblGridChange w:id="0">
          <w:tblGrid>
            <w:gridCol w:w="1800"/>
            <w:gridCol w:w="42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[UC-01]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Ingreso en Portería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guardia registra la llegada del vehículo para iniciar el proceso de atención (patente, conductor, taller, fotos).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Guardia (primario); Sistema (secundario).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Guardia autenticado; cámara disponible; la patente no debe tener un ingreso abierto.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creado con estado “En portería”, hora y evidencias.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ingresa patente y conductor.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formatos y existencia de vehículo.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selecciona taller destino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talleres habilitados.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Si no hay taller válido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requiere seleccionar uno.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captura fotografías requeridas.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Sistema sube archivos y verifica cantidad/tamaño.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3.1 Si faltan fotos 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no permite guardar.</w:t>
            </w:r>
          </w:p>
        </w:tc>
      </w:tr>
      <w:tr>
        <w:trPr>
          <w:cantSplit w:val="0"/>
          <w:trHeight w:val="425.0830078125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pulsa Guardar.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registra hora y crea Ingreso.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existe </w:t>
            </w:r>
            <w:r w:rsidDel="00000000" w:rsidR="00000000" w:rsidRPr="00000000">
              <w:rPr>
                <w:b w:val="1"/>
                <w:rtl w:val="0"/>
              </w:rPr>
              <w:t xml:space="preserve">ingreso abierto</w:t>
            </w:r>
            <w:r w:rsidDel="00000000" w:rsidR="00000000" w:rsidRPr="00000000">
              <w:rPr>
                <w:rtl w:val="0"/>
              </w:rPr>
              <w:t xml:space="preserve"> para la patente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rechaza y notifica “duplicado”.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id w:val="61833444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pasos 1-4 ≤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60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una frecuencia de 40–120 al 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traza inicial para auditoría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510"/>
        <w:gridCol w:w="4200"/>
        <w:gridCol w:w="4680"/>
        <w:tblGridChange w:id="0">
          <w:tblGrid>
            <w:gridCol w:w="1710"/>
            <w:gridCol w:w="51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[UC-02] 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Técnica y Creación de 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 Recepcionista formaliza el ingreso técnico, crea OT, valida documentos y deriva a taller.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Recepcionista; Jefe de Taller (consulta).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“En portería”; recepcionista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 creada; documentación mínima marcada; estado “En recepción” o “En reparación”.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abre el ingreso y pulsa Crear OT.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genera número de OT.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adjunta documentación mínima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checklist.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2.1 Si falta un documento.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indica faltantes y no avanza.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asigna taller mecánico y prioridad.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cambia estado y notifica.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 de carga de archivo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sistema solicita reintento y registra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sdt>
              <w:sdtPr>
                <w:id w:val="-1264702344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validación/guardado ≤ 2 s (servidor).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40–120/día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Bloquea avance sin docs mínimas.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50"/>
        <w:gridCol w:w="4200"/>
        <w:gridCol w:w="4680"/>
        <w:tblGridChange w:id="0">
          <w:tblGrid>
            <w:gridCol w:w="1770"/>
            <w:gridCol w:w="45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[UC-03]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 Estados y Pausas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Mecánico inicia, pausa (con motivo), reanuda y finaliza el trabajo; queda traza completa.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Mecánico; Jefe de Taller (visualiza).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 asignada; usuario con rol Mecánico.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estados y pausas actualizado.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pulsa Iniciar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registra hora de inicio.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pulsa Pausar y elige motivo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registra hora y motivo.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2.1 Si no elige motivo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 permite pausar.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pulsa Reanudar.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registra hora de reanudación.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pulsa Finalizar.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registra hora final y notifica al Jefe.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sdt>
              <w:sdtPr>
                <w:id w:val="-163797642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Intento de finalizar con checklist/documentos pendientes →</w:t>
                </w:r>
              </w:sdtContent>
            </w:sdt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y muestra faltantes.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id w:val="-490612620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Cambio de estado API ≤ 300 ms.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se espera que se lleve a cabo una media de 40 al 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para KPI de tiempos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50"/>
        <w:gridCol w:w="4200"/>
        <w:gridCol w:w="4680"/>
        <w:tblGridChange w:id="0">
          <w:tblGrid>
            <w:gridCol w:w="1770"/>
            <w:gridCol w:w="45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[UC-04]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[Cierre de Atención y Salida]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Jefe de Taller</w:t>
            </w:r>
            <w:r w:rsidDel="00000000" w:rsidR="00000000" w:rsidRPr="00000000">
              <w:rPr>
                <w:rtl w:val="0"/>
              </w:rPr>
              <w:t xml:space="preserve"> válida calidad, genera </w:t>
            </w:r>
            <w:r w:rsidDel="00000000" w:rsidR="00000000" w:rsidRPr="00000000">
              <w:rPr>
                <w:b w:val="1"/>
                <w:rtl w:val="0"/>
              </w:rPr>
              <w:t xml:space="preserve">ficha PDF</w:t>
            </w:r>
            <w:r w:rsidDel="00000000" w:rsidR="00000000" w:rsidRPr="00000000">
              <w:rPr>
                <w:rtl w:val="0"/>
              </w:rPr>
              <w:t xml:space="preserve"> y libera vehículo; el </w:t>
            </w:r>
            <w:r w:rsidDel="00000000" w:rsidR="00000000" w:rsidRPr="00000000">
              <w:rPr>
                <w:b w:val="1"/>
                <w:rtl w:val="0"/>
              </w:rPr>
              <w:t xml:space="preserve">Guardia</w:t>
            </w:r>
            <w:r w:rsidDel="00000000" w:rsidR="00000000" w:rsidRPr="00000000">
              <w:rPr>
                <w:rtl w:val="0"/>
              </w:rPr>
              <w:t xml:space="preserve"> registra la salida.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Taller (primario), Guardia (secundario).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Trabajo finalizado; checklist/documentación completa.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</w:t>
            </w:r>
            <w:r w:rsidDel="00000000" w:rsidR="00000000" w:rsidRPr="00000000">
              <w:rPr>
                <w:b w:val="1"/>
                <w:rtl w:val="0"/>
              </w:rPr>
              <w:t xml:space="preserve">cerrado</w:t>
            </w:r>
            <w:r w:rsidDel="00000000" w:rsidR="00000000" w:rsidRPr="00000000">
              <w:rPr>
                <w:rtl w:val="0"/>
              </w:rPr>
              <w:t xml:space="preserve">; salida registrada.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revisa checklist y pulsa </w:t>
            </w:r>
            <w:r w:rsidDel="00000000" w:rsidR="00000000" w:rsidRPr="00000000">
              <w:rPr>
                <w:b w:val="1"/>
                <w:rtl w:val="0"/>
              </w:rPr>
              <w:t xml:space="preserve">Aprobar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genera </w:t>
            </w:r>
            <w:r w:rsidDel="00000000" w:rsidR="00000000" w:rsidRPr="00000000">
              <w:rPr>
                <w:b w:val="1"/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  <w:t xml:space="preserve"> y envía notificación “listo para retiro”.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(Guardia) registra </w:t>
            </w:r>
            <w:r w:rsidDel="00000000" w:rsidR="00000000" w:rsidRPr="00000000">
              <w:rPr>
                <w:b w:val="1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marca hora y cierra ingreso.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2.1 Guardia cancela la operación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2.2 Sistema termina registro y se debe reiniciar proceso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evidencia/documento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 permite cerrar.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id w:val="-1080277842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El sistema deberá realizar la generación de PDF en un tiempo de ≤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5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se espera que se lleve a cabo una media de 40-120 al 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Dispara métricas de ciclo.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50"/>
        <w:gridCol w:w="4200"/>
        <w:gridCol w:w="4680"/>
        <w:tblGridChange w:id="0">
          <w:tblGrid>
            <w:gridCol w:w="1770"/>
            <w:gridCol w:w="45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[UC-05]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[Consultar Reportes y Exportar]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Coordinador/Supervisor/Jefe</w:t>
            </w:r>
            <w:r w:rsidDel="00000000" w:rsidR="00000000" w:rsidRPr="00000000">
              <w:rPr>
                <w:rtl w:val="0"/>
              </w:rPr>
              <w:t xml:space="preserve"> consultan tableros por taller/zona y exportan </w:t>
            </w:r>
            <w:r w:rsidDel="00000000" w:rsidR="00000000" w:rsidRPr="00000000">
              <w:rPr>
                <w:b w:val="1"/>
                <w:rtl w:val="0"/>
              </w:rPr>
              <w:t xml:space="preserve">CSV/PDF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Coordinador de Zona, Supervisor/Zonal, Jefe de Taller.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con permisos; datos existentes.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Exportaciones generadas (opcional).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actor selecciona </w:t>
            </w:r>
            <w:r w:rsidDel="00000000" w:rsidR="00000000" w:rsidRPr="00000000">
              <w:rPr>
                <w:b w:val="1"/>
                <w:rtl w:val="0"/>
              </w:rPr>
              <w:t xml:space="preserve">filtros</w:t>
            </w:r>
            <w:r w:rsidDel="00000000" w:rsidR="00000000" w:rsidRPr="00000000">
              <w:rPr>
                <w:rtl w:val="0"/>
              </w:rPr>
              <w:t xml:space="preserve"> (taller, zona, fechas, estado).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KPIs y tabla.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pulsa </w:t>
            </w:r>
            <w:r w:rsidDel="00000000" w:rsidR="00000000" w:rsidRPr="00000000">
              <w:rPr>
                <w:b w:val="1"/>
                <w:rtl w:val="0"/>
              </w:rPr>
              <w:t xml:space="preserve">Exportar</w:t>
            </w:r>
            <w:r w:rsidDel="00000000" w:rsidR="00000000" w:rsidRPr="00000000">
              <w:rPr>
                <w:rtl w:val="0"/>
              </w:rPr>
              <w:t xml:space="preserve"> (CSV/PDF).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genera y descarga archivo.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2.1 Si se cancela la operación para exportar 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2.2 El sistema deberá detener el proceso y quedar operativo para que el actor realice otra 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el Rango de fechas sea inválido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validación para confirmar las fechas.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id w:val="1379206136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El sistema deberá realizar la/s acción /es descrita/s en tablero ≤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3 s</w:t>
            </w:r>
            <w:sdt>
              <w:sdtPr>
                <w:id w:val="1168763015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(p95); exportación ≤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5 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espera que se lleve a cabo una media de diario/semanal.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Soporta auditorías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450"/>
        <w:gridCol w:w="4200"/>
        <w:gridCol w:w="4680"/>
        <w:tblGridChange w:id="0">
          <w:tblGrid>
            <w:gridCol w:w="1770"/>
            <w:gridCol w:w="450"/>
            <w:gridCol w:w="420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[UC-06]</w:t>
            </w:r>
          </w:p>
        </w:tc>
        <w:tc>
          <w:tcPr>
            <w:gridSpan w:val="3"/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[Administrar Usuarios y Catálogos]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mantiene usuarios/roles y catálogos (talleres, motivos de pausa, tipos de documento, estados, zonas).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 Admin; autenticado.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maestros actualizados con </w:t>
            </w:r>
            <w:r w:rsidDel="00000000" w:rsidR="00000000" w:rsidRPr="00000000">
              <w:rPr>
                <w:b w:val="1"/>
                <w:rtl w:val="0"/>
              </w:rPr>
              <w:t xml:space="preserve">auditoría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crea/edita usuario y asigna </w:t>
            </w: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valida, guarda y registra log.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crea/edita </w:t>
            </w:r>
            <w:r w:rsidDel="00000000" w:rsidR="00000000" w:rsidRPr="00000000">
              <w:rPr>
                <w:b w:val="1"/>
                <w:rtl w:val="0"/>
              </w:rPr>
              <w:t xml:space="preserve">catálogos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actualiza los datos maestros.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2.1 Si se produce un error en la 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2.2 El sistema debe permitir la opción de editar</w:t>
            </w:r>
          </w:p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(actor)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Reacción (sistema)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Intento de eliminar registro </w:t>
            </w:r>
            <w:r w:rsidDel="00000000" w:rsidR="00000000" w:rsidRPr="00000000">
              <w:rPr>
                <w:b w:val="1"/>
                <w:rtl w:val="0"/>
              </w:rPr>
              <w:t xml:space="preserve">en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bloquea e informa dependencia.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id w:val="1866003794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El sistema deberá realizar la/s acción /es descrita/s en una operación de ≤ 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2 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espera que se lleve a cabo una media ocasional.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 esperar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impactan permisos/flujo; requiere control.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qy9Og93vOH7VylFpNxlzIWn6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zgAciExOFBkWGpsN3Q4VXlfZURQTUNwRVprSnJNbGJBeVhhS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2025-10-02T00:13:00Z</dcterms:created>
</cp:coreProperties>
</file>