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highlight w:val="none"/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/>
      </w:pPr>
      <w:r>
        <w:rPr/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Application>LibreOffice/7.6.5.2$Linux_X86_64 LibreOffice_project/60$Build-2</Application>
  <AppVersion>15.0000</AppVersion>
  <Pages>25</Pages>
  <Words>3051</Words>
  <Characters>19599</Characters>
  <CharactersWithSpaces>22229</CharactersWithSpaces>
  <Paragraphs>283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2024-04-18T13:35:29Z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