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DD" w:rsidRDefault="00F614DD" w:rsidP="00F614DD">
      <w:pPr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614DD" w:rsidRDefault="00F614DD" w:rsidP="00671199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13666" w:rsidRDefault="00BC2F2C" w:rsidP="00813666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noProof/>
          <w:color w:val="262626" w:themeColor="text1" w:themeTint="D9"/>
          <w:sz w:val="48"/>
          <w:u w:val="single"/>
          <w:lang w:eastAsia="pt-PT"/>
        </w:rPr>
        <w:drawing>
          <wp:anchor distT="0" distB="0" distL="114300" distR="114300" simplePos="0" relativeHeight="251658240" behindDoc="1" locked="0" layoutInCell="1" allowOverlap="1" wp14:anchorId="755E2389" wp14:editId="378625B9">
            <wp:simplePos x="0" y="0"/>
            <wp:positionH relativeFrom="column">
              <wp:posOffset>-1033780</wp:posOffset>
            </wp:positionH>
            <wp:positionV relativeFrom="paragraph">
              <wp:posOffset>522605</wp:posOffset>
            </wp:positionV>
            <wp:extent cx="7514303" cy="3743325"/>
            <wp:effectExtent l="0" t="0" r="0" b="0"/>
            <wp:wrapTight wrapText="bothSides">
              <wp:wrapPolygon edited="0">
                <wp:start x="0" y="0"/>
                <wp:lineTo x="0" y="21435"/>
                <wp:lineTo x="21522" y="21435"/>
                <wp:lineTo x="2152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gg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303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6D27" w:rsidRPr="00813666" w:rsidRDefault="00813666" w:rsidP="00813666">
      <w:pPr>
        <w:jc w:val="center"/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666"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Emanuel Vitorino nº107981</w:t>
      </w:r>
    </w:p>
    <w:p w:rsidR="00813666" w:rsidRPr="00813666" w:rsidRDefault="00813666" w:rsidP="00813666">
      <w:pPr>
        <w:jc w:val="center"/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666"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Filipe Fonseca nº108005</w:t>
      </w:r>
    </w:p>
    <w:p w:rsidR="00813666" w:rsidRPr="00813666" w:rsidRDefault="00813666" w:rsidP="00813666">
      <w:pPr>
        <w:jc w:val="center"/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666"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Turma 351</w:t>
      </w:r>
    </w:p>
    <w:p w:rsidR="00136D27" w:rsidRPr="00813666" w:rsidRDefault="00813666" w:rsidP="00F614DD">
      <w:pPr>
        <w:jc w:val="center"/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13666"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Ano </w:t>
      </w:r>
      <w:proofErr w:type="gramEnd"/>
      <w:r w:rsidRPr="00813666"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2ºAno</w:t>
      </w: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94B1C" w:rsidRPr="00494B1C" w:rsidRDefault="00494B1C" w:rsidP="00F614DD">
      <w:pPr>
        <w:jc w:val="center"/>
        <w:rPr>
          <w:rFonts w:ascii="Segoe UI" w:hAnsi="Segoe UI" w:cs="Segoe UI"/>
          <w:color w:val="2E74B5" w:themeColor="accent1" w:themeShade="BF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B1C">
        <w:rPr>
          <w:rFonts w:ascii="Segoe UI" w:hAnsi="Segoe UI" w:cs="Segoe UI"/>
          <w:color w:val="2E74B5" w:themeColor="accent1" w:themeShade="BF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066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4B1C" w:rsidRDefault="00494B1C">
          <w:pPr>
            <w:pStyle w:val="Cabealhodondice"/>
          </w:pPr>
        </w:p>
        <w:p w:rsidR="00494B1C" w:rsidRPr="00820372" w:rsidRDefault="00494B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95820" w:history="1">
            <w:r w:rsidRPr="00820372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  <w:sz w:val="36"/>
              </w:rPr>
              <w:t>Ponto de Situação</w:t>
            </w:r>
            <w:r w:rsidRPr="00820372">
              <w:rPr>
                <w:noProof/>
                <w:webHidden/>
                <w:sz w:val="36"/>
              </w:rPr>
              <w:tab/>
            </w:r>
            <w:r w:rsidRPr="00820372">
              <w:rPr>
                <w:noProof/>
                <w:webHidden/>
                <w:sz w:val="36"/>
              </w:rPr>
              <w:fldChar w:fldCharType="begin"/>
            </w:r>
            <w:r w:rsidRPr="00820372">
              <w:rPr>
                <w:noProof/>
                <w:webHidden/>
                <w:sz w:val="36"/>
              </w:rPr>
              <w:instrText xml:space="preserve"> PAGEREF _Toc390695820 \h </w:instrText>
            </w:r>
            <w:r w:rsidRPr="00820372">
              <w:rPr>
                <w:noProof/>
                <w:webHidden/>
                <w:sz w:val="36"/>
              </w:rPr>
            </w:r>
            <w:r w:rsidRPr="00820372">
              <w:rPr>
                <w:noProof/>
                <w:webHidden/>
                <w:sz w:val="36"/>
              </w:rPr>
              <w:fldChar w:fldCharType="separate"/>
            </w:r>
            <w:r w:rsidR="00720AD1" w:rsidRPr="00820372">
              <w:rPr>
                <w:noProof/>
                <w:webHidden/>
                <w:sz w:val="36"/>
              </w:rPr>
              <w:t>3</w:t>
            </w:r>
            <w:r w:rsidRPr="00820372">
              <w:rPr>
                <w:noProof/>
                <w:webHidden/>
                <w:sz w:val="36"/>
              </w:rPr>
              <w:fldChar w:fldCharType="end"/>
            </w:r>
          </w:hyperlink>
        </w:p>
        <w:p w:rsidR="00494B1C" w:rsidRPr="00820372" w:rsidRDefault="000F78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pt-PT"/>
            </w:rPr>
          </w:pPr>
          <w:hyperlink w:anchor="_Toc390695821" w:history="1">
            <w:r w:rsidR="00494B1C" w:rsidRPr="00820372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  <w:sz w:val="36"/>
              </w:rPr>
              <w:t>Fases</w:t>
            </w:r>
            <w:r w:rsidR="00494B1C" w:rsidRPr="00820372">
              <w:rPr>
                <w:noProof/>
                <w:webHidden/>
                <w:sz w:val="36"/>
              </w:rPr>
              <w:tab/>
            </w:r>
            <w:r w:rsidR="00494B1C" w:rsidRPr="00820372">
              <w:rPr>
                <w:noProof/>
                <w:webHidden/>
                <w:sz w:val="36"/>
              </w:rPr>
              <w:fldChar w:fldCharType="begin"/>
            </w:r>
            <w:r w:rsidR="00494B1C" w:rsidRPr="00820372">
              <w:rPr>
                <w:noProof/>
                <w:webHidden/>
                <w:sz w:val="36"/>
              </w:rPr>
              <w:instrText xml:space="preserve"> PAGEREF _Toc390695821 \h </w:instrText>
            </w:r>
            <w:r w:rsidR="00494B1C" w:rsidRPr="00820372">
              <w:rPr>
                <w:noProof/>
                <w:webHidden/>
                <w:sz w:val="36"/>
              </w:rPr>
            </w:r>
            <w:r w:rsidR="00494B1C" w:rsidRPr="00820372">
              <w:rPr>
                <w:noProof/>
                <w:webHidden/>
                <w:sz w:val="36"/>
              </w:rPr>
              <w:fldChar w:fldCharType="separate"/>
            </w:r>
            <w:r w:rsidR="00720AD1" w:rsidRPr="00820372">
              <w:rPr>
                <w:noProof/>
                <w:webHidden/>
                <w:sz w:val="36"/>
              </w:rPr>
              <w:t>4</w:t>
            </w:r>
            <w:r w:rsidR="00494B1C" w:rsidRPr="00820372">
              <w:rPr>
                <w:noProof/>
                <w:webHidden/>
                <w:sz w:val="36"/>
              </w:rPr>
              <w:fldChar w:fldCharType="end"/>
            </w:r>
          </w:hyperlink>
        </w:p>
        <w:p w:rsidR="00494B1C" w:rsidRPr="00820372" w:rsidRDefault="000F788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pt-PT"/>
            </w:rPr>
          </w:pPr>
          <w:hyperlink w:anchor="_Toc390695822" w:history="1">
            <w:r w:rsidR="00494B1C" w:rsidRPr="00820372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  <w:sz w:val="32"/>
              </w:rPr>
              <w:t>Código</w:t>
            </w:r>
            <w:r w:rsidR="00494B1C" w:rsidRPr="00820372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  <w:sz w:val="36"/>
              </w:rPr>
              <w:t>:</w:t>
            </w:r>
            <w:r w:rsidR="00494B1C" w:rsidRPr="00820372">
              <w:rPr>
                <w:noProof/>
                <w:webHidden/>
                <w:sz w:val="36"/>
              </w:rPr>
              <w:tab/>
            </w:r>
            <w:r w:rsidR="00494B1C" w:rsidRPr="00820372">
              <w:rPr>
                <w:noProof/>
                <w:webHidden/>
                <w:sz w:val="36"/>
              </w:rPr>
              <w:fldChar w:fldCharType="begin"/>
            </w:r>
            <w:r w:rsidR="00494B1C" w:rsidRPr="00820372">
              <w:rPr>
                <w:noProof/>
                <w:webHidden/>
                <w:sz w:val="36"/>
              </w:rPr>
              <w:instrText xml:space="preserve"> PAGEREF _Toc390695822 \h </w:instrText>
            </w:r>
            <w:r w:rsidR="00494B1C" w:rsidRPr="00820372">
              <w:rPr>
                <w:noProof/>
                <w:webHidden/>
                <w:sz w:val="36"/>
              </w:rPr>
            </w:r>
            <w:r w:rsidR="00494B1C" w:rsidRPr="00820372">
              <w:rPr>
                <w:noProof/>
                <w:webHidden/>
                <w:sz w:val="36"/>
              </w:rPr>
              <w:fldChar w:fldCharType="separate"/>
            </w:r>
            <w:r w:rsidR="00720AD1" w:rsidRPr="00820372">
              <w:rPr>
                <w:noProof/>
                <w:webHidden/>
                <w:sz w:val="36"/>
              </w:rPr>
              <w:t>4</w:t>
            </w:r>
            <w:r w:rsidR="00494B1C" w:rsidRPr="00820372">
              <w:rPr>
                <w:noProof/>
                <w:webHidden/>
                <w:sz w:val="36"/>
              </w:rPr>
              <w:fldChar w:fldCharType="end"/>
            </w:r>
          </w:hyperlink>
        </w:p>
        <w:p w:rsidR="00494B1C" w:rsidRPr="00820372" w:rsidRDefault="000F788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pt-PT"/>
            </w:rPr>
          </w:pPr>
          <w:hyperlink w:anchor="_Toc390695823" w:history="1">
            <w:r w:rsidR="00494B1C" w:rsidRPr="00820372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  <w:sz w:val="32"/>
              </w:rPr>
              <w:t>Interface</w:t>
            </w:r>
            <w:r w:rsidR="00494B1C" w:rsidRPr="00820372">
              <w:rPr>
                <w:rStyle w:val="Hiperligao"/>
                <w:noProof/>
                <w:color w:val="034990" w:themeColor="hyperlink" w:themeShade="BF"/>
                <w:sz w:val="32"/>
              </w:rPr>
              <w:t>:</w:t>
            </w:r>
            <w:r w:rsidR="00494B1C" w:rsidRPr="00820372">
              <w:rPr>
                <w:noProof/>
                <w:webHidden/>
                <w:sz w:val="36"/>
              </w:rPr>
              <w:tab/>
            </w:r>
            <w:r w:rsidR="00494B1C" w:rsidRPr="00820372">
              <w:rPr>
                <w:noProof/>
                <w:webHidden/>
                <w:sz w:val="36"/>
              </w:rPr>
              <w:fldChar w:fldCharType="begin"/>
            </w:r>
            <w:r w:rsidR="00494B1C" w:rsidRPr="00820372">
              <w:rPr>
                <w:noProof/>
                <w:webHidden/>
                <w:sz w:val="36"/>
              </w:rPr>
              <w:instrText xml:space="preserve"> PAGEREF _Toc390695823 \h </w:instrText>
            </w:r>
            <w:r w:rsidR="00494B1C" w:rsidRPr="00820372">
              <w:rPr>
                <w:noProof/>
                <w:webHidden/>
                <w:sz w:val="36"/>
              </w:rPr>
            </w:r>
            <w:r w:rsidR="00494B1C" w:rsidRPr="00820372">
              <w:rPr>
                <w:noProof/>
                <w:webHidden/>
                <w:sz w:val="36"/>
              </w:rPr>
              <w:fldChar w:fldCharType="separate"/>
            </w:r>
            <w:r w:rsidR="00720AD1" w:rsidRPr="00820372">
              <w:rPr>
                <w:noProof/>
                <w:webHidden/>
                <w:sz w:val="36"/>
              </w:rPr>
              <w:t>4</w:t>
            </w:r>
            <w:r w:rsidR="00494B1C" w:rsidRPr="00820372">
              <w:rPr>
                <w:noProof/>
                <w:webHidden/>
                <w:sz w:val="36"/>
              </w:rPr>
              <w:fldChar w:fldCharType="end"/>
            </w:r>
          </w:hyperlink>
        </w:p>
        <w:p w:rsidR="00494B1C" w:rsidRPr="00820372" w:rsidRDefault="000F78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pt-PT"/>
            </w:rPr>
          </w:pPr>
          <w:hyperlink w:anchor="_Toc390695824" w:history="1">
            <w:r w:rsidR="00494B1C" w:rsidRPr="00820372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  <w:sz w:val="36"/>
              </w:rPr>
              <w:t>Opinião pessoal</w:t>
            </w:r>
            <w:r w:rsidR="00494B1C" w:rsidRPr="00820372">
              <w:rPr>
                <w:noProof/>
                <w:webHidden/>
                <w:sz w:val="36"/>
              </w:rPr>
              <w:tab/>
            </w:r>
            <w:r w:rsidR="00494B1C" w:rsidRPr="00820372">
              <w:rPr>
                <w:noProof/>
                <w:webHidden/>
                <w:sz w:val="36"/>
              </w:rPr>
              <w:fldChar w:fldCharType="begin"/>
            </w:r>
            <w:r w:rsidR="00494B1C" w:rsidRPr="00820372">
              <w:rPr>
                <w:noProof/>
                <w:webHidden/>
                <w:sz w:val="36"/>
              </w:rPr>
              <w:instrText xml:space="preserve"> PAGEREF _Toc390695824 \h </w:instrText>
            </w:r>
            <w:r w:rsidR="00494B1C" w:rsidRPr="00820372">
              <w:rPr>
                <w:noProof/>
                <w:webHidden/>
                <w:sz w:val="36"/>
              </w:rPr>
            </w:r>
            <w:r w:rsidR="00494B1C" w:rsidRPr="00820372">
              <w:rPr>
                <w:noProof/>
                <w:webHidden/>
                <w:sz w:val="36"/>
              </w:rPr>
              <w:fldChar w:fldCharType="separate"/>
            </w:r>
            <w:r w:rsidR="00720AD1" w:rsidRPr="00820372">
              <w:rPr>
                <w:noProof/>
                <w:webHidden/>
                <w:sz w:val="36"/>
              </w:rPr>
              <w:t>5</w:t>
            </w:r>
            <w:r w:rsidR="00494B1C" w:rsidRPr="00820372">
              <w:rPr>
                <w:noProof/>
                <w:webHidden/>
                <w:sz w:val="36"/>
              </w:rPr>
              <w:fldChar w:fldCharType="end"/>
            </w:r>
          </w:hyperlink>
        </w:p>
        <w:p w:rsidR="00494B1C" w:rsidRPr="00820372" w:rsidRDefault="000F78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pt-PT"/>
            </w:rPr>
          </w:pPr>
          <w:hyperlink w:anchor="_Toc390695825" w:history="1">
            <w:r w:rsidR="00494B1C" w:rsidRPr="00820372">
              <w:rPr>
                <w:rStyle w:val="Hiperligao"/>
                <w:noProof/>
                <w:color w:val="034990" w:themeColor="hyperlink" w:themeShade="BF"/>
                <w:sz w:val="36"/>
              </w:rPr>
              <w:t>Material para avaliação</w:t>
            </w:r>
            <w:r w:rsidR="00494B1C" w:rsidRPr="00820372">
              <w:rPr>
                <w:noProof/>
                <w:webHidden/>
                <w:sz w:val="36"/>
              </w:rPr>
              <w:tab/>
            </w:r>
            <w:r w:rsidR="00494B1C" w:rsidRPr="00820372">
              <w:rPr>
                <w:noProof/>
                <w:webHidden/>
                <w:sz w:val="36"/>
              </w:rPr>
              <w:fldChar w:fldCharType="begin"/>
            </w:r>
            <w:r w:rsidR="00494B1C" w:rsidRPr="00820372">
              <w:rPr>
                <w:noProof/>
                <w:webHidden/>
                <w:sz w:val="36"/>
              </w:rPr>
              <w:instrText xml:space="preserve"> PAGEREF _Toc390695825 \h </w:instrText>
            </w:r>
            <w:r w:rsidR="00494B1C" w:rsidRPr="00820372">
              <w:rPr>
                <w:noProof/>
                <w:webHidden/>
                <w:sz w:val="36"/>
              </w:rPr>
            </w:r>
            <w:r w:rsidR="00494B1C" w:rsidRPr="00820372">
              <w:rPr>
                <w:noProof/>
                <w:webHidden/>
                <w:sz w:val="36"/>
              </w:rPr>
              <w:fldChar w:fldCharType="separate"/>
            </w:r>
            <w:r w:rsidR="00720AD1" w:rsidRPr="00820372">
              <w:rPr>
                <w:noProof/>
                <w:webHidden/>
                <w:sz w:val="36"/>
              </w:rPr>
              <w:t>6</w:t>
            </w:r>
            <w:r w:rsidR="00494B1C" w:rsidRPr="00820372">
              <w:rPr>
                <w:noProof/>
                <w:webHidden/>
                <w:sz w:val="36"/>
              </w:rPr>
              <w:fldChar w:fldCharType="end"/>
            </w:r>
          </w:hyperlink>
        </w:p>
        <w:p w:rsidR="00494B1C" w:rsidRDefault="00494B1C">
          <w:r>
            <w:rPr>
              <w:b/>
              <w:bCs/>
            </w:rPr>
            <w:fldChar w:fldCharType="end"/>
          </w:r>
        </w:p>
      </w:sdtContent>
    </w:sdt>
    <w:p w:rsidR="00136D27" w:rsidRPr="00494B1C" w:rsidRDefault="00136D27" w:rsidP="00F614DD">
      <w:pPr>
        <w:jc w:val="center"/>
        <w:rPr>
          <w:rFonts w:ascii="Segoe UI" w:hAnsi="Segoe UI" w:cs="Segoe UI"/>
          <w:color w:val="2E74B5" w:themeColor="accent1" w:themeShade="BF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86EF0" w:rsidRDefault="00D86EF0" w:rsidP="00D86EF0">
      <w:pPr>
        <w:pStyle w:val="Cabealho1"/>
        <w:rPr>
          <w:rFonts w:ascii="Comic Sans MS" w:eastAsiaTheme="minorHAnsi" w:hAnsi="Comic Sans MS" w:cstheme="minorBidi"/>
          <w:b/>
          <w:color w:val="262626" w:themeColor="text1" w:themeTint="D9"/>
          <w:sz w:val="48"/>
          <w:szCs w:val="2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Toc390695820"/>
    </w:p>
    <w:p w:rsidR="00104A8A" w:rsidRPr="00813666" w:rsidRDefault="00F614DD" w:rsidP="00820372">
      <w:pPr>
        <w:pStyle w:val="Cabealho1"/>
        <w:jc w:val="center"/>
        <w:rPr>
          <w:rFonts w:ascii="Segoe UI" w:hAnsi="Segoe UI" w:cs="Segoe UI"/>
          <w:sz w:val="52"/>
          <w:u w:val="single"/>
        </w:rPr>
      </w:pPr>
      <w:r w:rsidRPr="00813666">
        <w:rPr>
          <w:rFonts w:ascii="Segoe UI" w:hAnsi="Segoe UI" w:cs="Segoe UI"/>
          <w:sz w:val="52"/>
          <w:u w:val="single"/>
        </w:rPr>
        <w:t>P</w:t>
      </w:r>
      <w:r w:rsidR="003312D9" w:rsidRPr="00813666">
        <w:rPr>
          <w:rFonts w:ascii="Segoe UI" w:hAnsi="Segoe UI" w:cs="Segoe UI"/>
          <w:sz w:val="52"/>
          <w:u w:val="single"/>
        </w:rPr>
        <w:t>onto de Situação</w:t>
      </w:r>
      <w:bookmarkEnd w:id="0"/>
    </w:p>
    <w:p w:rsidR="00B56826" w:rsidRDefault="00B56826" w:rsidP="00671199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elaSimples1"/>
        <w:tblpPr w:leftFromText="141" w:rightFromText="141" w:vertAnchor="text" w:horzAnchor="margin" w:tblpXSpec="center" w:tblpY="-54"/>
        <w:tblW w:w="10524" w:type="dxa"/>
        <w:tblLook w:val="04A0" w:firstRow="1" w:lastRow="0" w:firstColumn="1" w:lastColumn="0" w:noHBand="0" w:noVBand="1"/>
      </w:tblPr>
      <w:tblGrid>
        <w:gridCol w:w="810"/>
        <w:gridCol w:w="1294"/>
        <w:gridCol w:w="2105"/>
        <w:gridCol w:w="2105"/>
        <w:gridCol w:w="2105"/>
        <w:gridCol w:w="2105"/>
      </w:tblGrid>
      <w:tr w:rsidR="003312D9" w:rsidTr="00331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Pr="00003477" w:rsidRDefault="003312D9" w:rsidP="00003477">
            <w:pPr>
              <w:jc w:val="center"/>
              <w:rPr>
                <w:sz w:val="20"/>
                <w:u w:val="single"/>
              </w:rPr>
            </w:pPr>
            <w:r w:rsidRPr="00003477">
              <w:rPr>
                <w:sz w:val="28"/>
                <w:u w:val="single"/>
              </w:rPr>
              <w:t>Fase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u w:val="single"/>
              </w:rPr>
              <w:t>Estado aproximado (%)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Estado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Data de Início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Data Fim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Proposta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Modelo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Base de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Testes Base de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tcBorders>
              <w:right w:val="single" w:sz="4" w:space="0" w:color="auto"/>
            </w:tcBorders>
          </w:tcPr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3312D9" w:rsidRDefault="003312D9" w:rsidP="00003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Criação das Forms</w:t>
            </w:r>
          </w:p>
        </w:tc>
        <w:tc>
          <w:tcPr>
            <w:tcW w:w="2105" w:type="dxa"/>
          </w:tcPr>
          <w:p w:rsidR="003312D9" w:rsidRDefault="00F34086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  <w:r w:rsidR="008C6B7B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8C6B7B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Design das Forms (Interface)</w:t>
            </w:r>
          </w:p>
        </w:tc>
        <w:tc>
          <w:tcPr>
            <w:tcW w:w="2105" w:type="dxa"/>
          </w:tcPr>
          <w:p w:rsidR="003312D9" w:rsidRDefault="00F34086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  <w:r w:rsidR="008C6B7B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8C6B7B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003477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BLL e DAL</w:t>
            </w:r>
          </w:p>
        </w:tc>
        <w:tc>
          <w:tcPr>
            <w:tcW w:w="2105" w:type="dxa"/>
          </w:tcPr>
          <w:p w:rsidR="003312D9" w:rsidRDefault="00F34086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F34086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F34086"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Código Principal</w:t>
            </w:r>
          </w:p>
        </w:tc>
        <w:tc>
          <w:tcPr>
            <w:tcW w:w="2105" w:type="dxa"/>
          </w:tcPr>
          <w:p w:rsidR="003312D9" w:rsidRDefault="00820372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</w:t>
            </w:r>
            <w:r w:rsidR="00D86EF0">
              <w:rPr>
                <w:sz w:val="20"/>
              </w:rPr>
              <w:t>5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D86EF0" w:rsidP="00F34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661420">
              <w:rPr>
                <w:sz w:val="20"/>
              </w:rPr>
              <w:t xml:space="preserve">º Semana </w:t>
            </w:r>
            <w:r w:rsidR="00F34086">
              <w:rPr>
                <w:sz w:val="20"/>
              </w:rPr>
              <w:t>Junho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Teste do Código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820372" w:rsidP="00F34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  <w:r w:rsidR="00661420">
              <w:rPr>
                <w:sz w:val="20"/>
              </w:rPr>
              <w:t xml:space="preserve">º Semana </w:t>
            </w:r>
            <w:r w:rsidR="00F34086">
              <w:rPr>
                <w:sz w:val="20"/>
              </w:rPr>
              <w:t>Junho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003477" w:rsidRDefault="00003477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Relatório</w:t>
            </w:r>
          </w:p>
        </w:tc>
        <w:tc>
          <w:tcPr>
            <w:tcW w:w="2105" w:type="dxa"/>
          </w:tcPr>
          <w:p w:rsidR="003312D9" w:rsidRDefault="00D86EF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  <w:tc>
          <w:tcPr>
            <w:tcW w:w="2105" w:type="dxa"/>
          </w:tcPr>
          <w:p w:rsidR="003312D9" w:rsidRDefault="00820372" w:rsidP="008C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  <w:bookmarkStart w:id="1" w:name="_GoBack"/>
            <w:bookmarkEnd w:id="1"/>
            <w:r w:rsidR="00661420">
              <w:rPr>
                <w:sz w:val="20"/>
              </w:rPr>
              <w:t xml:space="preserve">º Semana </w:t>
            </w:r>
            <w:r w:rsidR="008C6B7B">
              <w:rPr>
                <w:sz w:val="20"/>
              </w:rPr>
              <w:t>Junho</w:t>
            </w:r>
          </w:p>
        </w:tc>
      </w:tr>
    </w:tbl>
    <w:p w:rsidR="00671199" w:rsidRDefault="00671199" w:rsidP="00671199">
      <w:pPr>
        <w:jc w:val="center"/>
        <w:rPr>
          <w:sz w:val="20"/>
        </w:rPr>
      </w:pPr>
    </w:p>
    <w:p w:rsidR="00CD21A4" w:rsidRDefault="00CD21A4" w:rsidP="00671199">
      <w:pPr>
        <w:jc w:val="center"/>
        <w:rPr>
          <w:sz w:val="20"/>
        </w:rPr>
      </w:pPr>
    </w:p>
    <w:p w:rsidR="00CD21A4" w:rsidRDefault="00CD21A4">
      <w:pPr>
        <w:rPr>
          <w:sz w:val="20"/>
        </w:rPr>
      </w:pPr>
      <w:r>
        <w:rPr>
          <w:sz w:val="20"/>
        </w:rPr>
        <w:br w:type="page"/>
      </w:r>
    </w:p>
    <w:p w:rsidR="00F614DD" w:rsidRDefault="00F614DD" w:rsidP="00C45A9C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D21A4" w:rsidRPr="00813666" w:rsidRDefault="00CD21A4" w:rsidP="00813666">
      <w:pPr>
        <w:pStyle w:val="Cabealho1"/>
        <w:jc w:val="center"/>
        <w:rPr>
          <w:rFonts w:ascii="Segoe UI" w:hAnsi="Segoe UI" w:cs="Segoe UI"/>
          <w:sz w:val="52"/>
        </w:rPr>
      </w:pPr>
      <w:bookmarkStart w:id="2" w:name="_Toc390695821"/>
      <w:r w:rsidRPr="00813666">
        <w:rPr>
          <w:rFonts w:ascii="Segoe UI" w:hAnsi="Segoe UI" w:cs="Segoe UI"/>
          <w:sz w:val="52"/>
        </w:rPr>
        <w:t>Fases</w:t>
      </w:r>
      <w:bookmarkEnd w:id="2"/>
    </w:p>
    <w:p w:rsidR="00C45A9C" w:rsidRDefault="00C45A9C" w:rsidP="00C45A9C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D21A4" w:rsidRPr="003D2863" w:rsidRDefault="00CD21A4" w:rsidP="00494B1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bookmarkStart w:id="3" w:name="_Toc390695822"/>
      <w:r w:rsidRPr="00813666">
        <w:rPr>
          <w:rStyle w:val="Cabealho2Carter"/>
          <w:rFonts w:ascii="Segoe UI" w:hAnsi="Segoe UI" w:cs="Segoe UI"/>
          <w:b/>
          <w:sz w:val="40"/>
          <w:u w:val="single"/>
        </w:rPr>
        <w:t>Código:</w:t>
      </w:r>
      <w:bookmarkEnd w:id="3"/>
      <w:r w:rsidRPr="00813666">
        <w:rPr>
          <w:rFonts w:ascii="Arial" w:hAnsi="Arial" w:cs="Arial"/>
          <w:color w:val="2E74B5" w:themeColor="accent1" w:themeShade="BF"/>
          <w:sz w:val="48"/>
          <w:szCs w:val="30"/>
        </w:rPr>
        <w:t xml:space="preserve"> </w:t>
      </w:r>
      <w:r w:rsidRPr="003D2863">
        <w:rPr>
          <w:rFonts w:ascii="Arial" w:hAnsi="Arial" w:cs="Arial"/>
          <w:sz w:val="32"/>
          <w:szCs w:val="30"/>
        </w:rPr>
        <w:t xml:space="preserve">Esta fase </w:t>
      </w:r>
      <w:r w:rsidR="00813666">
        <w:rPr>
          <w:rFonts w:ascii="Arial" w:hAnsi="Arial" w:cs="Arial"/>
          <w:sz w:val="32"/>
          <w:szCs w:val="30"/>
        </w:rPr>
        <w:t>está a decorrer.</w:t>
      </w:r>
    </w:p>
    <w:p w:rsidR="00C45A9C" w:rsidRPr="003D2863" w:rsidRDefault="00CD21A4" w:rsidP="00494B1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Medidas a tomar:</w:t>
      </w:r>
      <w:r w:rsidRPr="003D2863">
        <w:rPr>
          <w:rFonts w:ascii="Arial" w:hAnsi="Arial" w:cs="Arial"/>
          <w:sz w:val="32"/>
          <w:szCs w:val="30"/>
        </w:rPr>
        <w:t xml:space="preserve"> </w:t>
      </w:r>
      <w:r w:rsidR="00C45A9C" w:rsidRPr="003D2863">
        <w:rPr>
          <w:rFonts w:ascii="Arial" w:hAnsi="Arial" w:cs="Arial"/>
          <w:sz w:val="32"/>
          <w:szCs w:val="30"/>
        </w:rPr>
        <w:t>Continuar o trabalho, mas de vez em quando aumentar alguma carga horária para terminar.</w:t>
      </w:r>
    </w:p>
    <w:p w:rsidR="00CD21A4" w:rsidRPr="003D2863" w:rsidRDefault="00CD21A4" w:rsidP="00494B1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Dificuldades:</w:t>
      </w:r>
      <w:r w:rsidRPr="003D2863">
        <w:rPr>
          <w:rFonts w:ascii="Arial" w:hAnsi="Arial" w:cs="Arial"/>
          <w:sz w:val="32"/>
          <w:szCs w:val="30"/>
        </w:rPr>
        <w:t xml:space="preserve"> </w:t>
      </w:r>
      <w:r w:rsidR="00F34086">
        <w:rPr>
          <w:rFonts w:ascii="Arial" w:hAnsi="Arial" w:cs="Arial"/>
          <w:sz w:val="32"/>
          <w:szCs w:val="30"/>
        </w:rPr>
        <w:t>Nenhuma</w:t>
      </w:r>
    </w:p>
    <w:p w:rsidR="00C45A9C" w:rsidRPr="003D2863" w:rsidRDefault="00C45A9C" w:rsidP="00494B1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 xml:space="preserve">Fases relevantes concluídas neste ponto de situação: </w:t>
      </w:r>
    </w:p>
    <w:p w:rsidR="00C45A9C" w:rsidRPr="003D2863" w:rsidRDefault="00C45A9C" w:rsidP="00494B1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 -</w:t>
      </w:r>
      <w:r w:rsidR="003D2863" w:rsidRPr="003D2863">
        <w:rPr>
          <w:rFonts w:ascii="Arial" w:hAnsi="Arial" w:cs="Arial"/>
          <w:sz w:val="32"/>
          <w:szCs w:val="30"/>
        </w:rPr>
        <w:t>Autenticação de utilizadores e administradores;</w:t>
      </w:r>
    </w:p>
    <w:p w:rsidR="003D2863" w:rsidRDefault="003D2863" w:rsidP="00494B1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 -Criação </w:t>
      </w:r>
      <w:r w:rsidR="008C6B7B">
        <w:rPr>
          <w:rFonts w:ascii="Arial" w:hAnsi="Arial" w:cs="Arial"/>
          <w:sz w:val="32"/>
          <w:szCs w:val="30"/>
        </w:rPr>
        <w:t>das Forms genéricas para o programa</w:t>
      </w:r>
      <w:r w:rsidR="00B50399">
        <w:rPr>
          <w:rFonts w:ascii="Arial" w:hAnsi="Arial" w:cs="Arial"/>
          <w:sz w:val="32"/>
          <w:szCs w:val="30"/>
        </w:rPr>
        <w:t xml:space="preserve"> </w:t>
      </w:r>
      <w:r w:rsidR="008C6B7B">
        <w:rPr>
          <w:rFonts w:ascii="Arial" w:hAnsi="Arial" w:cs="Arial"/>
          <w:sz w:val="32"/>
          <w:szCs w:val="30"/>
        </w:rPr>
        <w:t>(Forms para as operações de cada tabela da BD)</w:t>
      </w:r>
      <w:r w:rsidRPr="003D2863">
        <w:rPr>
          <w:rFonts w:ascii="Arial" w:hAnsi="Arial" w:cs="Arial"/>
          <w:sz w:val="32"/>
          <w:szCs w:val="30"/>
        </w:rPr>
        <w:t>.</w:t>
      </w:r>
    </w:p>
    <w:p w:rsidR="00D86EF0" w:rsidRPr="00D86EF0" w:rsidRDefault="00D86EF0" w:rsidP="00494B1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D86EF0">
        <w:rPr>
          <w:rFonts w:ascii="Arial" w:hAnsi="Arial" w:cs="Arial"/>
          <w:b/>
          <w:sz w:val="32"/>
          <w:szCs w:val="30"/>
          <w:u w:val="single"/>
        </w:rPr>
        <w:t>Fases por concluir:</w:t>
      </w:r>
    </w:p>
    <w:p w:rsidR="00D86EF0" w:rsidRDefault="00D86EF0" w:rsidP="00494B1C">
      <w:pPr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-Relatórios de Reparações (parte do código)</w:t>
      </w:r>
    </w:p>
    <w:p w:rsidR="00D86EF0" w:rsidRPr="003D2863" w:rsidRDefault="00D86EF0" w:rsidP="00494B1C">
      <w:pPr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-Testes Finais</w:t>
      </w:r>
    </w:p>
    <w:p w:rsidR="00C45A9C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</w:p>
    <w:p w:rsidR="00813666" w:rsidRDefault="00CD21A4" w:rsidP="00494B1C">
      <w:pPr>
        <w:jc w:val="both"/>
        <w:rPr>
          <w:rFonts w:ascii="Arial" w:hAnsi="Arial" w:cs="Arial"/>
          <w:sz w:val="32"/>
          <w:szCs w:val="30"/>
        </w:rPr>
      </w:pPr>
      <w:bookmarkStart w:id="4" w:name="_Toc390695823"/>
      <w:r w:rsidRPr="00813666">
        <w:rPr>
          <w:rStyle w:val="Cabealho2Carter"/>
          <w:rFonts w:ascii="Segoe UI" w:hAnsi="Segoe UI" w:cs="Segoe UI"/>
          <w:b/>
          <w:sz w:val="40"/>
          <w:u w:val="single"/>
        </w:rPr>
        <w:t>Interface</w:t>
      </w:r>
      <w:r w:rsidRPr="00813666">
        <w:rPr>
          <w:rStyle w:val="Cabealho2Carter"/>
          <w:b/>
          <w:sz w:val="40"/>
          <w:u w:val="single"/>
        </w:rPr>
        <w:t>:</w:t>
      </w:r>
      <w:bookmarkEnd w:id="4"/>
      <w:r w:rsidRPr="00813666">
        <w:rPr>
          <w:rFonts w:ascii="Arial" w:hAnsi="Arial" w:cs="Arial"/>
          <w:color w:val="2E74B5" w:themeColor="accent1" w:themeShade="BF"/>
          <w:sz w:val="48"/>
          <w:szCs w:val="30"/>
        </w:rPr>
        <w:t xml:space="preserve"> </w:t>
      </w:r>
      <w:r w:rsidR="00813666">
        <w:rPr>
          <w:rFonts w:ascii="Arial" w:hAnsi="Arial" w:cs="Arial"/>
          <w:sz w:val="32"/>
          <w:szCs w:val="30"/>
        </w:rPr>
        <w:t>Esta fase está a decorrer</w:t>
      </w:r>
    </w:p>
    <w:p w:rsidR="00CD21A4" w:rsidRPr="003D2863" w:rsidRDefault="00CD21A4" w:rsidP="00494B1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Dificuldades:</w:t>
      </w:r>
      <w:r w:rsidRPr="003D2863">
        <w:rPr>
          <w:rFonts w:ascii="Arial" w:hAnsi="Arial" w:cs="Arial"/>
          <w:sz w:val="32"/>
          <w:szCs w:val="30"/>
        </w:rPr>
        <w:t xml:space="preserve"> </w:t>
      </w:r>
      <w:r w:rsidR="00C45A9C" w:rsidRPr="003D2863">
        <w:rPr>
          <w:rFonts w:ascii="Arial" w:hAnsi="Arial" w:cs="Arial"/>
          <w:sz w:val="32"/>
          <w:szCs w:val="30"/>
        </w:rPr>
        <w:t>Nenhuma</w:t>
      </w:r>
      <w:r w:rsidRPr="003D2863">
        <w:rPr>
          <w:rFonts w:ascii="Arial" w:hAnsi="Arial" w:cs="Arial"/>
          <w:sz w:val="32"/>
          <w:szCs w:val="30"/>
        </w:rPr>
        <w:t xml:space="preserve">; </w:t>
      </w:r>
    </w:p>
    <w:p w:rsidR="00CD21A4" w:rsidRPr="003D2863" w:rsidRDefault="00CD21A4" w:rsidP="00494B1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 xml:space="preserve">Fases relevantes concluídas neste ponto de situação: </w:t>
      </w:r>
    </w:p>
    <w:p w:rsidR="00CD21A4" w:rsidRDefault="00813666" w:rsidP="00494B1C">
      <w:pPr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 xml:space="preserve">Acabamento da parte do código das Windows </w:t>
      </w:r>
      <w:proofErr w:type="spellStart"/>
      <w:r>
        <w:rPr>
          <w:rFonts w:ascii="Arial" w:hAnsi="Arial" w:cs="Arial"/>
          <w:sz w:val="32"/>
          <w:szCs w:val="30"/>
        </w:rPr>
        <w:t>Forms</w:t>
      </w:r>
      <w:proofErr w:type="spellEnd"/>
      <w:r>
        <w:rPr>
          <w:rFonts w:ascii="Arial" w:hAnsi="Arial" w:cs="Arial"/>
          <w:sz w:val="32"/>
          <w:szCs w:val="30"/>
        </w:rPr>
        <w:t xml:space="preserve"> Principais.</w:t>
      </w:r>
    </w:p>
    <w:p w:rsidR="00C80208" w:rsidRDefault="00C80208" w:rsidP="00494B1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>
        <w:rPr>
          <w:rFonts w:ascii="Arial" w:hAnsi="Arial" w:cs="Arial"/>
          <w:b/>
          <w:sz w:val="32"/>
          <w:szCs w:val="30"/>
          <w:u w:val="single"/>
        </w:rPr>
        <w:t>Fases por concluir:</w:t>
      </w:r>
    </w:p>
    <w:p w:rsidR="00813666" w:rsidRPr="00813666" w:rsidRDefault="00813666" w:rsidP="00494B1C">
      <w:pPr>
        <w:jc w:val="both"/>
        <w:rPr>
          <w:rFonts w:ascii="Arial" w:hAnsi="Arial" w:cs="Arial"/>
          <w:sz w:val="32"/>
          <w:szCs w:val="30"/>
        </w:rPr>
      </w:pPr>
      <w:r w:rsidRPr="00813666">
        <w:rPr>
          <w:rFonts w:ascii="Arial" w:hAnsi="Arial" w:cs="Arial"/>
          <w:sz w:val="32"/>
          <w:szCs w:val="30"/>
        </w:rPr>
        <w:t>- Relatórios de Reparações</w:t>
      </w:r>
      <w:r w:rsidR="00D86EF0">
        <w:rPr>
          <w:rFonts w:ascii="Arial" w:hAnsi="Arial" w:cs="Arial"/>
          <w:sz w:val="32"/>
          <w:szCs w:val="30"/>
        </w:rPr>
        <w:t xml:space="preserve"> (parte da GUI – </w:t>
      </w:r>
      <w:proofErr w:type="spellStart"/>
      <w:r w:rsidR="00D86EF0">
        <w:rPr>
          <w:rFonts w:ascii="Arial" w:hAnsi="Arial" w:cs="Arial"/>
          <w:sz w:val="32"/>
          <w:szCs w:val="30"/>
        </w:rPr>
        <w:t>Graphical</w:t>
      </w:r>
      <w:proofErr w:type="spellEnd"/>
      <w:r w:rsidR="00D86EF0">
        <w:rPr>
          <w:rFonts w:ascii="Arial" w:hAnsi="Arial" w:cs="Arial"/>
          <w:sz w:val="32"/>
          <w:szCs w:val="30"/>
        </w:rPr>
        <w:t xml:space="preserve"> </w:t>
      </w:r>
      <w:proofErr w:type="spellStart"/>
      <w:r w:rsidR="00D86EF0">
        <w:rPr>
          <w:rFonts w:ascii="Arial" w:hAnsi="Arial" w:cs="Arial"/>
          <w:sz w:val="32"/>
          <w:szCs w:val="30"/>
        </w:rPr>
        <w:t>User</w:t>
      </w:r>
      <w:proofErr w:type="spellEnd"/>
      <w:r w:rsidR="00D86EF0">
        <w:rPr>
          <w:rFonts w:ascii="Arial" w:hAnsi="Arial" w:cs="Arial"/>
          <w:sz w:val="32"/>
          <w:szCs w:val="30"/>
        </w:rPr>
        <w:t xml:space="preserve"> Interface)</w:t>
      </w:r>
    </w:p>
    <w:p w:rsidR="00813666" w:rsidRPr="00813666" w:rsidRDefault="00813666" w:rsidP="00494B1C">
      <w:pPr>
        <w:jc w:val="both"/>
        <w:rPr>
          <w:rFonts w:ascii="Arial" w:hAnsi="Arial" w:cs="Arial"/>
          <w:sz w:val="32"/>
          <w:szCs w:val="30"/>
        </w:rPr>
      </w:pPr>
      <w:r w:rsidRPr="00813666">
        <w:rPr>
          <w:rFonts w:ascii="Arial" w:hAnsi="Arial" w:cs="Arial"/>
          <w:sz w:val="32"/>
          <w:szCs w:val="30"/>
        </w:rPr>
        <w:t>- Testes finais</w:t>
      </w:r>
    </w:p>
    <w:p w:rsidR="00C80208" w:rsidRDefault="00C80208" w:rsidP="00B50399">
      <w:pPr>
        <w:rPr>
          <w:rFonts w:ascii="Arial" w:hAnsi="Arial" w:cs="Arial"/>
          <w:sz w:val="32"/>
          <w:szCs w:val="30"/>
        </w:rPr>
      </w:pPr>
    </w:p>
    <w:p w:rsidR="0018489A" w:rsidRDefault="00DC096D" w:rsidP="00720AD1">
      <w:pPr>
        <w:pStyle w:val="Cabealho1"/>
        <w:jc w:val="center"/>
        <w:rPr>
          <w:rFonts w:ascii="Segoe UI" w:hAnsi="Segoe UI" w:cs="Segoe UI"/>
          <w:sz w:val="52"/>
        </w:rPr>
      </w:pPr>
      <w:bookmarkStart w:id="5" w:name="_Toc390695824"/>
      <w:r w:rsidRPr="00813666">
        <w:rPr>
          <w:rFonts w:ascii="Segoe UI" w:hAnsi="Segoe UI" w:cs="Segoe UI"/>
          <w:sz w:val="52"/>
        </w:rPr>
        <w:t>Opinião pessoal</w:t>
      </w:r>
      <w:bookmarkEnd w:id="5"/>
    </w:p>
    <w:p w:rsidR="00813666" w:rsidRPr="00813666" w:rsidRDefault="00813666" w:rsidP="00813666"/>
    <w:p w:rsidR="00F34086" w:rsidRDefault="00813666" w:rsidP="00494B1C">
      <w:pPr>
        <w:jc w:val="both"/>
        <w:rPr>
          <w:rFonts w:ascii="Segoe UI" w:hAnsi="Segoe UI" w:cs="Segoe UI"/>
          <w:sz w:val="32"/>
          <w:szCs w:val="30"/>
        </w:rPr>
      </w:pPr>
      <w:r>
        <w:rPr>
          <w:rFonts w:ascii="Segoe UI" w:hAnsi="Segoe UI" w:cs="Segoe UI"/>
          <w:sz w:val="32"/>
          <w:szCs w:val="30"/>
        </w:rPr>
        <w:t>Comparando com o último ponto de situação, o projeto avançou bastante na parte do código da interface do programa, apenas encontrámos alguns erros na BLL e tivemos que, mais uma vez, alterar um pouco a base de dados para nos permitir guardar mais dados sobre os técnicos nomeadamente a morada, código postal, etc.</w:t>
      </w:r>
    </w:p>
    <w:p w:rsidR="00494B1C" w:rsidRDefault="00BD16ED" w:rsidP="00494B1C">
      <w:pPr>
        <w:jc w:val="both"/>
        <w:rPr>
          <w:rFonts w:ascii="Segoe UI" w:hAnsi="Segoe UI" w:cs="Segoe UI"/>
          <w:sz w:val="32"/>
          <w:szCs w:val="30"/>
        </w:rPr>
      </w:pPr>
      <w:r>
        <w:rPr>
          <w:rFonts w:ascii="Segoe UI" w:hAnsi="Segoe UI" w:cs="Segoe UI"/>
          <w:sz w:val="32"/>
          <w:szCs w:val="30"/>
        </w:rPr>
        <w:t>Quanto ao relatório, corrigimos alguns erros de gramática que tínhamos, adicionámos todos os programas que utilizámos, atualizámos o modelo de dados e alterámos o cronograma um pouco para estar de acordo com a realidade. Melhorámos também os aspeto geral do relatório para estar mais apresentável e mais formal.</w:t>
      </w:r>
      <w:r w:rsidR="00494B1C">
        <w:rPr>
          <w:rFonts w:ascii="Segoe UI" w:hAnsi="Segoe UI" w:cs="Segoe UI"/>
          <w:sz w:val="32"/>
          <w:szCs w:val="30"/>
        </w:rPr>
        <w:t xml:space="preserve"> Adicionámos alguns agradecimentos também.</w:t>
      </w: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494B1C" w:rsidRDefault="00494B1C" w:rsidP="00494B1C">
      <w:pPr>
        <w:rPr>
          <w:rFonts w:ascii="Segoe UI" w:hAnsi="Segoe UI" w:cs="Segoe UI"/>
          <w:sz w:val="32"/>
          <w:szCs w:val="30"/>
        </w:rPr>
      </w:pPr>
    </w:p>
    <w:p w:rsidR="00DC096D" w:rsidRPr="00494B1C" w:rsidRDefault="00DC096D" w:rsidP="00494B1C">
      <w:pPr>
        <w:pStyle w:val="Cabealho1"/>
        <w:jc w:val="center"/>
        <w:rPr>
          <w:sz w:val="52"/>
          <w:u w:val="single"/>
        </w:rPr>
      </w:pPr>
      <w:bookmarkStart w:id="6" w:name="_Toc390695825"/>
      <w:r w:rsidRPr="00494B1C">
        <w:rPr>
          <w:sz w:val="52"/>
          <w:u w:val="single"/>
        </w:rPr>
        <w:lastRenderedPageBreak/>
        <w:t>Material para avaliação</w:t>
      </w:r>
      <w:bookmarkEnd w:id="6"/>
    </w:p>
    <w:p w:rsidR="0018489A" w:rsidRPr="0018489A" w:rsidRDefault="0018489A" w:rsidP="00B50399">
      <w:pPr>
        <w:rPr>
          <w:rFonts w:ascii="Segoe UI" w:hAnsi="Segoe UI" w:cs="Segoe UI"/>
          <w:sz w:val="28"/>
          <w:szCs w:val="30"/>
        </w:rPr>
      </w:pPr>
    </w:p>
    <w:p w:rsidR="00DC096D" w:rsidRDefault="00DC096D" w:rsidP="00494B1C">
      <w:pPr>
        <w:jc w:val="both"/>
        <w:rPr>
          <w:rFonts w:ascii="Segoe UI" w:hAnsi="Segoe UI" w:cs="Segoe UI"/>
          <w:szCs w:val="30"/>
        </w:rPr>
      </w:pPr>
      <w:proofErr w:type="spellStart"/>
      <w:r>
        <w:rPr>
          <w:rFonts w:ascii="Segoe UI" w:hAnsi="Segoe UI" w:cs="Segoe UI"/>
          <w:szCs w:val="30"/>
        </w:rPr>
        <w:t>BLL.vb</w:t>
      </w:r>
      <w:proofErr w:type="spellEnd"/>
      <w:r>
        <w:rPr>
          <w:rFonts w:ascii="Segoe UI" w:hAnsi="Segoe UI" w:cs="Segoe UI"/>
          <w:szCs w:val="30"/>
        </w:rPr>
        <w:t xml:space="preserve"> (incluído no anexo</w:t>
      </w:r>
      <w:r w:rsidR="00F34086">
        <w:rPr>
          <w:rFonts w:ascii="Segoe UI" w:hAnsi="Segoe UI" w:cs="Segoe UI"/>
          <w:szCs w:val="30"/>
        </w:rPr>
        <w:t>, BLL mantém se igual, pois já estava feita no ultimo ponto de situação</w:t>
      </w:r>
      <w:r>
        <w:rPr>
          <w:rFonts w:ascii="Segoe UI" w:hAnsi="Segoe UI" w:cs="Segoe UI"/>
          <w:szCs w:val="30"/>
        </w:rPr>
        <w:t>)</w:t>
      </w:r>
    </w:p>
    <w:p w:rsidR="00DC096D" w:rsidRPr="00C80208" w:rsidRDefault="00F34086" w:rsidP="00494B1C">
      <w:pPr>
        <w:jc w:val="both"/>
        <w:rPr>
          <w:rFonts w:ascii="Segoe UI" w:hAnsi="Segoe UI" w:cs="Segoe UI"/>
          <w:szCs w:val="30"/>
        </w:rPr>
      </w:pPr>
      <w:r>
        <w:rPr>
          <w:rFonts w:ascii="Segoe UI" w:hAnsi="Segoe UI" w:cs="Segoe UI"/>
          <w:szCs w:val="30"/>
        </w:rPr>
        <w:t>Relatório.docx (</w:t>
      </w:r>
      <w:r w:rsidR="00DC096D">
        <w:rPr>
          <w:rFonts w:ascii="Segoe UI" w:hAnsi="Segoe UI" w:cs="Segoe UI"/>
          <w:szCs w:val="30"/>
        </w:rPr>
        <w:t>incluído no anexo</w:t>
      </w:r>
      <w:r>
        <w:rPr>
          <w:rFonts w:ascii="Segoe UI" w:hAnsi="Segoe UI" w:cs="Segoe UI"/>
          <w:szCs w:val="30"/>
        </w:rPr>
        <w:t>, com melhorias desde o último ponto de situação</w:t>
      </w:r>
      <w:r w:rsidR="00DC096D">
        <w:rPr>
          <w:rFonts w:ascii="Segoe UI" w:hAnsi="Segoe UI" w:cs="Segoe UI"/>
          <w:szCs w:val="30"/>
        </w:rPr>
        <w:t>)</w:t>
      </w: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Pr="003D2863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sectPr w:rsidR="00295ED4" w:rsidRPr="003D2863" w:rsidSect="00F614DD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880" w:rsidRDefault="000F7880" w:rsidP="00F614DD">
      <w:pPr>
        <w:spacing w:after="0" w:line="240" w:lineRule="auto"/>
      </w:pPr>
      <w:r>
        <w:separator/>
      </w:r>
    </w:p>
  </w:endnote>
  <w:endnote w:type="continuationSeparator" w:id="0">
    <w:p w:rsidR="000F7880" w:rsidRDefault="000F7880" w:rsidP="00F61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DD" w:rsidRDefault="00F614DD">
    <w:pPr>
      <w:pStyle w:val="Rodap"/>
    </w:pPr>
    <w:r w:rsidRPr="00F614DD">
      <w:rPr>
        <w:color w:val="2E74B5" w:themeColor="accent1" w:themeShade="BF"/>
      </w:rPr>
      <w:t>EMANUEL VITORINO</w:t>
    </w:r>
    <w:r w:rsidRPr="00F614DD">
      <w:rPr>
        <w:color w:val="2E74B5" w:themeColor="accent1" w:themeShade="BF"/>
      </w:rPr>
      <w:tab/>
    </w:r>
    <w:r w:rsidRPr="00F614DD">
      <w:rPr>
        <w:color w:val="2E74B5" w:themeColor="accent1" w:themeShade="BF"/>
      </w:rPr>
      <w:tab/>
      <w:t>FILIPE FONSECA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880" w:rsidRDefault="000F7880" w:rsidP="00F614DD">
      <w:pPr>
        <w:spacing w:after="0" w:line="240" w:lineRule="auto"/>
      </w:pPr>
      <w:r>
        <w:separator/>
      </w:r>
    </w:p>
  </w:footnote>
  <w:footnote w:type="continuationSeparator" w:id="0">
    <w:p w:rsidR="000F7880" w:rsidRDefault="000F7880" w:rsidP="00F61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DD" w:rsidRPr="00F614DD" w:rsidRDefault="00F614DD" w:rsidP="00F614DD">
    <w:pPr>
      <w:pStyle w:val="Cabealho"/>
      <w:jc w:val="center"/>
      <w:rPr>
        <w:color w:val="2E74B5" w:themeColor="accent1" w:themeShade="BF"/>
      </w:rPr>
    </w:pPr>
    <w:r>
      <w:rPr>
        <w:noProof/>
        <w:color w:val="5B9BD5" w:themeColor="accent1"/>
        <w:lang w:eastAsia="pt-PT"/>
      </w:rPr>
      <w:drawing>
        <wp:anchor distT="0" distB="0" distL="114300" distR="114300" simplePos="0" relativeHeight="251661312" behindDoc="1" locked="0" layoutInCell="1" allowOverlap="1" wp14:anchorId="27F5FC61" wp14:editId="22DFDFCB">
          <wp:simplePos x="0" y="0"/>
          <wp:positionH relativeFrom="column">
            <wp:posOffset>5282565</wp:posOffset>
          </wp:positionH>
          <wp:positionV relativeFrom="paragraph">
            <wp:posOffset>-449580</wp:posOffset>
          </wp:positionV>
          <wp:extent cx="1200150" cy="1057275"/>
          <wp:effectExtent l="0" t="0" r="0" b="9525"/>
          <wp:wrapTight wrapText="bothSides">
            <wp:wrapPolygon edited="0">
              <wp:start x="0" y="0"/>
              <wp:lineTo x="0" y="21405"/>
              <wp:lineTo x="21257" y="21405"/>
              <wp:lineTo x="21257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EP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14DD"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DC130A" wp14:editId="1DD31F5B">
              <wp:simplePos x="0" y="0"/>
              <wp:positionH relativeFrom="page">
                <wp:posOffset>-219075</wp:posOffset>
              </wp:positionH>
              <wp:positionV relativeFrom="page">
                <wp:posOffset>-20955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4DD" w:rsidRDefault="00F614DD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2037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DC130A" id="Grupo 158" o:spid="_x0000_s1026" style="position:absolute;left:0;text-align:left;margin-left:-17.25pt;margin-top:-1.65pt;width:133.9pt;height:80.65pt;z-index:251660288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614DD" w:rsidRDefault="00F614DD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2037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2E74B5" w:themeColor="accent1" w:themeShade="BF"/>
        <w:sz w:val="32"/>
      </w:rPr>
      <w:t>ESCOLA PROFISSIONAL GUSTAVE EIFFEL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DD" w:rsidRPr="00F614DD" w:rsidRDefault="00F614DD">
    <w:pPr>
      <w:pStyle w:val="Cabealho"/>
      <w:rPr>
        <w:color w:val="2E74B5" w:themeColor="accent1" w:themeShade="BF"/>
        <w:sz w:val="44"/>
      </w:rPr>
    </w:pPr>
    <w:r>
      <w:rPr>
        <w:noProof/>
        <w:color w:val="5B9BD5" w:themeColor="accent1"/>
        <w:sz w:val="44"/>
        <w:lang w:eastAsia="pt-PT"/>
      </w:rPr>
      <w:drawing>
        <wp:anchor distT="0" distB="0" distL="114300" distR="114300" simplePos="0" relativeHeight="251658240" behindDoc="1" locked="0" layoutInCell="1" allowOverlap="1" wp14:anchorId="78C6C8E2" wp14:editId="7D1585B3">
          <wp:simplePos x="0" y="0"/>
          <wp:positionH relativeFrom="column">
            <wp:posOffset>4730115</wp:posOffset>
          </wp:positionH>
          <wp:positionV relativeFrom="paragraph">
            <wp:posOffset>-211455</wp:posOffset>
          </wp:positionV>
          <wp:extent cx="1283970" cy="1130935"/>
          <wp:effectExtent l="0" t="0" r="0" b="0"/>
          <wp:wrapTight wrapText="bothSides">
            <wp:wrapPolygon edited="0">
              <wp:start x="0" y="0"/>
              <wp:lineTo x="0" y="21103"/>
              <wp:lineTo x="21151" y="21103"/>
              <wp:lineTo x="2115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EP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1130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14DD">
      <w:rPr>
        <w:color w:val="2E74B5" w:themeColor="accent1" w:themeShade="BF"/>
        <w:sz w:val="44"/>
      </w:rPr>
      <w:t>Escola Profissional Gustave Eiffel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99"/>
    <w:rsid w:val="00003477"/>
    <w:rsid w:val="000F7880"/>
    <w:rsid w:val="00104A8A"/>
    <w:rsid w:val="00136D27"/>
    <w:rsid w:val="0018489A"/>
    <w:rsid w:val="00295ED4"/>
    <w:rsid w:val="003312D9"/>
    <w:rsid w:val="003D2863"/>
    <w:rsid w:val="00494B1C"/>
    <w:rsid w:val="005078C0"/>
    <w:rsid w:val="00661420"/>
    <w:rsid w:val="00671199"/>
    <w:rsid w:val="00720AD1"/>
    <w:rsid w:val="007F6B49"/>
    <w:rsid w:val="00813666"/>
    <w:rsid w:val="00820372"/>
    <w:rsid w:val="008C6B7B"/>
    <w:rsid w:val="008F1D79"/>
    <w:rsid w:val="00B50399"/>
    <w:rsid w:val="00B56826"/>
    <w:rsid w:val="00BC2F2C"/>
    <w:rsid w:val="00BD16ED"/>
    <w:rsid w:val="00C45A9C"/>
    <w:rsid w:val="00C80208"/>
    <w:rsid w:val="00CD21A4"/>
    <w:rsid w:val="00D759EA"/>
    <w:rsid w:val="00D86EF0"/>
    <w:rsid w:val="00DC096D"/>
    <w:rsid w:val="00F34086"/>
    <w:rsid w:val="00F6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AAF6ED-2DC9-4DE6-B474-1D29262A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13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13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7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331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3312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80208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F61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14DD"/>
  </w:style>
  <w:style w:type="paragraph" w:styleId="Rodap">
    <w:name w:val="footer"/>
    <w:basedOn w:val="Normal"/>
    <w:link w:val="RodapCarter"/>
    <w:uiPriority w:val="99"/>
    <w:unhideWhenUsed/>
    <w:rsid w:val="00F61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14D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13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136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94B1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94B1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94B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09DE5-AD20-45D9-9586-DC5E69E5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Emanuel Vitorino</cp:lastModifiedBy>
  <cp:revision>12</cp:revision>
  <dcterms:created xsi:type="dcterms:W3CDTF">2014-05-16T08:24:00Z</dcterms:created>
  <dcterms:modified xsi:type="dcterms:W3CDTF">2014-06-16T22:21:00Z</dcterms:modified>
</cp:coreProperties>
</file>