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2F7F40">
      <w:pPr>
        <w:jc w:val="right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id w:val="-844394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1391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</w:rPr>
          </w:pPr>
          <w:r w:rsidRPr="00701391">
            <w:rPr>
              <w:rFonts w:ascii="Segoe UI" w:hAnsi="Segoe UI" w:cs="Segoe UI"/>
              <w:b/>
              <w:color w:val="404040" w:themeColor="text1" w:themeTint="BF"/>
            </w:rPr>
            <w:t>Índice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Sobre este manual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Função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Grupo-alvo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Simbologia Utilizada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Instalação do software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Requisitos do sistema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Instalação do software</w:t>
          </w:r>
        </w:p>
        <w:p w:rsidR="00701391" w:rsidRPr="003E6596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Configuração do Assistente do primeiro uso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Configuração da empresa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 Geral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Criação de um Administrador</w:t>
          </w:r>
        </w:p>
        <w:p w:rsidR="00701391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Login</w:t>
          </w:r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4.1</w:t>
          </w:r>
          <w:r w:rsidRPr="003E6596">
            <w:rPr>
              <w:rFonts w:ascii="Segoe UI" w:hAnsi="Segoe UI" w:cs="Segoe UI"/>
              <w:lang w:eastAsia="pt-PT"/>
            </w:rPr>
            <w:tab/>
            <w:t>Introdução dos dados</w:t>
          </w:r>
          <w:bookmarkStart w:id="0" w:name="_GoBack"/>
          <w:bookmarkEnd w:id="0"/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Interface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Layouts</w:t>
          </w:r>
        </w:p>
        <w:p w:rsidR="003E6596" w:rsidRPr="003E6596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Utilização das Operações de cada tabela</w:t>
          </w:r>
        </w:p>
        <w:p w:rsidR="005059CA" w:rsidRPr="003E6596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lang w:eastAsia="pt-PT"/>
            </w:rPr>
          </w:pPr>
          <w:r w:rsidRPr="003E6596">
            <w:rPr>
              <w:rFonts w:ascii="Segoe UI" w:hAnsi="Segoe UI" w:cs="Segoe UI"/>
              <w:b/>
              <w:color w:val="404040" w:themeColor="text1" w:themeTint="BF"/>
              <w:lang w:eastAsia="pt-PT"/>
            </w:rPr>
            <w:t>Desinstalação do software</w:t>
          </w:r>
        </w:p>
        <w:p w:rsidR="003E6596" w:rsidRPr="003E6596" w:rsidRDefault="003E6596" w:rsidP="003E6596">
          <w:pPr>
            <w:pStyle w:val="PargrafodaLista"/>
            <w:ind w:left="1425"/>
            <w:rPr>
              <w:rFonts w:ascii="Segoe UI" w:hAnsi="Segoe UI" w:cs="Segoe UI"/>
              <w:lang w:eastAsia="pt-PT"/>
            </w:rPr>
          </w:pPr>
          <w:r w:rsidRPr="003E6596">
            <w:rPr>
              <w:rFonts w:ascii="Segoe UI" w:hAnsi="Segoe UI" w:cs="Segoe UI"/>
              <w:lang w:eastAsia="pt-PT"/>
            </w:rPr>
            <w:t>6.1</w:t>
          </w:r>
          <w:r w:rsidRPr="003E6596">
            <w:rPr>
              <w:rFonts w:ascii="Segoe UI" w:hAnsi="Segoe UI" w:cs="Segoe UI"/>
              <w:lang w:eastAsia="pt-PT"/>
            </w:rPr>
            <w:tab/>
            <w:t>Processo de desinstalação</w:t>
          </w:r>
        </w:p>
        <w:p w:rsidR="00701391" w:rsidRDefault="00701391" w:rsidP="00701391">
          <w:pPr>
            <w:pStyle w:val="PargrafodaLista"/>
            <w:ind w:left="2232"/>
          </w:pPr>
        </w:p>
        <w:p w:rsidR="00701391" w:rsidRDefault="00701391" w:rsidP="00701391"/>
      </w:sdtContent>
    </w:sdt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3E6596">
      <w:pPr>
        <w:pStyle w:val="Cabealho1"/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Pr="00452DBC" w:rsidRDefault="00452DBC" w:rsidP="002F7F40">
      <w:pPr>
        <w:jc w:val="center"/>
        <w:rPr>
          <w:rFonts w:ascii="Arial" w:hAnsi="Arial" w:cs="Arial"/>
          <w:sz w:val="48"/>
        </w:rPr>
      </w:pPr>
    </w:p>
    <w:p w:rsidR="002F7F40" w:rsidRPr="002F7F40" w:rsidRDefault="002F7F40" w:rsidP="002F7F40"/>
    <w:sectPr w:rsidR="002F7F40" w:rsidRPr="002F7F40" w:rsidSect="005059CA">
      <w:headerReference w:type="default" r:id="rId10"/>
      <w:footerReference w:type="default" r:id="rId11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800" w:rsidRDefault="00116800" w:rsidP="00452DBC">
      <w:pPr>
        <w:spacing w:after="0" w:line="240" w:lineRule="auto"/>
      </w:pPr>
      <w:r>
        <w:separator/>
      </w:r>
    </w:p>
  </w:endnote>
  <w:endnote w:type="continuationSeparator" w:id="0">
    <w:p w:rsidR="00116800" w:rsidRDefault="00116800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E659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800" w:rsidRDefault="00116800" w:rsidP="00452DBC">
      <w:pPr>
        <w:spacing w:after="0" w:line="240" w:lineRule="auto"/>
      </w:pPr>
      <w:r>
        <w:separator/>
      </w:r>
    </w:p>
  </w:footnote>
  <w:footnote w:type="continuationSeparator" w:id="0">
    <w:p w:rsidR="00116800" w:rsidRDefault="00116800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5059CA">
    <w:pPr>
      <w:pStyle w:val="Cabealho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Pr="005059CA">
      <w:rPr>
        <w:rFonts w:ascii="Segoe UI" w:hAnsi="Segoe UI" w:cs="Segoe UI"/>
        <w:u w:val="single"/>
      </w:rPr>
      <w:tab/>
    </w:r>
    <w:r w:rsidR="005059CA">
      <w:rPr>
        <w:rFonts w:ascii="Segoe UI" w:hAnsi="Segoe UI" w:cs="Segoe UI"/>
        <w:u w:val="single"/>
      </w:rPr>
      <w:t xml:space="preserve">                                                    </w:t>
    </w:r>
    <w:r w:rsidRPr="005059CA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F.E.Coding Produções</w:t>
    </w:r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4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116800"/>
    <w:rsid w:val="002F7F40"/>
    <w:rsid w:val="003E6596"/>
    <w:rsid w:val="00452DBC"/>
    <w:rsid w:val="005059CA"/>
    <w:rsid w:val="00701391"/>
    <w:rsid w:val="00B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D6"/>
    <w:rsid w:val="007F6A11"/>
    <w:rsid w:val="00C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89013DB37B4460B248495D70057A18">
    <w:name w:val="0189013DB37B4460B248495D70057A18"/>
    <w:rsid w:val="00C57FD6"/>
  </w:style>
  <w:style w:type="paragraph" w:customStyle="1" w:styleId="38B92C193D7C4C7682D7019456A87291">
    <w:name w:val="38B92C193D7C4C7682D7019456A87291"/>
    <w:rsid w:val="00C57FD6"/>
  </w:style>
  <w:style w:type="paragraph" w:customStyle="1" w:styleId="E8B7D65F87D347D18CD3CDB1DBB9DCCF">
    <w:name w:val="E8B7D65F87D347D18CD3CDB1DBB9DCCF"/>
    <w:rsid w:val="00C57FD6"/>
  </w:style>
  <w:style w:type="paragraph" w:customStyle="1" w:styleId="AAD5929EB6264E49ABBC44090F964EB9">
    <w:name w:val="AAD5929EB6264E49ABBC44090F964EB9"/>
    <w:rsid w:val="00C57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B6A9-5EF1-4C24-97AA-97CA66EC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</cp:revision>
  <dcterms:created xsi:type="dcterms:W3CDTF">2014-06-25T07:34:00Z</dcterms:created>
  <dcterms:modified xsi:type="dcterms:W3CDTF">2014-06-25T08:34:00Z</dcterms:modified>
</cp:coreProperties>
</file>