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790" w:rsidRPr="00B04AB1" w:rsidRDefault="00310790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310790" w:rsidRPr="00B04AB1" w:rsidRDefault="00310790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310790" w:rsidRPr="00B04AB1" w:rsidRDefault="00310790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310790" w:rsidRPr="00B04AB1" w:rsidRDefault="00310790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310790" w:rsidRPr="00B04AB1" w:rsidRDefault="00310790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310790" w:rsidRPr="00B04AB1" w:rsidRDefault="00310790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310790" w:rsidRPr="00B04AB1" w:rsidRDefault="00310790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310790" w:rsidRPr="00B04AB1" w:rsidRDefault="00310790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  <w:bookmarkStart w:id="0" w:name="_GoBack"/>
      <w:bookmarkEnd w:id="0"/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C20EA" w:rsidRPr="002262F7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62F7">
            <w:rPr>
              <w:sz w:val="24"/>
            </w:rPr>
            <w:fldChar w:fldCharType="begin"/>
          </w:r>
          <w:r w:rsidRPr="002262F7">
            <w:rPr>
              <w:sz w:val="24"/>
            </w:rPr>
            <w:instrText xml:space="preserve"> TOC \o "1-3" \h \z \u </w:instrText>
          </w:r>
          <w:r w:rsidRPr="002262F7">
            <w:rPr>
              <w:sz w:val="24"/>
            </w:rPr>
            <w:fldChar w:fldCharType="separate"/>
          </w:r>
          <w:hyperlink w:anchor="_Toc391902686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_Toc391902686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87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_Toc391902687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88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_Toc391902688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89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_Toc391902689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0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_Toc391902690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1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_Toc391902691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2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_Toc391902692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3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_Toc391902693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4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_Toc391902694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5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_Toc391902695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6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_Toc391902696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7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_Toc391902697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8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_Toc391902698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699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_Toc391902699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0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_Toc391902700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1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_Toc391902701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2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_Toc391902702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3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_Toc391902703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4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de Dados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_Toc391902704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5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_Toc391902705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6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_Toc391902706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7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_Toc391902707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8" w:history="1"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3C20EA" w:rsidRPr="002262F7">
              <w:rPr>
                <w:rFonts w:cstheme="minorBid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rStyle w:val="Hiperligao"/>
                <w:rFonts w:ascii="Segoe UI" w:hAnsi="Segoe UI" w:cs="Segoe UI"/>
                <w:noProof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_Toc391902708 \h </w:instrTex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3C20EA" w:rsidRPr="002262F7">
              <w:rPr>
                <w:noProof/>
                <w:webHidden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09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_Toc391902709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C20EA" w:rsidRPr="002262F7" w:rsidRDefault="00310790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0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02710" w:history="1">
            <w:r w:rsidR="003C20EA" w:rsidRPr="002262F7">
              <w:rPr>
                <w:rStyle w:val="Hiperligao"/>
                <w:b w:val="0"/>
                <w:noProof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_Toc391902710 \h </w:instrTex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="003C20EA" w:rsidRPr="002262F7">
              <w:rPr>
                <w:b w:val="0"/>
                <w:noProof/>
                <w:webHidden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 w:rsidRPr="002262F7">
            <w:rPr>
              <w:b/>
              <w:bCs/>
              <w:sz w:val="20"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02686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092D29">
        <w:rPr>
          <w:rFonts w:ascii="Segoe UI" w:hAnsi="Segoe UI" w:cs="Segoe UI"/>
          <w:b/>
          <w:i/>
          <w:sz w:val="36"/>
          <w:szCs w:val="23"/>
        </w:rPr>
        <w:t>Server</w:t>
      </w:r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DD1266" w:rsidRPr="00092D29" w:rsidRDefault="003A00A3" w:rsidP="00092D29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02687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Visual Basic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Structured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Query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Language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Data Access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Business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Logic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Layer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Integrated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Development</w:t>
      </w:r>
      <w:proofErr w:type="spellEnd"/>
      <w:r w:rsidRPr="00092D29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092D29">
        <w:rPr>
          <w:rFonts w:ascii="Segoe UI" w:hAnsi="Segoe UI" w:cs="Segoe UI"/>
          <w:i/>
          <w:color w:val="000000"/>
          <w:sz w:val="36"/>
          <w:szCs w:val="23"/>
        </w:rPr>
        <w:t>Environment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02688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4" w:name="_Toc39190268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90269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6" w:name="_Toc391902691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0269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Default="002465C2" w:rsidP="007A32DC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7A32DC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7A32DC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7A32D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781BBC">
      <w:pPr>
        <w:pStyle w:val="PargrafodaLista"/>
        <w:numPr>
          <w:ilvl w:val="0"/>
          <w:numId w:val="38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781BBC">
      <w:pPr>
        <w:pStyle w:val="PargrafodaLista"/>
        <w:numPr>
          <w:ilvl w:val="0"/>
          <w:numId w:val="39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781BBC">
      <w:pPr>
        <w:pStyle w:val="PargrafodaLista"/>
        <w:numPr>
          <w:ilvl w:val="0"/>
          <w:numId w:val="40"/>
        </w:numPr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781BBC">
      <w:pPr>
        <w:pStyle w:val="PargrafodaLista"/>
        <w:numPr>
          <w:ilvl w:val="0"/>
          <w:numId w:val="41"/>
        </w:numPr>
        <w:spacing w:before="240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0269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310790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120/5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9946EA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7C1747" w:rsidP="007C174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06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1944/81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9946EA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262F7" w:rsidP="002262F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2088/87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21-07-2014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2262F7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96/4</w:t>
            </w: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02694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9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</w:t>
      </w:r>
      <w:proofErr w:type="spellEnd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</w:t>
      </w:r>
      <w:proofErr w:type="spell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Finder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cloud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 w:rsidR="00C23327"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 w:rsidR="00C23327">
        <w:rPr>
          <w:rFonts w:ascii="Segoe UI" w:hAnsi="Segoe UI" w:cs="Segoe UI"/>
          <w:color w:val="262626" w:themeColor="text1" w:themeTint="D9"/>
          <w:sz w:val="32"/>
        </w:rPr>
        <w:t>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Icon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Finder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proofErr w:type="spellStart"/>
      <w:r>
        <w:rPr>
          <w:rFonts w:ascii="Segoe UI" w:hAnsi="Segoe UI" w:cs="Segoe UI"/>
          <w:color w:val="262626" w:themeColor="text1" w:themeTint="D9"/>
          <w:sz w:val="32"/>
        </w:rPr>
        <w:t>GitHub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1902695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0"/>
    </w:p>
    <w:p w:rsidR="006407A4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1" w:name="_Toc391902696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1"/>
    </w:p>
    <w:p w:rsidR="006407A4" w:rsidRDefault="007C7073" w:rsidP="007A32DC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7A32DC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7A32DC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7A32DC">
      <w:pPr>
        <w:pStyle w:val="Cabealho3"/>
        <w:numPr>
          <w:ilvl w:val="0"/>
          <w:numId w:val="10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2" w:name="_Toc391902697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2"/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7A32DC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902698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3"/>
    </w:p>
    <w:p w:rsidR="00674B34" w:rsidRPr="00674B34" w:rsidRDefault="00674B34" w:rsidP="00674B34"/>
    <w:p w:rsidR="00674B34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7A32DC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7A32DC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7A32DC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1902699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4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1902700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5"/>
    </w:p>
    <w:p w:rsidR="007E157F" w:rsidRPr="007E157F" w:rsidRDefault="007E157F" w:rsidP="007E157F"/>
    <w:p w:rsidR="007E157F" w:rsidRDefault="00674B34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6" w:name="_Toc391902701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6"/>
    </w:p>
    <w:p w:rsidR="007E157F" w:rsidRPr="007E157F" w:rsidRDefault="007E157F" w:rsidP="007E157F"/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rFonts w:ascii="Segoe UI" w:hAnsi="Segoe UI" w:cs="Segoe UI"/>
          <w:sz w:val="28"/>
        </w:rPr>
        <w:t xml:space="preserve">2 </w:t>
      </w:r>
      <w:proofErr w:type="gramStart"/>
      <w:r>
        <w:rPr>
          <w:rFonts w:ascii="Segoe UI" w:hAnsi="Segoe UI" w:cs="Segoe UI"/>
          <w:sz w:val="28"/>
        </w:rPr>
        <w:t>de</w:t>
      </w:r>
      <w:proofErr w:type="gramEnd"/>
      <w:r w:rsidR="007E157F"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Maio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2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2014;</w:t>
      </w:r>
    </w:p>
    <w:p w:rsidR="007E157F" w:rsidRPr="007E157F" w:rsidRDefault="00092D29" w:rsidP="007E157F">
      <w:pPr>
        <w:pStyle w:val="PargrafodaLista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7" w:name="_Toc391902702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7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Default="00641A40" w:rsidP="00092D29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18" w:name="_Toc391902703"/>
      <w:r w:rsidRPr="00092D29">
        <w:rPr>
          <w:rStyle w:val="Cabealho3Carter"/>
          <w:rFonts w:ascii="Segoe UI" w:hAnsi="Segoe UI" w:cs="Segoe UI"/>
          <w:color w:val="auto"/>
          <w:sz w:val="28"/>
        </w:rPr>
        <w:t>Planeamento do modelo de dados</w:t>
      </w:r>
      <w:bookmarkEnd w:id="18"/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092D29" w:rsidRPr="00092D29" w:rsidRDefault="00092D29" w:rsidP="00092D29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7A32DC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A32DC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Componentes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A32D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7A32D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7A32DC">
      <w:pPr>
        <w:pStyle w:val="PargrafodaLista"/>
        <w:numPr>
          <w:ilvl w:val="0"/>
          <w:numId w:val="2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092D29" w:rsidRDefault="00092D29" w:rsidP="00092D2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a o seu login no programa (Nome </w:t>
      </w:r>
      <w:r>
        <w:rPr>
          <w:rFonts w:ascii="Segoe UI" w:hAnsi="Segoe UI" w:cs="Segoe UI"/>
          <w:color w:val="262626" w:themeColor="text1" w:themeTint="D9"/>
          <w:sz w:val="28"/>
        </w:rPr>
        <w:t>Util</w:t>
      </w:r>
      <w:r w:rsidR="00092D29">
        <w:rPr>
          <w:rFonts w:ascii="Segoe UI" w:hAnsi="Segoe UI" w:cs="Segoe UI"/>
          <w:color w:val="262626" w:themeColor="text1" w:themeTint="D9"/>
          <w:sz w:val="28"/>
        </w:rPr>
        <w:t>izador, P</w:t>
      </w:r>
      <w:r>
        <w:rPr>
          <w:rFonts w:ascii="Segoe UI" w:hAnsi="Segoe UI" w:cs="Segoe UI"/>
          <w:color w:val="262626" w:themeColor="text1" w:themeTint="D9"/>
          <w:sz w:val="28"/>
        </w:rPr>
        <w:t>a</w:t>
      </w:r>
      <w:r w:rsidR="00092D29">
        <w:rPr>
          <w:rFonts w:ascii="Segoe UI" w:hAnsi="Segoe UI" w:cs="Segoe UI"/>
          <w:color w:val="262626" w:themeColor="text1" w:themeTint="D9"/>
          <w:sz w:val="28"/>
        </w:rPr>
        <w:t>lavra-Passe</w:t>
      </w:r>
      <w:r>
        <w:rPr>
          <w:rFonts w:ascii="Segoe UI" w:hAnsi="Segoe UI" w:cs="Segoe UI"/>
          <w:color w:val="262626" w:themeColor="text1" w:themeTint="D9"/>
          <w:sz w:val="28"/>
        </w:rPr>
        <w:t>, etc.)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7A32DC">
      <w:pPr>
        <w:pStyle w:val="PargrafodaLista"/>
        <w:numPr>
          <w:ilvl w:val="0"/>
          <w:numId w:val="2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7A32DC">
      <w:pPr>
        <w:pStyle w:val="PargrafodaLista"/>
        <w:numPr>
          <w:ilvl w:val="0"/>
          <w:numId w:val="2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7A32DC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7A32DC">
      <w:pPr>
        <w:pStyle w:val="PargrafodaLista"/>
        <w:numPr>
          <w:ilvl w:val="0"/>
          <w:numId w:val="2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7A32DC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565EDE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565EDE" w:rsidRDefault="00092D29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7A32DC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 (Página Seguinte)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Pr="00D91488" w:rsidRDefault="00EC0C67" w:rsidP="00D91488">
      <w:pPr>
        <w:pStyle w:val="Cabealho3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1902704"/>
      <w:r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65408" behindDoc="1" locked="0" layoutInCell="1" allowOverlap="1" wp14:anchorId="5CE941D2" wp14:editId="7B8F0C62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 w:rsidRPr="00D91488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  <w:bookmarkEnd w:id="19"/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7A32DC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7A32DC">
      <w:pPr>
        <w:pStyle w:val="Cabealho2"/>
        <w:numPr>
          <w:ilvl w:val="0"/>
          <w:numId w:val="9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20" w:name="_Toc391902705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20"/>
    </w:p>
    <w:p w:rsidR="00117A30" w:rsidRDefault="00117A30" w:rsidP="007A32DC">
      <w:pPr>
        <w:jc w:val="both"/>
      </w:pPr>
    </w:p>
    <w:p w:rsidR="00117A30" w:rsidRDefault="00117A30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D91488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divide-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>se em:</w:t>
      </w:r>
    </w:p>
    <w:p w:rsidR="00675BC9" w:rsidRPr="00641A40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9B5587" w:rsidRDefault="009B5587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675BC9" w:rsidRDefault="00675BC9" w:rsidP="007A32DC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21" w:name="_Toc391902706"/>
      <w:r w:rsidRPr="00F4359C">
        <w:rPr>
          <w:rStyle w:val="Cabealho3Carter"/>
          <w:rFonts w:ascii="Segoe UI" w:hAnsi="Segoe UI" w:cs="Segoe UI"/>
          <w:color w:val="404040" w:themeColor="text1" w:themeTint="BF"/>
          <w:sz w:val="28"/>
        </w:rPr>
        <w:t>Implementação da Interface</w:t>
      </w:r>
      <w:bookmarkEnd w:id="21"/>
      <w:r w:rsidRPr="00675BC9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interface, não foi das fases mais difíceis de trabalhar no projeto, nós optamos por uma interface simples e fácil manuseamento. Por isso, implementámos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permitam fazer tudo só numa janela, (ex. podemos inserir, editar, remover, procurar clientes, tudo na </w:t>
      </w:r>
      <w:proofErr w:type="spell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dos Clientes)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e que nos permitem usar a mesma </w:t>
      </w:r>
      <w:proofErr w:type="spellStart"/>
      <w:r w:rsid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para várias tabelas</w:t>
      </w:r>
      <w:r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lastRenderedPageBreak/>
        <w:drawing>
          <wp:anchor distT="0" distB="0" distL="114300" distR="114300" simplePos="0" relativeHeight="251691008" behindDoc="1" locked="0" layoutInCell="1" allowOverlap="1" wp14:anchorId="4ADD7669" wp14:editId="2D147B1A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93547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color w:val="262626" w:themeColor="text1" w:themeTint="D9"/>
          <w:sz w:val="28"/>
        </w:rPr>
        <w:t>Aqui temos a interface principal do programa: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 seguida,</w:t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>a interface de visualização de dados (</w:t>
      </w:r>
      <w:proofErr w:type="spellStart"/>
      <w:r>
        <w:rPr>
          <w:rFonts w:ascii="Segoe UI" w:hAnsi="Segoe UI" w:cs="Segoe UI"/>
          <w:b/>
          <w:i/>
          <w:color w:val="262626" w:themeColor="text1" w:themeTint="D9"/>
          <w:sz w:val="28"/>
        </w:rPr>
        <w:t>F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genérica):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Aqui mostramos um exemplo de uma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Genérica, podemos executar todas as operações a partir desta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, ou janela. Esta é também a mesma janela que vai ser usada para todas as tabelas e/ou informações.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Para terminar esta secção, temos aqui a interface para inserir/editar/eliminar dados (Vamos usar a janela dos Clientes para este caso.):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Como podemos ver, cada campo necessário está marcado como obrigatório. Para mostrar marcas de água nos campos de texto (ou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TextBox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) usámos o método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Graphics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criámos uma classe com o nome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WaterMarkMaskedTextBox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e colocámos na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dado que ao executar, o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Visual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Studio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coloca à disposição o objeto que acabámos de criar na interface 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>Designer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418E5" w:rsidRPr="00A418E5" w:rsidRDefault="00A418E5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7A32D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22" w:name="_Toc391902707"/>
      <w:r w:rsidRPr="00D91488">
        <w:rPr>
          <w:rStyle w:val="Cabealho3Carter"/>
          <w:rFonts w:ascii="Segoe UI" w:hAnsi="Segoe UI" w:cs="Segoe UI"/>
          <w:color w:val="auto"/>
          <w:sz w:val="28"/>
        </w:rPr>
        <w:lastRenderedPageBreak/>
        <w:t>Implementação das classes DAL e BLL</w:t>
      </w:r>
      <w:bookmarkEnd w:id="22"/>
      <w:r>
        <w:rPr>
          <w:rFonts w:ascii="Segoe UI" w:hAnsi="Segoe UI" w:cs="Segoe UI"/>
          <w:color w:val="262626" w:themeColor="text1" w:themeTint="D9"/>
          <w:sz w:val="28"/>
        </w:rPr>
        <w:t>;</w:t>
      </w:r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9B5587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61840A2E" wp14:editId="2187689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D91488" w:rsidRDefault="00D91488" w:rsidP="00AD6111"/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proofErr w:type="spellStart"/>
      <w:r>
        <w:t>Admin_only</w:t>
      </w:r>
      <w:proofErr w:type="spellEnd"/>
    </w:p>
    <w:p w:rsidR="00871B65" w:rsidRDefault="00871B65" w:rsidP="00876315">
      <w:pPr>
        <w:pStyle w:val="PargrafodaLista"/>
        <w:numPr>
          <w:ilvl w:val="0"/>
          <w:numId w:val="42"/>
        </w:numPr>
        <w:jc w:val="both"/>
      </w:pPr>
      <w:r>
        <w:t>Login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Clientes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Componentes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Reparações</w:t>
      </w:r>
    </w:p>
    <w:p w:rsidR="00502BF3" w:rsidRDefault="00502BF3" w:rsidP="00876315">
      <w:pPr>
        <w:pStyle w:val="PargrafodaLista"/>
        <w:numPr>
          <w:ilvl w:val="0"/>
          <w:numId w:val="42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es existem várias funções como a função de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procurar (alguns por ID, o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utros por nome, entre outros), inserir, editar,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D91488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para poderem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871B65" w:rsidP="00AD6111">
      <w:r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4AC2FAA5" wp14:editId="351664C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0" t="0" r="9525" b="0"/>
            <wp:wrapTight wrapText="bothSides">
              <wp:wrapPolygon edited="0">
                <wp:start x="0" y="0"/>
                <wp:lineTo x="0" y="21439"/>
                <wp:lineTo x="21543" y="21439"/>
                <wp:lineTo x="21543" y="0"/>
                <wp:lineTo x="0" y="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A418E5" w:rsidP="00AD6111">
      <w:r>
        <w:rPr>
          <w:rFonts w:ascii="Segoe UI" w:hAnsi="Segoe UI" w:cs="Segoe UI"/>
          <w:b/>
          <w:color w:val="262626" w:themeColor="text1" w:themeTint="D9"/>
          <w:sz w:val="28"/>
        </w:rPr>
        <w:t>A Classe.</w:t>
      </w:r>
    </w:p>
    <w:p w:rsidR="009B5587" w:rsidRDefault="009B5587" w:rsidP="00AD6111"/>
    <w:p w:rsidR="00F4359C" w:rsidRDefault="00F4359C" w:rsidP="00AD6111"/>
    <w:p w:rsidR="00F4359C" w:rsidRDefault="00F4359C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23" w:name="_Toc391902708"/>
      <w:r w:rsidRPr="00D91488">
        <w:rPr>
          <w:rStyle w:val="Cabealho3Carter"/>
          <w:rFonts w:ascii="Segoe UI" w:hAnsi="Segoe UI" w:cs="Segoe UI"/>
          <w:color w:val="auto"/>
          <w:sz w:val="28"/>
        </w:rPr>
        <w:t>Implementação da Autenticação</w:t>
      </w:r>
      <w:bookmarkEnd w:id="23"/>
      <w:r>
        <w:rPr>
          <w:rFonts w:ascii="Segoe UI" w:hAnsi="Segoe UI" w:cs="Segoe UI"/>
          <w:color w:val="262626" w:themeColor="text1" w:themeTint="D9"/>
          <w:sz w:val="28"/>
        </w:rPr>
        <w:t>;</w:t>
      </w:r>
    </w:p>
    <w:p w:rsidR="00AD6111" w:rsidRPr="00AD6111" w:rsidRDefault="00AD6111" w:rsidP="00AD6111"/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D91488">
        <w:rPr>
          <w:rFonts w:ascii="Segoe UI" w:hAnsi="Segoe UI" w:cs="Segoe UI"/>
          <w:b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Cada palavra-passe é encriptada com um algoritmo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AD14F3" w:rsidRPr="00D91488" w:rsidRDefault="00AD14F3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D91488">
        <w:rPr>
          <w:rFonts w:ascii="Segoe UI" w:hAnsi="Segoe UI" w:cs="Segoe UI"/>
          <w:b/>
          <w:sz w:val="24"/>
          <w:szCs w:val="28"/>
        </w:rPr>
        <w:t>ódigo resultante</w:t>
      </w:r>
      <w:r w:rsidRPr="00D91488">
        <w:rPr>
          <w:rFonts w:ascii="Segoe UI" w:hAnsi="Segoe UI" w:cs="Segoe UI"/>
          <w:b/>
          <w:sz w:val="24"/>
          <w:szCs w:val="28"/>
        </w:rPr>
        <w:t xml:space="preserve"> da encriptação da palavra-passe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 sejam iguais (tornámos o SQL nesta função Case-</w:t>
      </w:r>
      <w:proofErr w:type="spellStart"/>
      <w:r w:rsidR="00293395" w:rsidRPr="00D91488">
        <w:rPr>
          <w:rFonts w:ascii="Segoe UI" w:hAnsi="Segoe UI" w:cs="Segoe UI"/>
          <w:b/>
          <w:sz w:val="24"/>
          <w:szCs w:val="28"/>
        </w:rPr>
        <w:t>Sensitive</w:t>
      </w:r>
      <w:proofErr w:type="spellEnd"/>
      <w:r w:rsidR="00293395" w:rsidRPr="00D91488">
        <w:rPr>
          <w:rFonts w:ascii="Segoe UI" w:hAnsi="Segoe UI" w:cs="Segoe UI"/>
          <w:b/>
          <w:sz w:val="24"/>
          <w:szCs w:val="28"/>
        </w:rPr>
        <w:t xml:space="preserve">). O programa irá entrar na área do utilizador. </w:t>
      </w:r>
    </w:p>
    <w:p w:rsidR="000C761F" w:rsidRPr="00293395" w:rsidRDefault="000C761F" w:rsidP="00293395">
      <w:pPr>
        <w:jc w:val="both"/>
        <w:rPr>
          <w:rFonts w:ascii="Segoe UI" w:hAnsi="Segoe UI" w:cs="Segoe UI"/>
          <w:b/>
          <w:sz w:val="28"/>
          <w:szCs w:val="28"/>
        </w:rPr>
      </w:pPr>
      <w:r w:rsidRPr="000C761F">
        <w:rPr>
          <w:rFonts w:ascii="Segoe UI" w:hAnsi="Segoe UI" w:cs="Segoe UI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0E594B73" wp14:editId="12B045A2">
            <wp:simplePos x="0" y="0"/>
            <wp:positionH relativeFrom="margin">
              <wp:posOffset>-3810</wp:posOffset>
            </wp:positionH>
            <wp:positionV relativeFrom="paragraph">
              <wp:posOffset>464820</wp:posOffset>
            </wp:positionV>
            <wp:extent cx="5633085" cy="3700780"/>
            <wp:effectExtent l="0" t="0" r="5715" b="0"/>
            <wp:wrapTight wrapText="bothSides">
              <wp:wrapPolygon edited="0">
                <wp:start x="0" y="0"/>
                <wp:lineTo x="0" y="21459"/>
                <wp:lineTo x="21549" y="21459"/>
                <wp:lineTo x="2154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CA9" w:rsidRDefault="006B2CA9" w:rsidP="000C761F">
      <w:pPr>
        <w:pStyle w:val="Cabealho1"/>
        <w:rPr>
          <w:color w:val="000000" w:themeColor="text1"/>
        </w:rPr>
      </w:pPr>
    </w:p>
    <w:p w:rsidR="00772B60" w:rsidRDefault="00772B60" w:rsidP="00772B60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dos relatórios;</w:t>
      </w: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Versões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B544E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1480839D" wp14:editId="2145E6B8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BA6181">
      <w:pPr>
        <w:pStyle w:val="PargrafodaLista"/>
        <w:numPr>
          <w:ilvl w:val="0"/>
          <w:numId w:val="38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1F26DA3E" wp14:editId="308F49C7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5EED94F3" wp14:editId="5B78087D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59D4808A" wp14:editId="48540B0B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9EF6453" wp14:editId="2FE8A0D7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589B6F07" wp14:editId="5DFF57E0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3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03F30320" wp14:editId="1CCB882B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7A32DC">
      <w:pPr>
        <w:pStyle w:val="PargrafodaLista"/>
        <w:numPr>
          <w:ilvl w:val="0"/>
          <w:numId w:val="40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103D413C" wp14:editId="18FC614F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09CEFCA1" wp14:editId="64BE746B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39D49AEE" wp14:editId="2C4873D4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7A32DC">
      <w:pPr>
        <w:pStyle w:val="PargrafodaLista"/>
        <w:numPr>
          <w:ilvl w:val="0"/>
          <w:numId w:val="41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10B142F0" wp14:editId="7B61B212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6B2CA9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Apreciação Final</w:t>
      </w:r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da interface 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No entanto, mesmo com o trabalho que tivemos na interface, ficou como nós pretendíamos e estamos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24" w:name="_Toc391902709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24"/>
    </w:p>
    <w:p w:rsidR="00D63D95" w:rsidRPr="00D63D95" w:rsidRDefault="00D63D95" w:rsidP="00D63D95"/>
    <w:p w:rsidR="004B68DB" w:rsidRPr="004B68DB" w:rsidRDefault="004B68DB" w:rsidP="0052641F">
      <w:pPr>
        <w:jc w:val="both"/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5" w:name="_Toc391902710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25"/>
    </w:p>
    <w:p w:rsidR="003F0105" w:rsidRPr="00BA6181" w:rsidRDefault="00BA6181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António </w:t>
      </w:r>
      <w:proofErr w:type="spellStart"/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="00D63D9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projeto.</w:t>
      </w:r>
    </w:p>
    <w:p w:rsidR="00D63D95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design da aplicação</w:t>
      </w:r>
      <w:r w:rsid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ajuda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dados.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6A0C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ensinaram ao longo deste tempo.</w:t>
      </w:r>
    </w:p>
    <w:p w:rsidR="00746A0C" w:rsidRPr="0065692E" w:rsidRDefault="00871B65" w:rsidP="0052641F">
      <w:pPr>
        <w:jc w:val="both"/>
        <w:rPr>
          <w:rFonts w:ascii="Segoe UI" w:hAnsi="Segoe UI" w:cs="Segoe UI"/>
          <w:i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Tiago Almeida</w:t>
      </w:r>
      <w:r w:rsidR="00746A0C"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BA6181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 ter feito o background no Adobe Photoshop CS6</w:t>
      </w:r>
      <w:r w:rsidR="0065692E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46A0C"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C7" w:rsidRDefault="00E178C7" w:rsidP="001D6892">
      <w:pPr>
        <w:spacing w:after="0" w:line="240" w:lineRule="auto"/>
      </w:pPr>
      <w:r>
        <w:separator/>
      </w:r>
    </w:p>
  </w:endnote>
  <w:endnote w:type="continuationSeparator" w:id="0">
    <w:p w:rsidR="00E178C7" w:rsidRDefault="00E178C7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90" w:rsidRDefault="003107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90" w:rsidRPr="00856610" w:rsidRDefault="0031079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90" w:rsidRPr="00856610" w:rsidRDefault="0031079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310790" w:rsidRDefault="003107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C7" w:rsidRDefault="00E178C7" w:rsidP="001D6892">
      <w:pPr>
        <w:spacing w:after="0" w:line="240" w:lineRule="auto"/>
      </w:pPr>
      <w:r>
        <w:separator/>
      </w:r>
    </w:p>
  </w:footnote>
  <w:footnote w:type="continuationSeparator" w:id="0">
    <w:p w:rsidR="00E178C7" w:rsidRDefault="00E178C7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90" w:rsidRDefault="003107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90" w:rsidRPr="00B2660A" w:rsidRDefault="00310790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790" w:rsidRDefault="00310790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262F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10790" w:rsidRDefault="00310790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262F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310790" w:rsidRPr="003A00A3" w:rsidRDefault="00310790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90" w:rsidRPr="00B2660A" w:rsidRDefault="0031079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310790" w:rsidRDefault="003107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4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0">
    <w:nsid w:val="418306D8"/>
    <w:multiLevelType w:val="hybridMultilevel"/>
    <w:tmpl w:val="9086FE44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6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>
    <w:nsid w:val="54E75EFF"/>
    <w:multiLevelType w:val="hybridMultilevel"/>
    <w:tmpl w:val="CA94497C"/>
    <w:lvl w:ilvl="0" w:tplc="AAA611B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EF7641"/>
    <w:multiLevelType w:val="hybridMultilevel"/>
    <w:tmpl w:val="FE3248C2"/>
    <w:lvl w:ilvl="0" w:tplc="08160013">
      <w:start w:val="1"/>
      <w:numFmt w:val="upperRoman"/>
      <w:lvlText w:val="%1."/>
      <w:lvlJc w:val="righ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5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5"/>
  </w:num>
  <w:num w:numId="4">
    <w:abstractNumId w:val="42"/>
  </w:num>
  <w:num w:numId="5">
    <w:abstractNumId w:val="12"/>
  </w:num>
  <w:num w:numId="6">
    <w:abstractNumId w:val="40"/>
  </w:num>
  <w:num w:numId="7">
    <w:abstractNumId w:val="19"/>
  </w:num>
  <w:num w:numId="8">
    <w:abstractNumId w:val="18"/>
  </w:num>
  <w:num w:numId="9">
    <w:abstractNumId w:val="11"/>
  </w:num>
  <w:num w:numId="10">
    <w:abstractNumId w:val="23"/>
  </w:num>
  <w:num w:numId="11">
    <w:abstractNumId w:val="17"/>
  </w:num>
  <w:num w:numId="12">
    <w:abstractNumId w:val="26"/>
  </w:num>
  <w:num w:numId="13">
    <w:abstractNumId w:val="22"/>
  </w:num>
  <w:num w:numId="14">
    <w:abstractNumId w:val="10"/>
  </w:num>
  <w:num w:numId="15">
    <w:abstractNumId w:val="16"/>
  </w:num>
  <w:num w:numId="16">
    <w:abstractNumId w:val="15"/>
  </w:num>
  <w:num w:numId="17">
    <w:abstractNumId w:val="21"/>
  </w:num>
  <w:num w:numId="18">
    <w:abstractNumId w:val="29"/>
  </w:num>
  <w:num w:numId="19">
    <w:abstractNumId w:val="1"/>
  </w:num>
  <w:num w:numId="20">
    <w:abstractNumId w:val="36"/>
  </w:num>
  <w:num w:numId="21">
    <w:abstractNumId w:val="38"/>
  </w:num>
  <w:num w:numId="22">
    <w:abstractNumId w:val="34"/>
  </w:num>
  <w:num w:numId="23">
    <w:abstractNumId w:val="25"/>
  </w:num>
  <w:num w:numId="24">
    <w:abstractNumId w:val="3"/>
  </w:num>
  <w:num w:numId="25">
    <w:abstractNumId w:val="27"/>
  </w:num>
  <w:num w:numId="26">
    <w:abstractNumId w:val="39"/>
  </w:num>
  <w:num w:numId="27">
    <w:abstractNumId w:val="35"/>
  </w:num>
  <w:num w:numId="28">
    <w:abstractNumId w:val="9"/>
  </w:num>
  <w:num w:numId="29">
    <w:abstractNumId w:val="32"/>
  </w:num>
  <w:num w:numId="30">
    <w:abstractNumId w:val="6"/>
  </w:num>
  <w:num w:numId="31">
    <w:abstractNumId w:val="33"/>
  </w:num>
  <w:num w:numId="32">
    <w:abstractNumId w:val="30"/>
  </w:num>
  <w:num w:numId="33">
    <w:abstractNumId w:val="4"/>
  </w:num>
  <w:num w:numId="34">
    <w:abstractNumId w:val="13"/>
  </w:num>
  <w:num w:numId="35">
    <w:abstractNumId w:val="2"/>
  </w:num>
  <w:num w:numId="36">
    <w:abstractNumId w:val="20"/>
  </w:num>
  <w:num w:numId="37">
    <w:abstractNumId w:val="28"/>
  </w:num>
  <w:num w:numId="38">
    <w:abstractNumId w:val="0"/>
  </w:num>
  <w:num w:numId="39">
    <w:abstractNumId w:val="8"/>
  </w:num>
  <w:num w:numId="40">
    <w:abstractNumId w:val="37"/>
  </w:num>
  <w:num w:numId="41">
    <w:abstractNumId w:val="1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092D29"/>
    <w:rsid w:val="000C761F"/>
    <w:rsid w:val="00117A30"/>
    <w:rsid w:val="00164F20"/>
    <w:rsid w:val="00183A07"/>
    <w:rsid w:val="0019273C"/>
    <w:rsid w:val="001C15C3"/>
    <w:rsid w:val="001D56CC"/>
    <w:rsid w:val="001D56F7"/>
    <w:rsid w:val="001D6892"/>
    <w:rsid w:val="001D72EF"/>
    <w:rsid w:val="001E464D"/>
    <w:rsid w:val="001F2C12"/>
    <w:rsid w:val="001F58E1"/>
    <w:rsid w:val="002262F7"/>
    <w:rsid w:val="002465C2"/>
    <w:rsid w:val="00251661"/>
    <w:rsid w:val="00293395"/>
    <w:rsid w:val="00295270"/>
    <w:rsid w:val="002B3B63"/>
    <w:rsid w:val="002D16EF"/>
    <w:rsid w:val="002E717E"/>
    <w:rsid w:val="00310790"/>
    <w:rsid w:val="00354AF4"/>
    <w:rsid w:val="0039273F"/>
    <w:rsid w:val="003A00A3"/>
    <w:rsid w:val="003C20EA"/>
    <w:rsid w:val="003E7D52"/>
    <w:rsid w:val="003F0105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30EB3"/>
    <w:rsid w:val="00856610"/>
    <w:rsid w:val="00871B65"/>
    <w:rsid w:val="00876315"/>
    <w:rsid w:val="008B7030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418E5"/>
    <w:rsid w:val="00A7167E"/>
    <w:rsid w:val="00A77A2B"/>
    <w:rsid w:val="00AB544E"/>
    <w:rsid w:val="00AD14F3"/>
    <w:rsid w:val="00AD6111"/>
    <w:rsid w:val="00B04AB1"/>
    <w:rsid w:val="00B11F2F"/>
    <w:rsid w:val="00B2660A"/>
    <w:rsid w:val="00B26FAD"/>
    <w:rsid w:val="00B31B1E"/>
    <w:rsid w:val="00B704D1"/>
    <w:rsid w:val="00B71307"/>
    <w:rsid w:val="00BA6181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629AA"/>
    <w:rsid w:val="00EC0C67"/>
    <w:rsid w:val="00F04621"/>
    <w:rsid w:val="00F25CC2"/>
    <w:rsid w:val="00F3286D"/>
    <w:rsid w:val="00F3796C"/>
    <w:rsid w:val="00F4359C"/>
    <w:rsid w:val="00F53E89"/>
    <w:rsid w:val="00F75F86"/>
    <w:rsid w:val="00F91726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AE39-D0FE-4B4A-B17A-72B47983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33</Pages>
  <Words>3177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José Duarte Vitorino</dc:creator>
  <cp:keywords/>
  <dc:description/>
  <cp:lastModifiedBy>Filipe Miguel de Moura Fonseca</cp:lastModifiedBy>
  <cp:revision>49</cp:revision>
  <dcterms:created xsi:type="dcterms:W3CDTF">2014-05-21T08:31:00Z</dcterms:created>
  <dcterms:modified xsi:type="dcterms:W3CDTF">2014-06-30T15:05:00Z</dcterms:modified>
</cp:coreProperties>
</file>