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rFonts w:ascii="Poppins" w:cs="Poppins" w:eastAsia="Poppins" w:hAnsi="Poppins"/>
          <w:color w:val="242424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242424"/>
          <w:sz w:val="20"/>
          <w:szCs w:val="20"/>
          <w:rtl w:val="0"/>
        </w:rPr>
        <w:t xml:space="preserve">Bonjour Madame / Monsieur…,</w:t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rPr>
          <w:rFonts w:ascii="Poppins" w:cs="Poppins" w:eastAsia="Poppins" w:hAnsi="Poppins"/>
          <w:color w:val="2424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rPr>
          <w:rFonts w:ascii="Poppins" w:cs="Poppins" w:eastAsia="Poppins" w:hAnsi="Poppins"/>
          <w:color w:val="242424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242424"/>
          <w:sz w:val="20"/>
          <w:szCs w:val="20"/>
          <w:rtl w:val="0"/>
        </w:rPr>
        <w:t xml:space="preserve">Pour la mise en route du service DOTR vous trouverez en pièces jointes : </w:t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Poppins" w:cs="Poppins" w:eastAsia="Poppins" w:hAnsi="Poppins"/>
          <w:color w:val="242424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242424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Poppins" w:cs="Poppins" w:eastAsia="Poppins" w:hAnsi="Poppins"/>
          <w:color w:val="242424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242424"/>
          <w:sz w:val="20"/>
          <w:szCs w:val="20"/>
          <w:rtl w:val="0"/>
        </w:rPr>
        <w:t xml:space="preserve">- Un cahier des charges pour sa partie « établissement », que nous transmettrons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Poppins" w:cs="Poppins" w:eastAsia="Poppins" w:hAnsi="Poppins"/>
          <w:color w:val="242424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242424"/>
          <w:sz w:val="20"/>
          <w:szCs w:val="20"/>
          <w:rtl w:val="0"/>
        </w:rPr>
        <w:t xml:space="preserve">  au médecin référent. Sur ce document, merci à vous de bien renseigner les </w:t>
      </w:r>
      <w:r w:rsidDel="00000000" w:rsidR="00000000" w:rsidRPr="00000000">
        <w:rPr>
          <w:rFonts w:ascii="Poppins" w:cs="Poppins" w:eastAsia="Poppins" w:hAnsi="Poppins"/>
          <w:color w:val="242424"/>
          <w:sz w:val="20"/>
          <w:szCs w:val="20"/>
          <w:u w:val="single"/>
          <w:rtl w:val="0"/>
        </w:rPr>
        <w:t xml:space="preserve">noms, prénoms, mails et numéros de portable</w:t>
      </w:r>
      <w:r w:rsidDel="00000000" w:rsidR="00000000" w:rsidRPr="00000000">
        <w:rPr>
          <w:rFonts w:ascii="Poppins" w:cs="Poppins" w:eastAsia="Poppins" w:hAnsi="Poppins"/>
          <w:color w:val="242424"/>
          <w:sz w:val="20"/>
          <w:szCs w:val="20"/>
          <w:rtl w:val="0"/>
        </w:rPr>
        <w:t xml:space="preserve"> (si possible) des personnes qui vont utiliser la plateforme afin de procéder à la création de leur compte.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Poppins" w:cs="Poppins" w:eastAsia="Poppins" w:hAnsi="Poppins"/>
          <w:color w:val="2424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Poppins" w:cs="Poppins" w:eastAsia="Poppins" w:hAnsi="Poppins"/>
          <w:color w:val="ee0000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ee0000"/>
          <w:sz w:val="20"/>
          <w:szCs w:val="20"/>
          <w:rtl w:val="0"/>
        </w:rPr>
        <w:t xml:space="preserve">- La fiche de présentation du médecin qui rejoindra votre équipe. (Si un médecin a déjà été désigné)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Poppins" w:cs="Poppins" w:eastAsia="Poppins" w:hAnsi="Poppins"/>
          <w:color w:val="242424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242424"/>
          <w:sz w:val="20"/>
          <w:szCs w:val="20"/>
          <w:rtl w:val="0"/>
        </w:rPr>
        <w:t xml:space="preserve">— Un « Kit de communication » à destination des personnes accompagnées et de leur entourage.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Poppins" w:cs="Poppins" w:eastAsia="Poppins" w:hAnsi="Poppins"/>
          <w:color w:val="242424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242424"/>
          <w:sz w:val="20"/>
          <w:szCs w:val="20"/>
          <w:rtl w:val="0"/>
        </w:rPr>
        <w:t xml:space="preserve">- La fiche de consentement individuel à faire signer pour chaque personne accompagnée.  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Poppins" w:cs="Poppins" w:eastAsia="Poppins" w:hAnsi="Poppins"/>
          <w:color w:val="242424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242424"/>
          <w:sz w:val="20"/>
          <w:szCs w:val="20"/>
          <w:rtl w:val="0"/>
        </w:rPr>
        <w:t xml:space="preserve">- Un tableur Excel qu’il faudra nous retourner avec l’ensemble des informations résidents/usagers.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Poppins" w:cs="Poppins" w:eastAsia="Poppins" w:hAnsi="Poppins"/>
          <w:color w:val="2424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Poppins" w:cs="Poppins" w:eastAsia="Poppins" w:hAnsi="Poppins"/>
          <w:color w:val="242424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242424"/>
          <w:sz w:val="20"/>
          <w:szCs w:val="20"/>
          <w:rtl w:val="0"/>
        </w:rPr>
        <w:t xml:space="preserve">Je vous remercie par avance de nous indiquer vos disponibilités pour la formation des professionnels à la plateforme de télémédecine. 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Poppins" w:cs="Poppins" w:eastAsia="Poppins" w:hAnsi="Poppins"/>
          <w:color w:val="ee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ee0000"/>
          <w:sz w:val="20"/>
          <w:szCs w:val="20"/>
          <w:rtl w:val="0"/>
        </w:rPr>
        <w:t xml:space="preserve">Si médecin le médecin n’est pas encore attribué :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Je vous communiquerai rapidement la fiche de présentation de votre médecin référent afin de faciliter votre communication interne et externe.</w:t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rFonts w:ascii="Poppins" w:cs="Poppins" w:eastAsia="Poppins" w:hAnsi="Poppins"/>
          <w:color w:val="2424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Poppins" w:cs="Poppins" w:eastAsia="Poppins" w:hAnsi="Poppins"/>
          <w:color w:val="242424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242424"/>
          <w:sz w:val="20"/>
          <w:szCs w:val="20"/>
          <w:rtl w:val="0"/>
        </w:rPr>
        <w:t xml:space="preserve">Je reste à votre disposition pour tout complément d’information.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Poppins" w:cs="Poppins" w:eastAsia="Poppins" w:hAnsi="Poppins"/>
          <w:color w:val="242424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242424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Poppins" w:cs="Poppins" w:eastAsia="Poppins" w:hAnsi="Poppins"/>
          <w:color w:val="242424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242424"/>
          <w:sz w:val="20"/>
          <w:szCs w:val="20"/>
          <w:rtl w:val="0"/>
        </w:rPr>
        <w:t xml:space="preserve">Très belle journée à vous,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Poppins" w:cs="Poppins" w:eastAsia="Poppins" w:hAnsi="Poppins"/>
          <w:color w:val="242424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color w:val="000000"/>
          <w:sz w:val="20"/>
          <w:szCs w:val="20"/>
          <w:rtl w:val="0"/>
        </w:rPr>
        <w:t xml:space="preserve">Cordialement,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Poppi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Poppins-regular.ttf"/><Relationship Id="rId4" Type="http://schemas.openxmlformats.org/officeDocument/2006/relationships/font" Target="fonts/Poppins-bold.ttf"/><Relationship Id="rId5" Type="http://schemas.openxmlformats.org/officeDocument/2006/relationships/font" Target="fonts/Poppins-italic.ttf"/><Relationship Id="rId6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