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179CD" w14:textId="77777777" w:rsidR="00CA55E9" w:rsidRDefault="00A05EBB" w:rsidP="00A05EBB">
      <w:pPr>
        <w:pStyle w:val="Heading1"/>
        <w:rPr>
          <w:lang w:val="en-US"/>
        </w:rPr>
      </w:pPr>
      <w:r>
        <w:rPr>
          <w:lang w:val="en-US"/>
        </w:rPr>
        <w:t>Installation and usage of CIS StandaloneAdaptor</w:t>
      </w:r>
    </w:p>
    <w:p w14:paraId="57EA8104" w14:textId="77777777" w:rsidR="00A05EBB" w:rsidRDefault="00A05EBB" w:rsidP="00A05EBB">
      <w:pPr>
        <w:pStyle w:val="2-Heading"/>
      </w:pPr>
      <w:bookmarkStart w:id="0" w:name="_Toc478472260"/>
      <w:bookmarkStart w:id="1" w:name="_Toc463437437"/>
      <w:bookmarkStart w:id="2" w:name="_Toc480975938"/>
      <w:r>
        <w:t>CIS installation and configuration</w:t>
      </w:r>
      <w:bookmarkEnd w:id="0"/>
      <w:bookmarkEnd w:id="1"/>
      <w:bookmarkEnd w:id="2"/>
    </w:p>
    <w:p w14:paraId="5A646499" w14:textId="77777777" w:rsidR="00A05EBB" w:rsidRDefault="00A05EBB" w:rsidP="00A05EBB">
      <w:pPr>
        <w:pStyle w:val="3-Heading"/>
      </w:pPr>
      <w:r>
        <w:t>CIS Adaptor Installation</w:t>
      </w:r>
    </w:p>
    <w:p w14:paraId="58741BDF" w14:textId="77777777" w:rsidR="00A05EBB" w:rsidRDefault="00A05EBB" w:rsidP="00A05EBB">
      <w:r>
        <w:t>The CIS Adaptor is package and zipped and contains everything to run the Adaptor. The software itself is an executable jar with contains an embedded tomcat for exposing the REST Endpoints to/from the Application and to/from the CIS Distributor. The CIS Adaptor needs an installed JDK 8 on the machine where he has to be executed. Configuration changes are only recognized during the Adaptor startup sequence.</w:t>
      </w:r>
    </w:p>
    <w:p w14:paraId="795E0F21" w14:textId="77777777" w:rsidR="00A05EBB" w:rsidRDefault="00A05EBB" w:rsidP="00A05EBB">
      <w:pPr>
        <w:pStyle w:val="3-Heading"/>
      </w:pPr>
      <w:r>
        <w:t>CIS Adaptor Configuration</w:t>
      </w:r>
    </w:p>
    <w:p w14:paraId="28774C04" w14:textId="77777777" w:rsidR="00A05EBB" w:rsidRDefault="00A05EBB" w:rsidP="00A05EBB">
      <w:r>
        <w:t>The Adaptor needs to know some predefined data that are provided by properties files, located in the config directory which is also part of the Adaptor zip file. Following configurations need to be done / defined:</w:t>
      </w:r>
    </w:p>
    <w:p w14:paraId="03AC0601" w14:textId="77777777" w:rsidR="00A05EBB" w:rsidRDefault="00A05EBB" w:rsidP="00A05EBB"/>
    <w:p w14:paraId="796F11F3"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the port on which the tomcat is listening</w:t>
      </w:r>
    </w:p>
    <w:p w14:paraId="3510A352"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Pr>
          <w:rFonts w:ascii="Courier New" w:hAnsi="Courier New" w:cs="Courier New"/>
          <w:color w:val="000000"/>
          <w:sz w:val="20"/>
          <w:lang w:val="en-US" w:eastAsia="en-US"/>
        </w:rPr>
        <w:t>server.port</w:t>
      </w:r>
      <w:r w:rsidRPr="00AE5EA6">
        <w:rPr>
          <w:rFonts w:ascii="Courier New" w:hAnsi="Courier New" w:cs="Courier New"/>
          <w:color w:val="000000"/>
          <w:sz w:val="20"/>
          <w:lang w:val="en-US" w:eastAsia="en-US"/>
        </w:rPr>
        <w:t>=</w:t>
      </w:r>
      <w:r>
        <w:rPr>
          <w:rFonts w:ascii="Courier New" w:hAnsi="Courier New" w:cs="Courier New"/>
          <w:color w:val="2A00FF"/>
          <w:sz w:val="20"/>
          <w:lang w:val="en-US" w:eastAsia="en-US"/>
        </w:rPr>
        <w:t>8081</w:t>
      </w:r>
    </w:p>
    <w:p w14:paraId="5A5646FF" w14:textId="77777777" w:rsidR="00AE5EA6" w:rsidRDefault="00AE5EA6" w:rsidP="00A05EBB"/>
    <w:p w14:paraId="3AEE860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path to the schema for message validation</w:t>
      </w:r>
    </w:p>
    <w:p w14:paraId="6B9932EE"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edxlde.schema.location=</w:t>
      </w:r>
      <w:r w:rsidRPr="00AE5EA6">
        <w:rPr>
          <w:rFonts w:ascii="Courier New" w:hAnsi="Courier New" w:cs="Courier New"/>
          <w:color w:val="2A00FF"/>
          <w:sz w:val="20"/>
          <w:lang w:val="en-US" w:eastAsia="en-US"/>
        </w:rPr>
        <w:t>./schema/</w:t>
      </w:r>
      <w:r w:rsidRPr="00AE5EA6">
        <w:rPr>
          <w:rFonts w:ascii="Courier New" w:hAnsi="Courier New" w:cs="Courier New"/>
          <w:color w:val="2A00FF"/>
          <w:sz w:val="20"/>
          <w:u w:val="single"/>
          <w:lang w:val="en-US" w:eastAsia="en-US"/>
        </w:rPr>
        <w:t>edxlde</w:t>
      </w:r>
      <w:r w:rsidRPr="00AE5EA6">
        <w:rPr>
          <w:rFonts w:ascii="Courier New" w:hAnsi="Courier New" w:cs="Courier New"/>
          <w:color w:val="2A00FF"/>
          <w:sz w:val="20"/>
          <w:lang w:val="en-US" w:eastAsia="en-US"/>
        </w:rPr>
        <w:t>/</w:t>
      </w:r>
      <w:r w:rsidRPr="00AE5EA6">
        <w:rPr>
          <w:rFonts w:ascii="Courier New" w:hAnsi="Courier New" w:cs="Courier New"/>
          <w:color w:val="2A00FF"/>
          <w:sz w:val="20"/>
          <w:u w:val="single"/>
          <w:lang w:val="en-US" w:eastAsia="en-US"/>
        </w:rPr>
        <w:t>edxl</w:t>
      </w:r>
      <w:r w:rsidRPr="00AE5EA6">
        <w:rPr>
          <w:rFonts w:ascii="Courier New" w:hAnsi="Courier New" w:cs="Courier New"/>
          <w:color w:val="2A00FF"/>
          <w:sz w:val="20"/>
          <w:lang w:val="en-US" w:eastAsia="en-US"/>
        </w:rPr>
        <w:t>-</w:t>
      </w:r>
      <w:r w:rsidRPr="00AE5EA6">
        <w:rPr>
          <w:rFonts w:ascii="Courier New" w:hAnsi="Courier New" w:cs="Courier New"/>
          <w:color w:val="2A00FF"/>
          <w:sz w:val="20"/>
          <w:u w:val="single"/>
          <w:lang w:val="en-US" w:eastAsia="en-US"/>
        </w:rPr>
        <w:t>de</w:t>
      </w:r>
      <w:r w:rsidRPr="00AE5EA6">
        <w:rPr>
          <w:rFonts w:ascii="Courier New" w:hAnsi="Courier New" w:cs="Courier New"/>
          <w:color w:val="2A00FF"/>
          <w:sz w:val="20"/>
          <w:lang w:val="en-US" w:eastAsia="en-US"/>
        </w:rPr>
        <w:t>-v2.0-wd11.</w:t>
      </w:r>
      <w:r w:rsidRPr="00AE5EA6">
        <w:rPr>
          <w:rFonts w:ascii="Courier New" w:hAnsi="Courier New" w:cs="Courier New"/>
          <w:color w:val="2A00FF"/>
          <w:sz w:val="20"/>
          <w:u w:val="single"/>
          <w:lang w:val="en-US" w:eastAsia="en-US"/>
        </w:rPr>
        <w:t>xsd</w:t>
      </w:r>
    </w:p>
    <w:p w14:paraId="6F43B39E"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core.edxlde.validate=</w:t>
      </w:r>
      <w:r w:rsidRPr="00AE5EA6">
        <w:rPr>
          <w:rFonts w:ascii="Courier New" w:hAnsi="Courier New" w:cs="Courier New"/>
          <w:color w:val="2A00FF"/>
          <w:sz w:val="20"/>
          <w:lang w:val="en-US" w:eastAsia="en-US"/>
        </w:rPr>
        <w:t>true</w:t>
      </w:r>
    </w:p>
    <w:p w14:paraId="134EA89E" w14:textId="77777777" w:rsidR="00AE5EA6" w:rsidRDefault="00AE5EA6" w:rsidP="00AE5EA6">
      <w:pPr>
        <w:autoSpaceDE w:val="0"/>
        <w:autoSpaceDN w:val="0"/>
        <w:adjustRightInd w:val="0"/>
        <w:spacing w:after="0" w:line="240" w:lineRule="auto"/>
        <w:rPr>
          <w:rFonts w:ascii="Courier New" w:hAnsi="Courier New" w:cs="Courier New"/>
          <w:color w:val="3F7F5F"/>
          <w:sz w:val="20"/>
          <w:lang w:val="en-US" w:eastAsia="en-US"/>
        </w:rPr>
      </w:pPr>
    </w:p>
    <w:p w14:paraId="4BA75E62"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ignore errors on startup (only for testing)</w:t>
      </w:r>
    </w:p>
    <w:p w14:paraId="6EDCBD26"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startup.ignore.error=</w:t>
      </w:r>
      <w:r>
        <w:rPr>
          <w:rFonts w:ascii="Courier New" w:hAnsi="Courier New" w:cs="Courier New"/>
          <w:color w:val="2A00FF"/>
          <w:sz w:val="20"/>
          <w:lang w:val="en-US" w:eastAsia="en-US"/>
        </w:rPr>
        <w:t>false</w:t>
      </w:r>
    </w:p>
    <w:p w14:paraId="25515C0F"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3D456BAA"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 xml:space="preserve">#Distribution </w:t>
      </w:r>
      <w:r w:rsidRPr="00AE5EA6">
        <w:rPr>
          <w:rFonts w:ascii="Courier New" w:hAnsi="Courier New" w:cs="Courier New"/>
          <w:color w:val="3F7F5F"/>
          <w:sz w:val="20"/>
          <w:u w:val="single"/>
          <w:lang w:val="en-US" w:eastAsia="en-US"/>
        </w:rPr>
        <w:t>config</w:t>
      </w:r>
    </w:p>
    <w:p w14:paraId="2B4025C9"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Pr>
          <w:rFonts w:ascii="Courier New" w:hAnsi="Courier New" w:cs="Courier New"/>
          <w:color w:val="3F7F5F"/>
          <w:sz w:val="20"/>
          <w:lang w:val="en-US" w:eastAsia="en-US"/>
        </w:rPr>
        <w:t>#can be FILE, KAFKA</w:t>
      </w:r>
      <w:r w:rsidRPr="00AE5EA6">
        <w:rPr>
          <w:rFonts w:ascii="Courier New" w:hAnsi="Courier New" w:cs="Courier New"/>
          <w:color w:val="3F7F5F"/>
          <w:sz w:val="20"/>
          <w:lang w:val="en-US" w:eastAsia="en-US"/>
        </w:rPr>
        <w:t>, LB</w:t>
      </w:r>
    </w:p>
    <w:p w14:paraId="56F65F5E"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distribution.env=</w:t>
      </w:r>
      <w:r>
        <w:rPr>
          <w:rFonts w:ascii="Courier New" w:hAnsi="Courier New" w:cs="Courier New"/>
          <w:color w:val="2A00FF"/>
          <w:sz w:val="20"/>
          <w:lang w:val="en-US" w:eastAsia="en-US"/>
        </w:rPr>
        <w:t>KAFKA</w:t>
      </w:r>
    </w:p>
    <w:p w14:paraId="44B580B3"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02172DE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the default communication group online room to which the data will be sent</w:t>
      </w:r>
    </w:p>
    <w:p w14:paraId="4E495082"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cgor.default.name=</w:t>
      </w:r>
      <w:r>
        <w:rPr>
          <w:rFonts w:ascii="Courier New" w:hAnsi="Courier New" w:cs="Courier New"/>
          <w:color w:val="2A00FF"/>
          <w:sz w:val="20"/>
          <w:u w:val="single"/>
          <w:lang w:val="en-US" w:eastAsia="en-US"/>
        </w:rPr>
        <w:t>driver</w:t>
      </w:r>
    </w:p>
    <w:p w14:paraId="6DA277A6"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0CD505C8"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The Organisation name for which die Adaptor is configured</w:t>
      </w:r>
    </w:p>
    <w:p w14:paraId="634B817A" w14:textId="77777777" w:rsid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cis.org.name=</w:t>
      </w:r>
      <w:r>
        <w:rPr>
          <w:rFonts w:ascii="Courier New" w:hAnsi="Courier New" w:cs="Courier New"/>
          <w:color w:val="2A00FF"/>
          <w:sz w:val="20"/>
          <w:lang w:val="en-US" w:eastAsia="en-US"/>
        </w:rPr>
        <w:t>DRIVER</w:t>
      </w:r>
    </w:p>
    <w:p w14:paraId="62B30B85"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09CDE43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Loopback distributor REST Endpoint (for testing without Distributor)</w:t>
      </w:r>
    </w:p>
    <w:p w14:paraId="3AB96906"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distributor.lb.host=</w:t>
      </w:r>
      <w:r w:rsidRPr="00AE5EA6">
        <w:rPr>
          <w:rFonts w:ascii="Courier New" w:hAnsi="Courier New" w:cs="Courier New"/>
          <w:color w:val="2A00FF"/>
          <w:sz w:val="20"/>
          <w:u w:val="single"/>
          <w:lang w:val="en-US" w:eastAsia="en-US"/>
        </w:rPr>
        <w:t>localhost</w:t>
      </w:r>
    </w:p>
    <w:p w14:paraId="75FEF0D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distributor.lb.port=</w:t>
      </w:r>
      <w:r w:rsidRPr="00AE5EA6">
        <w:rPr>
          <w:rFonts w:ascii="Courier New" w:hAnsi="Courier New" w:cs="Courier New"/>
          <w:color w:val="2A00FF"/>
          <w:sz w:val="20"/>
          <w:lang w:val="en-US" w:eastAsia="en-US"/>
        </w:rPr>
        <w:t>8180</w:t>
      </w:r>
    </w:p>
    <w:p w14:paraId="506AEE0E"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distributor.lb.path=</w:t>
      </w:r>
      <w:r w:rsidRPr="00AE5EA6">
        <w:rPr>
          <w:rFonts w:ascii="Courier New" w:hAnsi="Courier New" w:cs="Courier New"/>
          <w:color w:val="2A00FF"/>
          <w:sz w:val="20"/>
          <w:lang w:val="en-US" w:eastAsia="en-US"/>
        </w:rPr>
        <w:t>core/CISConnector/</w:t>
      </w:r>
      <w:r w:rsidRPr="00AE5EA6">
        <w:rPr>
          <w:rFonts w:ascii="Courier New" w:hAnsi="Courier New" w:cs="Courier New"/>
          <w:color w:val="2A00FF"/>
          <w:sz w:val="20"/>
          <w:u w:val="single"/>
          <w:lang w:val="en-US" w:eastAsia="en-US"/>
        </w:rPr>
        <w:t>postmessage</w:t>
      </w:r>
    </w:p>
    <w:p w14:paraId="313B6987"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4F4C1CBC"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35F73715"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The Application callback to which the message content is sent</w:t>
      </w:r>
    </w:p>
    <w:p w14:paraId="6808F1D9"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application.callback.rest.endpoint=</w:t>
      </w:r>
      <w:r w:rsidRPr="00AE5EA6">
        <w:rPr>
          <w:rFonts w:ascii="Courier New" w:hAnsi="Courier New" w:cs="Courier New"/>
          <w:color w:val="2A00FF"/>
          <w:sz w:val="20"/>
          <w:lang w:val="en-US" w:eastAsia="en-US"/>
        </w:rPr>
        <w:t>http://localhost:8180/core/CISConnector/testendpoint</w:t>
      </w:r>
    </w:p>
    <w:p w14:paraId="3A330E24"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Pr>
          <w:rFonts w:ascii="Courier New" w:hAnsi="Courier New" w:cs="Courier New"/>
          <w:color w:val="3F7F5F"/>
          <w:sz w:val="20"/>
          <w:lang w:val="en-US" w:eastAsia="en-US"/>
        </w:rPr>
        <w:t>define if you want to send the original message of enveloped</w:t>
      </w:r>
    </w:p>
    <w:p w14:paraId="53B23BAA"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application.callback.send.orig=</w:t>
      </w:r>
      <w:r w:rsidRPr="00AE5EA6">
        <w:rPr>
          <w:rFonts w:ascii="Courier New" w:hAnsi="Courier New" w:cs="Courier New"/>
          <w:color w:val="2A00FF"/>
          <w:sz w:val="20"/>
          <w:lang w:val="en-US" w:eastAsia="en-US"/>
        </w:rPr>
        <w:t>false</w:t>
      </w:r>
    </w:p>
    <w:p w14:paraId="77A7D89F"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w:t>
      </w:r>
      <w:r w:rsidRPr="00AE5EA6">
        <w:rPr>
          <w:rFonts w:ascii="Courier New" w:hAnsi="Courier New" w:cs="Courier New"/>
          <w:color w:val="3F7F5F"/>
          <w:sz w:val="20"/>
          <w:u w:val="single"/>
          <w:lang w:val="en-US" w:eastAsia="en-US"/>
        </w:rPr>
        <w:t>Kafka</w:t>
      </w:r>
      <w:r w:rsidRPr="00AE5EA6">
        <w:rPr>
          <w:rFonts w:ascii="Courier New" w:hAnsi="Courier New" w:cs="Courier New"/>
          <w:color w:val="3F7F5F"/>
          <w:sz w:val="20"/>
          <w:lang w:val="en-US" w:eastAsia="en-US"/>
        </w:rPr>
        <w:t xml:space="preserve"> configuration</w:t>
      </w:r>
    </w:p>
    <w:p w14:paraId="7D2E533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753BE7D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lastRenderedPageBreak/>
        <w:t>#The server under which the the distributing service is available</w:t>
      </w:r>
    </w:p>
    <w:p w14:paraId="163AAC48"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distributor.kafka.host=</w:t>
      </w:r>
      <w:r w:rsidRPr="00AE5EA6">
        <w:rPr>
          <w:rFonts w:ascii="Courier New" w:hAnsi="Courier New" w:cs="Courier New"/>
          <w:color w:val="2A00FF"/>
          <w:sz w:val="20"/>
          <w:lang w:val="en-US" w:eastAsia="en-US"/>
        </w:rPr>
        <w:t>driver-service.ait.ac.at</w:t>
      </w:r>
    </w:p>
    <w:p w14:paraId="63EFF309"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074B98E8"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#The server port</w:t>
      </w:r>
    </w:p>
    <w:p w14:paraId="7A35C0B0"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distributor.kafka.port=</w:t>
      </w:r>
      <w:r w:rsidRPr="00AE5EA6">
        <w:rPr>
          <w:rFonts w:ascii="Courier New" w:hAnsi="Courier New" w:cs="Courier New"/>
          <w:color w:val="2A00FF"/>
          <w:sz w:val="20"/>
          <w:lang w:val="en-US" w:eastAsia="en-US"/>
        </w:rPr>
        <w:t>9092</w:t>
      </w:r>
    </w:p>
    <w:p w14:paraId="7B2E19E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32A5417C"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#The topic to which the consumer should subscribe itself to. Needs to be shared across all connected clients</w:t>
      </w:r>
    </w:p>
    <w:p w14:paraId="08CE084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 DRIVER-EXP</w:t>
      </w:r>
    </w:p>
    <w:p w14:paraId="6320DB58"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distributor.kafka.topic=</w:t>
      </w:r>
      <w:r w:rsidRPr="00AE5EA6">
        <w:rPr>
          <w:rFonts w:ascii="Courier New" w:hAnsi="Courier New" w:cs="Courier New"/>
          <w:color w:val="2A00FF"/>
          <w:sz w:val="20"/>
          <w:lang w:val="en-US" w:eastAsia="en-US"/>
        </w:rPr>
        <w:t>DRIVER-TEST</w:t>
      </w:r>
    </w:p>
    <w:p w14:paraId="7E8B9E59"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4D46C54D"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#The consumer's groupId. This value should not be changed until further notice</w:t>
      </w:r>
    </w:p>
    <w:p w14:paraId="2F0BF650"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000000"/>
          <w:sz w:val="20"/>
          <w:lang w:val="en-US" w:eastAsia="en-US"/>
        </w:rPr>
        <w:t>distributor.kafka.groupId=</w:t>
      </w:r>
      <w:r>
        <w:rPr>
          <w:rFonts w:ascii="Courier New" w:hAnsi="Courier New" w:cs="Courier New"/>
          <w:color w:val="2A00FF"/>
          <w:sz w:val="20"/>
          <w:u w:val="single"/>
          <w:lang w:val="en-US" w:eastAsia="en-US"/>
        </w:rPr>
        <w:t>driverGroupId</w:t>
      </w:r>
    </w:p>
    <w:p w14:paraId="78F51EA5"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6EA599FF"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#Distributor configuration</w:t>
      </w:r>
    </w:p>
    <w:p w14:paraId="6211C7CB"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p>
    <w:p w14:paraId="5F2A8FD6"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 xml:space="preserve">#This flag decides whether messages that are sent to the </w:t>
      </w:r>
      <w:r w:rsidRPr="00AE5EA6">
        <w:rPr>
          <w:rFonts w:ascii="Courier New" w:hAnsi="Courier New" w:cs="Courier New"/>
          <w:color w:val="3F7F5F"/>
          <w:sz w:val="20"/>
          <w:u w:val="single"/>
          <w:lang w:val="en-US" w:eastAsia="en-US"/>
        </w:rPr>
        <w:t>Kafka</w:t>
      </w:r>
      <w:r w:rsidRPr="00AE5EA6">
        <w:rPr>
          <w:rFonts w:ascii="Courier New" w:hAnsi="Courier New" w:cs="Courier New"/>
          <w:color w:val="3F7F5F"/>
          <w:sz w:val="20"/>
          <w:lang w:val="en-US" w:eastAsia="en-US"/>
        </w:rPr>
        <w:t xml:space="preserve"> server should also be processed as if it was a new message</w:t>
      </w:r>
    </w:p>
    <w:p w14:paraId="7EDCDD74"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 xml:space="preserve">#If it is set to false the EDXL-DE sender ID of the </w:t>
      </w:r>
      <w:r w:rsidRPr="00AE5EA6">
        <w:rPr>
          <w:rFonts w:ascii="Courier New" w:hAnsi="Courier New" w:cs="Courier New"/>
          <w:color w:val="3F7F5F"/>
          <w:sz w:val="20"/>
          <w:u w:val="single"/>
          <w:lang w:val="en-US" w:eastAsia="en-US"/>
        </w:rPr>
        <w:t>incomming</w:t>
      </w:r>
      <w:r w:rsidRPr="00AE5EA6">
        <w:rPr>
          <w:rFonts w:ascii="Courier New" w:hAnsi="Courier New" w:cs="Courier New"/>
          <w:color w:val="3F7F5F"/>
          <w:sz w:val="20"/>
          <w:lang w:val="en-US" w:eastAsia="en-US"/>
        </w:rPr>
        <w:t xml:space="preserve"> message is checked it matches the configured SenderID</w:t>
      </w:r>
    </w:p>
    <w:p w14:paraId="7A28ADBD" w14:textId="77777777" w:rsidR="00AE5EA6" w:rsidRPr="00AE5EA6" w:rsidRDefault="00AE5EA6" w:rsidP="00AE5EA6">
      <w:pPr>
        <w:autoSpaceDE w:val="0"/>
        <w:autoSpaceDN w:val="0"/>
        <w:adjustRightInd w:val="0"/>
        <w:spacing w:after="0" w:line="240" w:lineRule="auto"/>
        <w:rPr>
          <w:rFonts w:ascii="Courier New" w:hAnsi="Courier New" w:cs="Courier New"/>
          <w:sz w:val="20"/>
          <w:lang w:val="en-US" w:eastAsia="en-US"/>
        </w:rPr>
      </w:pPr>
      <w:r w:rsidRPr="00AE5EA6">
        <w:rPr>
          <w:rFonts w:ascii="Courier New" w:hAnsi="Courier New" w:cs="Courier New"/>
          <w:color w:val="3F7F5F"/>
          <w:sz w:val="20"/>
          <w:lang w:val="en-US" w:eastAsia="en-US"/>
        </w:rPr>
        <w:t xml:space="preserve">#If they match the </w:t>
      </w:r>
      <w:r w:rsidRPr="00AE5EA6">
        <w:rPr>
          <w:rFonts w:ascii="Courier New" w:hAnsi="Courier New" w:cs="Courier New"/>
          <w:color w:val="3F7F5F"/>
          <w:sz w:val="20"/>
          <w:u w:val="single"/>
          <w:lang w:val="en-US" w:eastAsia="en-US"/>
        </w:rPr>
        <w:t>incomming</w:t>
      </w:r>
      <w:r w:rsidRPr="00AE5EA6">
        <w:rPr>
          <w:rFonts w:ascii="Courier New" w:hAnsi="Courier New" w:cs="Courier New"/>
          <w:color w:val="3F7F5F"/>
          <w:sz w:val="20"/>
          <w:lang w:val="en-US" w:eastAsia="en-US"/>
        </w:rPr>
        <w:t xml:space="preserve"> message is discarded</w:t>
      </w:r>
    </w:p>
    <w:p w14:paraId="059E1C95" w14:textId="77777777" w:rsidR="00A05EBB" w:rsidRDefault="00AE5EA6" w:rsidP="00AE5EA6">
      <w:pPr>
        <w:rPr>
          <w:lang w:val="en-US"/>
        </w:rPr>
      </w:pPr>
      <w:r w:rsidRPr="00DD0F73">
        <w:rPr>
          <w:rFonts w:ascii="Courier New" w:hAnsi="Courier New" w:cs="Courier New"/>
          <w:color w:val="000000"/>
          <w:sz w:val="20"/>
          <w:lang w:val="en-US" w:eastAsia="en-US"/>
        </w:rPr>
        <w:t>distributor.receiveOwnMessages=</w:t>
      </w:r>
      <w:r w:rsidRPr="00DD0F73">
        <w:rPr>
          <w:rFonts w:ascii="Courier New" w:hAnsi="Courier New" w:cs="Courier New"/>
          <w:color w:val="2A00FF"/>
          <w:sz w:val="20"/>
          <w:lang w:val="en-US" w:eastAsia="en-US"/>
        </w:rPr>
        <w:t>false</w:t>
      </w:r>
    </w:p>
    <w:p w14:paraId="3EBF46C4" w14:textId="5AE1D7DA" w:rsidR="00A05EBB" w:rsidRPr="00A05EBB" w:rsidRDefault="00A05EBB" w:rsidP="00B2153D">
      <w:pPr>
        <w:rPr>
          <w:lang w:val="en-US"/>
        </w:rPr>
      </w:pPr>
      <w:bookmarkStart w:id="3" w:name="_GoBack"/>
      <w:bookmarkEnd w:id="3"/>
    </w:p>
    <w:sectPr w:rsidR="00A05EBB" w:rsidRPr="00A05EBB" w:rsidSect="00CA55E9">
      <w:pgSz w:w="11906" w:h="16838"/>
      <w:pgMar w:top="1701" w:right="907" w:bottom="1985" w:left="1701"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A4BA9" w14:textId="77777777" w:rsidR="00D14E0E" w:rsidRDefault="00D14E0E" w:rsidP="006C680E">
      <w:r>
        <w:separator/>
      </w:r>
    </w:p>
  </w:endnote>
  <w:endnote w:type="continuationSeparator" w:id="0">
    <w:p w14:paraId="61DF6386" w14:textId="77777777" w:rsidR="00D14E0E" w:rsidRDefault="00D14E0E" w:rsidP="006C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D31F7" w14:textId="77777777" w:rsidR="00D14E0E" w:rsidRDefault="00D14E0E" w:rsidP="006C680E">
      <w:r>
        <w:separator/>
      </w:r>
    </w:p>
  </w:footnote>
  <w:footnote w:type="continuationSeparator" w:id="0">
    <w:p w14:paraId="3F8457B0" w14:textId="77777777" w:rsidR="00D14E0E" w:rsidRDefault="00D14E0E" w:rsidP="006C6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10E62C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8AC0EA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AA3A235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231C3E9A"/>
    <w:lvl w:ilvl="0">
      <w:start w:val="1"/>
      <w:numFmt w:val="decimal"/>
      <w:pStyle w:val="Heading1"/>
      <w:lvlText w:val="%1"/>
      <w:lvlJc w:val="left"/>
      <w:pPr>
        <w:tabs>
          <w:tab w:val="num" w:pos="1985"/>
        </w:tabs>
        <w:ind w:left="1985" w:hanging="1985"/>
      </w:pPr>
      <w:rPr>
        <w:rFonts w:hint="default"/>
      </w:rPr>
    </w:lvl>
    <w:lvl w:ilvl="1">
      <w:start w:val="1"/>
      <w:numFmt w:val="decimal"/>
      <w:pStyle w:val="Heading2"/>
      <w:lvlText w:val="%1.%2"/>
      <w:lvlJc w:val="left"/>
      <w:pPr>
        <w:tabs>
          <w:tab w:val="num" w:pos="1985"/>
        </w:tabs>
        <w:ind w:left="1985" w:hanging="1134"/>
      </w:pPr>
      <w:rPr>
        <w:rFonts w:hint="default"/>
      </w:rPr>
    </w:lvl>
    <w:lvl w:ilvl="2">
      <w:start w:val="1"/>
      <w:numFmt w:val="decimal"/>
      <w:pStyle w:val="Heading3"/>
      <w:lvlText w:val="%1.%2.%3"/>
      <w:lvlJc w:val="left"/>
      <w:pPr>
        <w:tabs>
          <w:tab w:val="num" w:pos="1985"/>
        </w:tabs>
        <w:ind w:left="1985" w:hanging="1134"/>
      </w:pPr>
      <w:rPr>
        <w:rFonts w:hint="default"/>
      </w:rPr>
    </w:lvl>
    <w:lvl w:ilvl="3">
      <w:start w:val="1"/>
      <w:numFmt w:val="decimal"/>
      <w:pStyle w:val="Heading4"/>
      <w:lvlText w:val="%1.%2.%3.%4"/>
      <w:lvlJc w:val="left"/>
      <w:pPr>
        <w:tabs>
          <w:tab w:val="num" w:pos="1985"/>
        </w:tabs>
        <w:ind w:left="1985" w:hanging="1134"/>
      </w:pPr>
      <w:rPr>
        <w:rFonts w:hint="default"/>
      </w:rPr>
    </w:lvl>
    <w:lvl w:ilvl="4">
      <w:start w:val="1"/>
      <w:numFmt w:val="none"/>
      <w:lvlRestart w:val="0"/>
      <w:suff w:val="nothing"/>
      <w:lvlText w:val=""/>
      <w:lvlJc w:val="left"/>
      <w:pPr>
        <w:ind w:left="1985" w:hanging="1134"/>
      </w:pPr>
      <w:rPr>
        <w:rFonts w:hint="default"/>
      </w:rPr>
    </w:lvl>
    <w:lvl w:ilvl="5">
      <w:start w:val="1"/>
      <w:numFmt w:val="decimal"/>
      <w:lvlText w:val="%1.%2.%3.%4.%5.%6."/>
      <w:lvlJc w:val="left"/>
      <w:pPr>
        <w:tabs>
          <w:tab w:val="num" w:pos="2651"/>
        </w:tabs>
        <w:ind w:left="1985" w:hanging="1134"/>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216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FFFFFFFE"/>
    <w:multiLevelType w:val="singleLevel"/>
    <w:tmpl w:val="A34626E0"/>
    <w:lvl w:ilvl="0">
      <w:numFmt w:val="decimal"/>
      <w:lvlText w:val="*"/>
      <w:lvlJc w:val="left"/>
    </w:lvl>
  </w:abstractNum>
  <w:abstractNum w:abstractNumId="5" w15:restartNumberingAfterBreak="0">
    <w:nsid w:val="0D146C94"/>
    <w:multiLevelType w:val="multilevel"/>
    <w:tmpl w:val="B61E1290"/>
    <w:lvl w:ilvl="0">
      <w:start w:val="1"/>
      <w:numFmt w:val="decimal"/>
      <w:pStyle w:val="1-Heading"/>
      <w:lvlText w:val="%1."/>
      <w:lvlJc w:val="left"/>
      <w:pPr>
        <w:ind w:left="360" w:hanging="360"/>
      </w:pPr>
      <w:rPr>
        <w:rFonts w:hint="default"/>
      </w:rPr>
    </w:lvl>
    <w:lvl w:ilvl="1">
      <w:start w:val="1"/>
      <w:numFmt w:val="decimal"/>
      <w:pStyle w:val="2-Heading"/>
      <w:isLgl/>
      <w:lvlText w:val="%1.%2."/>
      <w:lvlJc w:val="left"/>
      <w:pPr>
        <w:ind w:left="218" w:hanging="360"/>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3-Heading"/>
      <w:isLgl/>
      <w:lvlText w:val="%1.%2.%3."/>
      <w:lvlJc w:val="left"/>
      <w:pPr>
        <w:ind w:left="578" w:hanging="720"/>
      </w:pPr>
      <w:rPr>
        <w:rFonts w:hint="default"/>
      </w:rPr>
    </w:lvl>
    <w:lvl w:ilvl="3">
      <w:start w:val="1"/>
      <w:numFmt w:val="decimal"/>
      <w:pStyle w:val="4-Heading"/>
      <w:isLgl/>
      <w:lvlText w:val="%1.%2.%3.%4."/>
      <w:lvlJc w:val="left"/>
      <w:pPr>
        <w:ind w:left="578" w:hanging="720"/>
      </w:pPr>
      <w:rPr>
        <w:rFonts w:hint="default"/>
      </w:rPr>
    </w:lvl>
    <w:lvl w:ilvl="4">
      <w:start w:val="1"/>
      <w:numFmt w:val="decimal"/>
      <w:pStyle w:val="5-Heading"/>
      <w:isLgl/>
      <w:lvlText w:val="%1.%2.%3.%4.%5."/>
      <w:lvlJc w:val="left"/>
      <w:pPr>
        <w:ind w:left="938" w:hanging="1080"/>
      </w:pPr>
      <w:rPr>
        <w:rFonts w:hint="default"/>
      </w:rPr>
    </w:lvl>
    <w:lvl w:ilvl="5">
      <w:start w:val="1"/>
      <w:numFmt w:val="decimal"/>
      <w:isLgl/>
      <w:lvlText w:val="%1.%2.%3.%4.%5.%6."/>
      <w:lvlJc w:val="left"/>
      <w:pPr>
        <w:ind w:left="938" w:hanging="1080"/>
      </w:pPr>
      <w:rPr>
        <w:rFonts w:hint="default"/>
      </w:rPr>
    </w:lvl>
    <w:lvl w:ilvl="6">
      <w:start w:val="1"/>
      <w:numFmt w:val="decimal"/>
      <w:isLgl/>
      <w:lvlText w:val="%1.%2.%3.%4.%5.%6.%7."/>
      <w:lvlJc w:val="left"/>
      <w:pPr>
        <w:ind w:left="1298" w:hanging="1440"/>
      </w:pPr>
      <w:rPr>
        <w:rFonts w:hint="default"/>
      </w:rPr>
    </w:lvl>
    <w:lvl w:ilvl="7">
      <w:start w:val="1"/>
      <w:numFmt w:val="decimal"/>
      <w:isLgl/>
      <w:lvlText w:val="%1.%2.%3.%4.%5.%6.%7.%8."/>
      <w:lvlJc w:val="left"/>
      <w:pPr>
        <w:ind w:left="1298" w:hanging="1440"/>
      </w:pPr>
      <w:rPr>
        <w:rFonts w:hint="default"/>
      </w:rPr>
    </w:lvl>
    <w:lvl w:ilvl="8">
      <w:start w:val="1"/>
      <w:numFmt w:val="decimal"/>
      <w:isLgl/>
      <w:lvlText w:val="%1.%2.%3.%4.%5.%6.%7.%8.%9."/>
      <w:lvlJc w:val="left"/>
      <w:pPr>
        <w:ind w:left="1658" w:hanging="1800"/>
      </w:pPr>
      <w:rPr>
        <w:rFonts w:hint="default"/>
      </w:rPr>
    </w:lvl>
  </w:abstractNum>
  <w:abstractNum w:abstractNumId="6" w15:restartNumberingAfterBreak="0">
    <w:nsid w:val="0E964274"/>
    <w:multiLevelType w:val="singleLevel"/>
    <w:tmpl w:val="A3FA39B0"/>
    <w:lvl w:ilvl="0">
      <w:start w:val="1"/>
      <w:numFmt w:val="decimal"/>
      <w:lvlText w:val="%1)"/>
      <w:lvlJc w:val="left"/>
      <w:pPr>
        <w:tabs>
          <w:tab w:val="num" w:pos="2345"/>
        </w:tabs>
        <w:ind w:left="2345" w:hanging="360"/>
      </w:pPr>
      <w:rPr>
        <w:rFonts w:hint="default"/>
      </w:rPr>
    </w:lvl>
  </w:abstractNum>
  <w:abstractNum w:abstractNumId="7" w15:restartNumberingAfterBreak="0">
    <w:nsid w:val="193421E5"/>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FE1AAC"/>
    <w:multiLevelType w:val="hybridMultilevel"/>
    <w:tmpl w:val="BDC22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9B78F9"/>
    <w:multiLevelType w:val="singleLevel"/>
    <w:tmpl w:val="A65EFBAC"/>
    <w:lvl w:ilvl="0">
      <w:start w:val="1"/>
      <w:numFmt w:val="bullet"/>
      <w:lvlText w:val=""/>
      <w:lvlJc w:val="left"/>
      <w:pPr>
        <w:tabs>
          <w:tab w:val="num" w:pos="2770"/>
        </w:tabs>
        <w:ind w:left="2767" w:hanging="357"/>
      </w:pPr>
      <w:rPr>
        <w:rFonts w:ascii="Monotype Sorts" w:hAnsi="Monotype Sorts" w:hint="default"/>
        <w:sz w:val="14"/>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4"/>
    <w:lvlOverride w:ilvl="0">
      <w:lvl w:ilvl="0">
        <w:start w:val="1"/>
        <w:numFmt w:val="bullet"/>
        <w:lvlText w:val=""/>
        <w:lvlJc w:val="left"/>
        <w:pPr>
          <w:tabs>
            <w:tab w:val="num" w:pos="2345"/>
          </w:tabs>
          <w:ind w:left="2345" w:hanging="360"/>
        </w:pPr>
        <w:rPr>
          <w:rFonts w:ascii="Monotype Sorts" w:hAnsi="Monotype Sorts" w:hint="default"/>
          <w:sz w:val="18"/>
        </w:rPr>
      </w:lvl>
    </w:lvlOverride>
  </w:num>
  <w:num w:numId="10">
    <w:abstractNumId w:val="9"/>
  </w:num>
  <w:num w:numId="11">
    <w:abstractNumId w:val="6"/>
  </w:num>
  <w:num w:numId="12">
    <w:abstractNumId w:val="3"/>
  </w:num>
  <w:num w:numId="13">
    <w:abstractNumId w:val="3"/>
  </w:num>
  <w:num w:numId="14">
    <w:abstractNumId w:val="3"/>
  </w:num>
  <w:num w:numId="15">
    <w:abstractNumId w:val="3"/>
  </w:num>
  <w:num w:numId="16">
    <w:abstractNumId w:val="2"/>
  </w:num>
  <w:num w:numId="17">
    <w:abstractNumId w:val="2"/>
  </w:num>
  <w:num w:numId="18">
    <w:abstractNumId w:val="0"/>
  </w:num>
  <w:num w:numId="19">
    <w:abstractNumId w:val="0"/>
  </w:num>
  <w:num w:numId="20">
    <w:abstractNumId w:val="1"/>
  </w:num>
  <w:num w:numId="21">
    <w:abstractNumId w:val="1"/>
  </w:num>
  <w:num w:numId="22">
    <w:abstractNumId w:val="3"/>
  </w:num>
  <w:num w:numId="23">
    <w:abstractNumId w:val="3"/>
  </w:num>
  <w:num w:numId="24">
    <w:abstractNumId w:val="3"/>
  </w:num>
  <w:num w:numId="25">
    <w:abstractNumId w:val="3"/>
  </w:num>
  <w:num w:numId="26">
    <w:abstractNumId w:val="2"/>
  </w:num>
  <w:num w:numId="27">
    <w:abstractNumId w:val="0"/>
  </w:num>
  <w:num w:numId="28">
    <w:abstractNumId w:val="1"/>
  </w:num>
  <w:num w:numId="29">
    <w:abstractNumId w:val="3"/>
  </w:num>
  <w:num w:numId="30">
    <w:abstractNumId w:val="7"/>
  </w:num>
  <w:num w:numId="31">
    <w:abstractNumId w:val="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12"/>
    <w:rsid w:val="00003514"/>
    <w:rsid w:val="000043DF"/>
    <w:rsid w:val="00015E29"/>
    <w:rsid w:val="00042E7D"/>
    <w:rsid w:val="00082D13"/>
    <w:rsid w:val="000C7356"/>
    <w:rsid w:val="00147E0A"/>
    <w:rsid w:val="001735FA"/>
    <w:rsid w:val="00180697"/>
    <w:rsid w:val="00191825"/>
    <w:rsid w:val="001B3270"/>
    <w:rsid w:val="001F0BFB"/>
    <w:rsid w:val="00222B74"/>
    <w:rsid w:val="00260B1E"/>
    <w:rsid w:val="00274953"/>
    <w:rsid w:val="002A5356"/>
    <w:rsid w:val="002B23BE"/>
    <w:rsid w:val="002C6900"/>
    <w:rsid w:val="002E1B5E"/>
    <w:rsid w:val="003060F1"/>
    <w:rsid w:val="00312731"/>
    <w:rsid w:val="003223CA"/>
    <w:rsid w:val="003A171B"/>
    <w:rsid w:val="003B7129"/>
    <w:rsid w:val="003F45A3"/>
    <w:rsid w:val="004335C1"/>
    <w:rsid w:val="0049195D"/>
    <w:rsid w:val="004968AD"/>
    <w:rsid w:val="004D76EB"/>
    <w:rsid w:val="00530AE4"/>
    <w:rsid w:val="00534B2A"/>
    <w:rsid w:val="00543DC3"/>
    <w:rsid w:val="005642C2"/>
    <w:rsid w:val="005B4DDD"/>
    <w:rsid w:val="00605462"/>
    <w:rsid w:val="00633960"/>
    <w:rsid w:val="00642735"/>
    <w:rsid w:val="006500BA"/>
    <w:rsid w:val="006A5F7C"/>
    <w:rsid w:val="006B53F0"/>
    <w:rsid w:val="006B7FE6"/>
    <w:rsid w:val="006C680E"/>
    <w:rsid w:val="006D3058"/>
    <w:rsid w:val="006E2B68"/>
    <w:rsid w:val="006E4528"/>
    <w:rsid w:val="00711AFC"/>
    <w:rsid w:val="00756D2F"/>
    <w:rsid w:val="0075787F"/>
    <w:rsid w:val="007626CE"/>
    <w:rsid w:val="00774D40"/>
    <w:rsid w:val="007D0023"/>
    <w:rsid w:val="007D3B88"/>
    <w:rsid w:val="0081536B"/>
    <w:rsid w:val="00817057"/>
    <w:rsid w:val="00851258"/>
    <w:rsid w:val="00890CBC"/>
    <w:rsid w:val="008F7312"/>
    <w:rsid w:val="00906361"/>
    <w:rsid w:val="009071D5"/>
    <w:rsid w:val="00985857"/>
    <w:rsid w:val="009D0D7A"/>
    <w:rsid w:val="009D5829"/>
    <w:rsid w:val="00A00F3B"/>
    <w:rsid w:val="00A05EBB"/>
    <w:rsid w:val="00A11A1F"/>
    <w:rsid w:val="00AE0498"/>
    <w:rsid w:val="00AE5EA6"/>
    <w:rsid w:val="00AE73BF"/>
    <w:rsid w:val="00AF3C3D"/>
    <w:rsid w:val="00AF3E75"/>
    <w:rsid w:val="00B13F90"/>
    <w:rsid w:val="00B2153D"/>
    <w:rsid w:val="00B234BD"/>
    <w:rsid w:val="00B36064"/>
    <w:rsid w:val="00B939E4"/>
    <w:rsid w:val="00BB0538"/>
    <w:rsid w:val="00BB2157"/>
    <w:rsid w:val="00BE255F"/>
    <w:rsid w:val="00C73A29"/>
    <w:rsid w:val="00CA55E9"/>
    <w:rsid w:val="00CD7DD1"/>
    <w:rsid w:val="00CF1E9E"/>
    <w:rsid w:val="00D072B3"/>
    <w:rsid w:val="00D14E0E"/>
    <w:rsid w:val="00D1651D"/>
    <w:rsid w:val="00D22AB3"/>
    <w:rsid w:val="00DD0F73"/>
    <w:rsid w:val="00DD54B1"/>
    <w:rsid w:val="00E13AB8"/>
    <w:rsid w:val="00E14F43"/>
    <w:rsid w:val="00E833BE"/>
    <w:rsid w:val="00E9402A"/>
    <w:rsid w:val="00EB30CE"/>
    <w:rsid w:val="00EE3EFB"/>
    <w:rsid w:val="00F22B21"/>
    <w:rsid w:val="00F4135B"/>
    <w:rsid w:val="00F6192D"/>
    <w:rsid w:val="00F80ED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8881"/>
  <w15:chartTrackingRefBased/>
  <w15:docId w15:val="{5AE208B1-E542-429B-9662-13578242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49" w:unhideWhenUsed="1" w:qFormat="1"/>
    <w:lsdException w:name="heading 7" w:semiHidden="1" w:uiPriority="49" w:unhideWhenUsed="1" w:qFormat="1"/>
    <w:lsdException w:name="heading 8" w:semiHidden="1" w:uiPriority="49" w:unhideWhenUsed="1" w:qFormat="1"/>
    <w:lsdException w:name="heading 9" w:semiHidden="1" w:uiPriority="49" w:unhideWhenUsed="1" w:qFormat="1"/>
    <w:lsdException w:name="index 1" w:semiHidden="1" w:uiPriority="39" w:unhideWhenUsed="1"/>
    <w:lsdException w:name="index 2" w:semiHidden="1" w:uiPriority="3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iPriority="39" w:unhideWhenUsed="1"/>
    <w:lsdException w:name="annotation text" w:semiHidden="1" w:unhideWhenUsed="1"/>
    <w:lsdException w:name="header" w:semiHidden="1" w:uiPriority="39" w:unhideWhenUsed="1"/>
    <w:lsdException w:name="footer" w:semiHidden="1" w:uiPriority="39" w:unhideWhenUsed="1"/>
    <w:lsdException w:name="index heading" w:semiHidden="1" w:uiPriority="39" w:unhideWhenUsed="1"/>
    <w:lsdException w:name="caption" w:semiHidden="1" w:uiPriority="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39" w:unhideWhenUsed="1"/>
    <w:lsdException w:name="annotation reference" w:semiHidden="1" w:unhideWhenUsed="1"/>
    <w:lsdException w:name="line number" w:semiHidden="1" w:unhideWhenUsed="1"/>
    <w:lsdException w:name="page number" w:semiHidden="1" w:unhideWhenUsed="1"/>
    <w:lsdException w:name="endnote reference" w:semiHidden="1"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153D"/>
    <w:pPr>
      <w:spacing w:after="120"/>
    </w:pPr>
    <w:rPr>
      <w:rFonts w:ascii="Arial" w:hAnsi="Arial" w:cs="Times New Roman"/>
      <w:szCs w:val="20"/>
      <w:lang w:val="en-GB" w:eastAsia="de-AT"/>
    </w:rPr>
  </w:style>
  <w:style w:type="paragraph" w:styleId="Heading1">
    <w:name w:val="heading 1"/>
    <w:basedOn w:val="Normal"/>
    <w:next w:val="Normal"/>
    <w:link w:val="Heading1Char"/>
    <w:qFormat/>
    <w:rsid w:val="00C73A29"/>
    <w:pPr>
      <w:keepNext/>
      <w:pageBreakBefore/>
      <w:numPr>
        <w:numId w:val="29"/>
      </w:numPr>
      <w:tabs>
        <w:tab w:val="left" w:pos="1134"/>
      </w:tabs>
      <w:spacing w:after="240"/>
      <w:outlineLvl w:val="0"/>
    </w:pPr>
    <w:rPr>
      <w:b/>
      <w:color w:val="003399"/>
      <w:kern w:val="28"/>
      <w:sz w:val="32"/>
    </w:rPr>
  </w:style>
  <w:style w:type="paragraph" w:styleId="Heading2">
    <w:name w:val="heading 2"/>
    <w:basedOn w:val="Heading1"/>
    <w:next w:val="Normal"/>
    <w:link w:val="Heading2Char"/>
    <w:qFormat/>
    <w:rsid w:val="00C73A29"/>
    <w:pPr>
      <w:pageBreakBefore w:val="0"/>
      <w:numPr>
        <w:ilvl w:val="1"/>
        <w:numId w:val="1"/>
      </w:numPr>
      <w:tabs>
        <w:tab w:val="clear" w:pos="1985"/>
      </w:tabs>
      <w:spacing w:before="240" w:after="120"/>
      <w:ind w:left="1134"/>
      <w:outlineLvl w:val="1"/>
    </w:pPr>
    <w:rPr>
      <w:color w:val="auto"/>
      <w:sz w:val="28"/>
    </w:rPr>
  </w:style>
  <w:style w:type="paragraph" w:styleId="Heading3">
    <w:name w:val="heading 3"/>
    <w:basedOn w:val="Heading2"/>
    <w:next w:val="Normal"/>
    <w:link w:val="Heading3Char"/>
    <w:qFormat/>
    <w:rsid w:val="00C73A29"/>
    <w:pPr>
      <w:numPr>
        <w:ilvl w:val="2"/>
      </w:numPr>
      <w:tabs>
        <w:tab w:val="clear" w:pos="1985"/>
      </w:tabs>
      <w:ind w:left="1134"/>
      <w:outlineLvl w:val="2"/>
    </w:pPr>
    <w:rPr>
      <w:sz w:val="24"/>
    </w:rPr>
  </w:style>
  <w:style w:type="paragraph" w:styleId="Heading4">
    <w:name w:val="heading 4"/>
    <w:basedOn w:val="Heading2"/>
    <w:next w:val="Normal"/>
    <w:link w:val="Heading4Char"/>
    <w:qFormat/>
    <w:rsid w:val="00C73A29"/>
    <w:pPr>
      <w:numPr>
        <w:ilvl w:val="3"/>
      </w:numPr>
      <w:tabs>
        <w:tab w:val="clear" w:pos="1985"/>
      </w:tabs>
      <w:ind w:left="1134"/>
      <w:outlineLvl w:val="3"/>
    </w:pPr>
    <w:rPr>
      <w:sz w:val="22"/>
    </w:rPr>
  </w:style>
  <w:style w:type="paragraph" w:styleId="Heading5">
    <w:name w:val="heading 5"/>
    <w:basedOn w:val="Heading2"/>
    <w:next w:val="Normal"/>
    <w:link w:val="Heading5Char"/>
    <w:qFormat/>
    <w:rsid w:val="00C73A29"/>
    <w:pPr>
      <w:numPr>
        <w:ilvl w:val="0"/>
        <w:numId w:val="0"/>
      </w:numPr>
      <w:tabs>
        <w:tab w:val="clear" w:pos="1134"/>
      </w:tabs>
      <w:outlineLvl w:val="4"/>
    </w:pPr>
    <w:rPr>
      <w:sz w:val="22"/>
    </w:rPr>
  </w:style>
  <w:style w:type="paragraph" w:styleId="Heading6">
    <w:name w:val="heading 6"/>
    <w:basedOn w:val="Heading5"/>
    <w:next w:val="Normal"/>
    <w:link w:val="Heading6Char"/>
    <w:uiPriority w:val="49"/>
    <w:semiHidden/>
    <w:qFormat/>
    <w:rsid w:val="00C73A29"/>
    <w:pPr>
      <w:outlineLvl w:val="5"/>
    </w:pPr>
    <w:rPr>
      <w:rFonts w:eastAsiaTheme="majorEastAsia" w:cstheme="majorBidi"/>
      <w:iCs/>
      <w:szCs w:val="22"/>
      <w:lang w:eastAsia="en-US"/>
    </w:rPr>
  </w:style>
  <w:style w:type="paragraph" w:styleId="Heading7">
    <w:name w:val="heading 7"/>
    <w:basedOn w:val="Heading5"/>
    <w:next w:val="Normal"/>
    <w:link w:val="Heading7Char"/>
    <w:uiPriority w:val="49"/>
    <w:semiHidden/>
    <w:qFormat/>
    <w:rsid w:val="00C73A29"/>
    <w:pPr>
      <w:outlineLvl w:val="6"/>
    </w:pPr>
    <w:rPr>
      <w:rFonts w:eastAsiaTheme="majorEastAsia" w:cstheme="majorBidi"/>
      <w:iCs/>
      <w:szCs w:val="22"/>
      <w:lang w:eastAsia="en-US"/>
    </w:rPr>
  </w:style>
  <w:style w:type="paragraph" w:styleId="Heading8">
    <w:name w:val="heading 8"/>
    <w:basedOn w:val="Heading5"/>
    <w:next w:val="Normal"/>
    <w:link w:val="Heading8Char"/>
    <w:uiPriority w:val="49"/>
    <w:semiHidden/>
    <w:qFormat/>
    <w:rsid w:val="00C73A29"/>
    <w:pPr>
      <w:outlineLvl w:val="7"/>
    </w:pPr>
    <w:rPr>
      <w:rFonts w:eastAsiaTheme="majorEastAsia" w:cstheme="majorBidi"/>
      <w:lang w:eastAsia="en-US"/>
    </w:rPr>
  </w:style>
  <w:style w:type="paragraph" w:styleId="Heading9">
    <w:name w:val="heading 9"/>
    <w:basedOn w:val="Heading5"/>
    <w:next w:val="Normal"/>
    <w:link w:val="Heading9Char"/>
    <w:uiPriority w:val="49"/>
    <w:semiHidden/>
    <w:qFormat/>
    <w:rsid w:val="00C73A29"/>
    <w:pPr>
      <w:outlineLvl w:val="8"/>
    </w:pPr>
    <w:rPr>
      <w:rFonts w:eastAsiaTheme="majorEastAsia" w:cstheme="majorBid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
    <w:name w:val="art"/>
    <w:basedOn w:val="Normal"/>
    <w:next w:val="Name"/>
    <w:uiPriority w:val="39"/>
    <w:unhideWhenUsed/>
    <w:rsid w:val="00C73A29"/>
    <w:pPr>
      <w:spacing w:before="7440"/>
      <w:ind w:left="3969"/>
    </w:pPr>
    <w:rPr>
      <w:sz w:val="28"/>
      <w:lang w:eastAsia="en-US"/>
    </w:rPr>
  </w:style>
  <w:style w:type="paragraph" w:styleId="Caption">
    <w:name w:val="caption"/>
    <w:basedOn w:val="Normal"/>
    <w:next w:val="Normal"/>
    <w:uiPriority w:val="39"/>
    <w:unhideWhenUsed/>
    <w:qFormat/>
    <w:rsid w:val="00C73A29"/>
    <w:pPr>
      <w:tabs>
        <w:tab w:val="left" w:pos="851"/>
      </w:tabs>
      <w:spacing w:before="120" w:after="240"/>
    </w:pPr>
    <w:rPr>
      <w:i/>
    </w:rPr>
  </w:style>
  <w:style w:type="paragraph" w:styleId="EndnoteText">
    <w:name w:val="endnote text"/>
    <w:basedOn w:val="Normal"/>
    <w:link w:val="EndnoteTextChar"/>
    <w:semiHidden/>
    <w:rsid w:val="00CA55E9"/>
    <w:rPr>
      <w:sz w:val="20"/>
    </w:rPr>
  </w:style>
  <w:style w:type="paragraph" w:customStyle="1" w:styleId="Code">
    <w:name w:val="Code"/>
    <w:basedOn w:val="Normal"/>
    <w:rsid w:val="00CA55E9"/>
    <w:pPr>
      <w:pBdr>
        <w:top w:val="single" w:sz="6" w:space="3" w:color="auto"/>
        <w:left w:val="single" w:sz="6" w:space="3" w:color="auto"/>
        <w:bottom w:val="single" w:sz="6" w:space="3" w:color="auto"/>
        <w:right w:val="single" w:sz="6" w:space="3" w:color="auto"/>
      </w:pBdr>
      <w:ind w:left="108" w:right="108"/>
    </w:pPr>
    <w:rPr>
      <w:rFonts w:ascii="Courier New" w:hAnsi="Courier New"/>
      <w:noProof/>
      <w:sz w:val="18"/>
    </w:rPr>
  </w:style>
  <w:style w:type="paragraph" w:customStyle="1" w:styleId="Contents">
    <w:name w:val="Contents"/>
    <w:basedOn w:val="Normal"/>
    <w:next w:val="Normal"/>
    <w:uiPriority w:val="39"/>
    <w:unhideWhenUsed/>
    <w:rsid w:val="00C73A29"/>
    <w:pPr>
      <w:spacing w:before="240"/>
      <w:outlineLvl w:val="5"/>
    </w:pPr>
    <w:rPr>
      <w:b/>
      <w:caps/>
      <w:color w:val="004483"/>
      <w:sz w:val="32"/>
    </w:rPr>
  </w:style>
  <w:style w:type="paragraph" w:customStyle="1" w:styleId="Name">
    <w:name w:val="Name"/>
    <w:basedOn w:val="art"/>
    <w:next w:val="Number"/>
    <w:uiPriority w:val="39"/>
    <w:unhideWhenUsed/>
    <w:rsid w:val="00C73A29"/>
    <w:pPr>
      <w:spacing w:before="360"/>
    </w:pPr>
  </w:style>
  <w:style w:type="paragraph" w:customStyle="1" w:styleId="Number">
    <w:name w:val="Number"/>
    <w:basedOn w:val="Name"/>
    <w:next w:val="DocType"/>
    <w:uiPriority w:val="39"/>
    <w:unhideWhenUsed/>
    <w:rsid w:val="00C73A29"/>
    <w:pPr>
      <w:spacing w:before="0"/>
    </w:pPr>
    <w:rPr>
      <w:sz w:val="20"/>
    </w:rPr>
  </w:style>
  <w:style w:type="paragraph" w:customStyle="1" w:styleId="DocType">
    <w:name w:val="DocType"/>
    <w:basedOn w:val="Number"/>
    <w:uiPriority w:val="39"/>
    <w:unhideWhenUsed/>
    <w:rsid w:val="00C73A29"/>
    <w:rPr>
      <w:b/>
      <w:color w:val="003399"/>
      <w:sz w:val="44"/>
    </w:rPr>
  </w:style>
  <w:style w:type="paragraph" w:customStyle="1" w:styleId="Copyright">
    <w:name w:val="Copyright"/>
    <w:basedOn w:val="DocType"/>
    <w:next w:val="Normal"/>
    <w:uiPriority w:val="39"/>
    <w:unhideWhenUsed/>
    <w:rsid w:val="00C73A29"/>
    <w:pPr>
      <w:spacing w:after="0"/>
    </w:pPr>
    <w:rPr>
      <w:b w:val="0"/>
      <w:color w:val="auto"/>
      <w:sz w:val="18"/>
    </w:rPr>
  </w:style>
  <w:style w:type="paragraph" w:styleId="DocumentMap">
    <w:name w:val="Document Map"/>
    <w:basedOn w:val="Normal"/>
    <w:link w:val="DocumentMapChar"/>
    <w:semiHidden/>
    <w:rsid w:val="00CA55E9"/>
    <w:pPr>
      <w:shd w:val="clear" w:color="auto" w:fill="000080"/>
    </w:pPr>
  </w:style>
  <w:style w:type="character" w:customStyle="1" w:styleId="DocumentMapChar">
    <w:name w:val="Document Map Char"/>
    <w:basedOn w:val="DefaultParagraphFont"/>
    <w:link w:val="DocumentMap"/>
    <w:semiHidden/>
    <w:rsid w:val="0081536B"/>
    <w:rPr>
      <w:rFonts w:ascii="Arial" w:hAnsi="Arial" w:cs="Times New Roman"/>
      <w:szCs w:val="20"/>
      <w:shd w:val="clear" w:color="auto" w:fill="000080"/>
      <w:lang w:val="en-GB" w:eastAsia="de-AT"/>
    </w:rPr>
  </w:style>
  <w:style w:type="paragraph" w:styleId="Footer">
    <w:name w:val="footer"/>
    <w:basedOn w:val="Normal"/>
    <w:link w:val="FooterChar"/>
    <w:uiPriority w:val="39"/>
    <w:semiHidden/>
    <w:rsid w:val="00C73A29"/>
    <w:pPr>
      <w:tabs>
        <w:tab w:val="right" w:pos="10206"/>
      </w:tabs>
    </w:pPr>
    <w:rPr>
      <w:sz w:val="18"/>
    </w:rPr>
  </w:style>
  <w:style w:type="character" w:customStyle="1" w:styleId="FooterChar">
    <w:name w:val="Footer Char"/>
    <w:basedOn w:val="DefaultParagraphFont"/>
    <w:link w:val="Footer"/>
    <w:uiPriority w:val="39"/>
    <w:semiHidden/>
    <w:rsid w:val="00B2153D"/>
    <w:rPr>
      <w:rFonts w:ascii="Arial" w:hAnsi="Arial" w:cs="Times New Roman"/>
      <w:sz w:val="18"/>
      <w:szCs w:val="20"/>
      <w:lang w:val="en-GB" w:eastAsia="de-AT"/>
    </w:rPr>
  </w:style>
  <w:style w:type="paragraph" w:customStyle="1" w:styleId="Graphic">
    <w:name w:val="Graphic"/>
    <w:basedOn w:val="Normal"/>
    <w:rsid w:val="00C73A29"/>
    <w:pPr>
      <w:keepNext/>
      <w:ind w:right="-284"/>
    </w:pPr>
  </w:style>
  <w:style w:type="paragraph" w:styleId="Header">
    <w:name w:val="header"/>
    <w:basedOn w:val="Normal"/>
    <w:link w:val="HeaderChar"/>
    <w:uiPriority w:val="39"/>
    <w:unhideWhenUsed/>
    <w:rsid w:val="00C73A29"/>
    <w:pPr>
      <w:tabs>
        <w:tab w:val="right" w:pos="10206"/>
      </w:tabs>
    </w:pPr>
    <w:rPr>
      <w:sz w:val="18"/>
    </w:rPr>
  </w:style>
  <w:style w:type="character" w:customStyle="1" w:styleId="HeaderChar">
    <w:name w:val="Header Char"/>
    <w:basedOn w:val="DefaultParagraphFont"/>
    <w:link w:val="Header"/>
    <w:uiPriority w:val="39"/>
    <w:rsid w:val="0081536B"/>
    <w:rPr>
      <w:rFonts w:ascii="Arial" w:hAnsi="Arial" w:cs="Times New Roman"/>
      <w:sz w:val="18"/>
      <w:szCs w:val="20"/>
      <w:lang w:val="en-GB" w:eastAsia="de-AT"/>
    </w:rPr>
  </w:style>
  <w:style w:type="character" w:customStyle="1" w:styleId="Heading1Char">
    <w:name w:val="Heading 1 Char"/>
    <w:basedOn w:val="DefaultParagraphFont"/>
    <w:link w:val="Heading1"/>
    <w:rsid w:val="0081536B"/>
    <w:rPr>
      <w:rFonts w:ascii="Arial" w:hAnsi="Arial" w:cs="Times New Roman"/>
      <w:b/>
      <w:color w:val="003399"/>
      <w:kern w:val="28"/>
      <w:sz w:val="32"/>
      <w:szCs w:val="20"/>
      <w:lang w:val="en-GB" w:eastAsia="de-AT"/>
    </w:rPr>
  </w:style>
  <w:style w:type="character" w:customStyle="1" w:styleId="Heading2Char">
    <w:name w:val="Heading 2 Char"/>
    <w:basedOn w:val="DefaultParagraphFont"/>
    <w:link w:val="Heading2"/>
    <w:rsid w:val="00C73A29"/>
    <w:rPr>
      <w:rFonts w:ascii="Arial" w:hAnsi="Arial" w:cs="Times New Roman"/>
      <w:b/>
      <w:kern w:val="28"/>
      <w:sz w:val="28"/>
      <w:szCs w:val="20"/>
      <w:lang w:val="en-GB" w:eastAsia="de-AT"/>
    </w:rPr>
  </w:style>
  <w:style w:type="character" w:customStyle="1" w:styleId="Heading3Char">
    <w:name w:val="Heading 3 Char"/>
    <w:basedOn w:val="DefaultParagraphFont"/>
    <w:link w:val="Heading3"/>
    <w:rsid w:val="00C73A29"/>
    <w:rPr>
      <w:rFonts w:ascii="Arial" w:hAnsi="Arial" w:cs="Times New Roman"/>
      <w:b/>
      <w:kern w:val="28"/>
      <w:sz w:val="24"/>
      <w:szCs w:val="20"/>
      <w:lang w:val="en-GB" w:eastAsia="de-AT"/>
    </w:rPr>
  </w:style>
  <w:style w:type="character" w:customStyle="1" w:styleId="Heading4Char">
    <w:name w:val="Heading 4 Char"/>
    <w:basedOn w:val="DefaultParagraphFont"/>
    <w:link w:val="Heading4"/>
    <w:rsid w:val="00C73A29"/>
    <w:rPr>
      <w:rFonts w:ascii="Arial" w:hAnsi="Arial" w:cs="Times New Roman"/>
      <w:b/>
      <w:kern w:val="28"/>
      <w:szCs w:val="20"/>
      <w:lang w:val="en-GB" w:eastAsia="de-AT"/>
    </w:rPr>
  </w:style>
  <w:style w:type="character" w:customStyle="1" w:styleId="Heading5Char">
    <w:name w:val="Heading 5 Char"/>
    <w:basedOn w:val="DefaultParagraphFont"/>
    <w:link w:val="Heading5"/>
    <w:rsid w:val="00C73A29"/>
    <w:rPr>
      <w:rFonts w:ascii="Arial" w:hAnsi="Arial" w:cs="Times New Roman"/>
      <w:b/>
      <w:kern w:val="28"/>
      <w:szCs w:val="20"/>
      <w:lang w:val="en-GB" w:eastAsia="de-AT"/>
    </w:rPr>
  </w:style>
  <w:style w:type="character" w:customStyle="1" w:styleId="Heading6Char">
    <w:name w:val="Heading 6 Char"/>
    <w:basedOn w:val="DefaultParagraphFont"/>
    <w:link w:val="Heading6"/>
    <w:uiPriority w:val="49"/>
    <w:semiHidden/>
    <w:rsid w:val="00B2153D"/>
    <w:rPr>
      <w:rFonts w:ascii="Arial" w:eastAsiaTheme="majorEastAsia" w:hAnsi="Arial" w:cstheme="majorBidi"/>
      <w:b/>
      <w:iCs/>
      <w:kern w:val="28"/>
      <w:lang w:val="en-GB"/>
    </w:rPr>
  </w:style>
  <w:style w:type="character" w:customStyle="1" w:styleId="Heading7Char">
    <w:name w:val="Heading 7 Char"/>
    <w:basedOn w:val="DefaultParagraphFont"/>
    <w:link w:val="Heading7"/>
    <w:uiPriority w:val="49"/>
    <w:semiHidden/>
    <w:rsid w:val="00B2153D"/>
    <w:rPr>
      <w:rFonts w:ascii="Arial" w:eastAsiaTheme="majorEastAsia" w:hAnsi="Arial" w:cstheme="majorBidi"/>
      <w:b/>
      <w:iCs/>
      <w:kern w:val="28"/>
      <w:lang w:val="en-GB"/>
    </w:rPr>
  </w:style>
  <w:style w:type="character" w:customStyle="1" w:styleId="Heading8Char">
    <w:name w:val="Heading 8 Char"/>
    <w:basedOn w:val="DefaultParagraphFont"/>
    <w:link w:val="Heading8"/>
    <w:uiPriority w:val="49"/>
    <w:semiHidden/>
    <w:rsid w:val="00B2153D"/>
    <w:rPr>
      <w:rFonts w:ascii="Arial" w:eastAsiaTheme="majorEastAsia" w:hAnsi="Arial" w:cstheme="majorBidi"/>
      <w:b/>
      <w:kern w:val="28"/>
      <w:szCs w:val="20"/>
      <w:lang w:val="en-GB"/>
    </w:rPr>
  </w:style>
  <w:style w:type="character" w:customStyle="1" w:styleId="Heading9Char">
    <w:name w:val="Heading 9 Char"/>
    <w:basedOn w:val="DefaultParagraphFont"/>
    <w:link w:val="Heading9"/>
    <w:uiPriority w:val="49"/>
    <w:semiHidden/>
    <w:rsid w:val="00B2153D"/>
    <w:rPr>
      <w:rFonts w:ascii="Arial" w:eastAsiaTheme="majorEastAsia" w:hAnsi="Arial" w:cstheme="majorBidi"/>
      <w:b/>
      <w:iCs/>
      <w:kern w:val="28"/>
      <w:szCs w:val="20"/>
      <w:lang w:val="en-GB"/>
    </w:rPr>
  </w:style>
  <w:style w:type="character" w:customStyle="1" w:styleId="EndnoteTextChar">
    <w:name w:val="Endnote Text Char"/>
    <w:basedOn w:val="DefaultParagraphFont"/>
    <w:link w:val="EndnoteText"/>
    <w:semiHidden/>
    <w:rsid w:val="00CA55E9"/>
    <w:rPr>
      <w:rFonts w:ascii="Arial" w:hAnsi="Arial" w:cs="Times New Roman"/>
      <w:sz w:val="20"/>
      <w:szCs w:val="20"/>
      <w:lang w:val="en-GB" w:eastAsia="de-AT"/>
    </w:rPr>
  </w:style>
  <w:style w:type="paragraph" w:customStyle="1" w:styleId="HistoryChart">
    <w:name w:val="History Chart"/>
    <w:basedOn w:val="Normal-"/>
    <w:uiPriority w:val="39"/>
    <w:unhideWhenUsed/>
    <w:rsid w:val="00C73A29"/>
    <w:pPr>
      <w:spacing w:before="120" w:after="120" w:line="240" w:lineRule="auto"/>
    </w:pPr>
    <w:rPr>
      <w:sz w:val="16"/>
    </w:rPr>
  </w:style>
  <w:style w:type="paragraph" w:styleId="Index1">
    <w:name w:val="index 1"/>
    <w:basedOn w:val="Normal"/>
    <w:uiPriority w:val="39"/>
    <w:semiHidden/>
    <w:rsid w:val="00C73A29"/>
    <w:pPr>
      <w:spacing w:before="120" w:after="0" w:line="240" w:lineRule="auto"/>
    </w:pPr>
    <w:rPr>
      <w:noProof/>
      <w:sz w:val="20"/>
      <w:lang w:eastAsia="en-US"/>
    </w:rPr>
  </w:style>
  <w:style w:type="paragraph" w:styleId="Index2">
    <w:name w:val="index 2"/>
    <w:basedOn w:val="Index1"/>
    <w:uiPriority w:val="39"/>
    <w:semiHidden/>
    <w:rsid w:val="00C73A29"/>
    <w:pPr>
      <w:spacing w:before="0"/>
      <w:ind w:left="567"/>
    </w:pPr>
    <w:rPr>
      <w:sz w:val="18"/>
    </w:rPr>
  </w:style>
  <w:style w:type="paragraph" w:styleId="IndexHeading">
    <w:name w:val="index heading"/>
    <w:basedOn w:val="Normal"/>
    <w:next w:val="Index1"/>
    <w:uiPriority w:val="39"/>
    <w:semiHidden/>
    <w:rsid w:val="00C73A29"/>
    <w:pPr>
      <w:keepNext/>
      <w:pBdr>
        <w:bottom w:val="single" w:sz="6" w:space="1" w:color="003399"/>
      </w:pBdr>
      <w:spacing w:before="120" w:line="240" w:lineRule="auto"/>
    </w:pPr>
    <w:rPr>
      <w:b/>
      <w:i/>
      <w:noProof/>
      <w:color w:val="003399"/>
      <w:sz w:val="24"/>
      <w:lang w:eastAsia="en-US"/>
    </w:rPr>
  </w:style>
  <w:style w:type="paragraph" w:customStyle="1" w:styleId="EndnoteHeading">
    <w:name w:val="Endnote Heading"/>
    <w:basedOn w:val="EndnoteText"/>
    <w:next w:val="EndnoteText"/>
    <w:semiHidden/>
    <w:rsid w:val="00CA55E9"/>
    <w:pPr>
      <w:spacing w:before="360"/>
      <w:ind w:left="1418" w:hanging="567"/>
    </w:pPr>
    <w:rPr>
      <w:b/>
      <w:lang w:eastAsia="en-US"/>
    </w:rPr>
  </w:style>
  <w:style w:type="paragraph" w:customStyle="1" w:styleId="FooterClassification">
    <w:name w:val="Footer Classification"/>
    <w:basedOn w:val="Footer"/>
    <w:uiPriority w:val="39"/>
    <w:semiHidden/>
    <w:unhideWhenUsed/>
    <w:qFormat/>
    <w:rsid w:val="00C73A29"/>
    <w:pPr>
      <w:tabs>
        <w:tab w:val="clear" w:pos="10206"/>
        <w:tab w:val="right" w:pos="9356"/>
      </w:tabs>
    </w:pPr>
    <w:rPr>
      <w:b/>
      <w:color w:val="808080" w:themeColor="background1" w:themeShade="80"/>
    </w:rPr>
  </w:style>
  <w:style w:type="character" w:customStyle="1" w:styleId="Highlighted">
    <w:name w:val="Highlighted"/>
    <w:basedOn w:val="DefaultParagraphFont"/>
    <w:qFormat/>
    <w:rsid w:val="00C73A29"/>
    <w:rPr>
      <w:bdr w:val="none" w:sz="0" w:space="0" w:color="auto"/>
      <w:shd w:val="clear" w:color="auto" w:fill="C7DCEA"/>
    </w:rPr>
  </w:style>
  <w:style w:type="paragraph" w:customStyle="1" w:styleId="Note">
    <w:name w:val="Note"/>
    <w:basedOn w:val="Normal"/>
    <w:link w:val="NoteChar"/>
    <w:rsid w:val="00C73A29"/>
    <w:rPr>
      <w:i/>
      <w:sz w:val="20"/>
    </w:rPr>
  </w:style>
  <w:style w:type="paragraph" w:customStyle="1" w:styleId="Normal-">
    <w:name w:val="Normal-"/>
    <w:basedOn w:val="Normal"/>
    <w:rsid w:val="00C73A29"/>
    <w:pPr>
      <w:spacing w:after="0"/>
    </w:pPr>
  </w:style>
  <w:style w:type="paragraph" w:styleId="TableofFigures">
    <w:name w:val="table of figures"/>
    <w:basedOn w:val="TOC4"/>
    <w:next w:val="Normal"/>
    <w:uiPriority w:val="99"/>
    <w:semiHidden/>
    <w:unhideWhenUsed/>
    <w:rsid w:val="00CA55E9"/>
  </w:style>
  <w:style w:type="paragraph" w:customStyle="1" w:styleId="Imprint">
    <w:name w:val="Imprint"/>
    <w:basedOn w:val="Normal"/>
    <w:uiPriority w:val="39"/>
    <w:semiHidden/>
    <w:unhideWhenUsed/>
    <w:qFormat/>
    <w:rsid w:val="00C73A29"/>
    <w:rPr>
      <w:sz w:val="16"/>
      <w:szCs w:val="16"/>
    </w:rPr>
  </w:style>
  <w:style w:type="paragraph" w:styleId="TOC1">
    <w:name w:val="toc 1"/>
    <w:basedOn w:val="Normal"/>
    <w:next w:val="Normal"/>
    <w:uiPriority w:val="39"/>
    <w:rsid w:val="00C73A29"/>
    <w:pPr>
      <w:keepNext/>
      <w:keepLines/>
      <w:tabs>
        <w:tab w:val="left" w:pos="1134"/>
        <w:tab w:val="right" w:leader="dot" w:pos="9299"/>
      </w:tabs>
      <w:spacing w:before="240"/>
      <w:ind w:left="1134" w:right="851" w:hanging="1134"/>
    </w:pPr>
    <w:rPr>
      <w:noProof/>
      <w:color w:val="003399"/>
      <w:sz w:val="28"/>
    </w:rPr>
  </w:style>
  <w:style w:type="paragraph" w:styleId="TOC2">
    <w:name w:val="toc 2"/>
    <w:basedOn w:val="TOC1"/>
    <w:next w:val="Normal"/>
    <w:uiPriority w:val="39"/>
    <w:rsid w:val="00C73A29"/>
    <w:pPr>
      <w:keepNext w:val="0"/>
      <w:spacing w:before="120" w:after="0"/>
    </w:pPr>
    <w:rPr>
      <w:color w:val="auto"/>
      <w:sz w:val="24"/>
    </w:rPr>
  </w:style>
  <w:style w:type="paragraph" w:styleId="TOC3">
    <w:name w:val="toc 3"/>
    <w:basedOn w:val="TOC2"/>
    <w:next w:val="Normal"/>
    <w:uiPriority w:val="39"/>
    <w:rsid w:val="00C73A29"/>
    <w:pPr>
      <w:spacing w:before="0"/>
    </w:pPr>
    <w:rPr>
      <w:sz w:val="18"/>
    </w:rPr>
  </w:style>
  <w:style w:type="paragraph" w:styleId="TOC4">
    <w:name w:val="toc 4"/>
    <w:basedOn w:val="TOC3"/>
    <w:next w:val="Normal"/>
    <w:uiPriority w:val="39"/>
    <w:rsid w:val="00C73A29"/>
    <w:pPr>
      <w:tabs>
        <w:tab w:val="clear" w:pos="1134"/>
        <w:tab w:val="left" w:pos="1304"/>
      </w:tabs>
      <w:ind w:left="1588" w:hanging="1588"/>
    </w:pPr>
  </w:style>
  <w:style w:type="paragraph" w:styleId="TOC5">
    <w:name w:val="toc 5"/>
    <w:basedOn w:val="TOC4"/>
    <w:next w:val="Normal"/>
    <w:uiPriority w:val="39"/>
    <w:semiHidden/>
    <w:rsid w:val="00642735"/>
    <w:pPr>
      <w:ind w:left="1304" w:hanging="1304"/>
    </w:pPr>
    <w:rPr>
      <w:rFonts w:eastAsiaTheme="minorHAnsi" w:cstheme="minorBidi"/>
      <w:szCs w:val="22"/>
      <w:lang w:eastAsia="en-US"/>
    </w:rPr>
  </w:style>
  <w:style w:type="paragraph" w:styleId="TOC6">
    <w:name w:val="toc 6"/>
    <w:basedOn w:val="TOC4"/>
    <w:next w:val="Normal"/>
    <w:uiPriority w:val="39"/>
    <w:semiHidden/>
    <w:rsid w:val="00642735"/>
    <w:pPr>
      <w:ind w:left="1304" w:hanging="1304"/>
    </w:pPr>
    <w:rPr>
      <w:rFonts w:eastAsiaTheme="minorHAnsi" w:cstheme="minorBidi"/>
      <w:szCs w:val="22"/>
      <w:lang w:eastAsia="en-US"/>
    </w:rPr>
  </w:style>
  <w:style w:type="paragraph" w:styleId="TOC7">
    <w:name w:val="toc 7"/>
    <w:basedOn w:val="TOC4"/>
    <w:next w:val="Normal"/>
    <w:uiPriority w:val="39"/>
    <w:semiHidden/>
    <w:rsid w:val="00642735"/>
    <w:pPr>
      <w:ind w:left="1304" w:hanging="1304"/>
    </w:pPr>
    <w:rPr>
      <w:rFonts w:eastAsiaTheme="minorHAnsi" w:cstheme="minorBidi"/>
      <w:szCs w:val="22"/>
      <w:lang w:eastAsia="en-US"/>
    </w:rPr>
  </w:style>
  <w:style w:type="paragraph" w:styleId="TOC8">
    <w:name w:val="toc 8"/>
    <w:basedOn w:val="TOC4"/>
    <w:next w:val="Normal"/>
    <w:uiPriority w:val="39"/>
    <w:semiHidden/>
    <w:rsid w:val="00642735"/>
    <w:pPr>
      <w:ind w:left="1304" w:hanging="1304"/>
    </w:pPr>
    <w:rPr>
      <w:rFonts w:eastAsiaTheme="minorHAnsi" w:cstheme="minorBidi"/>
      <w:szCs w:val="22"/>
      <w:lang w:eastAsia="en-US"/>
    </w:rPr>
  </w:style>
  <w:style w:type="paragraph" w:styleId="ListBullet">
    <w:name w:val="List Bullet"/>
    <w:basedOn w:val="Normal"/>
    <w:rsid w:val="00C73A29"/>
    <w:pPr>
      <w:numPr>
        <w:numId w:val="26"/>
      </w:numPr>
      <w:contextualSpacing/>
    </w:pPr>
  </w:style>
  <w:style w:type="paragraph" w:customStyle="1" w:styleId="Warning">
    <w:name w:val="Warning"/>
    <w:basedOn w:val="Normal-"/>
    <w:rsid w:val="00C73A29"/>
    <w:pPr>
      <w:spacing w:before="120" w:after="120"/>
    </w:pPr>
    <w:rPr>
      <w:b/>
    </w:rPr>
  </w:style>
  <w:style w:type="paragraph" w:styleId="BalloonText">
    <w:name w:val="Balloon Text"/>
    <w:basedOn w:val="Normal"/>
    <w:link w:val="BalloonTextChar"/>
    <w:semiHidden/>
    <w:rsid w:val="00CA55E9"/>
    <w:rPr>
      <w:rFonts w:ascii="Tahoma" w:hAnsi="Tahoma" w:cs="Tahoma"/>
      <w:sz w:val="16"/>
      <w:szCs w:val="16"/>
    </w:rPr>
  </w:style>
  <w:style w:type="character" w:customStyle="1" w:styleId="BalloonTextChar">
    <w:name w:val="Balloon Text Char"/>
    <w:basedOn w:val="DefaultParagraphFont"/>
    <w:link w:val="BalloonText"/>
    <w:semiHidden/>
    <w:rsid w:val="006C680E"/>
    <w:rPr>
      <w:rFonts w:ascii="Tahoma" w:hAnsi="Tahoma" w:cs="Tahoma"/>
      <w:sz w:val="16"/>
      <w:szCs w:val="16"/>
      <w:lang w:val="en-GB" w:eastAsia="de-AT"/>
    </w:rPr>
  </w:style>
  <w:style w:type="paragraph" w:styleId="ListBullet2">
    <w:name w:val="List Bullet 2"/>
    <w:basedOn w:val="Normal"/>
    <w:rsid w:val="00C73A29"/>
    <w:pPr>
      <w:numPr>
        <w:numId w:val="27"/>
      </w:numPr>
      <w:contextualSpacing/>
    </w:pPr>
  </w:style>
  <w:style w:type="paragraph" w:styleId="ListNumber">
    <w:name w:val="List Number"/>
    <w:basedOn w:val="Normal"/>
    <w:rsid w:val="00C73A29"/>
    <w:pPr>
      <w:numPr>
        <w:numId w:val="28"/>
      </w:numPr>
      <w:contextualSpacing/>
    </w:pPr>
  </w:style>
  <w:style w:type="paragraph" w:customStyle="1" w:styleId="Normal0">
    <w:name w:val="Normal+"/>
    <w:basedOn w:val="Normal"/>
    <w:rsid w:val="00C73A29"/>
    <w:pPr>
      <w:spacing w:before="120"/>
    </w:pPr>
  </w:style>
  <w:style w:type="paragraph" w:styleId="TOC9">
    <w:name w:val="toc 9"/>
    <w:basedOn w:val="TOC4"/>
    <w:next w:val="Normal"/>
    <w:uiPriority w:val="39"/>
    <w:semiHidden/>
    <w:rsid w:val="00642735"/>
    <w:pPr>
      <w:ind w:left="1304" w:hanging="1304"/>
    </w:pPr>
    <w:rPr>
      <w:rFonts w:eastAsiaTheme="minorHAnsi" w:cstheme="minorBidi"/>
      <w:szCs w:val="22"/>
      <w:lang w:eastAsia="en-US"/>
    </w:rPr>
  </w:style>
  <w:style w:type="character" w:styleId="FootnoteReference">
    <w:name w:val="footnote reference"/>
    <w:basedOn w:val="DefaultParagraphFont"/>
    <w:uiPriority w:val="39"/>
    <w:semiHidden/>
    <w:rsid w:val="00C73A29"/>
    <w:rPr>
      <w:vertAlign w:val="superscript"/>
    </w:rPr>
  </w:style>
  <w:style w:type="paragraph" w:styleId="FootnoteText">
    <w:name w:val="footnote text"/>
    <w:basedOn w:val="Normal"/>
    <w:link w:val="FootnoteTextChar"/>
    <w:uiPriority w:val="39"/>
    <w:semiHidden/>
    <w:rsid w:val="00C73A29"/>
    <w:pPr>
      <w:spacing w:after="0" w:line="240" w:lineRule="auto"/>
    </w:pPr>
    <w:rPr>
      <w:sz w:val="20"/>
    </w:rPr>
  </w:style>
  <w:style w:type="character" w:customStyle="1" w:styleId="FootnoteTextChar">
    <w:name w:val="Footnote Text Char"/>
    <w:basedOn w:val="DefaultParagraphFont"/>
    <w:link w:val="FootnoteText"/>
    <w:uiPriority w:val="39"/>
    <w:semiHidden/>
    <w:rsid w:val="00C73A29"/>
    <w:rPr>
      <w:rFonts w:ascii="Arial" w:hAnsi="Arial" w:cs="Times New Roman"/>
      <w:sz w:val="20"/>
      <w:szCs w:val="20"/>
      <w:lang w:val="en-GB" w:eastAsia="de-AT"/>
    </w:rPr>
  </w:style>
  <w:style w:type="paragraph" w:customStyle="1" w:styleId="GraphicXXL">
    <w:name w:val="Graphic XXL"/>
    <w:basedOn w:val="Graphic"/>
    <w:semiHidden/>
    <w:unhideWhenUsed/>
    <w:rsid w:val="00C73A29"/>
    <w:pPr>
      <w:ind w:left="-567"/>
      <w:jc w:val="center"/>
    </w:pPr>
  </w:style>
  <w:style w:type="character" w:customStyle="1" w:styleId="NoteChar">
    <w:name w:val="Note Char"/>
    <w:basedOn w:val="DefaultParagraphFont"/>
    <w:link w:val="Note"/>
    <w:rsid w:val="00C73A29"/>
    <w:rPr>
      <w:rFonts w:ascii="Arial" w:hAnsi="Arial" w:cs="Times New Roman"/>
      <w:i/>
      <w:sz w:val="20"/>
      <w:szCs w:val="20"/>
      <w:lang w:val="en-GB" w:eastAsia="de-AT"/>
    </w:rPr>
  </w:style>
  <w:style w:type="paragraph" w:customStyle="1" w:styleId="Table">
    <w:name w:val="Table"/>
    <w:basedOn w:val="Normal"/>
    <w:rsid w:val="00C73A29"/>
    <w:pPr>
      <w:spacing w:after="0" w:line="240" w:lineRule="auto"/>
    </w:pPr>
  </w:style>
  <w:style w:type="paragraph" w:customStyle="1" w:styleId="Table0">
    <w:name w:val="Table+"/>
    <w:basedOn w:val="Normal"/>
    <w:rsid w:val="00C73A29"/>
    <w:pPr>
      <w:spacing w:before="60" w:after="60" w:line="240" w:lineRule="auto"/>
    </w:pPr>
  </w:style>
  <w:style w:type="paragraph" w:customStyle="1" w:styleId="Table1">
    <w:name w:val="Table++"/>
    <w:basedOn w:val="Normal"/>
    <w:rsid w:val="00C73A29"/>
    <w:pPr>
      <w:spacing w:before="120" w:line="240" w:lineRule="auto"/>
    </w:pPr>
  </w:style>
  <w:style w:type="paragraph" w:customStyle="1" w:styleId="1-Heading">
    <w:name w:val="1-Heading"/>
    <w:basedOn w:val="Heading1"/>
    <w:next w:val="Normal"/>
    <w:qFormat/>
    <w:rsid w:val="00A05EBB"/>
    <w:pPr>
      <w:keepLines/>
      <w:pageBreakBefore w:val="0"/>
      <w:numPr>
        <w:numId w:val="31"/>
      </w:numPr>
      <w:tabs>
        <w:tab w:val="clear" w:pos="1134"/>
      </w:tabs>
      <w:spacing w:before="360" w:after="120" w:line="312" w:lineRule="auto"/>
      <w:jc w:val="both"/>
    </w:pPr>
    <w:rPr>
      <w:rFonts w:ascii="Calibri" w:hAnsi="Calibri"/>
      <w:color w:val="042C86"/>
      <w:kern w:val="0"/>
      <w:sz w:val="28"/>
      <w:szCs w:val="28"/>
      <w:lang w:eastAsia="en-US"/>
    </w:rPr>
  </w:style>
  <w:style w:type="paragraph" w:customStyle="1" w:styleId="2-Heading">
    <w:name w:val="2-Heading"/>
    <w:basedOn w:val="1-Heading"/>
    <w:next w:val="Normal"/>
    <w:link w:val="2-HeadingZchn"/>
    <w:qFormat/>
    <w:rsid w:val="00A05EBB"/>
    <w:pPr>
      <w:numPr>
        <w:ilvl w:val="1"/>
      </w:numPr>
      <w:spacing w:before="240"/>
      <w:outlineLvl w:val="1"/>
    </w:pPr>
    <w:rPr>
      <w:sz w:val="24"/>
    </w:rPr>
  </w:style>
  <w:style w:type="paragraph" w:customStyle="1" w:styleId="3-Heading">
    <w:name w:val="3-Heading"/>
    <w:basedOn w:val="2-Heading"/>
    <w:next w:val="Normal"/>
    <w:link w:val="3-HeadingZchn"/>
    <w:qFormat/>
    <w:rsid w:val="00A05EBB"/>
    <w:pPr>
      <w:numPr>
        <w:ilvl w:val="2"/>
      </w:numPr>
      <w:outlineLvl w:val="2"/>
    </w:pPr>
    <w:rPr>
      <w:sz w:val="22"/>
    </w:rPr>
  </w:style>
  <w:style w:type="character" w:customStyle="1" w:styleId="2-HeadingZchn">
    <w:name w:val="2-Heading Zchn"/>
    <w:link w:val="2-Heading"/>
    <w:rsid w:val="00A05EBB"/>
    <w:rPr>
      <w:rFonts w:ascii="Calibri" w:hAnsi="Calibri" w:cs="Times New Roman"/>
      <w:b/>
      <w:color w:val="042C86"/>
      <w:sz w:val="24"/>
      <w:szCs w:val="28"/>
      <w:lang w:val="en-GB"/>
    </w:rPr>
  </w:style>
  <w:style w:type="paragraph" w:customStyle="1" w:styleId="4-Heading">
    <w:name w:val="4-Heading"/>
    <w:basedOn w:val="3-Heading"/>
    <w:next w:val="Normal"/>
    <w:qFormat/>
    <w:rsid w:val="00A05EBB"/>
    <w:pPr>
      <w:numPr>
        <w:ilvl w:val="3"/>
      </w:numPr>
      <w:tabs>
        <w:tab w:val="num" w:pos="1985"/>
      </w:tabs>
      <w:ind w:left="1985" w:hanging="1134"/>
      <w:outlineLvl w:val="3"/>
    </w:pPr>
  </w:style>
  <w:style w:type="character" w:customStyle="1" w:styleId="3-HeadingZchn">
    <w:name w:val="3-Heading Zchn"/>
    <w:link w:val="3-Heading"/>
    <w:rsid w:val="00A05EBB"/>
    <w:rPr>
      <w:rFonts w:ascii="Calibri" w:hAnsi="Calibri" w:cs="Times New Roman"/>
      <w:b/>
      <w:color w:val="042C86"/>
      <w:szCs w:val="28"/>
      <w:lang w:val="en-GB"/>
    </w:rPr>
  </w:style>
  <w:style w:type="paragraph" w:customStyle="1" w:styleId="5-Heading">
    <w:name w:val="5-Heading"/>
    <w:basedOn w:val="4-Heading"/>
    <w:next w:val="Normal"/>
    <w:qFormat/>
    <w:rsid w:val="00A05EBB"/>
    <w:pPr>
      <w:numPr>
        <w:ilvl w:val="4"/>
      </w:numPr>
      <w:ind w:left="1985" w:hanging="1134"/>
      <w:outlineLvl w:val="4"/>
    </w:pPr>
    <w:rPr>
      <w:b w:val="0"/>
      <w:i/>
    </w:rPr>
  </w:style>
  <w:style w:type="paragraph" w:styleId="ListParagraph">
    <w:name w:val="List Paragraph"/>
    <w:basedOn w:val="Normal"/>
    <w:link w:val="ListParagraphChar"/>
    <w:uiPriority w:val="34"/>
    <w:rsid w:val="00A05EBB"/>
    <w:pPr>
      <w:spacing w:before="60" w:after="60" w:line="312" w:lineRule="auto"/>
      <w:ind w:left="720"/>
      <w:contextualSpacing/>
      <w:jc w:val="both"/>
    </w:pPr>
    <w:rPr>
      <w:rFonts w:ascii="Calibri" w:eastAsia="Calibri" w:hAnsi="Calibri"/>
      <w:szCs w:val="22"/>
      <w:lang w:eastAsia="en-US"/>
    </w:rPr>
  </w:style>
  <w:style w:type="character" w:customStyle="1" w:styleId="ListParagraphChar">
    <w:name w:val="List Paragraph Char"/>
    <w:link w:val="ListParagraph"/>
    <w:uiPriority w:val="34"/>
    <w:rsid w:val="00A05EBB"/>
    <w:rPr>
      <w:rFonts w:ascii="Calibri" w:eastAsia="Calibri" w:hAnsi="Calibri" w:cs="Times New Roman"/>
      <w:lang w:val="en-GB"/>
    </w:rPr>
  </w:style>
  <w:style w:type="paragraph" w:customStyle="1" w:styleId="CaptionText">
    <w:name w:val="Caption Text"/>
    <w:basedOn w:val="Normal"/>
    <w:link w:val="CaptionTextZchn"/>
    <w:qFormat/>
    <w:rsid w:val="00A05EBB"/>
    <w:pPr>
      <w:spacing w:before="60" w:after="60" w:line="312" w:lineRule="auto"/>
      <w:contextualSpacing/>
      <w:jc w:val="center"/>
    </w:pPr>
    <w:rPr>
      <w:rFonts w:ascii="Calibri" w:eastAsia="Calibri" w:hAnsi="Calibri"/>
      <w:b/>
      <w:sz w:val="18"/>
      <w:szCs w:val="18"/>
      <w:lang w:eastAsia="en-US"/>
    </w:rPr>
  </w:style>
  <w:style w:type="character" w:customStyle="1" w:styleId="CaptionTextZchn">
    <w:name w:val="Caption Text Zchn"/>
    <w:link w:val="CaptionText"/>
    <w:rsid w:val="00A05EBB"/>
    <w:rPr>
      <w:rFonts w:ascii="Calibri" w:eastAsia="Calibri" w:hAnsi="Calibri" w:cs="Times New Roman"/>
      <w:b/>
      <w:sz w:val="18"/>
      <w:szCs w:val="18"/>
      <w:lang w:val="en-GB"/>
    </w:rPr>
  </w:style>
  <w:style w:type="character" w:styleId="CommentReference">
    <w:name w:val="annotation reference"/>
    <w:uiPriority w:val="99"/>
    <w:semiHidden/>
    <w:unhideWhenUsed/>
    <w:rsid w:val="00A05EBB"/>
    <w:rPr>
      <w:sz w:val="16"/>
      <w:szCs w:val="16"/>
    </w:rPr>
  </w:style>
  <w:style w:type="paragraph" w:styleId="CommentText">
    <w:name w:val="annotation text"/>
    <w:basedOn w:val="Normal"/>
    <w:link w:val="CommentTextChar"/>
    <w:uiPriority w:val="99"/>
    <w:unhideWhenUsed/>
    <w:rsid w:val="00A05EBB"/>
    <w:pPr>
      <w:spacing w:before="60" w:after="60" w:line="312" w:lineRule="auto"/>
      <w:jc w:val="both"/>
    </w:pPr>
    <w:rPr>
      <w:rFonts w:ascii="Calibri" w:eastAsia="Calibri" w:hAnsi="Calibri"/>
      <w:sz w:val="20"/>
      <w:lang w:eastAsia="en-US"/>
    </w:rPr>
  </w:style>
  <w:style w:type="character" w:customStyle="1" w:styleId="CommentTextChar">
    <w:name w:val="Comment Text Char"/>
    <w:basedOn w:val="DefaultParagraphFont"/>
    <w:link w:val="CommentText"/>
    <w:uiPriority w:val="99"/>
    <w:rsid w:val="00A05EBB"/>
    <w:rPr>
      <w:rFonts w:ascii="Calibri" w:eastAsia="Calibri" w:hAnsi="Calibri" w:cs="Times New Roman"/>
      <w:sz w:val="20"/>
      <w:szCs w:val="20"/>
      <w:lang w:val="en-GB"/>
    </w:rPr>
  </w:style>
  <w:style w:type="character" w:styleId="Hyperlink">
    <w:name w:val="Hyperlink"/>
    <w:basedOn w:val="DefaultParagraphFont"/>
    <w:uiPriority w:val="99"/>
    <w:semiHidden/>
    <w:unhideWhenUsed/>
    <w:rsid w:val="00DD0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934173">
      <w:bodyDiv w:val="1"/>
      <w:marLeft w:val="0"/>
      <w:marRight w:val="0"/>
      <w:marTop w:val="0"/>
      <w:marBottom w:val="0"/>
      <w:divBdr>
        <w:top w:val="none" w:sz="0" w:space="0" w:color="auto"/>
        <w:left w:val="none" w:sz="0" w:space="0" w:color="auto"/>
        <w:bottom w:val="none" w:sz="0" w:space="0" w:color="auto"/>
        <w:right w:val="none" w:sz="0" w:space="0" w:color="auto"/>
      </w:divBdr>
    </w:div>
    <w:div w:id="18655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6A696-8C81-40C7-96BA-5C9061A40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OBRITZHAUSER Thomas</dc:creator>
  <cp:keywords/>
  <dc:description/>
  <cp:lastModifiedBy>OBRITZHAUSER Thomas</cp:lastModifiedBy>
  <cp:revision>3</cp:revision>
  <dcterms:created xsi:type="dcterms:W3CDTF">2017-10-13T06:22:00Z</dcterms:created>
  <dcterms:modified xsi:type="dcterms:W3CDTF">2017-10-13T06:46:00Z</dcterms:modified>
</cp:coreProperties>
</file>