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583C9" w14:textId="3A266D0F" w:rsidR="00CD2C07" w:rsidRDefault="00CD2C07" w:rsidP="00CD2C07">
      <w:pPr>
        <w:jc w:val="both"/>
        <w:rPr>
          <w:rFonts w:ascii="Arial" w:hAnsi="Arial" w:cs="Arial"/>
          <w:b/>
          <w:bCs/>
        </w:rPr>
      </w:pPr>
      <w:r w:rsidRPr="002A18CC">
        <w:rPr>
          <w:rFonts w:ascii="Arial" w:hAnsi="Arial" w:cs="Arial"/>
          <w:b/>
          <w:bCs/>
        </w:rPr>
        <w:t>Ejercicio 1.</w:t>
      </w:r>
    </w:p>
    <w:p w14:paraId="5878A5CC" w14:textId="4119EA95" w:rsidR="00D97A51" w:rsidRDefault="00284A31" w:rsidP="00D97A51">
      <w:pPr>
        <w:spacing w:line="360" w:lineRule="auto"/>
        <w:jc w:val="both"/>
        <w:rPr>
          <w:rFonts w:ascii="Arial" w:hAnsi="Arial" w:cs="Arial"/>
        </w:rPr>
      </w:pPr>
      <w:r>
        <w:rPr>
          <w:rFonts w:ascii="Arial" w:hAnsi="Arial" w:cs="Arial"/>
        </w:rPr>
        <w:t>Describe las actividades llevadas a cabo en el siguiente diagrama:</w:t>
      </w:r>
    </w:p>
    <w:p w14:paraId="1A492BED" w14:textId="5478FC2D" w:rsidR="00666F2B" w:rsidRDefault="00666F2B" w:rsidP="00D97A51">
      <w:pPr>
        <w:spacing w:line="360" w:lineRule="auto"/>
        <w:jc w:val="both"/>
        <w:rPr>
          <w:rFonts w:ascii="Arial" w:hAnsi="Arial" w:cs="Arial"/>
        </w:rPr>
      </w:pPr>
      <w:r>
        <w:rPr>
          <w:noProof/>
        </w:rPr>
        <w:drawing>
          <wp:inline distT="0" distB="0" distL="0" distR="0" wp14:anchorId="7E64007E" wp14:editId="76BA0CFC">
            <wp:extent cx="4312116" cy="3667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397" cy="3680971"/>
                    </a:xfrm>
                    <a:prstGeom prst="rect">
                      <a:avLst/>
                    </a:prstGeom>
                    <a:noFill/>
                    <a:ln>
                      <a:noFill/>
                    </a:ln>
                  </pic:spPr>
                </pic:pic>
              </a:graphicData>
            </a:graphic>
          </wp:inline>
        </w:drawing>
      </w:r>
    </w:p>
    <w:p w14:paraId="0B97B383" w14:textId="77777777" w:rsidR="00666F2B" w:rsidRDefault="00666F2B" w:rsidP="00666F2B">
      <w:pPr>
        <w:jc w:val="both"/>
        <w:rPr>
          <w:rFonts w:ascii="Arial" w:hAnsi="Arial" w:cs="Arial"/>
          <w:b/>
          <w:bCs/>
        </w:rPr>
      </w:pPr>
      <w:r w:rsidRPr="002A18CC">
        <w:rPr>
          <w:rFonts w:ascii="Arial" w:hAnsi="Arial" w:cs="Arial"/>
          <w:b/>
          <w:bCs/>
        </w:rPr>
        <w:t xml:space="preserve">Ejercicio </w:t>
      </w:r>
      <w:r>
        <w:rPr>
          <w:rFonts w:ascii="Arial" w:hAnsi="Arial" w:cs="Arial"/>
          <w:b/>
          <w:bCs/>
        </w:rPr>
        <w:t>2</w:t>
      </w:r>
      <w:r w:rsidRPr="002A18CC">
        <w:rPr>
          <w:rFonts w:ascii="Arial" w:hAnsi="Arial" w:cs="Arial"/>
          <w:b/>
          <w:bCs/>
        </w:rPr>
        <w:t>.</w:t>
      </w:r>
    </w:p>
    <w:p w14:paraId="55CE4E0E" w14:textId="77777777" w:rsidR="00666F2B" w:rsidRDefault="00666F2B" w:rsidP="00666F2B">
      <w:pPr>
        <w:spacing w:line="360" w:lineRule="auto"/>
        <w:jc w:val="both"/>
        <w:rPr>
          <w:rFonts w:ascii="Arial" w:hAnsi="Arial" w:cs="Arial"/>
        </w:rPr>
      </w:pPr>
      <w:r>
        <w:rPr>
          <w:rFonts w:ascii="Arial" w:hAnsi="Arial" w:cs="Arial"/>
        </w:rPr>
        <w:t>Describe las actividades llevadas a cabo en el siguiente diagrama:</w:t>
      </w:r>
    </w:p>
    <w:p w14:paraId="0A4B77B6" w14:textId="5A911602" w:rsidR="00284A31" w:rsidRDefault="00284A31" w:rsidP="00D97A51">
      <w:pPr>
        <w:spacing w:line="360" w:lineRule="auto"/>
        <w:jc w:val="both"/>
        <w:rPr>
          <w:rFonts w:ascii="Arial" w:hAnsi="Arial" w:cs="Arial"/>
        </w:rPr>
      </w:pPr>
      <w:r>
        <w:rPr>
          <w:noProof/>
        </w:rPr>
        <w:drawing>
          <wp:inline distT="0" distB="0" distL="0" distR="0" wp14:anchorId="1D01D7A5" wp14:editId="37003DE7">
            <wp:extent cx="4845206" cy="3609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609" cy="3639333"/>
                    </a:xfrm>
                    <a:prstGeom prst="rect">
                      <a:avLst/>
                    </a:prstGeom>
                    <a:noFill/>
                    <a:ln>
                      <a:noFill/>
                    </a:ln>
                  </pic:spPr>
                </pic:pic>
              </a:graphicData>
            </a:graphic>
          </wp:inline>
        </w:drawing>
      </w:r>
    </w:p>
    <w:p w14:paraId="5EDAB70D" w14:textId="64FAB347" w:rsidR="00D55C7F" w:rsidRDefault="00D55C7F" w:rsidP="00D55C7F">
      <w:pPr>
        <w:jc w:val="both"/>
        <w:rPr>
          <w:rFonts w:ascii="Arial" w:hAnsi="Arial" w:cs="Arial"/>
          <w:b/>
          <w:bCs/>
        </w:rPr>
      </w:pPr>
      <w:r w:rsidRPr="002A18CC">
        <w:rPr>
          <w:rFonts w:ascii="Arial" w:hAnsi="Arial" w:cs="Arial"/>
          <w:b/>
          <w:bCs/>
        </w:rPr>
        <w:lastRenderedPageBreak/>
        <w:t xml:space="preserve">Ejercicio </w:t>
      </w:r>
      <w:r w:rsidR="00666F2B">
        <w:rPr>
          <w:rFonts w:ascii="Arial" w:hAnsi="Arial" w:cs="Arial"/>
          <w:b/>
          <w:bCs/>
        </w:rPr>
        <w:t>3</w:t>
      </w:r>
      <w:r w:rsidRPr="002A18CC">
        <w:rPr>
          <w:rFonts w:ascii="Arial" w:hAnsi="Arial" w:cs="Arial"/>
          <w:b/>
          <w:bCs/>
        </w:rPr>
        <w:t>.</w:t>
      </w:r>
    </w:p>
    <w:p w14:paraId="230DCC82" w14:textId="77777777" w:rsidR="00666F2B" w:rsidRDefault="00666F2B" w:rsidP="00666F2B">
      <w:pPr>
        <w:spacing w:line="360" w:lineRule="auto"/>
        <w:jc w:val="both"/>
        <w:rPr>
          <w:rFonts w:ascii="Arial" w:hAnsi="Arial" w:cs="Arial"/>
        </w:rPr>
      </w:pPr>
      <w:r>
        <w:rPr>
          <w:rFonts w:ascii="Arial" w:hAnsi="Arial" w:cs="Arial"/>
        </w:rPr>
        <w:t>Describe las actividades llevadas a cabo en el siguiente diagrama:</w:t>
      </w:r>
    </w:p>
    <w:p w14:paraId="332C1544" w14:textId="34FF8785" w:rsidR="00980360" w:rsidRDefault="00666F2B" w:rsidP="002A18CC">
      <w:pPr>
        <w:jc w:val="both"/>
        <w:rPr>
          <w:rFonts w:ascii="Arial" w:hAnsi="Arial" w:cs="Arial"/>
          <w:b/>
          <w:bCs/>
        </w:rPr>
      </w:pPr>
      <w:r>
        <w:rPr>
          <w:noProof/>
        </w:rPr>
        <w:drawing>
          <wp:inline distT="0" distB="0" distL="0" distR="0" wp14:anchorId="3DFC1FD4" wp14:editId="7F2D9F92">
            <wp:extent cx="5939957" cy="43243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080" cy="4332448"/>
                    </a:xfrm>
                    <a:prstGeom prst="rect">
                      <a:avLst/>
                    </a:prstGeom>
                    <a:noFill/>
                    <a:ln>
                      <a:noFill/>
                    </a:ln>
                  </pic:spPr>
                </pic:pic>
              </a:graphicData>
            </a:graphic>
          </wp:inline>
        </w:drawing>
      </w:r>
    </w:p>
    <w:p w14:paraId="5797A317" w14:textId="77777777" w:rsidR="00154C7D" w:rsidRDefault="00154C7D" w:rsidP="002A18CC">
      <w:pPr>
        <w:jc w:val="both"/>
        <w:rPr>
          <w:rFonts w:ascii="Arial" w:hAnsi="Arial" w:cs="Arial"/>
          <w:b/>
          <w:bCs/>
        </w:rPr>
      </w:pPr>
    </w:p>
    <w:p w14:paraId="5BDD615B" w14:textId="0B911321" w:rsidR="002A18CC" w:rsidRPr="002A18CC" w:rsidRDefault="002A18CC" w:rsidP="002A18CC">
      <w:pPr>
        <w:jc w:val="both"/>
        <w:rPr>
          <w:rFonts w:ascii="Arial" w:hAnsi="Arial" w:cs="Arial"/>
          <w:b/>
          <w:bCs/>
        </w:rPr>
      </w:pPr>
      <w:r w:rsidRPr="002A18CC">
        <w:rPr>
          <w:rFonts w:ascii="Arial" w:hAnsi="Arial" w:cs="Arial"/>
          <w:b/>
          <w:bCs/>
        </w:rPr>
        <w:t xml:space="preserve">Ejercicio </w:t>
      </w:r>
      <w:r w:rsidR="00666F2B">
        <w:rPr>
          <w:rFonts w:ascii="Arial" w:hAnsi="Arial" w:cs="Arial"/>
          <w:b/>
          <w:bCs/>
        </w:rPr>
        <w:t>4</w:t>
      </w:r>
      <w:r w:rsidRPr="002A18CC">
        <w:rPr>
          <w:rFonts w:ascii="Arial" w:hAnsi="Arial" w:cs="Arial"/>
          <w:b/>
          <w:bCs/>
        </w:rPr>
        <w:t xml:space="preserve">. </w:t>
      </w:r>
    </w:p>
    <w:p w14:paraId="36F5B804" w14:textId="77777777" w:rsidR="00666F2B" w:rsidRDefault="00666F2B" w:rsidP="00666F2B">
      <w:pPr>
        <w:spacing w:line="360" w:lineRule="auto"/>
        <w:jc w:val="both"/>
        <w:rPr>
          <w:rFonts w:ascii="Arial" w:hAnsi="Arial" w:cs="Arial"/>
        </w:rPr>
      </w:pPr>
      <w:r>
        <w:rPr>
          <w:rFonts w:ascii="Arial" w:hAnsi="Arial" w:cs="Arial"/>
        </w:rPr>
        <w:t>Describe las actividades llevadas a cabo en el siguiente diagrama:</w:t>
      </w:r>
    </w:p>
    <w:p w14:paraId="4E55F25C" w14:textId="6112A66F" w:rsidR="00980360" w:rsidRDefault="00666F2B" w:rsidP="002A18CC">
      <w:pPr>
        <w:spacing w:line="360" w:lineRule="auto"/>
        <w:jc w:val="both"/>
        <w:rPr>
          <w:rFonts w:ascii="Arial" w:hAnsi="Arial" w:cs="Arial"/>
        </w:rPr>
      </w:pPr>
      <w:r>
        <w:rPr>
          <w:noProof/>
        </w:rPr>
        <w:drawing>
          <wp:inline distT="0" distB="0" distL="0" distR="0" wp14:anchorId="456C4AE4" wp14:editId="311339BA">
            <wp:extent cx="5902439" cy="258127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861" cy="2591081"/>
                    </a:xfrm>
                    <a:prstGeom prst="rect">
                      <a:avLst/>
                    </a:prstGeom>
                    <a:noFill/>
                    <a:ln>
                      <a:noFill/>
                    </a:ln>
                  </pic:spPr>
                </pic:pic>
              </a:graphicData>
            </a:graphic>
          </wp:inline>
        </w:drawing>
      </w:r>
    </w:p>
    <w:p w14:paraId="5F5A6EB7" w14:textId="77777777" w:rsidR="00154C7D" w:rsidRDefault="00154C7D" w:rsidP="002A18CC">
      <w:pPr>
        <w:jc w:val="both"/>
        <w:rPr>
          <w:rFonts w:ascii="Arial" w:hAnsi="Arial" w:cs="Arial"/>
          <w:b/>
          <w:bCs/>
        </w:rPr>
      </w:pPr>
    </w:p>
    <w:p w14:paraId="72DF1D6A" w14:textId="4BE1A74D" w:rsidR="002A18CC" w:rsidRPr="002A18CC" w:rsidRDefault="002A18CC" w:rsidP="002A18CC">
      <w:pPr>
        <w:jc w:val="both"/>
        <w:rPr>
          <w:rFonts w:ascii="Arial" w:hAnsi="Arial" w:cs="Arial"/>
          <w:b/>
          <w:bCs/>
        </w:rPr>
      </w:pPr>
      <w:r w:rsidRPr="002A18CC">
        <w:rPr>
          <w:rFonts w:ascii="Arial" w:hAnsi="Arial" w:cs="Arial"/>
          <w:b/>
          <w:bCs/>
        </w:rPr>
        <w:lastRenderedPageBreak/>
        <w:t xml:space="preserve">Ejercicio </w:t>
      </w:r>
      <w:r w:rsidR="00AE5C36">
        <w:rPr>
          <w:rFonts w:ascii="Arial" w:hAnsi="Arial" w:cs="Arial"/>
          <w:b/>
          <w:bCs/>
        </w:rPr>
        <w:t>5</w:t>
      </w:r>
      <w:r w:rsidRPr="002A18CC">
        <w:rPr>
          <w:rFonts w:ascii="Arial" w:hAnsi="Arial" w:cs="Arial"/>
          <w:b/>
          <w:bCs/>
        </w:rPr>
        <w:t>.</w:t>
      </w:r>
    </w:p>
    <w:p w14:paraId="3F66FA44" w14:textId="30888D99" w:rsidR="00C919F3" w:rsidRDefault="002532FB" w:rsidP="002A18CC">
      <w:pPr>
        <w:spacing w:line="360" w:lineRule="auto"/>
        <w:jc w:val="both"/>
        <w:rPr>
          <w:rFonts w:ascii="Arial" w:hAnsi="Arial" w:cs="Arial"/>
        </w:rPr>
      </w:pPr>
      <w:r>
        <w:rPr>
          <w:rFonts w:ascii="Arial" w:hAnsi="Arial" w:cs="Arial"/>
        </w:rPr>
        <w:t>Realiza un diagrama de actividades que modele un sistema de gestión de pedidos que funciona de acuerdo a la siguiente descripción:</w:t>
      </w:r>
    </w:p>
    <w:p w14:paraId="4DEE94B7" w14:textId="79098BE1" w:rsidR="002532FB" w:rsidRDefault="002532FB" w:rsidP="002A18CC">
      <w:pPr>
        <w:spacing w:line="360" w:lineRule="auto"/>
        <w:jc w:val="both"/>
        <w:rPr>
          <w:rFonts w:ascii="Arial" w:hAnsi="Arial" w:cs="Arial"/>
        </w:rPr>
      </w:pPr>
      <w:r>
        <w:rPr>
          <w:rFonts w:ascii="Arial" w:hAnsi="Arial" w:cs="Arial"/>
        </w:rPr>
        <w:t>El cliente solicita un producto, tras lo cual el departamento de ventas lo procesa y solicita al almacén la extracción de los artículos, el cual, envía el pedido al cliente. En el momento en el que el cliente recibe el producto, se le factura el pedido. Posteriormente el cliente paga la factura y el departamento de ventas procede a cerrar el pedido</w:t>
      </w:r>
    </w:p>
    <w:p w14:paraId="1A7CCA15" w14:textId="77777777" w:rsidR="007C5648" w:rsidRDefault="007C5648" w:rsidP="00EE633B">
      <w:pPr>
        <w:jc w:val="both"/>
        <w:rPr>
          <w:rFonts w:ascii="Arial" w:hAnsi="Arial" w:cs="Arial"/>
          <w:b/>
          <w:bCs/>
        </w:rPr>
      </w:pPr>
    </w:p>
    <w:p w14:paraId="5FF46305" w14:textId="34E6EFE3" w:rsidR="00EE633B" w:rsidRPr="002A18CC" w:rsidRDefault="00EE633B" w:rsidP="00EE633B">
      <w:pPr>
        <w:jc w:val="both"/>
        <w:rPr>
          <w:rFonts w:ascii="Arial" w:hAnsi="Arial" w:cs="Arial"/>
          <w:b/>
          <w:bCs/>
        </w:rPr>
      </w:pPr>
      <w:r w:rsidRPr="002A18CC">
        <w:rPr>
          <w:rFonts w:ascii="Arial" w:hAnsi="Arial" w:cs="Arial"/>
          <w:b/>
          <w:bCs/>
        </w:rPr>
        <w:t xml:space="preserve">Ejercicio </w:t>
      </w:r>
      <w:r w:rsidR="00AE5C36">
        <w:rPr>
          <w:rFonts w:ascii="Arial" w:hAnsi="Arial" w:cs="Arial"/>
          <w:b/>
          <w:bCs/>
        </w:rPr>
        <w:t>6</w:t>
      </w:r>
      <w:r w:rsidRPr="002A18CC">
        <w:rPr>
          <w:rFonts w:ascii="Arial" w:hAnsi="Arial" w:cs="Arial"/>
          <w:b/>
          <w:bCs/>
        </w:rPr>
        <w:t>.</w:t>
      </w:r>
      <w:bookmarkStart w:id="0" w:name="_GoBack"/>
      <w:bookmarkEnd w:id="0"/>
    </w:p>
    <w:p w14:paraId="33266E8C" w14:textId="7D0DC2FC" w:rsidR="0046586F" w:rsidRDefault="0046586F" w:rsidP="0046586F">
      <w:pPr>
        <w:spacing w:line="360" w:lineRule="auto"/>
        <w:jc w:val="both"/>
        <w:rPr>
          <w:rFonts w:ascii="Arial" w:hAnsi="Arial" w:cs="Arial"/>
        </w:rPr>
      </w:pPr>
      <w:r>
        <w:rPr>
          <w:rFonts w:ascii="Arial" w:hAnsi="Arial" w:cs="Arial"/>
        </w:rPr>
        <w:t>Realiza un diagrama de actividades que modele un sistema de venta de billetes de avión que funciona de acuerdo a la siguiente descripción:</w:t>
      </w:r>
    </w:p>
    <w:p w14:paraId="13FE2C7B" w14:textId="0B90DAB2" w:rsidR="0046586F" w:rsidRDefault="0046586F" w:rsidP="0046586F">
      <w:pPr>
        <w:pStyle w:val="Prrafodelista"/>
        <w:numPr>
          <w:ilvl w:val="0"/>
          <w:numId w:val="2"/>
        </w:numPr>
        <w:spacing w:line="360" w:lineRule="auto"/>
        <w:jc w:val="both"/>
        <w:rPr>
          <w:rFonts w:ascii="Arial" w:hAnsi="Arial" w:cs="Arial"/>
        </w:rPr>
      </w:pPr>
      <w:r>
        <w:rPr>
          <w:rFonts w:ascii="Arial" w:hAnsi="Arial" w:cs="Arial"/>
        </w:rPr>
        <w:t>El pasajero solicita un pasaje para una ciudad al vendedor.</w:t>
      </w:r>
    </w:p>
    <w:p w14:paraId="0D3DAA1E" w14:textId="136A5351" w:rsidR="0046586F" w:rsidRDefault="0046586F" w:rsidP="0046586F">
      <w:pPr>
        <w:pStyle w:val="Prrafodelista"/>
        <w:numPr>
          <w:ilvl w:val="0"/>
          <w:numId w:val="2"/>
        </w:numPr>
        <w:spacing w:line="360" w:lineRule="auto"/>
        <w:jc w:val="both"/>
        <w:rPr>
          <w:rFonts w:ascii="Arial" w:hAnsi="Arial" w:cs="Arial"/>
        </w:rPr>
      </w:pPr>
      <w:r>
        <w:rPr>
          <w:rFonts w:ascii="Arial" w:hAnsi="Arial" w:cs="Arial"/>
        </w:rPr>
        <w:t>El vendedor verifica en el sistema la existencia de vuelos a la ciudad de destino del pasajero.</w:t>
      </w:r>
    </w:p>
    <w:p w14:paraId="7D166839" w14:textId="40E25092" w:rsidR="0046586F" w:rsidRDefault="0046586F" w:rsidP="0046586F">
      <w:pPr>
        <w:pStyle w:val="Prrafodelista"/>
        <w:numPr>
          <w:ilvl w:val="0"/>
          <w:numId w:val="2"/>
        </w:numPr>
        <w:spacing w:line="360" w:lineRule="auto"/>
        <w:jc w:val="both"/>
        <w:rPr>
          <w:rFonts w:ascii="Arial" w:hAnsi="Arial" w:cs="Arial"/>
        </w:rPr>
      </w:pPr>
      <w:r>
        <w:rPr>
          <w:rFonts w:ascii="Arial" w:hAnsi="Arial" w:cs="Arial"/>
        </w:rPr>
        <w:t>La aplicación devuelve los vuelos disponibles.</w:t>
      </w:r>
    </w:p>
    <w:p w14:paraId="4539DA63" w14:textId="6524061D" w:rsidR="0046586F" w:rsidRDefault="0046586F" w:rsidP="0046586F">
      <w:pPr>
        <w:pStyle w:val="Prrafodelista"/>
        <w:numPr>
          <w:ilvl w:val="0"/>
          <w:numId w:val="2"/>
        </w:numPr>
        <w:spacing w:line="360" w:lineRule="auto"/>
        <w:jc w:val="both"/>
        <w:rPr>
          <w:rFonts w:ascii="Arial" w:hAnsi="Arial" w:cs="Arial"/>
        </w:rPr>
      </w:pPr>
      <w:r>
        <w:rPr>
          <w:rFonts w:ascii="Arial" w:hAnsi="Arial" w:cs="Arial"/>
        </w:rPr>
        <w:t>El vendedor informa al pasajero de las distintas alternativas y precios.</w:t>
      </w:r>
    </w:p>
    <w:p w14:paraId="320B73EE" w14:textId="5A8BFC03" w:rsidR="0046586F" w:rsidRDefault="0046586F" w:rsidP="0046586F">
      <w:pPr>
        <w:pStyle w:val="Prrafodelista"/>
        <w:numPr>
          <w:ilvl w:val="0"/>
          <w:numId w:val="2"/>
        </w:numPr>
        <w:spacing w:line="360" w:lineRule="auto"/>
        <w:jc w:val="both"/>
        <w:rPr>
          <w:rFonts w:ascii="Arial" w:hAnsi="Arial" w:cs="Arial"/>
        </w:rPr>
      </w:pPr>
      <w:r>
        <w:rPr>
          <w:rFonts w:ascii="Arial" w:hAnsi="Arial" w:cs="Arial"/>
        </w:rPr>
        <w:t>El pasajero selecciona un vuelo.</w:t>
      </w:r>
    </w:p>
    <w:p w14:paraId="474FE85D" w14:textId="7702DC76" w:rsidR="0046586F" w:rsidRDefault="0046586F" w:rsidP="0046586F">
      <w:pPr>
        <w:pStyle w:val="Prrafodelista"/>
        <w:numPr>
          <w:ilvl w:val="0"/>
          <w:numId w:val="2"/>
        </w:numPr>
        <w:spacing w:line="360" w:lineRule="auto"/>
        <w:jc w:val="both"/>
        <w:rPr>
          <w:rFonts w:ascii="Arial" w:hAnsi="Arial" w:cs="Arial"/>
        </w:rPr>
      </w:pPr>
      <w:r>
        <w:rPr>
          <w:rFonts w:ascii="Arial" w:hAnsi="Arial" w:cs="Arial"/>
        </w:rPr>
        <w:t>El vendedor solicita</w:t>
      </w:r>
      <w:r w:rsidR="001E2AA6">
        <w:rPr>
          <w:rFonts w:ascii="Arial" w:hAnsi="Arial" w:cs="Arial"/>
        </w:rPr>
        <w:t>:</w:t>
      </w:r>
      <w:r>
        <w:rPr>
          <w:rFonts w:ascii="Arial" w:hAnsi="Arial" w:cs="Arial"/>
        </w:rPr>
        <w:t xml:space="preserve"> el pago</w:t>
      </w:r>
      <w:r w:rsidR="001E2AA6">
        <w:rPr>
          <w:rFonts w:ascii="Arial" w:hAnsi="Arial" w:cs="Arial"/>
        </w:rPr>
        <w:t xml:space="preserve"> del billete</w:t>
      </w:r>
      <w:r>
        <w:rPr>
          <w:rFonts w:ascii="Arial" w:hAnsi="Arial" w:cs="Arial"/>
        </w:rPr>
        <w:t xml:space="preserve"> al pasajero y </w:t>
      </w:r>
      <w:r w:rsidR="001E2AA6">
        <w:rPr>
          <w:rFonts w:ascii="Arial" w:hAnsi="Arial" w:cs="Arial"/>
        </w:rPr>
        <w:t>l</w:t>
      </w:r>
      <w:r>
        <w:rPr>
          <w:rFonts w:ascii="Arial" w:hAnsi="Arial" w:cs="Arial"/>
        </w:rPr>
        <w:t xml:space="preserve">a </w:t>
      </w:r>
      <w:r w:rsidR="001E2AA6">
        <w:rPr>
          <w:rFonts w:ascii="Arial" w:hAnsi="Arial" w:cs="Arial"/>
        </w:rPr>
        <w:t>reserva de plazas en e</w:t>
      </w:r>
      <w:r>
        <w:rPr>
          <w:rFonts w:ascii="Arial" w:hAnsi="Arial" w:cs="Arial"/>
        </w:rPr>
        <w:t>l</w:t>
      </w:r>
      <w:r w:rsidR="001E2AA6">
        <w:rPr>
          <w:rFonts w:ascii="Arial" w:hAnsi="Arial" w:cs="Arial"/>
        </w:rPr>
        <w:t xml:space="preserve"> sistema</w:t>
      </w:r>
      <w:r>
        <w:rPr>
          <w:rFonts w:ascii="Arial" w:hAnsi="Arial" w:cs="Arial"/>
        </w:rPr>
        <w:t>.</w:t>
      </w:r>
    </w:p>
    <w:p w14:paraId="7A4B364D" w14:textId="007C3636" w:rsidR="0046586F" w:rsidRPr="0046586F" w:rsidRDefault="001E2AA6" w:rsidP="0046586F">
      <w:pPr>
        <w:pStyle w:val="Prrafodelista"/>
        <w:numPr>
          <w:ilvl w:val="0"/>
          <w:numId w:val="2"/>
        </w:numPr>
        <w:spacing w:line="360" w:lineRule="auto"/>
        <w:jc w:val="both"/>
        <w:rPr>
          <w:rFonts w:ascii="Arial" w:hAnsi="Arial" w:cs="Arial"/>
        </w:rPr>
      </w:pPr>
      <w:r>
        <w:rPr>
          <w:rFonts w:ascii="Arial" w:hAnsi="Arial" w:cs="Arial"/>
        </w:rPr>
        <w:t>Cuando el vendedor paga el pasaje y el sistema confirma que se ha efectuado la reserva de las plazas, el vendedor emite el billete.</w:t>
      </w:r>
    </w:p>
    <w:p w14:paraId="4BBD1386" w14:textId="5A718BE8" w:rsidR="00EA56FD" w:rsidRDefault="00EA56FD" w:rsidP="00EE633B">
      <w:pPr>
        <w:spacing w:line="360" w:lineRule="auto"/>
        <w:ind w:right="-1"/>
        <w:jc w:val="both"/>
        <w:rPr>
          <w:rFonts w:ascii="Arial" w:hAnsi="Arial" w:cs="Arial"/>
        </w:rPr>
      </w:pPr>
    </w:p>
    <w:p w14:paraId="687CCCB2" w14:textId="0C170147" w:rsidR="00CB1738" w:rsidRDefault="00CB1738" w:rsidP="00EE633B">
      <w:pPr>
        <w:spacing w:line="360" w:lineRule="auto"/>
        <w:ind w:right="-1"/>
        <w:jc w:val="both"/>
        <w:rPr>
          <w:rFonts w:ascii="Arial" w:hAnsi="Arial" w:cs="Arial"/>
        </w:rPr>
      </w:pPr>
    </w:p>
    <w:p w14:paraId="6998B8E9" w14:textId="77777777" w:rsidR="00D41912" w:rsidRPr="00EE633B" w:rsidRDefault="00D41912" w:rsidP="00EE633B">
      <w:pPr>
        <w:spacing w:line="360" w:lineRule="auto"/>
        <w:ind w:right="-1"/>
        <w:jc w:val="both"/>
        <w:rPr>
          <w:rFonts w:ascii="Arial" w:hAnsi="Arial" w:cs="Arial"/>
        </w:rPr>
      </w:pPr>
    </w:p>
    <w:sectPr w:rsidR="00D41912" w:rsidRPr="00EE633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FBC91" w14:textId="77777777" w:rsidR="001751C1" w:rsidRDefault="001751C1" w:rsidP="002A18CC">
      <w:pPr>
        <w:spacing w:after="0" w:line="240" w:lineRule="auto"/>
      </w:pPr>
      <w:r>
        <w:separator/>
      </w:r>
    </w:p>
  </w:endnote>
  <w:endnote w:type="continuationSeparator" w:id="0">
    <w:p w14:paraId="054F1496" w14:textId="77777777" w:rsidR="001751C1" w:rsidRDefault="001751C1" w:rsidP="002A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942301"/>
      <w:docPartObj>
        <w:docPartGallery w:val="Page Numbers (Bottom of Page)"/>
        <w:docPartUnique/>
      </w:docPartObj>
    </w:sdtPr>
    <w:sdtEndPr/>
    <w:sdtContent>
      <w:p w14:paraId="2D225A0D" w14:textId="10A3151D" w:rsidR="002A18CC" w:rsidRDefault="002A18CC">
        <w:pPr>
          <w:pStyle w:val="Piedepgina"/>
          <w:jc w:val="center"/>
        </w:pPr>
        <w:r>
          <w:fldChar w:fldCharType="begin"/>
        </w:r>
        <w:r>
          <w:instrText>PAGE   \* MERGEFORMAT</w:instrText>
        </w:r>
        <w:r>
          <w:fldChar w:fldCharType="separate"/>
        </w:r>
        <w:r>
          <w:t>2</w:t>
        </w:r>
        <w:r>
          <w:fldChar w:fldCharType="end"/>
        </w:r>
      </w:p>
    </w:sdtContent>
  </w:sdt>
  <w:p w14:paraId="4DC81F0E" w14:textId="77777777" w:rsidR="002A18CC" w:rsidRDefault="002A18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EB904" w14:textId="77777777" w:rsidR="001751C1" w:rsidRDefault="001751C1" w:rsidP="002A18CC">
      <w:pPr>
        <w:spacing w:after="0" w:line="240" w:lineRule="auto"/>
      </w:pPr>
      <w:r>
        <w:separator/>
      </w:r>
    </w:p>
  </w:footnote>
  <w:footnote w:type="continuationSeparator" w:id="0">
    <w:p w14:paraId="216BEA43" w14:textId="77777777" w:rsidR="001751C1" w:rsidRDefault="001751C1" w:rsidP="002A1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EDB43" w14:textId="77777777" w:rsidR="002A18CC" w:rsidRDefault="002A18CC" w:rsidP="002A18CC">
    <w:pPr>
      <w:pStyle w:val="Encabezado"/>
    </w:pPr>
    <w:r>
      <w:t>DAW - Entornos de desarrollo</w:t>
    </w:r>
    <w:r>
      <w:tab/>
    </w:r>
    <w:r>
      <w:tab/>
      <w:t>A Pinguela 2019-2020</w:t>
    </w:r>
  </w:p>
  <w:p w14:paraId="535E5C39" w14:textId="77777777" w:rsidR="002A18CC" w:rsidRDefault="002A18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D1FC4"/>
    <w:multiLevelType w:val="hybridMultilevel"/>
    <w:tmpl w:val="B9F20A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4251E34"/>
    <w:multiLevelType w:val="hybridMultilevel"/>
    <w:tmpl w:val="5F3E49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12"/>
    <w:rsid w:val="000F1146"/>
    <w:rsid w:val="00154C7D"/>
    <w:rsid w:val="00170188"/>
    <w:rsid w:val="001751C1"/>
    <w:rsid w:val="001E2AA6"/>
    <w:rsid w:val="002532FB"/>
    <w:rsid w:val="00284A31"/>
    <w:rsid w:val="002A18CC"/>
    <w:rsid w:val="0045058F"/>
    <w:rsid w:val="0046586F"/>
    <w:rsid w:val="00567F6B"/>
    <w:rsid w:val="00666F2B"/>
    <w:rsid w:val="00753065"/>
    <w:rsid w:val="007C5648"/>
    <w:rsid w:val="007E0089"/>
    <w:rsid w:val="00895299"/>
    <w:rsid w:val="00902787"/>
    <w:rsid w:val="00980360"/>
    <w:rsid w:val="009F3B80"/>
    <w:rsid w:val="00AC79EC"/>
    <w:rsid w:val="00AE5C36"/>
    <w:rsid w:val="00B247E9"/>
    <w:rsid w:val="00BA0512"/>
    <w:rsid w:val="00C205F3"/>
    <w:rsid w:val="00C919F3"/>
    <w:rsid w:val="00CB1738"/>
    <w:rsid w:val="00CD2C07"/>
    <w:rsid w:val="00D41912"/>
    <w:rsid w:val="00D55C7F"/>
    <w:rsid w:val="00D97A51"/>
    <w:rsid w:val="00DD04DC"/>
    <w:rsid w:val="00EA56FD"/>
    <w:rsid w:val="00ED3B19"/>
    <w:rsid w:val="00ED7E45"/>
    <w:rsid w:val="00EE633B"/>
    <w:rsid w:val="00F55C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3E53"/>
  <w15:chartTrackingRefBased/>
  <w15:docId w15:val="{1FB6D223-64C0-4CEB-872C-C22366A9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1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18CC"/>
  </w:style>
  <w:style w:type="paragraph" w:styleId="Piedepgina">
    <w:name w:val="footer"/>
    <w:basedOn w:val="Normal"/>
    <w:link w:val="PiedepginaCar"/>
    <w:uiPriority w:val="99"/>
    <w:unhideWhenUsed/>
    <w:rsid w:val="002A1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18CC"/>
  </w:style>
  <w:style w:type="paragraph" w:styleId="Prrafodelista">
    <w:name w:val="List Paragraph"/>
    <w:basedOn w:val="Normal"/>
    <w:uiPriority w:val="34"/>
    <w:qFormat/>
    <w:rsid w:val="00CB1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233</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26</cp:revision>
  <dcterms:created xsi:type="dcterms:W3CDTF">2020-03-03T11:07:00Z</dcterms:created>
  <dcterms:modified xsi:type="dcterms:W3CDTF">2020-03-10T23:46:00Z</dcterms:modified>
</cp:coreProperties>
</file>