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8C263" w14:textId="191E85EE" w:rsidR="00DF1EB9" w:rsidRDefault="00DF1EB9" w:rsidP="00FA3498">
      <w:pPr>
        <w:spacing w:line="360" w:lineRule="auto"/>
        <w:jc w:val="both"/>
        <w:rPr>
          <w:rFonts w:ascii="Times New Roman" w:hAnsi="Times New Roman" w:cs="Times New Roman"/>
          <w:sz w:val="24"/>
          <w:szCs w:val="24"/>
        </w:rPr>
      </w:pPr>
      <w:r>
        <w:rPr>
          <w:rFonts w:ascii="Times New Roman" w:hAnsi="Times New Roman" w:cs="Times New Roman"/>
          <w:sz w:val="24"/>
          <w:szCs w:val="24"/>
        </w:rPr>
        <w:t>EXPO: principios de usabilidad de Jakob Nielsen.</w:t>
      </w:r>
    </w:p>
    <w:p w14:paraId="4304AC77" w14:textId="2649B3C3" w:rsidR="00DF1EB9" w:rsidRDefault="00DF1EB9" w:rsidP="00DF1EB9">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7. Flexibilidad y eficiencia de uso.</w:t>
      </w:r>
    </w:p>
    <w:p w14:paraId="04ADCF17" w14:textId="3C5A6E66" w:rsidR="00085468" w:rsidRDefault="00DF1EB9" w:rsidP="00085468">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En este principio la característica fundamental es la de planificar y diseñar la página de tal manera que esta se pueda adaptar a las habilidades de todos los usuarios que visiten dicha página. Por ejemplo, si un usuario primerizo en tecnologías </w:t>
      </w:r>
      <w:r w:rsidR="009E4142">
        <w:rPr>
          <w:rFonts w:ascii="Times New Roman" w:hAnsi="Times New Roman" w:cs="Times New Roman"/>
          <w:sz w:val="24"/>
          <w:szCs w:val="24"/>
        </w:rPr>
        <w:t xml:space="preserve">quiere o necesita acceder a un sitio web, este debe poder ofrecer una navegación sencilla mediante elementos fáciles y cómodos con los que interactuar, como puede ser el caso de ratón o ratón y teclado. En el otro lado estarían los usuarios más avanzados, que tendrán mucha soltura a la hora de navegar por sitios web y las páginas permitirían el uso de atajos de teclado, </w:t>
      </w:r>
      <w:r w:rsidR="00085468">
        <w:rPr>
          <w:rFonts w:ascii="Times New Roman" w:hAnsi="Times New Roman" w:cs="Times New Roman"/>
          <w:sz w:val="24"/>
          <w:szCs w:val="24"/>
        </w:rPr>
        <w:t>combinaciones de botones entre teclado y ratón, u otros dispositivos que aumentarían la eficiencia de uso.</w:t>
      </w:r>
    </w:p>
    <w:p w14:paraId="744A069C" w14:textId="368FBF57" w:rsidR="00085468" w:rsidRDefault="00085468" w:rsidP="00085468">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A esto habría que añadir que esta flexibilidad en la página web permitiría también que los usuarios noveles puedan adquirir y desarrollar sus habilidades de uso para progresivamente convertirse en usuarios avanzados.</w:t>
      </w:r>
    </w:p>
    <w:p w14:paraId="43AC379C" w14:textId="2DAC56C0" w:rsidR="00085468" w:rsidRDefault="00085468" w:rsidP="00085468">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8. Diseño estético y minimalista.</w:t>
      </w:r>
    </w:p>
    <w:p w14:paraId="7E307713" w14:textId="7A28E0E0" w:rsidR="00085468" w:rsidRDefault="00085468" w:rsidP="00085468">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El diseño de las páginas web se debe plantear desde una perspectiva de cuanto menos, mejor (dentro de unos límites). </w:t>
      </w:r>
      <w:r w:rsidR="00F25A3C">
        <w:rPr>
          <w:rFonts w:ascii="Times New Roman" w:hAnsi="Times New Roman" w:cs="Times New Roman"/>
          <w:sz w:val="24"/>
          <w:szCs w:val="24"/>
        </w:rPr>
        <w:t>No debemos caer</w:t>
      </w:r>
      <w:r w:rsidR="000330EB">
        <w:rPr>
          <w:rFonts w:ascii="Times New Roman" w:hAnsi="Times New Roman" w:cs="Times New Roman"/>
          <w:sz w:val="24"/>
          <w:szCs w:val="24"/>
        </w:rPr>
        <w:t xml:space="preserve"> en el error de que cuantos más elementos pongamos en pantalla, mejor comprenderá el usuario lo que está viendo. </w:t>
      </w:r>
      <w:r w:rsidR="00F25A3C">
        <w:rPr>
          <w:rFonts w:ascii="Times New Roman" w:hAnsi="Times New Roman" w:cs="Times New Roman"/>
          <w:sz w:val="24"/>
          <w:szCs w:val="24"/>
        </w:rPr>
        <w:t>cada elemento añadido quita un porcentaje de</w:t>
      </w:r>
      <w:r w:rsidR="000330EB">
        <w:rPr>
          <w:rFonts w:ascii="Times New Roman" w:hAnsi="Times New Roman" w:cs="Times New Roman"/>
          <w:sz w:val="24"/>
          <w:szCs w:val="24"/>
        </w:rPr>
        <w:t xml:space="preserve"> protagonismo a los elementos más importantes de una página web, por eso se debe economizar el uso de iconos, textos largos, etc. Además, por cada elemento nuevo que introduzcamos, la carga de la página será más lenta.</w:t>
      </w:r>
    </w:p>
    <w:p w14:paraId="5F96A7D8" w14:textId="32D5456E" w:rsidR="000330EB" w:rsidRDefault="000330EB" w:rsidP="00085468">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También es importante </w:t>
      </w:r>
      <w:r w:rsidR="00A61306">
        <w:rPr>
          <w:rFonts w:ascii="Times New Roman" w:hAnsi="Times New Roman" w:cs="Times New Roman"/>
          <w:sz w:val="24"/>
          <w:szCs w:val="24"/>
        </w:rPr>
        <w:t>establecer una jerarquía de importancia de tamaños de elementos: un icono, imagen u otro ítem secundario no debe ser mayor que un ítem primario. Cabe mencionar que la estética cromática debe ser cuidada, ya no sólo por conseguir una paleta de colores armónica en su conjunto, si no por evitar elementos con colores chillones que quiten protagonismo a los elementos principales o colorear estos últimos con colores que no llamen la atención.</w:t>
      </w:r>
    </w:p>
    <w:p w14:paraId="3AD55B1D" w14:textId="7EC14F6B" w:rsidR="00A61306" w:rsidRPr="00085468" w:rsidRDefault="00A61306" w:rsidP="00085468">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Por último, los espacios</w:t>
      </w:r>
      <w:r w:rsidR="00F25A3C">
        <w:rPr>
          <w:rFonts w:ascii="Times New Roman" w:hAnsi="Times New Roman" w:cs="Times New Roman"/>
          <w:sz w:val="24"/>
          <w:szCs w:val="24"/>
        </w:rPr>
        <w:t xml:space="preserve"> </w:t>
      </w:r>
      <w:r>
        <w:rPr>
          <w:rFonts w:ascii="Times New Roman" w:hAnsi="Times New Roman" w:cs="Times New Roman"/>
          <w:sz w:val="24"/>
          <w:szCs w:val="24"/>
        </w:rPr>
        <w:t>son elementos que</w:t>
      </w:r>
      <w:r w:rsidR="00F25A3C">
        <w:rPr>
          <w:rFonts w:ascii="Times New Roman" w:hAnsi="Times New Roman" w:cs="Times New Roman"/>
          <w:sz w:val="24"/>
          <w:szCs w:val="24"/>
        </w:rPr>
        <w:t xml:space="preserve">, bien usados, aportan un buen diseño. No se debe caer en el error del </w:t>
      </w:r>
      <w:r w:rsidR="00F25A3C" w:rsidRPr="00574967">
        <w:rPr>
          <w:rFonts w:ascii="Times New Roman" w:hAnsi="Times New Roman" w:cs="Times New Roman"/>
          <w:i/>
          <w:iCs/>
          <w:sz w:val="24"/>
          <w:szCs w:val="24"/>
        </w:rPr>
        <w:t>horror vacui</w:t>
      </w:r>
      <w:r w:rsidR="00F25A3C">
        <w:rPr>
          <w:rFonts w:ascii="Times New Roman" w:hAnsi="Times New Roman" w:cs="Times New Roman"/>
          <w:sz w:val="24"/>
          <w:szCs w:val="24"/>
        </w:rPr>
        <w:t xml:space="preserve"> o sobrecargar con todo tipo de cosas la decoración de la página. Los espacios otorgan limpieza y buen gusto a la hora de construir una página, y los únicos elementos que ayudar a acelerar la carga de las páginas web.</w:t>
      </w:r>
    </w:p>
    <w:sectPr w:rsidR="00A61306" w:rsidRPr="000854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103670"/>
    <w:multiLevelType w:val="hybridMultilevel"/>
    <w:tmpl w:val="279CF914"/>
    <w:lvl w:ilvl="0" w:tplc="0F103128">
      <w:start w:val="7"/>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62F"/>
    <w:rsid w:val="00013685"/>
    <w:rsid w:val="000330EB"/>
    <w:rsid w:val="00085468"/>
    <w:rsid w:val="0050162F"/>
    <w:rsid w:val="00574967"/>
    <w:rsid w:val="009E4142"/>
    <w:rsid w:val="00A61306"/>
    <w:rsid w:val="00DF1EB9"/>
    <w:rsid w:val="00F25A3C"/>
    <w:rsid w:val="00FA34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0C91A"/>
  <w15:chartTrackingRefBased/>
  <w15:docId w15:val="{88E18507-CD5C-4D10-B7E7-A82EEE36F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F1E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365</Words>
  <Characters>2012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Rodríguez</dc:creator>
  <cp:keywords/>
  <dc:description/>
  <cp:lastModifiedBy>David Rodríguez</cp:lastModifiedBy>
  <cp:revision>4</cp:revision>
  <dcterms:created xsi:type="dcterms:W3CDTF">2022-02-06T20:53:00Z</dcterms:created>
  <dcterms:modified xsi:type="dcterms:W3CDTF">2022-02-09T16:14:00Z</dcterms:modified>
</cp:coreProperties>
</file>