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8686" w14:textId="3550DB3C" w:rsidR="006F33D3" w:rsidRPr="00DA2838" w:rsidRDefault="00DA2838" w:rsidP="00DA2838">
      <w:pPr>
        <w:jc w:val="center"/>
        <w:rPr>
          <w:rFonts w:ascii="Times New Roman" w:hAnsi="Times New Roman" w:cs="Times New Roman"/>
          <w:sz w:val="36"/>
          <w:szCs w:val="36"/>
        </w:rPr>
      </w:pPr>
      <w:r w:rsidRPr="00DA2838">
        <w:rPr>
          <w:rFonts w:ascii="Times New Roman" w:hAnsi="Times New Roman" w:cs="Times New Roman"/>
          <w:sz w:val="36"/>
          <w:szCs w:val="36"/>
        </w:rPr>
        <w:t>Tema 2: CSS</w:t>
      </w:r>
    </w:p>
    <w:p w14:paraId="059BA08B" w14:textId="77777777" w:rsidR="00DA2838" w:rsidRPr="00DA2838" w:rsidRDefault="00DA2838" w:rsidP="00DA2838">
      <w:pPr>
        <w:spacing w:before="100" w:beforeAutospacing="1" w:after="100" w:afterAutospacing="1" w:line="240" w:lineRule="auto"/>
        <w:jc w:val="both"/>
        <w:outlineLvl w:val="2"/>
        <w:rPr>
          <w:rFonts w:ascii="Times New Roman" w:eastAsia="Times New Roman" w:hAnsi="Times New Roman" w:cs="Times New Roman"/>
          <w:b/>
          <w:bCs/>
          <w:sz w:val="27"/>
          <w:szCs w:val="27"/>
          <w:lang w:eastAsia="es-ES"/>
        </w:rPr>
      </w:pPr>
      <w:r w:rsidRPr="00DA2838">
        <w:rPr>
          <w:rFonts w:ascii="Times New Roman" w:eastAsia="Times New Roman" w:hAnsi="Times New Roman" w:cs="Times New Roman"/>
          <w:b/>
          <w:bCs/>
          <w:sz w:val="27"/>
          <w:szCs w:val="27"/>
          <w:lang w:eastAsia="es-ES"/>
        </w:rPr>
        <w:t>1. Introducción a hojas de estilo en cascada.</w:t>
      </w:r>
    </w:p>
    <w:p w14:paraId="3E6AB430"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Entre todos los avances que en la última década se han producido en el campo del diseño web, la aparición de CSS (</w:t>
      </w:r>
      <w:proofErr w:type="spellStart"/>
      <w:r w:rsidRPr="00DA2838">
        <w:rPr>
          <w:rFonts w:ascii="Times New Roman" w:eastAsia="Times New Roman" w:hAnsi="Times New Roman" w:cs="Times New Roman"/>
          <w:sz w:val="24"/>
          <w:szCs w:val="24"/>
          <w:lang w:eastAsia="es-ES"/>
        </w:rPr>
        <w:t>Cascading</w:t>
      </w:r>
      <w:proofErr w:type="spellEnd"/>
      <w:r w:rsidRPr="00DA2838">
        <w:rPr>
          <w:rFonts w:ascii="Times New Roman" w:eastAsia="Times New Roman" w:hAnsi="Times New Roman" w:cs="Times New Roman"/>
          <w:sz w:val="24"/>
          <w:szCs w:val="24"/>
          <w:lang w:eastAsia="es-ES"/>
        </w:rPr>
        <w:t xml:space="preserve"> Style </w:t>
      </w:r>
      <w:proofErr w:type="spellStart"/>
      <w:r w:rsidRPr="00DA2838">
        <w:rPr>
          <w:rFonts w:ascii="Times New Roman" w:eastAsia="Times New Roman" w:hAnsi="Times New Roman" w:cs="Times New Roman"/>
          <w:sz w:val="24"/>
          <w:szCs w:val="24"/>
          <w:lang w:eastAsia="es-ES"/>
        </w:rPr>
        <w:t>Sheet</w:t>
      </w:r>
      <w:proofErr w:type="spellEnd"/>
      <w:r w:rsidRPr="00DA2838">
        <w:rPr>
          <w:rFonts w:ascii="Times New Roman" w:eastAsia="Times New Roman" w:hAnsi="Times New Roman" w:cs="Times New Roman"/>
          <w:sz w:val="24"/>
          <w:szCs w:val="24"/>
          <w:lang w:eastAsia="es-ES"/>
        </w:rPr>
        <w:t>. Hojas de estilos en cascada) ha sido uno de los más significativos. Su principal ventaja es que permiten separar en el desarrollo de un sitio web lo que es el diseño (apariencia) de lo que son los contenidos (información que se quiere transmitir). Esto tiene como efecto inmediato un desarrollo y mantenimiento más eficiente de sitios web. </w:t>
      </w:r>
    </w:p>
    <w:p w14:paraId="1E8F580D"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Más técnicamente, la filosofía de las CSS se puede resumir así: usar la etiqueta &lt;</w:t>
      </w:r>
      <w:proofErr w:type="spellStart"/>
      <w:r w:rsidRPr="00DA2838">
        <w:rPr>
          <w:rFonts w:ascii="Times New Roman" w:eastAsia="Times New Roman" w:hAnsi="Times New Roman" w:cs="Times New Roman"/>
          <w:sz w:val="24"/>
          <w:szCs w:val="24"/>
          <w:lang w:eastAsia="es-ES"/>
        </w:rPr>
        <w:t>body</w:t>
      </w:r>
      <w:proofErr w:type="spellEnd"/>
      <w:r w:rsidRPr="00DA2838">
        <w:rPr>
          <w:rFonts w:ascii="Times New Roman" w:eastAsia="Times New Roman" w:hAnsi="Times New Roman" w:cs="Times New Roman"/>
          <w:sz w:val="24"/>
          <w:szCs w:val="24"/>
          <w:lang w:eastAsia="es-ES"/>
        </w:rPr>
        <w:t>&gt; de HTML para definir las estructuras de los contenidos que se muestran en el sitio (encabezados, párrafos, viñetas, etc.) y, luego, en otro archivo o en el &lt;head&gt; del HTML, se define la apariencia de cada página usando el lenguaje de CSS. Esto permite que se puedan cambiar los contenidos que se pongan en el &lt;</w:t>
      </w:r>
      <w:proofErr w:type="spellStart"/>
      <w:r w:rsidRPr="00DA2838">
        <w:rPr>
          <w:rFonts w:ascii="Times New Roman" w:eastAsia="Times New Roman" w:hAnsi="Times New Roman" w:cs="Times New Roman"/>
          <w:sz w:val="24"/>
          <w:szCs w:val="24"/>
          <w:lang w:eastAsia="es-ES"/>
        </w:rPr>
        <w:t>body</w:t>
      </w:r>
      <w:proofErr w:type="spellEnd"/>
      <w:r w:rsidRPr="00DA2838">
        <w:rPr>
          <w:rFonts w:ascii="Times New Roman" w:eastAsia="Times New Roman" w:hAnsi="Times New Roman" w:cs="Times New Roman"/>
          <w:sz w:val="24"/>
          <w:szCs w:val="24"/>
          <w:lang w:eastAsia="es-ES"/>
        </w:rPr>
        <w:t>&gt; sin afectar a la apariencia definida en el archivo CSS (o en el &lt;head&gt; del HTML), o que se cambie la apariencia en el CSS sin que afecte a nada de lo puesto en el &lt;</w:t>
      </w:r>
      <w:proofErr w:type="spellStart"/>
      <w:r w:rsidRPr="00DA2838">
        <w:rPr>
          <w:rFonts w:ascii="Times New Roman" w:eastAsia="Times New Roman" w:hAnsi="Times New Roman" w:cs="Times New Roman"/>
          <w:sz w:val="24"/>
          <w:szCs w:val="24"/>
          <w:lang w:eastAsia="es-ES"/>
        </w:rPr>
        <w:t>body</w:t>
      </w:r>
      <w:proofErr w:type="spellEnd"/>
      <w:r w:rsidRPr="00DA2838">
        <w:rPr>
          <w:rFonts w:ascii="Times New Roman" w:eastAsia="Times New Roman" w:hAnsi="Times New Roman" w:cs="Times New Roman"/>
          <w:sz w:val="24"/>
          <w:szCs w:val="24"/>
          <w:lang w:eastAsia="es-ES"/>
        </w:rPr>
        <w:t>&gt; del HTML. </w:t>
      </w:r>
    </w:p>
    <w:p w14:paraId="7C31B08D"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Otra de las grandes ventajas actuales de los CSS es la adaptación de los sitios web a los dispositivos con los que será visualizado. Un sitio web puede ser visto desde un iPad, un móvil con Android, un ordenador personal o cualquiera de los dispositivos disponibles actualmente. La combinación de CSS y HTML permite crear sitios web personalizados para cada dispositivo. Cuando el servidor detecta el dispositivo cliente, éste aplica una hoja de estilos para un mejor visionado. Evidentemente, cada una de las hojas de estilos para cada dispositivo debe haber sido diseñada a propósito por el diseñador, aquí no hay magias. </w:t>
      </w:r>
    </w:p>
    <w:p w14:paraId="194F1C84"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La organización W3C fue la encargada de estandarizar la versión CSS1. W3C definió CSS como hojas de estilo en cascada ya que es posible que un mismo contenido pueda ser regido por varios archivos CSS que controlen su apariencia. Lo que el estándar CSS1 de W3C pretendía era establecer los criterios por los que se da preferencia a un estilo respecto a otro (por eso lo de cascada). Un mismo elemento, como el encabezamiento &lt;h1&gt; de la página puede estar definido en un archivo CSS externo para aparecer como texto azul; en la propia página, definirlo como texto rojo. En este caso (muy común) el navegador tiene que optar por uno u otro estilo. Por lo tanto, la especificación W3C marca las pautas de preferencia que debe respetar un navegador compatible con CSS. </w:t>
      </w:r>
    </w:p>
    <w:p w14:paraId="0B05C135"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CSS1 alcanzó el estatus de recomendación por la W3C en el afio 1996. Las reglas CSS1 tienen un soporte adecuado en prácticamente todos los navegadores modernos más conocidos. Las reglas CSS 2 alcanzaron el estatus de recomendación en el año 1998. En junio de 2011, el módulo de colores de CSS 3 Color ha sido publicado.</w:t>
      </w:r>
    </w:p>
    <w:p w14:paraId="76D1CC24" w14:textId="77777777" w:rsidR="00DA2838" w:rsidRPr="00DA2838" w:rsidRDefault="00DA2838" w:rsidP="00DA2838">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DA2838">
        <w:rPr>
          <w:rFonts w:ascii="Times New Roman" w:eastAsia="Times New Roman" w:hAnsi="Times New Roman" w:cs="Times New Roman"/>
          <w:sz w:val="24"/>
          <w:szCs w:val="24"/>
          <w:lang w:eastAsia="es-ES"/>
        </w:rPr>
        <w:t>El objetivo de que W3C estandarice las CSS, HTML o cualquier otro lenguaje de Internet, es garantizar que el creador de un sitio web no tiene que hacer uno a propósito (ad hoc) para cada uno de los navegadores web existentes (</w:t>
      </w:r>
      <w:proofErr w:type="spellStart"/>
      <w:r w:rsidRPr="00DA2838">
        <w:rPr>
          <w:rFonts w:ascii="Times New Roman" w:eastAsia="Times New Roman" w:hAnsi="Times New Roman" w:cs="Times New Roman"/>
          <w:sz w:val="24"/>
          <w:szCs w:val="24"/>
          <w:lang w:eastAsia="es-ES"/>
        </w:rPr>
        <w:t>IExplorer</w:t>
      </w:r>
      <w:proofErr w:type="spellEnd"/>
      <w:r w:rsidRPr="00DA2838">
        <w:rPr>
          <w:rFonts w:ascii="Times New Roman" w:eastAsia="Times New Roman" w:hAnsi="Times New Roman" w:cs="Times New Roman"/>
          <w:sz w:val="24"/>
          <w:szCs w:val="24"/>
          <w:lang w:eastAsia="es-ES"/>
        </w:rPr>
        <w:t>, Firefox, Chrome, Opera, etc.) y, además, que los usuarios no vean un sitio web con apariencia diferente dependiendo del navegador que empleen.</w:t>
      </w:r>
    </w:p>
    <w:p w14:paraId="42F14FC4" w14:textId="77777777" w:rsidR="00DA2838" w:rsidRPr="00DA2838" w:rsidRDefault="00DA2838" w:rsidP="00DA2838">
      <w:pPr>
        <w:pStyle w:val="Ttulo3"/>
      </w:pPr>
      <w:r w:rsidRPr="00DA2838">
        <w:lastRenderedPageBreak/>
        <w:t>2. Selectores: estilos en línea basados en etiquetas, en clases y en identificadores.</w:t>
      </w:r>
    </w:p>
    <w:p w14:paraId="3E8DFBC7" w14:textId="77777777" w:rsidR="00DA2838" w:rsidRPr="00DA2838" w:rsidRDefault="00DA2838" w:rsidP="00DA2838">
      <w:pPr>
        <w:pStyle w:val="NormalWeb"/>
        <w:ind w:firstLine="708"/>
        <w:jc w:val="both"/>
      </w:pPr>
      <w:r w:rsidRPr="00DA2838">
        <w:t>Una hoja de estilo CSS está formada por reglas que indican la manera en la que se visualizará la página (reglas de estilo). Cada regla está compuesta de selectores lo cuales indican a qué elemento o parte de una página se aplica un determinado estilo.</w:t>
      </w:r>
    </w:p>
    <w:p w14:paraId="363FF9D2" w14:textId="77777777" w:rsidR="00DA2838" w:rsidRPr="00DA2838" w:rsidRDefault="00DA2838" w:rsidP="00DA2838">
      <w:pPr>
        <w:pStyle w:val="Ttulo4"/>
        <w:jc w:val="both"/>
        <w:rPr>
          <w:rFonts w:ascii="Times New Roman" w:hAnsi="Times New Roman" w:cs="Times New Roman"/>
        </w:rPr>
      </w:pPr>
      <w:r w:rsidRPr="00DA2838">
        <w:rPr>
          <w:rFonts w:ascii="Times New Roman" w:hAnsi="Times New Roman" w:cs="Times New Roman"/>
        </w:rPr>
        <w:t>2.1. Selectores basados en etiquetas</w:t>
      </w:r>
    </w:p>
    <w:p w14:paraId="4F5FC2C8" w14:textId="77777777" w:rsidR="00DA2838" w:rsidRPr="00DA2838" w:rsidRDefault="00DA2838" w:rsidP="00DA2838">
      <w:pPr>
        <w:pStyle w:val="NormalWeb"/>
        <w:ind w:firstLine="708"/>
        <w:jc w:val="both"/>
      </w:pPr>
      <w:r w:rsidRPr="00DA2838">
        <w:t xml:space="preserve">Para dar los primeros pasos en la definición de reglas de estilo, la manera más sencilla es usar las propias </w:t>
      </w:r>
      <w:proofErr w:type="gramStart"/>
      <w:r w:rsidRPr="00DA2838">
        <w:t>etiquetas  HTML</w:t>
      </w:r>
      <w:proofErr w:type="gramEnd"/>
      <w:r w:rsidRPr="00DA2838">
        <w:t xml:space="preserve"> como selectores. Esto consiste en asociar a cada etiqueta una declaración del estilo que se le aplica al selector (etiqueta HTML). Las declaraciones tienen esta forma:</w:t>
      </w:r>
    </w:p>
    <w:p w14:paraId="27C0562A" w14:textId="77777777" w:rsidR="00DA2838" w:rsidRPr="00DA2838" w:rsidRDefault="00DA2838" w:rsidP="00DA2838">
      <w:pPr>
        <w:pStyle w:val="HTMLconformatoprevio"/>
        <w:jc w:val="both"/>
        <w:rPr>
          <w:rFonts w:ascii="Times New Roman" w:hAnsi="Times New Roman" w:cs="Times New Roman"/>
        </w:rPr>
      </w:pPr>
      <w:r w:rsidRPr="00DA2838">
        <w:rPr>
          <w:rStyle w:val="Textoennegrita"/>
          <w:rFonts w:ascii="Times New Roman" w:hAnsi="Times New Roman" w:cs="Times New Roman"/>
          <w:color w:val="993366"/>
        </w:rPr>
        <w:t xml:space="preserve">selector </w:t>
      </w:r>
      <w:proofErr w:type="gramStart"/>
      <w:r w:rsidRPr="00DA2838">
        <w:rPr>
          <w:rStyle w:val="Textoennegrita"/>
          <w:rFonts w:ascii="Times New Roman" w:hAnsi="Times New Roman" w:cs="Times New Roman"/>
          <w:color w:val="993366"/>
        </w:rPr>
        <w:t xml:space="preserve">{ </w:t>
      </w:r>
      <w:proofErr w:type="spellStart"/>
      <w:r w:rsidRPr="00DA2838">
        <w:rPr>
          <w:rStyle w:val="Textoennegrita"/>
          <w:rFonts w:ascii="Times New Roman" w:hAnsi="Times New Roman" w:cs="Times New Roman"/>
          <w:color w:val="993366"/>
        </w:rPr>
        <w:t>atributo</w:t>
      </w:r>
      <w:proofErr w:type="gramEnd"/>
      <w:r w:rsidRPr="00DA2838">
        <w:rPr>
          <w:rStyle w:val="Textoennegrita"/>
          <w:rFonts w:ascii="Times New Roman" w:hAnsi="Times New Roman" w:cs="Times New Roman"/>
          <w:color w:val="993366"/>
        </w:rPr>
        <w:t>:valor</w:t>
      </w:r>
      <w:proofErr w:type="spellEnd"/>
      <w:r w:rsidRPr="00DA2838">
        <w:rPr>
          <w:rStyle w:val="Textoennegrita"/>
          <w:rFonts w:ascii="Times New Roman" w:hAnsi="Times New Roman" w:cs="Times New Roman"/>
          <w:color w:val="993366"/>
        </w:rPr>
        <w:t xml:space="preserve"> }</w:t>
      </w:r>
    </w:p>
    <w:p w14:paraId="18B64521" w14:textId="77777777" w:rsidR="00DA2838" w:rsidRPr="00DA2838" w:rsidRDefault="00DA2838" w:rsidP="00DA2838">
      <w:pPr>
        <w:pStyle w:val="NormalWeb"/>
        <w:ind w:firstLine="708"/>
        <w:jc w:val="both"/>
      </w:pPr>
      <w:r w:rsidRPr="00DA2838">
        <w:t xml:space="preserve">El atributo </w:t>
      </w:r>
      <w:proofErr w:type="gramStart"/>
      <w:r w:rsidRPr="00DA2838">
        <w:t>hace  referencia</w:t>
      </w:r>
      <w:proofErr w:type="gramEnd"/>
      <w:r w:rsidRPr="00DA2838">
        <w:t xml:space="preserve"> a la característica que  se quiere modificar de  la etiqueta, por ejemplo color.  El valor hace referencia a la instancia </w:t>
      </w:r>
      <w:proofErr w:type="gramStart"/>
      <w:r w:rsidRPr="00DA2838">
        <w:t>del  atributo</w:t>
      </w:r>
      <w:proofErr w:type="gramEnd"/>
      <w:r w:rsidRPr="00DA2838">
        <w:t>, por ejemplo, blue..</w:t>
      </w:r>
      <w:r w:rsidRPr="00DA2838">
        <w:br/>
        <w:t>Así,  por ejemplo, h1 podría ser un  selector para aplicar un estilo a la etiqueta &lt;h1&gt;. Para indicar entonces el estilo de &lt;h1&gt; se pondría:</w:t>
      </w:r>
    </w:p>
    <w:p w14:paraId="2386BB7C" w14:textId="77777777" w:rsidR="00DA2838" w:rsidRPr="00DA2838" w:rsidRDefault="00DA2838" w:rsidP="00DA2838">
      <w:pPr>
        <w:pStyle w:val="HTMLconformatoprevio"/>
        <w:jc w:val="both"/>
        <w:rPr>
          <w:rFonts w:ascii="Times New Roman" w:hAnsi="Times New Roman" w:cs="Times New Roman"/>
        </w:rPr>
      </w:pPr>
      <w:r w:rsidRPr="00DA2838">
        <w:rPr>
          <w:rStyle w:val="Textoennegrita"/>
          <w:rFonts w:ascii="Times New Roman" w:hAnsi="Times New Roman" w:cs="Times New Roman"/>
          <w:color w:val="993366"/>
        </w:rPr>
        <w:t>h1 {</w:t>
      </w:r>
      <w:proofErr w:type="spellStart"/>
      <w:proofErr w:type="gramStart"/>
      <w:r w:rsidRPr="00DA2838">
        <w:rPr>
          <w:rStyle w:val="Textoennegrita"/>
          <w:rFonts w:ascii="Times New Roman" w:hAnsi="Times New Roman" w:cs="Times New Roman"/>
          <w:color w:val="993366"/>
        </w:rPr>
        <w:t>color:blue</w:t>
      </w:r>
      <w:proofErr w:type="spellEnd"/>
      <w:proofErr w:type="gramEnd"/>
      <w:r w:rsidRPr="00DA2838">
        <w:rPr>
          <w:rStyle w:val="Textoennegrita"/>
          <w:rFonts w:ascii="Times New Roman" w:hAnsi="Times New Roman" w:cs="Times New Roman"/>
          <w:color w:val="993366"/>
        </w:rPr>
        <w:t>}</w:t>
      </w:r>
    </w:p>
    <w:p w14:paraId="02D35C3E" w14:textId="77777777" w:rsidR="00DA2838" w:rsidRPr="00DA2838" w:rsidRDefault="00DA2838" w:rsidP="00DA2838">
      <w:pPr>
        <w:pStyle w:val="NormalWeb"/>
        <w:ind w:firstLine="708"/>
        <w:jc w:val="both"/>
      </w:pPr>
      <w:r w:rsidRPr="00DA2838">
        <w:t>Los selectores se escriben omitiendo las llaves &lt; &gt;, es decir, simplemente hl, h2, etc. La declaración {</w:t>
      </w:r>
      <w:proofErr w:type="spellStart"/>
      <w:proofErr w:type="gramStart"/>
      <w:r w:rsidRPr="00DA2838">
        <w:t>atributo:valor</w:t>
      </w:r>
      <w:proofErr w:type="spellEnd"/>
      <w:proofErr w:type="gramEnd"/>
      <w:r w:rsidRPr="00DA2838">
        <w:t>} ha de  ir encerrada en llaves { }.</w:t>
      </w:r>
    </w:p>
    <w:p w14:paraId="018661FC" w14:textId="77777777" w:rsidR="00DA2838" w:rsidRPr="00DA2838" w:rsidRDefault="00DA2838" w:rsidP="00DA2838">
      <w:pPr>
        <w:pStyle w:val="NormalWeb"/>
        <w:ind w:firstLine="708"/>
        <w:jc w:val="both"/>
      </w:pPr>
      <w:r w:rsidRPr="00DA2838">
        <w:t>A cualquier etiqueta HTML se le puede asignar un estilo, pero la descripción de las reglas debe ajustarse a la sintaxis definida anteriormente (según la especificación CSS).  Si un navegador encuentra un selector cuya sintaxis no comprende, éste ignorará la declaración entera y continúa con la siguiente, con independencia de si el error afecta a la propiedad, al valor o a toda la descripción.</w:t>
      </w:r>
    </w:p>
    <w:p w14:paraId="1B69C184" w14:textId="77777777" w:rsidR="00DA2838" w:rsidRPr="00DA2838" w:rsidRDefault="00DA2838" w:rsidP="00DA2838">
      <w:pPr>
        <w:pStyle w:val="NormalWeb"/>
        <w:ind w:firstLine="708"/>
        <w:jc w:val="both"/>
      </w:pPr>
      <w:r w:rsidRPr="00DA2838">
        <w:t>CSS contempla sintaxis para definir atributos para varios selectores y selectores con varios atributos.</w:t>
      </w:r>
    </w:p>
    <w:p w14:paraId="43319B92" w14:textId="77777777" w:rsidR="00DA2838" w:rsidRPr="00DA2838" w:rsidRDefault="00DA2838" w:rsidP="00DA2838">
      <w:pPr>
        <w:pStyle w:val="HTMLconformatoprevio"/>
        <w:jc w:val="both"/>
        <w:rPr>
          <w:rFonts w:ascii="Times New Roman" w:hAnsi="Times New Roman" w:cs="Times New Roman"/>
        </w:rPr>
      </w:pPr>
      <w:r w:rsidRPr="00DA2838">
        <w:rPr>
          <w:rFonts w:ascii="Times New Roman" w:hAnsi="Times New Roman" w:cs="Times New Roman"/>
        </w:rPr>
        <w:t>Selector 1, Selector2, {atributo</w:t>
      </w:r>
      <w:proofErr w:type="gramStart"/>
      <w:r w:rsidRPr="00DA2838">
        <w:rPr>
          <w:rFonts w:ascii="Times New Roman" w:hAnsi="Times New Roman" w:cs="Times New Roman"/>
        </w:rPr>
        <w:t>1:valor</w:t>
      </w:r>
      <w:proofErr w:type="gramEnd"/>
      <w:r w:rsidRPr="00DA2838">
        <w:rPr>
          <w:rFonts w:ascii="Times New Roman" w:hAnsi="Times New Roman" w:cs="Times New Roman"/>
        </w:rPr>
        <w:t xml:space="preserve"> 1; atributo2:valor2}</w:t>
      </w:r>
    </w:p>
    <w:p w14:paraId="612A06B1" w14:textId="77777777" w:rsidR="00DA2838" w:rsidRPr="00DA2838" w:rsidRDefault="00DA2838" w:rsidP="00DA2838">
      <w:pPr>
        <w:pStyle w:val="NormalWeb"/>
        <w:ind w:firstLine="708"/>
        <w:jc w:val="both"/>
      </w:pPr>
      <w:r w:rsidRPr="00DA2838">
        <w:t>Así, por ejemplo, si el mismo estilo se le quiere aplicar a dos selectores distintos, la sintaxis sería:</w:t>
      </w:r>
    </w:p>
    <w:p w14:paraId="244FA3F2" w14:textId="512A8E13" w:rsidR="00DA2838" w:rsidRPr="00DA2838" w:rsidRDefault="00DA2838" w:rsidP="00DA2838">
      <w:pPr>
        <w:pStyle w:val="HTMLconformatoprevio"/>
        <w:jc w:val="both"/>
        <w:rPr>
          <w:rFonts w:ascii="Times New Roman" w:hAnsi="Times New Roman" w:cs="Times New Roman"/>
        </w:rPr>
      </w:pPr>
      <w:r w:rsidRPr="00DA2838">
        <w:rPr>
          <w:rStyle w:val="Textoennegrita"/>
          <w:rFonts w:ascii="Times New Roman" w:hAnsi="Times New Roman" w:cs="Times New Roman"/>
          <w:color w:val="993366"/>
        </w:rPr>
        <w:t>h1, h2 {</w:t>
      </w:r>
      <w:proofErr w:type="spellStart"/>
      <w:proofErr w:type="gramStart"/>
      <w:r w:rsidRPr="00DA2838">
        <w:rPr>
          <w:rStyle w:val="Textoennegrita"/>
          <w:rFonts w:ascii="Times New Roman" w:hAnsi="Times New Roman" w:cs="Times New Roman"/>
          <w:color w:val="993366"/>
        </w:rPr>
        <w:t>color:blue</w:t>
      </w:r>
      <w:proofErr w:type="spellEnd"/>
      <w:proofErr w:type="gramEnd"/>
      <w:r w:rsidRPr="00DA2838">
        <w:rPr>
          <w:rStyle w:val="Textoennegrita"/>
          <w:rFonts w:ascii="Times New Roman" w:hAnsi="Times New Roman" w:cs="Times New Roman"/>
          <w:color w:val="993366"/>
        </w:rPr>
        <w:t>}</w:t>
      </w:r>
    </w:p>
    <w:p w14:paraId="1E51471E" w14:textId="77777777" w:rsidR="00DA2838" w:rsidRPr="00DA2838" w:rsidRDefault="00DA2838" w:rsidP="00DA2838">
      <w:pPr>
        <w:pStyle w:val="NormalWeb"/>
        <w:jc w:val="both"/>
      </w:pPr>
      <w:r w:rsidRPr="00DA2838">
        <w:t>y si al mismo selector se le quiere aplicar atributos diferentes:</w:t>
      </w:r>
    </w:p>
    <w:p w14:paraId="2F221953" w14:textId="77777777" w:rsidR="00DA2838" w:rsidRPr="00DA2838" w:rsidRDefault="00DA2838" w:rsidP="00DA2838">
      <w:pPr>
        <w:pStyle w:val="HTMLconformatoprevio"/>
        <w:jc w:val="both"/>
        <w:rPr>
          <w:rFonts w:ascii="Times New Roman" w:hAnsi="Times New Roman" w:cs="Times New Roman"/>
        </w:rPr>
      </w:pPr>
      <w:r w:rsidRPr="00DA2838">
        <w:rPr>
          <w:rStyle w:val="Textoennegrita"/>
          <w:rFonts w:ascii="Times New Roman" w:hAnsi="Times New Roman" w:cs="Times New Roman"/>
          <w:color w:val="993366"/>
        </w:rPr>
        <w:t xml:space="preserve">h1 {color: blue; </w:t>
      </w:r>
      <w:proofErr w:type="spellStart"/>
      <w:r w:rsidRPr="00DA2838">
        <w:rPr>
          <w:rStyle w:val="Textoennegrita"/>
          <w:rFonts w:ascii="Times New Roman" w:hAnsi="Times New Roman" w:cs="Times New Roman"/>
          <w:color w:val="993366"/>
        </w:rPr>
        <w:t>background-</w:t>
      </w:r>
      <w:proofErr w:type="gramStart"/>
      <w:r w:rsidRPr="00DA2838">
        <w:rPr>
          <w:rStyle w:val="Textoennegrita"/>
          <w:rFonts w:ascii="Times New Roman" w:hAnsi="Times New Roman" w:cs="Times New Roman"/>
          <w:color w:val="993366"/>
        </w:rPr>
        <w:t>color:red</w:t>
      </w:r>
      <w:proofErr w:type="spellEnd"/>
      <w:proofErr w:type="gramEnd"/>
      <w:r w:rsidRPr="00DA2838">
        <w:rPr>
          <w:rStyle w:val="Textoennegrita"/>
          <w:rFonts w:ascii="Times New Roman" w:hAnsi="Times New Roman" w:cs="Times New Roman"/>
          <w:color w:val="993366"/>
        </w:rPr>
        <w:t>}</w:t>
      </w:r>
    </w:p>
    <w:p w14:paraId="4A324D4F" w14:textId="77777777" w:rsidR="00DA2838" w:rsidRPr="00DA2838" w:rsidRDefault="00DA2838" w:rsidP="00DA2838">
      <w:pPr>
        <w:pStyle w:val="NormalWeb"/>
        <w:ind w:firstLine="708"/>
        <w:jc w:val="both"/>
      </w:pPr>
      <w:r w:rsidRPr="00DA2838">
        <w:t xml:space="preserve">La propiedad </w:t>
      </w:r>
      <w:proofErr w:type="spellStart"/>
      <w:r w:rsidRPr="00DA2838">
        <w:t>background</w:t>
      </w:r>
      <w:proofErr w:type="spellEnd"/>
      <w:r w:rsidRPr="00DA2838">
        <w:t>-color hace referencia al color de fondo del texto que por defecto es como el de la página.</w:t>
      </w:r>
    </w:p>
    <w:p w14:paraId="06CCA678" w14:textId="77777777" w:rsidR="00DA2838" w:rsidRPr="00DA2838" w:rsidRDefault="00DA2838" w:rsidP="00DA2838">
      <w:pPr>
        <w:pStyle w:val="NormalWeb"/>
        <w:ind w:firstLine="708"/>
        <w:jc w:val="both"/>
      </w:pPr>
      <w:r w:rsidRPr="00DA2838">
        <w:lastRenderedPageBreak/>
        <w:t>Una vez conocida la sintaxis de las reglas, la siguiente pregunta seria ¿dónde se debe poner esas declaraciones para que el navegador las lea y las interprete? Una respuesta válida es en la cabecera &lt;head&gt; &lt;/head&gt;. Todas las declaraciones basadas en etiquetas se incluyen en el &lt;head&gt; del fichero HTML entre etiquetas &lt;</w:t>
      </w:r>
      <w:proofErr w:type="spellStart"/>
      <w:r w:rsidRPr="00DA2838">
        <w:t>style</w:t>
      </w:r>
      <w:proofErr w:type="spellEnd"/>
      <w:r w:rsidRPr="00DA2838">
        <w:t>&gt;&lt;/</w:t>
      </w:r>
      <w:proofErr w:type="spellStart"/>
      <w:r w:rsidRPr="00DA2838">
        <w:t>style</w:t>
      </w:r>
      <w:proofErr w:type="spellEnd"/>
      <w:r w:rsidRPr="00DA2838">
        <w:t>&gt;. Así, por ejemplo, las declaraciones del ejemplo anterior quedarían así:</w:t>
      </w:r>
    </w:p>
    <w:p w14:paraId="741B0A1B"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hAnsi="Times New Roman" w:cs="Times New Roman"/>
          <w:color w:val="993366"/>
        </w:rPr>
        <w:t>&lt;head&gt;</w:t>
      </w:r>
      <w:r w:rsidRPr="00DA2838">
        <w:rPr>
          <w:rFonts w:ascii="Times New Roman" w:hAnsi="Times New Roman" w:cs="Times New Roman"/>
          <w:b/>
          <w:bCs/>
          <w:color w:val="993366"/>
        </w:rPr>
        <w:br/>
      </w:r>
      <w:r w:rsidRPr="00DA2838">
        <w:rPr>
          <w:rStyle w:val="Textoennegrita"/>
          <w:rFonts w:ascii="Times New Roman" w:hAnsi="Times New Roman" w:cs="Times New Roman"/>
          <w:color w:val="993366"/>
        </w:rPr>
        <w:t>&lt;</w:t>
      </w:r>
      <w:proofErr w:type="spellStart"/>
      <w:r w:rsidRPr="00DA2838">
        <w:rPr>
          <w:rStyle w:val="Textoennegrita"/>
          <w:rFonts w:ascii="Times New Roman" w:hAnsi="Times New Roman" w:cs="Times New Roman"/>
          <w:color w:val="993366"/>
        </w:rPr>
        <w:t>title</w:t>
      </w:r>
      <w:proofErr w:type="spellEnd"/>
      <w:r w:rsidRPr="00DA2838">
        <w:rPr>
          <w:rStyle w:val="Textoennegrita"/>
          <w:rFonts w:ascii="Times New Roman" w:hAnsi="Times New Roman" w:cs="Times New Roman"/>
          <w:color w:val="993366"/>
        </w:rPr>
        <w:t>&gt;&lt;/</w:t>
      </w:r>
      <w:proofErr w:type="spellStart"/>
      <w:r w:rsidRPr="00DA2838">
        <w:rPr>
          <w:rStyle w:val="Textoennegrita"/>
          <w:rFonts w:ascii="Times New Roman" w:hAnsi="Times New Roman" w:cs="Times New Roman"/>
          <w:color w:val="993366"/>
        </w:rPr>
        <w:t>title</w:t>
      </w:r>
      <w:proofErr w:type="spellEnd"/>
      <w:r w:rsidRPr="00DA2838">
        <w:rPr>
          <w:rStyle w:val="Textoennegrita"/>
          <w:rFonts w:ascii="Times New Roman"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hAnsi="Times New Roman" w:cs="Times New Roman"/>
          <w:color w:val="993366"/>
        </w:rPr>
        <w:t>&lt;</w:t>
      </w:r>
      <w:proofErr w:type="spellStart"/>
      <w:r w:rsidRPr="00DA2838">
        <w:rPr>
          <w:rStyle w:val="Textoennegrita"/>
          <w:rFonts w:ascii="Times New Roman" w:hAnsi="Times New Roman" w:cs="Times New Roman"/>
          <w:color w:val="993366"/>
        </w:rPr>
        <w:t>style</w:t>
      </w:r>
      <w:proofErr w:type="spellEnd"/>
      <w:r w:rsidRPr="00DA2838">
        <w:rPr>
          <w:rStyle w:val="Textoennegrita"/>
          <w:rFonts w:ascii="Times New Roman"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hAnsi="Times New Roman" w:cs="Times New Roman"/>
          <w:color w:val="993366"/>
        </w:rPr>
        <w:t xml:space="preserve">H1 {color: blue; </w:t>
      </w:r>
      <w:proofErr w:type="spellStart"/>
      <w:r w:rsidRPr="00DA2838">
        <w:rPr>
          <w:rStyle w:val="Textoennegrita"/>
          <w:rFonts w:ascii="Times New Roman" w:hAnsi="Times New Roman" w:cs="Times New Roman"/>
          <w:color w:val="993366"/>
        </w:rPr>
        <w:t>background-</w:t>
      </w:r>
      <w:proofErr w:type="gramStart"/>
      <w:r w:rsidRPr="00DA2838">
        <w:rPr>
          <w:rStyle w:val="Textoennegrita"/>
          <w:rFonts w:ascii="Times New Roman" w:hAnsi="Times New Roman" w:cs="Times New Roman"/>
          <w:color w:val="993366"/>
        </w:rPr>
        <w:t>color:red</w:t>
      </w:r>
      <w:proofErr w:type="spellEnd"/>
      <w:proofErr w:type="gramEnd"/>
      <w:r w:rsidRPr="00DA2838">
        <w:rPr>
          <w:rStyle w:val="Textoennegrita"/>
          <w:rFonts w:ascii="Times New Roman" w:hAnsi="Times New Roman" w:cs="Times New Roman"/>
          <w:color w:val="993366"/>
        </w:rPr>
        <w:t xml:space="preserve"> }</w:t>
      </w:r>
      <w:r w:rsidRPr="00DA2838">
        <w:rPr>
          <w:rFonts w:ascii="Times New Roman" w:hAnsi="Times New Roman" w:cs="Times New Roman"/>
          <w:b/>
          <w:bCs/>
          <w:color w:val="993366"/>
        </w:rPr>
        <w:br/>
      </w:r>
      <w:r w:rsidRPr="00DA2838">
        <w:rPr>
          <w:rStyle w:val="Textoennegrita"/>
          <w:rFonts w:ascii="Times New Roman" w:hAnsi="Times New Roman" w:cs="Times New Roman"/>
          <w:color w:val="993366"/>
        </w:rPr>
        <w:t>&lt;/</w:t>
      </w:r>
      <w:proofErr w:type="spellStart"/>
      <w:r w:rsidRPr="00DA2838">
        <w:rPr>
          <w:rStyle w:val="Textoennegrita"/>
          <w:rFonts w:ascii="Times New Roman" w:hAnsi="Times New Roman" w:cs="Times New Roman"/>
          <w:color w:val="993366"/>
        </w:rPr>
        <w:t>style</w:t>
      </w:r>
      <w:proofErr w:type="spellEnd"/>
      <w:r w:rsidRPr="00DA2838">
        <w:rPr>
          <w:rStyle w:val="Textoennegrita"/>
          <w:rFonts w:ascii="Times New Roman"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hAnsi="Times New Roman" w:cs="Times New Roman"/>
          <w:color w:val="993366"/>
        </w:rPr>
        <w:t>&lt;/head&gt;</w:t>
      </w:r>
    </w:p>
    <w:p w14:paraId="4C5F96B5" w14:textId="627FFB13" w:rsidR="00DA2838" w:rsidRPr="00DA2838" w:rsidRDefault="00DA2838" w:rsidP="00DA2838">
      <w:pPr>
        <w:pStyle w:val="NormalWeb"/>
        <w:ind w:firstLine="708"/>
      </w:pPr>
      <w:r w:rsidRPr="00DA2838">
        <w:t>Cuando en navegador lee la cabecera del HTML interpreta que todas las etiquetas &lt;h1&gt; incluidas en el &lt;</w:t>
      </w:r>
      <w:proofErr w:type="spellStart"/>
      <w:r w:rsidRPr="00DA2838">
        <w:t>body</w:t>
      </w:r>
      <w:proofErr w:type="spellEnd"/>
      <w:r w:rsidRPr="00DA2838">
        <w:t>&gt; tendrán color azul y color de fondo rojo.</w:t>
      </w:r>
    </w:p>
    <w:p w14:paraId="6B0B383D" w14:textId="77777777" w:rsidR="00DA2838" w:rsidRPr="00DA2838" w:rsidRDefault="00DA2838" w:rsidP="00DA2838">
      <w:pPr>
        <w:pStyle w:val="Ttulo4"/>
        <w:rPr>
          <w:rFonts w:ascii="Times New Roman" w:hAnsi="Times New Roman" w:cs="Times New Roman"/>
        </w:rPr>
      </w:pPr>
      <w:r w:rsidRPr="00DA2838">
        <w:rPr>
          <w:rFonts w:ascii="Times New Roman" w:hAnsi="Times New Roman" w:cs="Times New Roman"/>
        </w:rPr>
        <w:t>2.2. Selectores basados en clases</w:t>
      </w:r>
    </w:p>
    <w:p w14:paraId="28797818" w14:textId="77777777" w:rsidR="00DA2838" w:rsidRPr="00DA2838" w:rsidRDefault="00DA2838" w:rsidP="00DA2838">
      <w:pPr>
        <w:pStyle w:val="NormalWeb"/>
        <w:ind w:firstLine="708"/>
        <w:jc w:val="both"/>
      </w:pPr>
      <w:r w:rsidRPr="00DA2838">
        <w:t>Los selectores basados en etiquetas tienen un uso muy claro, lo que las hace fáciles de entender. Sin embargo, desde el punto de vista de la flexibilidad y la reutilización, esta alternativa no es muy ventajosa.</w:t>
      </w:r>
    </w:p>
    <w:p w14:paraId="5700F4FA" w14:textId="77777777" w:rsidR="00DA2838" w:rsidRPr="00DA2838" w:rsidRDefault="00DA2838" w:rsidP="00DA2838">
      <w:pPr>
        <w:pStyle w:val="NormalWeb"/>
        <w:ind w:firstLine="708"/>
        <w:jc w:val="both"/>
      </w:pPr>
      <w:r w:rsidRPr="00DA2838">
        <w:t xml:space="preserve">Un ejemplo que muestra esa falta de flexibilidad es si se desea establecer diferentes estilos según el tipo de párrafo que se ponga, de manera que se distinga el encabezado de la página del resto del texto. Con lo visto en la sección anterior, si se hace una declaración del tipo </w:t>
      </w:r>
      <w:r w:rsidRPr="00DA2838">
        <w:rPr>
          <w:rStyle w:val="nfasis"/>
        </w:rPr>
        <w:t>{</w:t>
      </w:r>
      <w:proofErr w:type="spellStart"/>
      <w:proofErr w:type="gramStart"/>
      <w:r w:rsidRPr="00DA2838">
        <w:rPr>
          <w:rStyle w:val="nfasis"/>
        </w:rPr>
        <w:t>color:blue</w:t>
      </w:r>
      <w:proofErr w:type="spellEnd"/>
      <w:proofErr w:type="gramEnd"/>
      <w:r w:rsidRPr="00DA2838">
        <w:rPr>
          <w:rStyle w:val="nfasis"/>
        </w:rPr>
        <w:t>}</w:t>
      </w:r>
      <w:r w:rsidRPr="00DA2838">
        <w:t xml:space="preserve"> siempre que aparezca un texto entre etiquetas &lt;p&gt;&lt;/p&gt; éste se mostrará en color azul. Pero, si lo que se desea es que unos párrafos respondan a una regla de estilo y otros a otra esta alternativa no es válida. Es necesario usar selectores basados en clases.</w:t>
      </w:r>
    </w:p>
    <w:p w14:paraId="5AC306DE" w14:textId="77777777" w:rsidR="00DA2838" w:rsidRPr="00DA2838" w:rsidRDefault="00DA2838" w:rsidP="00DA2838">
      <w:pPr>
        <w:pStyle w:val="NormalWeb"/>
        <w:ind w:firstLine="708"/>
        <w:jc w:val="both"/>
      </w:pPr>
      <w:r w:rsidRPr="00DA2838">
        <w:t>Mediante las clases se pueden definir estilos abstractos, es decir, que no estén asociados directamente a una etiqueta HTML. Las clases permiten aplicar estilos a etiquetas HTML, con el mismo efecto que usando selectores de etiquetas, pero también a cualquier otro elemento de la página.</w:t>
      </w:r>
    </w:p>
    <w:p w14:paraId="1B447158" w14:textId="77777777" w:rsidR="00DA2838" w:rsidRDefault="00DA2838" w:rsidP="00DA2838">
      <w:pPr>
        <w:pStyle w:val="NormalWeb"/>
        <w:ind w:firstLine="708"/>
        <w:jc w:val="both"/>
      </w:pPr>
      <w:r w:rsidRPr="00DA2838">
        <w:t xml:space="preserve">Hay diferentes tipos de clases: unas asociadas directamente en una etiqueta HTML (por ejemplo </w:t>
      </w:r>
      <w:r w:rsidRPr="00DA2838">
        <w:rPr>
          <w:rStyle w:val="nfasis"/>
        </w:rPr>
        <w:t>h</w:t>
      </w:r>
      <w:proofErr w:type="gramStart"/>
      <w:r w:rsidRPr="00DA2838">
        <w:rPr>
          <w:rStyle w:val="nfasis"/>
        </w:rPr>
        <w:t>1.verde</w:t>
      </w:r>
      <w:proofErr w:type="gramEnd"/>
      <w:r w:rsidRPr="00DA2838">
        <w:rPr>
          <w:rStyle w:val="nfasis"/>
        </w:rPr>
        <w:t> {</w:t>
      </w:r>
      <w:proofErr w:type="spellStart"/>
      <w:r w:rsidRPr="00DA2838">
        <w:rPr>
          <w:rStyle w:val="nfasis"/>
        </w:rPr>
        <w:t>color:green</w:t>
      </w:r>
      <w:proofErr w:type="spellEnd"/>
      <w:r w:rsidRPr="00DA2838">
        <w:rPr>
          <w:rStyle w:val="nfasis"/>
        </w:rPr>
        <w:t>}</w:t>
      </w:r>
      <w:r w:rsidRPr="00DA2838">
        <w:t>) y otras más genéricas que se pueden aplicar a cualquier etiqueta (por ejemplo, .</w:t>
      </w:r>
      <w:r w:rsidRPr="00DA2838">
        <w:rPr>
          <w:rStyle w:val="nfasis"/>
        </w:rPr>
        <w:t>citas {</w:t>
      </w:r>
      <w:proofErr w:type="spellStart"/>
      <w:r w:rsidRPr="00DA2838">
        <w:rPr>
          <w:rStyle w:val="nfasis"/>
        </w:rPr>
        <w:t>color:grey</w:t>
      </w:r>
      <w:proofErr w:type="spellEnd"/>
      <w:r w:rsidRPr="00DA2838">
        <w:rPr>
          <w:rStyle w:val="nfasis"/>
        </w:rPr>
        <w:t>}</w:t>
      </w:r>
      <w:r w:rsidRPr="00DA2838">
        <w:t>).</w:t>
      </w:r>
    </w:p>
    <w:p w14:paraId="0B74EE00" w14:textId="453EF4DC" w:rsidR="00DA2838" w:rsidRPr="00DA2838" w:rsidRDefault="00DA2838" w:rsidP="00DA2838">
      <w:pPr>
        <w:pStyle w:val="NormalWeb"/>
        <w:ind w:firstLine="708"/>
        <w:jc w:val="both"/>
      </w:pPr>
      <w:r w:rsidRPr="00DA2838">
        <w:t>Las clases asociadas a etiquetas HTML se definen con el</w:t>
      </w:r>
    </w:p>
    <w:p w14:paraId="1FDB2C2D" w14:textId="77777777" w:rsidR="00DA2838" w:rsidRPr="00DA2838" w:rsidRDefault="00DA2838" w:rsidP="00DA2838">
      <w:pPr>
        <w:pStyle w:val="NormalWeb"/>
        <w:jc w:val="both"/>
      </w:pPr>
      <w:proofErr w:type="spellStart"/>
      <w:r w:rsidRPr="00DA2838">
        <w:rPr>
          <w:rStyle w:val="nfasis"/>
        </w:rPr>
        <w:t>Nombreetiqueta.nombreclase</w:t>
      </w:r>
      <w:proofErr w:type="spellEnd"/>
      <w:r w:rsidRPr="00DA2838">
        <w:rPr>
          <w:rStyle w:val="nfasis"/>
        </w:rPr>
        <w:t xml:space="preserve"> {</w:t>
      </w:r>
      <w:proofErr w:type="spellStart"/>
      <w:proofErr w:type="gramStart"/>
      <w:r w:rsidRPr="00DA2838">
        <w:rPr>
          <w:rStyle w:val="nfasis"/>
        </w:rPr>
        <w:t>atribulo:valor</w:t>
      </w:r>
      <w:proofErr w:type="spellEnd"/>
      <w:proofErr w:type="gramEnd"/>
      <w:r w:rsidRPr="00DA2838">
        <w:rPr>
          <w:rStyle w:val="nfasis"/>
        </w:rPr>
        <w:t xml:space="preserve">; </w:t>
      </w:r>
      <w:proofErr w:type="spellStart"/>
      <w:r w:rsidRPr="00DA2838">
        <w:rPr>
          <w:rStyle w:val="nfasis"/>
        </w:rPr>
        <w:t>atributo:valor</w:t>
      </w:r>
      <w:proofErr w:type="spellEnd"/>
      <w:r w:rsidRPr="00DA2838">
        <w:rPr>
          <w:rStyle w:val="nfasis"/>
        </w:rPr>
        <w:t>; ... }</w:t>
      </w:r>
    </w:p>
    <w:p w14:paraId="49684520" w14:textId="77777777" w:rsidR="00DA2838" w:rsidRDefault="00DA2838" w:rsidP="00DA2838">
      <w:pPr>
        <w:pStyle w:val="NormalWeb"/>
        <w:ind w:firstLine="708"/>
        <w:jc w:val="both"/>
      </w:pPr>
    </w:p>
    <w:p w14:paraId="29B7AF2D" w14:textId="77777777" w:rsidR="00DA2838" w:rsidRDefault="00DA2838" w:rsidP="00DA2838">
      <w:pPr>
        <w:pStyle w:val="NormalWeb"/>
        <w:ind w:firstLine="708"/>
        <w:jc w:val="both"/>
      </w:pPr>
    </w:p>
    <w:p w14:paraId="47D765FD" w14:textId="77777777" w:rsidR="00DA2838" w:rsidRDefault="00DA2838" w:rsidP="00DA2838">
      <w:pPr>
        <w:pStyle w:val="NormalWeb"/>
        <w:ind w:firstLine="708"/>
        <w:jc w:val="both"/>
      </w:pPr>
    </w:p>
    <w:p w14:paraId="29D944A7" w14:textId="77777777" w:rsidR="00DA2838" w:rsidRDefault="00DA2838" w:rsidP="00DA2838">
      <w:pPr>
        <w:pStyle w:val="NormalWeb"/>
        <w:ind w:firstLine="708"/>
        <w:jc w:val="both"/>
      </w:pPr>
    </w:p>
    <w:p w14:paraId="363A7A56" w14:textId="3BF7BB4D" w:rsidR="00DA2838" w:rsidRPr="00DA2838" w:rsidRDefault="00DA2838" w:rsidP="00DA2838">
      <w:pPr>
        <w:pStyle w:val="NormalWeb"/>
        <w:ind w:firstLine="708"/>
        <w:jc w:val="both"/>
      </w:pPr>
      <w:r w:rsidRPr="00DA2838">
        <w:lastRenderedPageBreak/>
        <w:t>Esta alternativa es más potente que la vista con selectores basados en etiquetas, ya que permite aplicar a las mismas etiquetas diferente estilo.</w:t>
      </w:r>
    </w:p>
    <w:p w14:paraId="7C7413B9"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&lt;head&gt;</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h1.roja {color: red}</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 xml:space="preserve">h1.verde {color: </w:t>
      </w:r>
      <w:proofErr w:type="spellStart"/>
      <w:r w:rsidRPr="00DA2838">
        <w:rPr>
          <w:rStyle w:val="Textoennegrita"/>
          <w:rFonts w:ascii="Times New Roman" w:eastAsiaTheme="majorEastAsia" w:hAnsi="Times New Roman" w:cs="Times New Roman"/>
          <w:color w:val="993366"/>
        </w:rPr>
        <w:t>green</w:t>
      </w:r>
      <w:proofErr w:type="spellEnd"/>
      <w:r w:rsidRPr="00DA2838">
        <w:rPr>
          <w:rStyle w:val="Textoennegrita"/>
          <w:rFonts w:ascii="Times New Roman" w:eastAsiaTheme="majorEastAsia" w:hAnsi="Times New Roman" w:cs="Times New Roman"/>
          <w:color w:val="993366"/>
        </w:rPr>
        <w:t>}</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h1.azul {color: blue}</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rPr>
        <w:br/>
      </w:r>
      <w:r w:rsidRPr="00DA2838">
        <w:rPr>
          <w:rStyle w:val="Textoennegrita"/>
          <w:rFonts w:ascii="Times New Roman" w:eastAsiaTheme="majorEastAsia" w:hAnsi="Times New Roman" w:cs="Times New Roman"/>
          <w:color w:val="993366"/>
        </w:rPr>
        <w:t>&lt;/head&gt;</w:t>
      </w:r>
    </w:p>
    <w:p w14:paraId="0C25A249" w14:textId="77777777" w:rsidR="00DA2838" w:rsidRPr="00DA2838" w:rsidRDefault="00DA2838" w:rsidP="00DA2838">
      <w:pPr>
        <w:pStyle w:val="NormalWeb"/>
        <w:ind w:firstLine="708"/>
        <w:jc w:val="both"/>
      </w:pPr>
      <w:r w:rsidRPr="00DA2838">
        <w:t xml:space="preserve">Para indicar en cada etiqueta &lt;h1&gt; qué estilo se le quiere aplicar se usa el atributo </w:t>
      </w:r>
      <w:proofErr w:type="spellStart"/>
      <w:r w:rsidRPr="00DA2838">
        <w:t>class</w:t>
      </w:r>
      <w:proofErr w:type="spellEnd"/>
      <w:r w:rsidRPr="00DA2838">
        <w:t xml:space="preserve"> de la siguiente manera:</w:t>
      </w:r>
    </w:p>
    <w:p w14:paraId="1ACF8A96"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body</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="roja"&gt; Un encabezamiento rojo &lt;/h1&gt;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="azul"&gt; ahora azul &lt;/h1&gt;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="verde"&gt; Y ahora verde &lt;/h1&gt;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body</w:t>
      </w:r>
      <w:proofErr w:type="spellEnd"/>
      <w:r w:rsidRPr="00DA2838">
        <w:rPr>
          <w:rStyle w:val="Textoennegrita"/>
          <w:rFonts w:ascii="Times New Roman" w:eastAsiaTheme="majorEastAsia" w:hAnsi="Times New Roman" w:cs="Times New Roman"/>
          <w:color w:val="993366"/>
        </w:rPr>
        <w:t>&gt;</w:t>
      </w:r>
    </w:p>
    <w:p w14:paraId="27045B95" w14:textId="5A148272" w:rsidR="00DA2838" w:rsidRPr="00DA2838" w:rsidRDefault="00DA2838" w:rsidP="00DA2838">
      <w:pPr>
        <w:pStyle w:val="NormalWeb"/>
        <w:ind w:firstLine="708"/>
        <w:jc w:val="both"/>
      </w:pPr>
      <w:r w:rsidRPr="00DA2838">
        <w:t xml:space="preserve">El resultado quedaría: textos de tamaño </w:t>
      </w:r>
      <w:proofErr w:type="gramStart"/>
      <w:r w:rsidRPr="00DA2838">
        <w:t>grande</w:t>
      </w:r>
      <w:proofErr w:type="gramEnd"/>
      <w:r w:rsidRPr="00DA2838">
        <w:t xml:space="preserve"> pero de diferente color (el cambio de color se apreciará al ejecutar el código en el navegador).</w:t>
      </w:r>
    </w:p>
    <w:p w14:paraId="6D3A3AB8"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FF0000"/>
        </w:rPr>
        <w:t>Un encabezamiento rojo</w:t>
      </w:r>
    </w:p>
    <w:p w14:paraId="6DEB8BA5"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0000FF"/>
        </w:rPr>
        <w:t>ahora azul</w:t>
      </w:r>
    </w:p>
    <w:p w14:paraId="00591AE0"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008000"/>
        </w:rPr>
        <w:t>Y ahora verde</w:t>
      </w:r>
    </w:p>
    <w:p w14:paraId="7568C66F" w14:textId="77777777" w:rsidR="00DA2838" w:rsidRPr="00DA2838" w:rsidRDefault="00DA2838" w:rsidP="00DA2838">
      <w:pPr>
        <w:pStyle w:val="NormalWeb"/>
        <w:ind w:firstLine="708"/>
        <w:jc w:val="both"/>
      </w:pPr>
      <w:r w:rsidRPr="00DA2838">
        <w:t>Las clases más genéricas no se aplican a ninguna etiqueta HTML, por lo que en su descripción se emite en el selector el nombre de ninguna etiqueta.</w:t>
      </w:r>
    </w:p>
    <w:p w14:paraId="4F917FF8" w14:textId="77777777" w:rsidR="00DA2838" w:rsidRPr="00DA2838" w:rsidRDefault="00DA2838" w:rsidP="00DA2838">
      <w:pPr>
        <w:pStyle w:val="NormalWeb"/>
        <w:jc w:val="center"/>
      </w:pPr>
      <w:r w:rsidRPr="00DA2838">
        <w:rPr>
          <w:rStyle w:val="nfasis"/>
        </w:rPr>
        <w:t xml:space="preserve">. </w:t>
      </w:r>
      <w:proofErr w:type="spellStart"/>
      <w:r w:rsidRPr="00DA2838">
        <w:rPr>
          <w:rStyle w:val="nfasis"/>
        </w:rPr>
        <w:t>nombreclase</w:t>
      </w:r>
      <w:proofErr w:type="spellEnd"/>
      <w:r w:rsidRPr="00DA2838">
        <w:rPr>
          <w:rStyle w:val="nfasis"/>
        </w:rPr>
        <w:t xml:space="preserve"> {</w:t>
      </w:r>
      <w:proofErr w:type="spellStart"/>
      <w:proofErr w:type="gramStart"/>
      <w:r w:rsidRPr="00DA2838">
        <w:rPr>
          <w:rStyle w:val="nfasis"/>
        </w:rPr>
        <w:t>atributo:valor</w:t>
      </w:r>
      <w:proofErr w:type="spellEnd"/>
      <w:proofErr w:type="gramEnd"/>
      <w:r w:rsidRPr="00DA2838">
        <w:rPr>
          <w:rStyle w:val="nfasis"/>
        </w:rPr>
        <w:t xml:space="preserve">; </w:t>
      </w:r>
      <w:proofErr w:type="spellStart"/>
      <w:r w:rsidRPr="00DA2838">
        <w:rPr>
          <w:rStyle w:val="nfasis"/>
        </w:rPr>
        <w:t>atributo:valor</w:t>
      </w:r>
      <w:proofErr w:type="spellEnd"/>
      <w:r w:rsidRPr="00DA2838">
        <w:rPr>
          <w:rStyle w:val="nfasis"/>
        </w:rPr>
        <w:t>; ... }</w:t>
      </w:r>
    </w:p>
    <w:p w14:paraId="1BE727AF" w14:textId="77777777" w:rsidR="00DA2838" w:rsidRPr="00DA2838" w:rsidRDefault="00DA2838" w:rsidP="00DA2838">
      <w:pPr>
        <w:pStyle w:val="NormalWeb"/>
      </w:pPr>
      <w:r w:rsidRPr="00DA2838">
        <w:t>Por ejemplo:</w:t>
      </w:r>
    </w:p>
    <w:p w14:paraId="0DEA2F35" w14:textId="77777777" w:rsidR="00DA2838" w:rsidRPr="00DA2838" w:rsidRDefault="00DA2838" w:rsidP="00DA2838">
      <w:pPr>
        <w:pStyle w:val="NormalWeb"/>
      </w:pPr>
      <w:proofErr w:type="gramStart"/>
      <w:r w:rsidRPr="00DA2838">
        <w:rPr>
          <w:rStyle w:val="nfasis"/>
        </w:rPr>
        <w:t>.verde</w:t>
      </w:r>
      <w:proofErr w:type="gramEnd"/>
      <w:r w:rsidRPr="00DA2838">
        <w:rPr>
          <w:rStyle w:val="nfasis"/>
        </w:rPr>
        <w:t xml:space="preserve"> {</w:t>
      </w:r>
      <w:proofErr w:type="spellStart"/>
      <w:r w:rsidRPr="00DA2838">
        <w:rPr>
          <w:rStyle w:val="nfasis"/>
        </w:rPr>
        <w:t>color:green</w:t>
      </w:r>
      <w:proofErr w:type="spellEnd"/>
      <w:r w:rsidRPr="00DA2838">
        <w:rPr>
          <w:rStyle w:val="nfasis"/>
        </w:rPr>
        <w:t>; }</w:t>
      </w:r>
    </w:p>
    <w:p w14:paraId="6C21B46E" w14:textId="77777777" w:rsidR="00DA2838" w:rsidRPr="00DA2838" w:rsidRDefault="00DA2838" w:rsidP="00DA2838">
      <w:pPr>
        <w:pStyle w:val="NormalWeb"/>
        <w:ind w:firstLine="708"/>
        <w:jc w:val="both"/>
      </w:pPr>
      <w:r w:rsidRPr="00DA2838">
        <w:t>Una clase así definida puede aplicarse a cualquier elemento de la página. Del ejemplo siguiente, la primera declaración se aplica a todo el párrafo, la segunda a todo el encabezado &lt;h1&gt; y la tercera a todo el bloque &lt;</w:t>
      </w:r>
      <w:proofErr w:type="spellStart"/>
      <w:r w:rsidRPr="00DA2838">
        <w:t>div</w:t>
      </w:r>
      <w:proofErr w:type="spellEnd"/>
      <w:r w:rsidRPr="00DA2838">
        <w:t>&gt;:</w:t>
      </w:r>
    </w:p>
    <w:p w14:paraId="6413D84B"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 xml:space="preserve">&lt;p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="verde"&gt; ...</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="verde"&gt; …</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div</w:t>
      </w:r>
      <w:proofErr w:type="spellEnd"/>
      <w:r w:rsidRPr="00DA2838">
        <w:rPr>
          <w:rStyle w:val="Textoennegrita"/>
          <w:rFonts w:ascii="Times New Roman" w:eastAsiaTheme="majorEastAsia" w:hAnsi="Times New Roman" w:cs="Times New Roman"/>
          <w:color w:val="993366"/>
        </w:rPr>
        <w:t xml:space="preserve">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="verde"&gt; …</w:t>
      </w:r>
    </w:p>
    <w:p w14:paraId="685DAAA8" w14:textId="77777777" w:rsidR="00DA2838" w:rsidRPr="00DA2838" w:rsidRDefault="00DA2838" w:rsidP="00DA2838">
      <w:pPr>
        <w:pStyle w:val="NormalWeb"/>
      </w:pPr>
      <w:r w:rsidRPr="00DA2838">
        <w:t>Con la siguiente declaración:</w:t>
      </w:r>
    </w:p>
    <w:p w14:paraId="6C68E112" w14:textId="6899546E" w:rsidR="00DA2838" w:rsidRPr="00DA2838" w:rsidRDefault="00DA2838" w:rsidP="00DA2838">
      <w:pPr>
        <w:pStyle w:val="HTMLconformatoprevio"/>
        <w:rPr>
          <w:rStyle w:val="Textoennegrita"/>
          <w:rFonts w:ascii="Times New Roman" w:eastAsiaTheme="majorEastAsia" w:hAnsi="Times New Roman" w:cs="Times New Roman"/>
          <w:color w:val="993366"/>
        </w:rPr>
      </w:pPr>
      <w:r w:rsidRPr="00DA2838">
        <w:rPr>
          <w:rStyle w:val="Textoennegrita"/>
          <w:rFonts w:ascii="Times New Roman" w:eastAsiaTheme="majorEastAsia" w:hAnsi="Times New Roman" w:cs="Times New Roman"/>
          <w:color w:val="993366"/>
        </w:rPr>
        <w:t>&lt;head&gt;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.roja {color: red}</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.verde {color: </w:t>
      </w:r>
      <w:proofErr w:type="spellStart"/>
      <w:r w:rsidRPr="00DA2838">
        <w:rPr>
          <w:rStyle w:val="Textoennegrita"/>
          <w:rFonts w:ascii="Times New Roman" w:eastAsiaTheme="majorEastAsia" w:hAnsi="Times New Roman" w:cs="Times New Roman"/>
          <w:color w:val="993366"/>
        </w:rPr>
        <w:t>green</w:t>
      </w:r>
      <w:proofErr w:type="spellEnd"/>
      <w:r w:rsidRPr="00DA2838">
        <w:rPr>
          <w:rStyle w:val="Textoennegrita"/>
          <w:rFonts w:ascii="Times New Roman" w:eastAsiaTheme="majorEastAsia" w:hAnsi="Times New Roman" w:cs="Times New Roman"/>
          <w:color w:val="993366"/>
        </w:rPr>
        <w: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lastRenderedPageBreak/>
        <w:t>.azul {color: blue}</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&lt;/head&gt;</w:t>
      </w:r>
    </w:p>
    <w:p w14:paraId="12249A50" w14:textId="2BBCF325" w:rsidR="00DA2838" w:rsidRDefault="00DA2838" w:rsidP="00DA2838">
      <w:pPr>
        <w:pStyle w:val="NormalWeb"/>
      </w:pPr>
    </w:p>
    <w:p w14:paraId="0AC8926F" w14:textId="77777777" w:rsidR="00DA2838" w:rsidRPr="00DA2838" w:rsidRDefault="00DA2838" w:rsidP="00DA2838">
      <w:pPr>
        <w:pStyle w:val="NormalWeb"/>
      </w:pPr>
    </w:p>
    <w:p w14:paraId="0E8F5AEA" w14:textId="02806162" w:rsidR="00DA2838" w:rsidRPr="00DA2838" w:rsidRDefault="00DA2838" w:rsidP="00DA2838">
      <w:pPr>
        <w:pStyle w:val="NormalWeb"/>
      </w:pPr>
      <w:r w:rsidRPr="00DA2838">
        <w:t>Y aplicando las clases a las diferentes etiquetas &lt;h1&gt;:</w:t>
      </w:r>
    </w:p>
    <w:p w14:paraId="2C9F81B9"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body</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="roja"&gt;Un encabezamiento rojo&lt;/h1&gt;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 xml:space="preserve"> ="azul "&gt;ahora azul &lt;/h1&gt;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&lt;h1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 xml:space="preserve"> = "verde"&gt;Y ahora verde&lt;/h1&gt;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body</w:t>
      </w:r>
      <w:proofErr w:type="spellEnd"/>
      <w:r w:rsidRPr="00DA2838">
        <w:rPr>
          <w:rStyle w:val="Textoennegrita"/>
          <w:rFonts w:ascii="Times New Roman" w:eastAsiaTheme="majorEastAsia" w:hAnsi="Times New Roman" w:cs="Times New Roman"/>
          <w:color w:val="993366"/>
        </w:rPr>
        <w:t>&gt;</w:t>
      </w:r>
    </w:p>
    <w:p w14:paraId="7E407151" w14:textId="77777777" w:rsidR="00DA2838" w:rsidRPr="00DA2838" w:rsidRDefault="00DA2838" w:rsidP="00DA2838">
      <w:pPr>
        <w:pStyle w:val="NormalWeb"/>
        <w:ind w:firstLine="708"/>
        <w:jc w:val="both"/>
      </w:pPr>
      <w:r w:rsidRPr="00DA2838">
        <w:t xml:space="preserve">Se obtienen un resultado idéntico al anterior. Sin embargo, con esta solución, no solo se limita aplicar estas clases a las etiquetas &lt;h1&gt; sino que se pueden aplicar a cualquier otra, por </w:t>
      </w:r>
      <w:proofErr w:type="gramStart"/>
      <w:r w:rsidRPr="00DA2838">
        <w:t>ejemplo</w:t>
      </w:r>
      <w:proofErr w:type="gramEnd"/>
      <w:r w:rsidRPr="00DA2838">
        <w:t xml:space="preserve"> a una etiqueta &lt;p&gt;.</w:t>
      </w:r>
    </w:p>
    <w:p w14:paraId="09482BD6"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 xml:space="preserve">&lt;p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="roja"&gt;</w:t>
      </w:r>
      <w:proofErr w:type="spellStart"/>
      <w:r w:rsidRPr="00DA2838">
        <w:rPr>
          <w:rStyle w:val="Textoennegrita"/>
          <w:rFonts w:ascii="Times New Roman" w:eastAsiaTheme="majorEastAsia" w:hAnsi="Times New Roman" w:cs="Times New Roman"/>
          <w:color w:val="993366"/>
        </w:rPr>
        <w:t>Aqui</w:t>
      </w:r>
      <w:proofErr w:type="spellEnd"/>
      <w:r w:rsidRPr="00DA2838">
        <w:rPr>
          <w:rStyle w:val="Textoennegrita"/>
          <w:rFonts w:ascii="Times New Roman" w:eastAsiaTheme="majorEastAsia" w:hAnsi="Times New Roman" w:cs="Times New Roman"/>
          <w:color w:val="993366"/>
        </w:rPr>
        <w:t xml:space="preserve"> está el párrafo en rojo &lt;/p&gt;</w:t>
      </w:r>
    </w:p>
    <w:p w14:paraId="30C66A83" w14:textId="77777777" w:rsidR="00DA2838" w:rsidRPr="00DA2838" w:rsidRDefault="00DA2838" w:rsidP="00DA2838">
      <w:pPr>
        <w:pStyle w:val="NormalWeb"/>
        <w:jc w:val="both"/>
      </w:pPr>
      <w:r w:rsidRPr="00DA2838">
        <w:t>Si esa línea HTML se incluye en el &lt;</w:t>
      </w:r>
      <w:proofErr w:type="spellStart"/>
      <w:r w:rsidRPr="00DA2838">
        <w:t>body</w:t>
      </w:r>
      <w:proofErr w:type="spellEnd"/>
      <w:r w:rsidRPr="00DA2838">
        <w:t>&gt; del ejemplo anterior quedaría:</w:t>
      </w:r>
    </w:p>
    <w:p w14:paraId="46F0FF27"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FF0000"/>
        </w:rPr>
        <w:t>Un encabezamiento rojo</w:t>
      </w:r>
    </w:p>
    <w:p w14:paraId="267953A9"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0000FF"/>
        </w:rPr>
        <w:t>ahora azul</w:t>
      </w:r>
    </w:p>
    <w:p w14:paraId="178B41BB" w14:textId="77777777" w:rsidR="00DA2838" w:rsidRPr="00DA2838" w:rsidRDefault="00DA2838" w:rsidP="00DA2838">
      <w:pPr>
        <w:pStyle w:val="Ttulo1"/>
        <w:rPr>
          <w:rFonts w:ascii="Times New Roman" w:hAnsi="Times New Roman" w:cs="Times New Roman"/>
        </w:rPr>
      </w:pPr>
      <w:r w:rsidRPr="00DA2838">
        <w:rPr>
          <w:rFonts w:ascii="Times New Roman" w:hAnsi="Times New Roman" w:cs="Times New Roman"/>
          <w:color w:val="008000"/>
        </w:rPr>
        <w:t>Y ahora verde</w:t>
      </w:r>
    </w:p>
    <w:p w14:paraId="54655369" w14:textId="77777777" w:rsidR="00DA2838" w:rsidRPr="00DA2838" w:rsidRDefault="00DA2838" w:rsidP="00DA2838">
      <w:pPr>
        <w:pStyle w:val="NormalWeb"/>
      </w:pPr>
      <w:proofErr w:type="spellStart"/>
      <w:r w:rsidRPr="00DA2838">
        <w:rPr>
          <w:color w:val="FF0000"/>
        </w:rPr>
        <w:t>Aqui</w:t>
      </w:r>
      <w:proofErr w:type="spellEnd"/>
      <w:r w:rsidRPr="00DA2838">
        <w:rPr>
          <w:color w:val="FF0000"/>
        </w:rPr>
        <w:t xml:space="preserve"> está el párrafo en rojo</w:t>
      </w:r>
    </w:p>
    <w:p w14:paraId="34875EB1" w14:textId="523797D4" w:rsidR="00DA2838" w:rsidRPr="00DA2838" w:rsidRDefault="00DA2838" w:rsidP="00DA2838">
      <w:pPr>
        <w:pStyle w:val="NormalWeb"/>
      </w:pPr>
      <w:r w:rsidRPr="00DA2838">
        <w:t> </w:t>
      </w:r>
      <w:r>
        <w:tab/>
      </w:r>
      <w:r w:rsidRPr="00DA2838">
        <w:t>Una característica muy interesante del uso de clases es que se puede asignar más de una clase o una misma etiqueta, siempre y cuando no hay conflicto entre ellas. Por ejemplo, con la siguiente definición:</w:t>
      </w:r>
    </w:p>
    <w:p w14:paraId="48486B8A" w14:textId="77777777" w:rsidR="00DA2838" w:rsidRPr="00DA2838" w:rsidRDefault="00DA2838" w:rsidP="00DA2838">
      <w:pPr>
        <w:pStyle w:val="HTMLconformatoprevio"/>
        <w:rPr>
          <w:rFonts w:ascii="Times New Roman" w:hAnsi="Times New Roman" w:cs="Times New Roman"/>
        </w:rPr>
      </w:pPr>
      <w:r w:rsidRPr="00DA2838">
        <w:rPr>
          <w:rStyle w:val="Textoennegrita"/>
          <w:rFonts w:ascii="Times New Roman" w:eastAsiaTheme="majorEastAsia" w:hAnsi="Times New Roman" w:cs="Times New Roman"/>
          <w:color w:val="993366"/>
        </w:rPr>
        <w:t>&lt;head&gt;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w:t>
      </w:r>
      <w:proofErr w:type="spellStart"/>
      <w:r w:rsidRPr="00DA2838">
        <w:rPr>
          <w:rStyle w:val="Textoennegrita"/>
          <w:rFonts w:ascii="Times New Roman" w:eastAsiaTheme="majorEastAsia" w:hAnsi="Times New Roman" w:cs="Times New Roman"/>
          <w:color w:val="993366"/>
        </w:rPr>
        <w:t>textorojo</w:t>
      </w:r>
      <w:proofErr w:type="spellEnd"/>
      <w:r w:rsidRPr="00DA2838">
        <w:rPr>
          <w:rStyle w:val="Textoennegrita"/>
          <w:rFonts w:ascii="Times New Roman" w:eastAsiaTheme="majorEastAsia" w:hAnsi="Times New Roman" w:cs="Times New Roman"/>
          <w:color w:val="993366"/>
        </w:rPr>
        <w:t xml:space="preserve"> {color: red}</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 </w:t>
      </w:r>
      <w:proofErr w:type="spellStart"/>
      <w:r w:rsidRPr="00DA2838">
        <w:rPr>
          <w:rStyle w:val="Textoennegrita"/>
          <w:rFonts w:ascii="Times New Roman" w:eastAsiaTheme="majorEastAsia" w:hAnsi="Times New Roman" w:cs="Times New Roman"/>
          <w:color w:val="993366"/>
        </w:rPr>
        <w:t>fondoazul</w:t>
      </w:r>
      <w:proofErr w:type="spellEnd"/>
      <w:r w:rsidRPr="00DA2838">
        <w:rPr>
          <w:rStyle w:val="Textoennegrita"/>
          <w:rFonts w:ascii="Times New Roman" w:eastAsiaTheme="majorEastAsia" w:hAnsi="Times New Roman" w:cs="Times New Roman"/>
          <w:color w:val="993366"/>
        </w:rPr>
        <w:t xml:space="preserve"> {</w:t>
      </w:r>
      <w:proofErr w:type="spellStart"/>
      <w:r w:rsidRPr="00DA2838">
        <w:rPr>
          <w:rStyle w:val="Textoennegrita"/>
          <w:rFonts w:ascii="Times New Roman" w:eastAsiaTheme="majorEastAsia" w:hAnsi="Times New Roman" w:cs="Times New Roman"/>
          <w:color w:val="993366"/>
        </w:rPr>
        <w:t>background</w:t>
      </w:r>
      <w:proofErr w:type="spellEnd"/>
      <w:r w:rsidRPr="00DA2838">
        <w:rPr>
          <w:rStyle w:val="Textoennegrita"/>
          <w:rFonts w:ascii="Times New Roman" w:eastAsiaTheme="majorEastAsia" w:hAnsi="Times New Roman" w:cs="Times New Roman"/>
          <w:color w:val="993366"/>
        </w:rPr>
        <w:t xml:space="preserve">-color: </w:t>
      </w:r>
      <w:proofErr w:type="gramStart"/>
      <w:r w:rsidRPr="00DA2838">
        <w:rPr>
          <w:rStyle w:val="Textoennegrita"/>
          <w:rFonts w:ascii="Times New Roman" w:eastAsiaTheme="majorEastAsia" w:hAnsi="Times New Roman" w:cs="Times New Roman"/>
          <w:color w:val="993366"/>
        </w:rPr>
        <w:t>blue }</w:t>
      </w:r>
      <w:proofErr w:type="gramEnd"/>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w:t>
      </w:r>
      <w:proofErr w:type="spellStart"/>
      <w:r w:rsidRPr="00DA2838">
        <w:rPr>
          <w:rStyle w:val="Textoennegrita"/>
          <w:rFonts w:ascii="Times New Roman" w:eastAsiaTheme="majorEastAsia" w:hAnsi="Times New Roman" w:cs="Times New Roman"/>
          <w:color w:val="993366"/>
        </w:rPr>
        <w:t>style</w:t>
      </w:r>
      <w:proofErr w:type="spellEnd"/>
      <w:r w:rsidRPr="00DA2838">
        <w:rPr>
          <w:rStyle w:val="Textoennegrita"/>
          <w:rFonts w:ascii="Times New Roman" w:eastAsiaTheme="majorEastAsia" w:hAnsi="Times New Roman" w:cs="Times New Roman"/>
          <w:color w:val="993366"/>
        </w:rPr>
        <w:t>&gt;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&lt;/head&gt;</w:t>
      </w:r>
    </w:p>
    <w:p w14:paraId="1D5272AA" w14:textId="77777777" w:rsidR="00DA2838" w:rsidRPr="00DA2838" w:rsidRDefault="00DA2838" w:rsidP="00DA2838">
      <w:pPr>
        <w:pStyle w:val="NormalWeb"/>
        <w:ind w:firstLine="708"/>
        <w:jc w:val="both"/>
      </w:pPr>
      <w:r w:rsidRPr="00DA2838">
        <w:t>Se podría hacer el siguiente contenido en el &lt;</w:t>
      </w:r>
      <w:proofErr w:type="spellStart"/>
      <w:r w:rsidRPr="00DA2838">
        <w:t>body</w:t>
      </w:r>
      <w:proofErr w:type="spellEnd"/>
      <w:r w:rsidRPr="00DA2838">
        <w:t>&gt;:</w:t>
      </w:r>
    </w:p>
    <w:p w14:paraId="1C957CA3" w14:textId="2DB2727A" w:rsidR="00DA2838" w:rsidRDefault="00DA2838" w:rsidP="00DA2838">
      <w:pPr>
        <w:pStyle w:val="HTMLconformatoprevio"/>
        <w:rPr>
          <w:rStyle w:val="Textoennegrita"/>
          <w:rFonts w:ascii="Times New Roman" w:eastAsiaTheme="majorEastAsia" w:hAnsi="Times New Roman" w:cs="Times New Roman"/>
          <w:color w:val="993366"/>
        </w:rPr>
      </w:pPr>
      <w:r w:rsidRPr="00DA2838">
        <w:rPr>
          <w:rStyle w:val="Textoennegrita"/>
          <w:rFonts w:ascii="Times New Roman" w:eastAsiaTheme="majorEastAsia" w:hAnsi="Times New Roman" w:cs="Times New Roman"/>
          <w:color w:val="993366"/>
        </w:rPr>
        <w:t xml:space="preserve">&lt;h3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w:t>
      </w:r>
      <w:proofErr w:type="spellStart"/>
      <w:r w:rsidRPr="00DA2838">
        <w:rPr>
          <w:rStyle w:val="Textoennegrita"/>
          <w:rFonts w:ascii="Times New Roman" w:eastAsiaTheme="majorEastAsia" w:hAnsi="Times New Roman" w:cs="Times New Roman"/>
          <w:color w:val="993366"/>
        </w:rPr>
        <w:t>textorojo</w:t>
      </w:r>
      <w:proofErr w:type="spellEnd"/>
      <w:r w:rsidRPr="00DA2838">
        <w:rPr>
          <w:rStyle w:val="Textoennegrita"/>
          <w:rFonts w:ascii="Times New Roman" w:eastAsiaTheme="majorEastAsia" w:hAnsi="Times New Roman" w:cs="Times New Roman"/>
          <w:color w:val="993366"/>
        </w:rPr>
        <w:t xml:space="preserve"> </w:t>
      </w:r>
      <w:proofErr w:type="spellStart"/>
      <w:r w:rsidRPr="00DA2838">
        <w:rPr>
          <w:rStyle w:val="Textoennegrita"/>
          <w:rFonts w:ascii="Times New Roman" w:eastAsiaTheme="majorEastAsia" w:hAnsi="Times New Roman" w:cs="Times New Roman"/>
          <w:color w:val="993366"/>
        </w:rPr>
        <w:t>fondoazul</w:t>
      </w:r>
      <w:proofErr w:type="spellEnd"/>
      <w:r w:rsidRPr="00DA2838">
        <w:rPr>
          <w:rStyle w:val="Textoennegrita"/>
          <w:rFonts w:ascii="Times New Roman" w:eastAsiaTheme="majorEastAsia" w:hAnsi="Times New Roman" w:cs="Times New Roman"/>
          <w:color w:val="993366"/>
        </w:rPr>
        <w:t>"&gt;</w:t>
      </w:r>
      <w:proofErr w:type="spellStart"/>
      <w:r w:rsidRPr="00DA2838">
        <w:rPr>
          <w:rStyle w:val="Textoennegrita"/>
          <w:rFonts w:ascii="Times New Roman" w:eastAsiaTheme="majorEastAsia" w:hAnsi="Times New Roman" w:cs="Times New Roman"/>
          <w:color w:val="993366"/>
        </w:rPr>
        <w:t>titulo</w:t>
      </w:r>
      <w:proofErr w:type="spellEnd"/>
      <w:r w:rsidRPr="00DA2838">
        <w:rPr>
          <w:rStyle w:val="Textoennegrita"/>
          <w:rFonts w:ascii="Times New Roman" w:eastAsiaTheme="majorEastAsia" w:hAnsi="Times New Roman" w:cs="Times New Roman"/>
          <w:color w:val="993366"/>
        </w:rPr>
        <w:t xml:space="preserve"> en rojo, fondo azul&lt;/h3&gt;</w:t>
      </w:r>
      <w:r w:rsidRPr="00DA2838">
        <w:rPr>
          <w:rFonts w:ascii="Times New Roman" w:hAnsi="Times New Roman" w:cs="Times New Roman"/>
          <w:b/>
          <w:bCs/>
          <w:color w:val="993366"/>
        </w:rPr>
        <w:br/>
      </w:r>
      <w:r w:rsidRPr="00DA2838">
        <w:rPr>
          <w:rStyle w:val="Textoennegrita"/>
          <w:rFonts w:ascii="Times New Roman" w:eastAsiaTheme="majorEastAsia" w:hAnsi="Times New Roman" w:cs="Times New Roman"/>
          <w:color w:val="993366"/>
        </w:rPr>
        <w:t xml:space="preserve">&lt;p </w:t>
      </w:r>
      <w:proofErr w:type="spellStart"/>
      <w:r w:rsidRPr="00DA2838">
        <w:rPr>
          <w:rStyle w:val="Textoennegrita"/>
          <w:rFonts w:ascii="Times New Roman" w:eastAsiaTheme="majorEastAsia" w:hAnsi="Times New Roman" w:cs="Times New Roman"/>
          <w:color w:val="993366"/>
        </w:rPr>
        <w:t>class</w:t>
      </w:r>
      <w:proofErr w:type="spellEnd"/>
      <w:r w:rsidRPr="00DA2838">
        <w:rPr>
          <w:rStyle w:val="Textoennegrita"/>
          <w:rFonts w:ascii="Times New Roman" w:eastAsiaTheme="majorEastAsia" w:hAnsi="Times New Roman" w:cs="Times New Roman"/>
          <w:color w:val="993366"/>
        </w:rPr>
        <w:t>="</w:t>
      </w:r>
      <w:proofErr w:type="spellStart"/>
      <w:r w:rsidRPr="00DA2838">
        <w:rPr>
          <w:rStyle w:val="Textoennegrita"/>
          <w:rFonts w:ascii="Times New Roman" w:eastAsiaTheme="majorEastAsia" w:hAnsi="Times New Roman" w:cs="Times New Roman"/>
          <w:color w:val="993366"/>
        </w:rPr>
        <w:t>textorojo</w:t>
      </w:r>
      <w:proofErr w:type="spellEnd"/>
      <w:r w:rsidRPr="00DA2838">
        <w:rPr>
          <w:rStyle w:val="Textoennegrita"/>
          <w:rFonts w:ascii="Times New Roman" w:eastAsiaTheme="majorEastAsia" w:hAnsi="Times New Roman" w:cs="Times New Roman"/>
          <w:color w:val="993366"/>
        </w:rPr>
        <w:t>"&gt;color en rojo; fondo: el que herede de la página&lt;/p&gt;</w:t>
      </w:r>
    </w:p>
    <w:p w14:paraId="31DE8D36" w14:textId="77777777" w:rsidR="006F7948" w:rsidRDefault="006F7948" w:rsidP="00DA2838">
      <w:pPr>
        <w:pStyle w:val="HTMLconformatoprevio"/>
        <w:rPr>
          <w:rStyle w:val="Textoennegrita"/>
          <w:rFonts w:ascii="Times New Roman" w:eastAsiaTheme="majorEastAsia" w:hAnsi="Times New Roman" w:cs="Times New Roman"/>
          <w:color w:val="993366"/>
        </w:rPr>
      </w:pPr>
    </w:p>
    <w:p w14:paraId="032F715D" w14:textId="2148FD37" w:rsidR="00DA2838" w:rsidRDefault="00DA2838" w:rsidP="00DA2838">
      <w:pPr>
        <w:pStyle w:val="HTMLconformatoprevio"/>
        <w:rPr>
          <w:rStyle w:val="Textoennegrita"/>
          <w:rFonts w:ascii="Times New Roman" w:eastAsiaTheme="majorEastAsia" w:hAnsi="Times New Roman" w:cs="Times New Roman"/>
          <w:color w:val="993366"/>
        </w:rPr>
      </w:pPr>
    </w:p>
    <w:p w14:paraId="4F9F084B" w14:textId="77777777" w:rsidR="006F7948" w:rsidRDefault="006F7948" w:rsidP="006F7948">
      <w:pPr>
        <w:pStyle w:val="Ttulo4"/>
      </w:pPr>
      <w:r>
        <w:lastRenderedPageBreak/>
        <w:t>2.3. Selectores basados en identificadores</w:t>
      </w:r>
    </w:p>
    <w:p w14:paraId="230E0621" w14:textId="77777777" w:rsidR="006F7948" w:rsidRDefault="006F7948" w:rsidP="006F7948">
      <w:pPr>
        <w:pStyle w:val="NormalWeb"/>
        <w:ind w:firstLine="708"/>
        <w:jc w:val="both"/>
      </w:pPr>
      <w:r>
        <w:t xml:space="preserve">A modo de resumen de esta sección anterior, las clases definen propiedades que pueden ser compartidas por uno o varios elementos. Esto hace que una clase, por </w:t>
      </w:r>
      <w:proofErr w:type="gramStart"/>
      <w:r>
        <w:t>ejemplo .roja</w:t>
      </w:r>
      <w:proofErr w:type="gramEnd"/>
      <w:r>
        <w:t xml:space="preserve"> vista anteriormente, puede ser usada en un elemento </w:t>
      </w:r>
      <w:r>
        <w:rPr>
          <w:rStyle w:val="nfasis"/>
        </w:rPr>
        <w:t xml:space="preserve">&lt;h1 </w:t>
      </w:r>
      <w:proofErr w:type="spellStart"/>
      <w:r>
        <w:rPr>
          <w:rStyle w:val="nfasis"/>
        </w:rPr>
        <w:t>class</w:t>
      </w:r>
      <w:proofErr w:type="spellEnd"/>
      <w:r>
        <w:rPr>
          <w:rStyle w:val="nfasis"/>
        </w:rPr>
        <w:t>=”roja"&gt;&lt;/h1&gt;</w:t>
      </w:r>
      <w:r>
        <w:t xml:space="preserve"> y en un </w:t>
      </w:r>
      <w:r>
        <w:rPr>
          <w:rStyle w:val="nfasis"/>
        </w:rPr>
        <w:t xml:space="preserve">&lt;p </w:t>
      </w:r>
      <w:proofErr w:type="spellStart"/>
      <w:r>
        <w:rPr>
          <w:rStyle w:val="nfasis"/>
        </w:rPr>
        <w:t>class</w:t>
      </w:r>
      <w:proofErr w:type="spellEnd"/>
      <w:r>
        <w:rPr>
          <w:rStyle w:val="nfasis"/>
        </w:rPr>
        <w:t>="roja"&gt;&lt;/p&gt;</w:t>
      </w:r>
      <w:r>
        <w:t>. Es decir, las clases se pueden utilizar en varios elementos:</w:t>
      </w:r>
    </w:p>
    <w:p w14:paraId="6C0DF481" w14:textId="77777777" w:rsidR="006F7948" w:rsidRDefault="006F7948" w:rsidP="006F7948">
      <w:pPr>
        <w:pStyle w:val="NormalWeb"/>
        <w:ind w:firstLine="708"/>
        <w:jc w:val="both"/>
      </w:pPr>
      <w:r>
        <w:t>Concluido esto, en esta sección se explicarán los selectores basados en identificadores, los cuales tienen una función y sintaxis muy parecida, pero que se diferencian en algo muy sutil: los identificadores solo se pueden usar en un único elemento. </w:t>
      </w:r>
    </w:p>
    <w:p w14:paraId="6E69F4DE" w14:textId="77777777" w:rsidR="006F7948" w:rsidRDefault="006F7948" w:rsidP="006F7948">
      <w:pPr>
        <w:pStyle w:val="NormalWeb"/>
        <w:ind w:firstLine="708"/>
        <w:jc w:val="both"/>
      </w:pPr>
      <w:r>
        <w:t>Un selector basado en identificador se define dentro de las etiquetas &lt;</w:t>
      </w:r>
      <w:proofErr w:type="spellStart"/>
      <w:r>
        <w:t>style</w:t>
      </w:r>
      <w:proofErr w:type="spellEnd"/>
      <w:r>
        <w:t>&gt;&lt;/</w:t>
      </w:r>
      <w:proofErr w:type="spellStart"/>
      <w:r>
        <w:t>style</w:t>
      </w:r>
      <w:proofErr w:type="spellEnd"/>
      <w:r>
        <w:t>&gt; con la siguiente sintaxis:</w:t>
      </w:r>
    </w:p>
    <w:p w14:paraId="71E3DA29" w14:textId="77777777" w:rsidR="006F7948" w:rsidRDefault="006F7948" w:rsidP="006F7948">
      <w:pPr>
        <w:pStyle w:val="NormalWeb"/>
        <w:jc w:val="both"/>
      </w:pPr>
      <w:proofErr w:type="spellStart"/>
      <w:r>
        <w:rPr>
          <w:rStyle w:val="nfasis"/>
        </w:rPr>
        <w:t>Nombreetiqueta#nombreclase</w:t>
      </w:r>
      <w:proofErr w:type="spellEnd"/>
      <w:r>
        <w:rPr>
          <w:rStyle w:val="nfasis"/>
        </w:rPr>
        <w:t xml:space="preserve"> {</w:t>
      </w:r>
      <w:proofErr w:type="spellStart"/>
      <w:proofErr w:type="gramStart"/>
      <w:r>
        <w:rPr>
          <w:rStyle w:val="nfasis"/>
        </w:rPr>
        <w:t>atributo:valor</w:t>
      </w:r>
      <w:proofErr w:type="spellEnd"/>
      <w:proofErr w:type="gramEnd"/>
      <w:r>
        <w:rPr>
          <w:rStyle w:val="nfasis"/>
        </w:rPr>
        <w:t xml:space="preserve">; </w:t>
      </w:r>
      <w:proofErr w:type="spellStart"/>
      <w:r>
        <w:rPr>
          <w:rStyle w:val="nfasis"/>
        </w:rPr>
        <w:t>atributo:valor</w:t>
      </w:r>
      <w:proofErr w:type="spellEnd"/>
      <w:r>
        <w:rPr>
          <w:rStyle w:val="nfasis"/>
        </w:rPr>
        <w:t>; ... }</w:t>
      </w:r>
    </w:p>
    <w:p w14:paraId="4D355E4A" w14:textId="77777777" w:rsidR="006F7948" w:rsidRDefault="006F7948" w:rsidP="006F7948">
      <w:pPr>
        <w:pStyle w:val="NormalWeb"/>
        <w:jc w:val="both"/>
      </w:pPr>
      <w:r>
        <w:rPr>
          <w:rStyle w:val="nfasis"/>
        </w:rPr>
        <w:t>#nombreclase {</w:t>
      </w:r>
      <w:proofErr w:type="spellStart"/>
      <w:proofErr w:type="gramStart"/>
      <w:r>
        <w:rPr>
          <w:rStyle w:val="nfasis"/>
        </w:rPr>
        <w:t>atributo:valor</w:t>
      </w:r>
      <w:proofErr w:type="spellEnd"/>
      <w:proofErr w:type="gramEnd"/>
      <w:r>
        <w:rPr>
          <w:rStyle w:val="nfasis"/>
        </w:rPr>
        <w:t xml:space="preserve">; </w:t>
      </w:r>
      <w:proofErr w:type="spellStart"/>
      <w:r>
        <w:rPr>
          <w:rStyle w:val="nfasis"/>
        </w:rPr>
        <w:t>atributo:valor</w:t>
      </w:r>
      <w:proofErr w:type="spellEnd"/>
      <w:r>
        <w:rPr>
          <w:rStyle w:val="nfasis"/>
        </w:rPr>
        <w:t>; ... }</w:t>
      </w:r>
    </w:p>
    <w:p w14:paraId="136F1F6B" w14:textId="168B7A67" w:rsidR="006F7948" w:rsidRDefault="006F7948" w:rsidP="006F7948">
      <w:pPr>
        <w:pStyle w:val="NormalWeb"/>
        <w:ind w:firstLine="708"/>
        <w:jc w:val="both"/>
      </w:pPr>
      <w:r>
        <w:t xml:space="preserve">Como puede apreciarse, esta declaración es idéntica a la usada para definir selectores de clase. La única diferencia es que en vez de usar un punto “.” se usa una </w:t>
      </w:r>
      <w:proofErr w:type="gramStart"/>
      <w:r>
        <w:t>almohadilla ”</w:t>
      </w:r>
      <w:proofErr w:type="gramEnd"/>
      <w:r>
        <w:t>#”. Sin embargo, el significado, la semántica de ambas expresiones es muy parecida.</w:t>
      </w:r>
    </w:p>
    <w:p w14:paraId="2914F9E1" w14:textId="62998929" w:rsidR="006F7948" w:rsidRDefault="006F7948" w:rsidP="006F7948">
      <w:pPr>
        <w:pStyle w:val="NormalWeb"/>
        <w:ind w:firstLine="708"/>
        <w:jc w:val="both"/>
      </w:pPr>
      <w:r>
        <w:t xml:space="preserve">Luego, para indicar en cada etiqueta &lt;h1&gt; qué estilo se le quiere aplicar se usa el atributo id en la etiqueta (de la misma manera que se usa </w:t>
      </w:r>
      <w:proofErr w:type="spellStart"/>
      <w:r>
        <w:t>class</w:t>
      </w:r>
      <w:proofErr w:type="spellEnd"/>
      <w:r>
        <w:t xml:space="preserve"> para las clases). Así, el siguiente ejemplo muestra una definición de estilos usando selectores de identificador.</w:t>
      </w:r>
    </w:p>
    <w:p w14:paraId="24C2F472" w14:textId="32A98DD2" w:rsidR="006F7948" w:rsidRDefault="006F7948" w:rsidP="006F7948">
      <w:pPr>
        <w:pStyle w:val="HTMLconformatoprevio"/>
      </w:pPr>
      <w:r>
        <w:rPr>
          <w:rStyle w:val="Textoennegrita"/>
          <w:rFonts w:eastAsiaTheme="majorEastAsia"/>
          <w:color w:val="993366"/>
        </w:rPr>
        <w:t>&lt;head&gt;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style</w:t>
      </w:r>
      <w:proofErr w:type="spellEnd"/>
      <w:r>
        <w:rPr>
          <w:rStyle w:val="Textoennegrita"/>
          <w:rFonts w:eastAsiaTheme="majorEastAsia"/>
          <w:color w:val="993366"/>
        </w:rPr>
        <w:t>&gt;</w:t>
      </w:r>
      <w:r>
        <w:rPr>
          <w:b/>
          <w:bCs/>
          <w:color w:val="993366"/>
        </w:rPr>
        <w:br/>
      </w:r>
      <w:r>
        <w:rPr>
          <w:rStyle w:val="Textoennegrita"/>
          <w:rFonts w:eastAsiaTheme="majorEastAsia"/>
          <w:color w:val="993366"/>
        </w:rPr>
        <w:t xml:space="preserve">#rojo </w:t>
      </w:r>
      <w:proofErr w:type="gramStart"/>
      <w:r>
        <w:rPr>
          <w:rStyle w:val="Textoennegrita"/>
          <w:rFonts w:eastAsiaTheme="majorEastAsia"/>
          <w:color w:val="993366"/>
        </w:rPr>
        <w:t>{ color</w:t>
      </w:r>
      <w:proofErr w:type="gramEnd"/>
      <w:r>
        <w:rPr>
          <w:rStyle w:val="Textoennegrita"/>
          <w:rFonts w:eastAsiaTheme="majorEastAsia"/>
          <w:color w:val="993366"/>
        </w:rPr>
        <w:t>: red; }</w:t>
      </w:r>
      <w:r>
        <w:rPr>
          <w:b/>
          <w:bCs/>
          <w:color w:val="993366"/>
        </w:rPr>
        <w:br/>
      </w:r>
      <w:r>
        <w:rPr>
          <w:rStyle w:val="Textoennegrita"/>
          <w:rFonts w:eastAsiaTheme="majorEastAsia"/>
          <w:color w:val="993366"/>
        </w:rPr>
        <w:t>&lt;/</w:t>
      </w:r>
      <w:proofErr w:type="spellStart"/>
      <w:r>
        <w:rPr>
          <w:rStyle w:val="Textoennegrita"/>
          <w:rFonts w:eastAsiaTheme="majorEastAsia"/>
          <w:color w:val="993366"/>
        </w:rPr>
        <w:t>style</w:t>
      </w:r>
      <w:proofErr w:type="spellEnd"/>
      <w:r>
        <w:rPr>
          <w:rStyle w:val="Textoennegrita"/>
          <w:rFonts w:eastAsiaTheme="majorEastAsia"/>
          <w:color w:val="993366"/>
        </w:rPr>
        <w:t>&gt;</w:t>
      </w:r>
      <w:r>
        <w:rPr>
          <w:b/>
          <w:bCs/>
          <w:color w:val="993366"/>
        </w:rPr>
        <w:br/>
      </w:r>
      <w:r>
        <w:rPr>
          <w:rStyle w:val="Textoennegrita"/>
          <w:rFonts w:eastAsiaTheme="majorEastAsia"/>
          <w:color w:val="993366"/>
        </w:rPr>
        <w:t>&lt;/head&gt;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body</w:t>
      </w:r>
      <w:proofErr w:type="spellEnd"/>
      <w:r>
        <w:rPr>
          <w:rStyle w:val="Textoennegrita"/>
          <w:rFonts w:eastAsiaTheme="majorEastAsia"/>
          <w:color w:val="993366"/>
        </w:rPr>
        <w:t>&gt;</w:t>
      </w:r>
      <w:r>
        <w:rPr>
          <w:b/>
          <w:bCs/>
          <w:color w:val="993366"/>
        </w:rPr>
        <w:br/>
      </w:r>
      <w:r>
        <w:rPr>
          <w:rStyle w:val="Textoennegrita"/>
          <w:rFonts w:eastAsiaTheme="majorEastAsia"/>
          <w:color w:val="993366"/>
        </w:rPr>
        <w:t>&lt;p id="rojo" &gt; el párrafo va en rojo &lt;/p&gt;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66288CBB" w14:textId="77777777" w:rsidR="006F7948" w:rsidRDefault="006F7948" w:rsidP="006F7948">
      <w:pPr>
        <w:pStyle w:val="NormalWeb"/>
        <w:ind w:firstLine="708"/>
        <w:jc w:val="both"/>
      </w:pPr>
      <w:r>
        <w:t> Este código el navegador lo interpreta mostrando en color rojo "el párrafo va en rojo".</w:t>
      </w:r>
    </w:p>
    <w:p w14:paraId="3CABE189" w14:textId="77777777" w:rsidR="006F7948" w:rsidRDefault="006F7948" w:rsidP="006F7948">
      <w:pPr>
        <w:pStyle w:val="NormalWeb"/>
        <w:ind w:firstLine="708"/>
        <w:jc w:val="both"/>
      </w:pPr>
      <w:r>
        <w:t xml:space="preserve">En el ejemplo anterior, si cambiamos id por </w:t>
      </w:r>
      <w:proofErr w:type="spellStart"/>
      <w:r>
        <w:t>class</w:t>
      </w:r>
      <w:proofErr w:type="spellEnd"/>
      <w:r>
        <w:t xml:space="preserve"> y"#" por "." en vez de aplicar selectores de identificador aplicamos selectores de clase. Aparentemente no hay diferencia entre identificadores y clases. Sin embargo, </w:t>
      </w:r>
      <w:proofErr w:type="spellStart"/>
      <w:r>
        <w:t>si</w:t>
      </w:r>
      <w:proofErr w:type="spellEnd"/>
      <w:r>
        <w:t xml:space="preserve"> que las hay, muy sutiles, pero importantes.</w:t>
      </w:r>
    </w:p>
    <w:p w14:paraId="28F82B6C" w14:textId="77777777" w:rsidR="006F7948" w:rsidRDefault="006F7948" w:rsidP="006F7948">
      <w:pPr>
        <w:pStyle w:val="NormalWeb"/>
        <w:ind w:firstLine="708"/>
        <w:jc w:val="both"/>
      </w:pPr>
      <w:r>
        <w:t xml:space="preserve">La diferencia entre identificadores y clases es la misma que entre clases y objetos en un modelo orientado a objetos. A grandes rasgos </w:t>
      </w:r>
      <w:r>
        <w:rPr>
          <w:rStyle w:val="Textoennegrita"/>
          <w:rFonts w:eastAsiaTheme="majorEastAsia"/>
        </w:rPr>
        <w:t>las clases definen un patrón que deben cumplir todos los objetos de la clase.</w:t>
      </w:r>
      <w:r>
        <w:t xml:space="preserve"> </w:t>
      </w:r>
      <w:r>
        <w:rPr>
          <w:rStyle w:val="Textoennegrita"/>
          <w:rFonts w:eastAsiaTheme="majorEastAsia"/>
        </w:rPr>
        <w:t>Cada objeto se identifica con un identificador único que lo diferencia de los demás objetos de esa clase.</w:t>
      </w:r>
    </w:p>
    <w:p w14:paraId="53A6A23A" w14:textId="77777777" w:rsidR="006F7948" w:rsidRDefault="006F7948" w:rsidP="006F7948">
      <w:pPr>
        <w:pStyle w:val="NormalWeb"/>
        <w:ind w:firstLine="708"/>
        <w:jc w:val="both"/>
      </w:pPr>
      <w:r>
        <w:lastRenderedPageBreak/>
        <w:t xml:space="preserve"> En CSS las clases se pueden usar en uno o varios elementos. Por ejemplo, en una etiqueta &lt;h1&gt; y en una &lt;h2&gt; y en otra &lt;h1&gt; diferente y en una &lt;p&gt;. Sin embargo, y esta es la diferencia, los identificadores solo se deben usar en un único elemento. Esto es porque un identificador es como si hiciese referencia a un objeto de estilo y los objetos son únicos, por </w:t>
      </w:r>
      <w:proofErr w:type="gramStart"/>
      <w:r>
        <w:t>tanto</w:t>
      </w:r>
      <w:proofErr w:type="gramEnd"/>
      <w:r>
        <w:t xml:space="preserve"> solo un elemento puede "coger" ese objeto de estilo.</w:t>
      </w:r>
    </w:p>
    <w:p w14:paraId="3AAA7CAA" w14:textId="77777777" w:rsidR="006F7948" w:rsidRDefault="006F7948" w:rsidP="006F7948">
      <w:pPr>
        <w:pStyle w:val="NormalWeb"/>
        <w:ind w:firstLine="708"/>
        <w:jc w:val="both"/>
      </w:pPr>
      <w:r>
        <w:t xml:space="preserve">Un ejemplo que muestra la diferencia de uso es el siguiente: </w:t>
      </w:r>
      <w:proofErr w:type="gramStart"/>
      <w:r>
        <w:t>La clases</w:t>
      </w:r>
      <w:proofErr w:type="gramEnd"/>
      <w:r>
        <w:t xml:space="preserve"> son habituales usarles de esta manera, que muestra cómo la clase </w:t>
      </w:r>
      <w:proofErr w:type="spellStart"/>
      <w:r>
        <w:t>textorojo</w:t>
      </w:r>
      <w:proofErr w:type="spellEnd"/>
      <w:r>
        <w:t xml:space="preserve"> se usa en dos elementos &lt;</w:t>
      </w:r>
      <w:proofErr w:type="spellStart"/>
      <w:r>
        <w:t>div</w:t>
      </w:r>
      <w:proofErr w:type="spellEnd"/>
      <w:r>
        <w:t>&gt;: </w:t>
      </w:r>
    </w:p>
    <w:p w14:paraId="397D4752" w14:textId="77777777" w:rsidR="006F7948" w:rsidRDefault="006F7948" w:rsidP="006F7948">
      <w:pPr>
        <w:pStyle w:val="HTMLconformatoprevio"/>
        <w:jc w:val="both"/>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 "</w:t>
      </w:r>
      <w:proofErr w:type="spellStart"/>
      <w:r>
        <w:rPr>
          <w:rStyle w:val="Textoennegrita"/>
          <w:rFonts w:eastAsiaTheme="majorEastAsia"/>
          <w:color w:val="993366"/>
        </w:rPr>
        <w:t>textorojo</w:t>
      </w:r>
      <w:proofErr w:type="spellEnd"/>
      <w:r>
        <w:rPr>
          <w:rStyle w:val="Textoennegrita"/>
          <w:rFonts w:eastAsiaTheme="majorEastAsia"/>
          <w:color w:val="993366"/>
        </w:rPr>
        <w:t>"&gt;</w:t>
      </w:r>
      <w:r>
        <w:rPr>
          <w:rStyle w:val="Textoennegrita"/>
          <w:rFonts w:eastAsiaTheme="majorEastAsia"/>
        </w:rPr>
        <w:t>&lt;/</w:t>
      </w:r>
      <w:proofErr w:type="spellStart"/>
      <w:r>
        <w:rPr>
          <w:rStyle w:val="Textoennegrita"/>
          <w:rFonts w:eastAsiaTheme="majorEastAsia"/>
        </w:rPr>
        <w:t>div</w:t>
      </w:r>
      <w:proofErr w:type="spellEnd"/>
      <w:r>
        <w:rPr>
          <w:rStyle w:val="Textoennegrita"/>
          <w:rFonts w:eastAsiaTheme="majorEastAsia"/>
        </w:rPr>
        <w:t>&gt;</w:t>
      </w:r>
    </w:p>
    <w:p w14:paraId="1625EC29" w14:textId="77777777" w:rsidR="006F7948" w:rsidRDefault="006F7948" w:rsidP="006F7948">
      <w:pPr>
        <w:pStyle w:val="NormalWeb"/>
        <w:jc w:val="both"/>
      </w:pPr>
      <w:r>
        <w:t xml:space="preserve">El texto hereda las propiedades de una clase </w:t>
      </w:r>
      <w:proofErr w:type="spellStart"/>
      <w:r>
        <w:t>textorojo</w:t>
      </w:r>
      <w:proofErr w:type="spellEnd"/>
    </w:p>
    <w:p w14:paraId="47E18C6D" w14:textId="77777777" w:rsidR="006F7948" w:rsidRDefault="006F7948" w:rsidP="006F7948">
      <w:pPr>
        <w:pStyle w:val="HTMLconformatoprevio"/>
        <w:jc w:val="both"/>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w:t>
      </w:r>
      <w:proofErr w:type="spellStart"/>
      <w:r>
        <w:rPr>
          <w:rStyle w:val="Textoennegrita"/>
          <w:rFonts w:eastAsiaTheme="majorEastAsia"/>
          <w:color w:val="993366"/>
        </w:rPr>
        <w:t>textorojo</w:t>
      </w:r>
      <w:proofErr w:type="spellEnd"/>
      <w:r>
        <w:rPr>
          <w:rStyle w:val="Textoennegrita"/>
          <w:rFonts w:eastAsiaTheme="majorEastAsia"/>
          <w:color w:val="993366"/>
        </w:rPr>
        <w:t>"&gt;&lt;/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32D51FE5" w14:textId="77777777" w:rsidR="006F7948" w:rsidRDefault="006F7948" w:rsidP="006F7948">
      <w:pPr>
        <w:pStyle w:val="NormalWeb"/>
        <w:jc w:val="both"/>
      </w:pPr>
      <w:r>
        <w:t xml:space="preserve">Se vuelve a heredar las propiedades de la misma clase </w:t>
      </w:r>
      <w:proofErr w:type="spellStart"/>
      <w:r>
        <w:t>textorojo</w:t>
      </w:r>
      <w:proofErr w:type="spellEnd"/>
    </w:p>
    <w:p w14:paraId="3535560E" w14:textId="77777777" w:rsidR="006F7948" w:rsidRDefault="006F7948" w:rsidP="006F7948">
      <w:pPr>
        <w:pStyle w:val="HTMLconformatoprevio"/>
        <w:jc w:val="both"/>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w:t>
      </w:r>
      <w:proofErr w:type="spellStart"/>
      <w:r>
        <w:rPr>
          <w:rStyle w:val="Textoennegrita"/>
          <w:rFonts w:eastAsiaTheme="majorEastAsia"/>
          <w:color w:val="993366"/>
        </w:rPr>
        <w:t>textonegrita</w:t>
      </w:r>
      <w:proofErr w:type="spellEnd"/>
      <w:r>
        <w:rPr>
          <w:rStyle w:val="Textoennegrita"/>
          <w:rFonts w:eastAsiaTheme="majorEastAsia"/>
          <w:color w:val="993366"/>
        </w:rPr>
        <w:t>" &gt;&lt;/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5A3323F6" w14:textId="77777777" w:rsidR="006F7948" w:rsidRDefault="006F7948" w:rsidP="006F7948">
      <w:pPr>
        <w:pStyle w:val="NormalWeb"/>
        <w:ind w:firstLine="708"/>
        <w:jc w:val="both"/>
      </w:pPr>
      <w:r>
        <w:t xml:space="preserve">El texto hereda las propiedades de las ciases </w:t>
      </w:r>
      <w:proofErr w:type="spellStart"/>
      <w:r>
        <w:t>textonegrita</w:t>
      </w:r>
      <w:proofErr w:type="spellEnd"/>
      <w:r>
        <w:t>.</w:t>
      </w:r>
    </w:p>
    <w:p w14:paraId="76F77C24" w14:textId="77777777" w:rsidR="006F7948" w:rsidRDefault="006F7948" w:rsidP="006F7948">
      <w:pPr>
        <w:pStyle w:val="NormalWeb"/>
        <w:ind w:firstLine="708"/>
        <w:jc w:val="both"/>
      </w:pPr>
      <w:r>
        <w:t xml:space="preserve"> Sin embargo, lo identificadores se suelen usar en casos como el siguiente en donde los identificadores cabecera, contenidos y </w:t>
      </w:r>
      <w:proofErr w:type="spellStart"/>
      <w:r>
        <w:t>piepagina</w:t>
      </w:r>
      <w:proofErr w:type="spellEnd"/>
      <w:r>
        <w:t xml:space="preserve"> definen el estilo de esas tres partes de una página web.</w:t>
      </w:r>
    </w:p>
    <w:p w14:paraId="0F6260E0" w14:textId="7F09AF19" w:rsidR="006F7948" w:rsidRDefault="006F7948" w:rsidP="006F7948">
      <w:pPr>
        <w:pStyle w:val="NormalWeb"/>
        <w:ind w:firstLine="708"/>
        <w:jc w:val="both"/>
      </w:pPr>
      <w:r>
        <w:t>Los tres objetos &lt;</w:t>
      </w:r>
      <w:proofErr w:type="spellStart"/>
      <w:r>
        <w:t>div</w:t>
      </w:r>
      <w:proofErr w:type="spellEnd"/>
      <w:r>
        <w:t>&gt; son asociados a tres identificadores diferentes ya que no tiene sentido que esos identificadores se repitan en varios elementos (no tiene sentido que una página tenga por ejemplo dos o más elementos &lt;</w:t>
      </w:r>
      <w:proofErr w:type="spellStart"/>
      <w:r>
        <w:t>div</w:t>
      </w:r>
      <w:proofErr w:type="spellEnd"/>
      <w:r>
        <w:t>&gt; con un estilo tipo cabecera en una misma página web).</w:t>
      </w:r>
    </w:p>
    <w:p w14:paraId="4C2B2526" w14:textId="77777777" w:rsidR="006F7948" w:rsidRDefault="006F7948" w:rsidP="006F7948">
      <w:pPr>
        <w:pStyle w:val="HTMLconformatoprevio"/>
      </w:pPr>
      <w:r>
        <w:rPr>
          <w:rStyle w:val="Textoennegrita"/>
          <w:rFonts w:eastAsiaTheme="majorEastAsia"/>
          <w:color w:val="993366"/>
        </w:rPr>
        <w:t> &lt;</w:t>
      </w:r>
      <w:proofErr w:type="spellStart"/>
      <w:r>
        <w:rPr>
          <w:rStyle w:val="Textoennegrita"/>
          <w:rFonts w:eastAsiaTheme="majorEastAsia"/>
          <w:color w:val="993366"/>
        </w:rPr>
        <w:t>div</w:t>
      </w:r>
      <w:proofErr w:type="spellEnd"/>
      <w:r>
        <w:rPr>
          <w:rStyle w:val="Textoennegrita"/>
          <w:rFonts w:eastAsiaTheme="majorEastAsia"/>
          <w:color w:val="993366"/>
        </w:rPr>
        <w:t xml:space="preserve"> id="cabecera"&gt;&lt;/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2E3D105A" w14:textId="77777777" w:rsidR="006F7948" w:rsidRDefault="006F7948" w:rsidP="006F7948">
      <w:pPr>
        <w:pStyle w:val="HTMLconformatoprevio"/>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id="contenido"&gt;&lt;/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77A91599" w14:textId="77777777" w:rsidR="006F7948" w:rsidRDefault="006F7948" w:rsidP="006F7948">
      <w:pPr>
        <w:pStyle w:val="HTMLconformatoprevio"/>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id="</w:t>
      </w:r>
      <w:proofErr w:type="spellStart"/>
      <w:r>
        <w:rPr>
          <w:rStyle w:val="Textoennegrita"/>
          <w:rFonts w:eastAsiaTheme="majorEastAsia"/>
          <w:color w:val="993366"/>
        </w:rPr>
        <w:t>piepagina</w:t>
      </w:r>
      <w:proofErr w:type="spellEnd"/>
      <w:r>
        <w:rPr>
          <w:rStyle w:val="Textoennegrita"/>
          <w:rFonts w:eastAsiaTheme="majorEastAsia"/>
          <w:color w:val="993366"/>
        </w:rPr>
        <w:t>"&gt;&lt;/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2CAE84AC" w14:textId="14DF8A6A" w:rsidR="006F7948" w:rsidRDefault="006F7948" w:rsidP="006F7948">
      <w:pPr>
        <w:pStyle w:val="NormalWeb"/>
        <w:ind w:firstLine="708"/>
        <w:jc w:val="both"/>
      </w:pPr>
      <w:r>
        <w:t>En definitiva, las clases se usan cuando el estilo se quiere aplicar a más de un elemento, mientras que los identificadores se definen cuando lo que se busca es "exclusividad" ya que solo será aplicada a un elemento. Una práctica habitual de los identificadores es usarlos para nombrar los bloques o secciones principales de un sitio web. El resto de los estilos se hacen con clases.</w:t>
      </w:r>
    </w:p>
    <w:p w14:paraId="4F48A170" w14:textId="77777777" w:rsidR="006F7948" w:rsidRDefault="006F7948" w:rsidP="006F7948">
      <w:pPr>
        <w:pStyle w:val="NormalWeb"/>
        <w:ind w:firstLine="708"/>
      </w:pPr>
    </w:p>
    <w:p w14:paraId="593EAAEE" w14:textId="1DA9B8FD" w:rsidR="006F7948" w:rsidRDefault="006F7948" w:rsidP="006F7948">
      <w:pPr>
        <w:pStyle w:val="NormalWeb"/>
        <w:ind w:firstLine="708"/>
      </w:pPr>
    </w:p>
    <w:p w14:paraId="132A8F17" w14:textId="77777777" w:rsidR="006F7948" w:rsidRDefault="006F7948" w:rsidP="006F7948">
      <w:pPr>
        <w:pStyle w:val="NormalWeb"/>
        <w:ind w:firstLine="708"/>
      </w:pPr>
    </w:p>
    <w:p w14:paraId="5B19E8BD" w14:textId="77777777" w:rsidR="006F7948" w:rsidRDefault="006F7948" w:rsidP="006F7948">
      <w:pPr>
        <w:pStyle w:val="NormalWeb"/>
        <w:ind w:firstLine="708"/>
      </w:pPr>
    </w:p>
    <w:p w14:paraId="5697F486" w14:textId="77777777" w:rsidR="006F7948" w:rsidRDefault="006F7948" w:rsidP="006F7948">
      <w:pPr>
        <w:pStyle w:val="NormalWeb"/>
        <w:ind w:firstLine="708"/>
      </w:pPr>
    </w:p>
    <w:p w14:paraId="3E247827" w14:textId="2156E55C" w:rsidR="006F7948" w:rsidRDefault="006F7948" w:rsidP="006F7948">
      <w:pPr>
        <w:pStyle w:val="NormalWeb"/>
        <w:ind w:firstLine="708"/>
        <w:jc w:val="both"/>
      </w:pPr>
      <w:r>
        <w:lastRenderedPageBreak/>
        <w:t xml:space="preserve">Realmente, en muchos de los navegadores actuales, si se usa un identificador en varios elementos estos se interpretan y devuelven un resultado idéntico al que se devuelve si hiciese con clases. Sin embargo, son "buenas prácticas" de diseñador usar los identificadores y las clases es su momento, con vistas a seguir un estándar de uso y se también para que el diseñador se pueda beneficiar de las ventajea de los identificadores. Por ejemplo, CSS permite dar como valor un identificador al atributo </w:t>
      </w:r>
      <w:proofErr w:type="spellStart"/>
      <w:r>
        <w:rPr>
          <w:rStyle w:val="nfasis"/>
        </w:rPr>
        <w:t>href</w:t>
      </w:r>
      <w:proofErr w:type="spellEnd"/>
      <w:r>
        <w:t xml:space="preserve"> de la etiqueta &lt;a&gt; de la siguiente manera:</w:t>
      </w:r>
    </w:p>
    <w:p w14:paraId="18223674" w14:textId="77777777" w:rsidR="006F7948" w:rsidRDefault="006F7948" w:rsidP="006F7948">
      <w:pPr>
        <w:pStyle w:val="HTMLconformatoprevio"/>
      </w:pPr>
      <w:r>
        <w:rPr>
          <w:rStyle w:val="Textoennegrita"/>
          <w:rFonts w:eastAsiaTheme="majorEastAsia"/>
          <w:color w:val="993366"/>
        </w:rPr>
        <w:t>&lt;head&gt;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style</w:t>
      </w:r>
      <w:proofErr w:type="spellEnd"/>
      <w:r>
        <w:rPr>
          <w:rStyle w:val="Textoennegrita"/>
          <w:rFonts w:eastAsiaTheme="majorEastAsia"/>
          <w:color w:val="993366"/>
        </w:rPr>
        <w:t>&gt;</w:t>
      </w:r>
      <w:r>
        <w:rPr>
          <w:b/>
          <w:bCs/>
          <w:color w:val="993366"/>
        </w:rPr>
        <w:br/>
      </w:r>
      <w:r>
        <w:rPr>
          <w:rStyle w:val="Textoennegrita"/>
          <w:rFonts w:eastAsiaTheme="majorEastAsia"/>
          <w:color w:val="993366"/>
        </w:rPr>
        <w:t>#</w:t>
      </w:r>
      <w:proofErr w:type="gramStart"/>
      <w:r>
        <w:rPr>
          <w:rStyle w:val="Textoennegrita"/>
          <w:rFonts w:eastAsiaTheme="majorEastAsia"/>
          <w:color w:val="993366"/>
        </w:rPr>
        <w:t>cabecera{</w:t>
      </w:r>
      <w:proofErr w:type="gramEnd"/>
      <w:r>
        <w:rPr>
          <w:b/>
          <w:bCs/>
          <w:color w:val="993366"/>
        </w:rPr>
        <w:br/>
      </w:r>
      <w:proofErr w:type="spellStart"/>
      <w:r>
        <w:rPr>
          <w:rStyle w:val="Textoennegrita"/>
          <w:rFonts w:eastAsiaTheme="majorEastAsia"/>
          <w:color w:val="993366"/>
        </w:rPr>
        <w:t>background</w:t>
      </w:r>
      <w:proofErr w:type="spellEnd"/>
      <w:r>
        <w:rPr>
          <w:rStyle w:val="Textoennegrita"/>
          <w:rFonts w:eastAsiaTheme="majorEastAsia"/>
          <w:color w:val="993366"/>
        </w:rPr>
        <w:t>: #CCC;</w:t>
      </w:r>
      <w:r>
        <w:rPr>
          <w:b/>
          <w:bCs/>
          <w:color w:val="993366"/>
        </w:rPr>
        <w:br/>
      </w:r>
      <w:proofErr w:type="spellStart"/>
      <w:r>
        <w:rPr>
          <w:rStyle w:val="Textoennegrita"/>
          <w:rFonts w:eastAsiaTheme="majorEastAsia"/>
          <w:color w:val="993366"/>
        </w:rPr>
        <w:t>border</w:t>
      </w:r>
      <w:proofErr w:type="spellEnd"/>
      <w:r>
        <w:rPr>
          <w:rStyle w:val="Textoennegrita"/>
          <w:rFonts w:eastAsiaTheme="majorEastAsia"/>
          <w:color w:val="993366"/>
        </w:rPr>
        <w:t xml:space="preserve">: 1px </w:t>
      </w:r>
      <w:proofErr w:type="spellStart"/>
      <w:r>
        <w:rPr>
          <w:rStyle w:val="Textoennegrita"/>
          <w:rFonts w:eastAsiaTheme="majorEastAsia"/>
          <w:color w:val="993366"/>
        </w:rPr>
        <w:t>solid</w:t>
      </w:r>
      <w:proofErr w:type="spellEnd"/>
      <w:r>
        <w:rPr>
          <w:rStyle w:val="Textoennegrita"/>
          <w:rFonts w:eastAsiaTheme="majorEastAsia"/>
          <w:color w:val="993366"/>
        </w:rPr>
        <w:t xml:space="preserve"> #093;</w:t>
      </w:r>
      <w:r>
        <w:rPr>
          <w:b/>
          <w:bCs/>
          <w:color w:val="993366"/>
        </w:rPr>
        <w:br/>
      </w:r>
      <w:r>
        <w:rPr>
          <w:rStyle w:val="Textoennegrita"/>
          <w:rFonts w:eastAsiaTheme="majorEastAsia"/>
          <w:color w:val="993366"/>
        </w:rPr>
        <w:t>margin:10px 12px 20px 15px; }</w:t>
      </w:r>
      <w:r>
        <w:rPr>
          <w:b/>
          <w:bCs/>
          <w:color w:val="993366"/>
        </w:rPr>
        <w:br/>
      </w:r>
      <w:r>
        <w:rPr>
          <w:rStyle w:val="Textoennegrita"/>
          <w:rFonts w:eastAsiaTheme="majorEastAsia"/>
          <w:color w:val="993366"/>
        </w:rPr>
        <w:t>&lt;/</w:t>
      </w:r>
      <w:proofErr w:type="spellStart"/>
      <w:r>
        <w:rPr>
          <w:rStyle w:val="Textoennegrita"/>
          <w:rFonts w:eastAsiaTheme="majorEastAsia"/>
          <w:color w:val="993366"/>
        </w:rPr>
        <w:t>style</w:t>
      </w:r>
      <w:proofErr w:type="spellEnd"/>
      <w:r>
        <w:rPr>
          <w:rStyle w:val="Textoennegrita"/>
          <w:rFonts w:eastAsiaTheme="majorEastAsia"/>
          <w:color w:val="993366"/>
        </w:rPr>
        <w:t>&gt;</w:t>
      </w:r>
      <w:r>
        <w:rPr>
          <w:b/>
          <w:bCs/>
          <w:color w:val="993366"/>
        </w:rPr>
        <w:br/>
      </w:r>
      <w:r>
        <w:rPr>
          <w:rStyle w:val="Textoennegrita"/>
          <w:rFonts w:eastAsiaTheme="majorEastAsia"/>
          <w:color w:val="993366"/>
        </w:rPr>
        <w:t>&lt;/head&gt;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body</w:t>
      </w:r>
      <w:proofErr w:type="spellEnd"/>
      <w:r>
        <w:rPr>
          <w:rStyle w:val="Textoennegrita"/>
          <w:rFonts w:eastAsiaTheme="majorEastAsia"/>
          <w:color w:val="993366"/>
        </w:rPr>
        <w:t>&gt;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id="cabecera"&gt; </w:t>
      </w:r>
      <w:proofErr w:type="spellStart"/>
      <w:r>
        <w:rPr>
          <w:rStyle w:val="Textoennegrita"/>
          <w:rFonts w:eastAsiaTheme="majorEastAsia"/>
          <w:color w:val="993366"/>
        </w:rPr>
        <w:t>Aqui</w:t>
      </w:r>
      <w:proofErr w:type="spellEnd"/>
      <w:r>
        <w:rPr>
          <w:rStyle w:val="Textoennegrita"/>
          <w:rFonts w:eastAsiaTheme="majorEastAsia"/>
          <w:color w:val="993366"/>
        </w:rPr>
        <w:t xml:space="preserve"> está la cabecera &lt;/</w:t>
      </w:r>
      <w:proofErr w:type="spellStart"/>
      <w:r>
        <w:rPr>
          <w:rStyle w:val="Textoennegrita"/>
          <w:rFonts w:eastAsiaTheme="majorEastAsia"/>
          <w:color w:val="993366"/>
        </w:rPr>
        <w:t>div</w:t>
      </w:r>
      <w:proofErr w:type="spellEnd"/>
      <w:r>
        <w:rPr>
          <w:rStyle w:val="Textoennegrita"/>
          <w:rFonts w:eastAsiaTheme="majorEastAsia"/>
          <w:color w:val="993366"/>
        </w:rPr>
        <w:t>&gt;</w:t>
      </w:r>
      <w:r>
        <w:rPr>
          <w:b/>
          <w:bCs/>
          <w:color w:val="993366"/>
        </w:rPr>
        <w:br/>
      </w:r>
      <w:r>
        <w:rPr>
          <w:rStyle w:val="Textoennegrita"/>
          <w:rFonts w:eastAsiaTheme="majorEastAsia"/>
          <w:color w:val="993366"/>
        </w:rPr>
        <w:t xml:space="preserve">&lt;a </w:t>
      </w:r>
      <w:proofErr w:type="spellStart"/>
      <w:r>
        <w:rPr>
          <w:rStyle w:val="Textoennegrita"/>
          <w:rFonts w:eastAsiaTheme="majorEastAsia"/>
          <w:color w:val="993366"/>
        </w:rPr>
        <w:t>href</w:t>
      </w:r>
      <w:proofErr w:type="spellEnd"/>
      <w:r>
        <w:rPr>
          <w:rStyle w:val="Textoennegrita"/>
          <w:rFonts w:eastAsiaTheme="majorEastAsia"/>
          <w:color w:val="993366"/>
        </w:rPr>
        <w:t>="#cabecera"&gt; Ir a la cabecera &lt;/a&gt;</w:t>
      </w:r>
      <w:r>
        <w:rPr>
          <w:b/>
          <w:bCs/>
          <w:color w:val="993366"/>
        </w:rPr>
        <w:br/>
      </w:r>
      <w:r>
        <w:rPr>
          <w:rStyle w:val="Textoennegrita"/>
          <w:rFonts w:eastAsiaTheme="majorEastAsia"/>
          <w:color w:val="993366"/>
        </w:rPr>
        <w:t>&lt;/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738FC226" w14:textId="77777777" w:rsidR="006F7948" w:rsidRDefault="006F7948" w:rsidP="006F7948">
      <w:pPr>
        <w:pStyle w:val="NormalWeb"/>
        <w:ind w:firstLine="708"/>
        <w:jc w:val="both"/>
      </w:pPr>
      <w:r>
        <w:t>En este otro ejemplo la etiqueta &lt;a&gt; define un enlace al elemento que usa el identificador "cabecera" que es un &lt;</w:t>
      </w:r>
      <w:proofErr w:type="spellStart"/>
      <w:r>
        <w:t>div</w:t>
      </w:r>
      <w:proofErr w:type="spellEnd"/>
      <w:r>
        <w:t>&gt;. Si se usan clases o se usa un identificador en varios elementos (no recomendable) el navegador no sabría a qué elemento definido con estilo “cabecera" saltar. Esa es solo una de las muchas ventajas que tiene usar identificadores según se recomienda en la especificación CSS.</w:t>
      </w:r>
    </w:p>
    <w:p w14:paraId="09CF3587" w14:textId="77777777" w:rsidR="006F7948" w:rsidRDefault="006F7948" w:rsidP="006F7948">
      <w:pPr>
        <w:pStyle w:val="Ttulo3"/>
        <w:jc w:val="both"/>
      </w:pPr>
      <w:r>
        <w:t>3. Agrupación de selectores</w:t>
      </w:r>
    </w:p>
    <w:p w14:paraId="6D453BE1" w14:textId="77777777" w:rsidR="006F7948" w:rsidRDefault="006F7948" w:rsidP="006F7948">
      <w:pPr>
        <w:pStyle w:val="NormalWeb"/>
        <w:ind w:firstLine="708"/>
        <w:jc w:val="both"/>
      </w:pPr>
      <w:r>
        <w:t xml:space="preserve">El término agrupamiento hace referencia a la manera en la que se pueden escribir las reglas de estilo (selectores) para conseguir un CSS más claro y fácil de entender. De esta manera, los errores son más fáciles de detectar y corregir. El uso de agrupamientos, como ocurría con el uso de los id y </w:t>
      </w:r>
      <w:proofErr w:type="spellStart"/>
      <w:r>
        <w:t>class</w:t>
      </w:r>
      <w:proofErr w:type="spellEnd"/>
      <w:r>
        <w:t xml:space="preserve"> en la sección anterior, responden a buenas prácticas en la especificación de CSS. Como se verá, algunas de las reglas de agrupamiento han sido ya comentadas anteriormente.</w:t>
      </w:r>
    </w:p>
    <w:p w14:paraId="14171DA7" w14:textId="77777777" w:rsidR="006F7948" w:rsidRDefault="006F7948" w:rsidP="006F7948">
      <w:pPr>
        <w:pStyle w:val="NormalWeb"/>
        <w:jc w:val="both"/>
      </w:pPr>
      <w:r>
        <w:t>Cualquier selector se puede agrupar siguiendo esta sintaxis:</w:t>
      </w:r>
    </w:p>
    <w:p w14:paraId="55D94D55" w14:textId="77777777" w:rsidR="006F7948" w:rsidRDefault="006F7948" w:rsidP="006F7948">
      <w:pPr>
        <w:pStyle w:val="NormalWeb"/>
        <w:jc w:val="both"/>
      </w:pPr>
      <w:r>
        <w:rPr>
          <w:rStyle w:val="nfasis"/>
        </w:rPr>
        <w:t xml:space="preserve">Selector1, Selector2, {atributo1: valor1; atributo2: valor2; </w:t>
      </w:r>
      <w:proofErr w:type="gramStart"/>
      <w:r>
        <w:rPr>
          <w:rStyle w:val="nfasis"/>
        </w:rPr>
        <w:t>... }</w:t>
      </w:r>
      <w:proofErr w:type="gramEnd"/>
    </w:p>
    <w:p w14:paraId="0C78A287" w14:textId="77777777" w:rsidR="006F7948" w:rsidRDefault="006F7948" w:rsidP="006F7948">
      <w:pPr>
        <w:pStyle w:val="NormalWeb"/>
        <w:ind w:firstLine="708"/>
        <w:jc w:val="both"/>
      </w:pPr>
      <w:r>
        <w:t>De esta manera se puede aplicar el mismo estilo a un conjunto de selectores al mismo tiempo. Por ejemplo, si se quiere aplicar un tipo de fuente Arial u etiquetas &lt;h1&gt;, &lt;p&gt; y &lt;h3&gt;, la regla sería:</w:t>
      </w:r>
    </w:p>
    <w:p w14:paraId="0AFFD70F" w14:textId="77777777" w:rsidR="006F7948" w:rsidRDefault="006F7948" w:rsidP="006F7948">
      <w:pPr>
        <w:pStyle w:val="HTMLconformatoprevio"/>
        <w:jc w:val="both"/>
      </w:pPr>
      <w:r>
        <w:rPr>
          <w:rStyle w:val="Textoennegrita"/>
          <w:rFonts w:eastAsiaTheme="majorEastAsia"/>
          <w:color w:val="993366"/>
        </w:rPr>
        <w:t>h</w:t>
      </w:r>
      <w:proofErr w:type="gramStart"/>
      <w:r>
        <w:rPr>
          <w:rStyle w:val="Textoennegrita"/>
          <w:rFonts w:eastAsiaTheme="majorEastAsia"/>
          <w:color w:val="993366"/>
        </w:rPr>
        <w:t>1,p</w:t>
      </w:r>
      <w:proofErr w:type="gramEnd"/>
      <w:r>
        <w:rPr>
          <w:rStyle w:val="Textoennegrita"/>
          <w:rFonts w:eastAsiaTheme="majorEastAsia"/>
          <w:color w:val="993366"/>
        </w:rPr>
        <w:t>,h3 {</w:t>
      </w:r>
      <w:proofErr w:type="spellStart"/>
      <w:r>
        <w:rPr>
          <w:rStyle w:val="Textoennegrita"/>
          <w:rFonts w:eastAsiaTheme="majorEastAsia"/>
          <w:color w:val="993366"/>
        </w:rPr>
        <w:t>Font-family:arial</w:t>
      </w:r>
      <w:proofErr w:type="spellEnd"/>
      <w:r>
        <w:rPr>
          <w:rStyle w:val="Textoennegrita"/>
          <w:rFonts w:eastAsiaTheme="majorEastAsia"/>
          <w:color w:val="993366"/>
        </w:rPr>
        <w:t>}</w:t>
      </w:r>
    </w:p>
    <w:p w14:paraId="13EA0EE7" w14:textId="77777777" w:rsidR="006F7948" w:rsidRDefault="006F7948" w:rsidP="006F7948">
      <w:pPr>
        <w:pStyle w:val="NormalWeb"/>
        <w:jc w:val="both"/>
      </w:pPr>
      <w:r>
        <w:t>La versión menos optimizada de esa misma regla serla:</w:t>
      </w:r>
    </w:p>
    <w:p w14:paraId="154A6D17" w14:textId="77777777" w:rsidR="006F7948" w:rsidRDefault="006F7948" w:rsidP="006F7948">
      <w:pPr>
        <w:pStyle w:val="HTMLconformatoprevio"/>
        <w:jc w:val="both"/>
      </w:pPr>
      <w:r>
        <w:rPr>
          <w:rStyle w:val="Textoennegrita"/>
          <w:rFonts w:eastAsiaTheme="majorEastAsia"/>
          <w:color w:val="993366"/>
        </w:rPr>
        <w:t xml:space="preserve">h1 </w:t>
      </w:r>
      <w:proofErr w:type="gramStart"/>
      <w:r>
        <w:rPr>
          <w:rStyle w:val="Textoennegrita"/>
          <w:rFonts w:eastAsiaTheme="majorEastAsia"/>
          <w:color w:val="993366"/>
        </w:rPr>
        <w:t xml:space="preserve">{ </w:t>
      </w:r>
      <w:proofErr w:type="spellStart"/>
      <w:r>
        <w:rPr>
          <w:rStyle w:val="Textoennegrita"/>
          <w:rFonts w:eastAsiaTheme="majorEastAsia"/>
          <w:color w:val="993366"/>
        </w:rPr>
        <w:t>font</w:t>
      </w:r>
      <w:proofErr w:type="gramEnd"/>
      <w:r>
        <w:rPr>
          <w:rStyle w:val="Textoennegrita"/>
          <w:rFonts w:eastAsiaTheme="majorEastAsia"/>
          <w:color w:val="993366"/>
        </w:rPr>
        <w:t>-family</w:t>
      </w:r>
      <w:proofErr w:type="spellEnd"/>
      <w:r>
        <w:rPr>
          <w:rStyle w:val="Textoennegrita"/>
          <w:rFonts w:eastAsiaTheme="majorEastAsia"/>
          <w:color w:val="993366"/>
        </w:rPr>
        <w:t xml:space="preserve">: </w:t>
      </w:r>
      <w:proofErr w:type="spellStart"/>
      <w:r>
        <w:rPr>
          <w:rStyle w:val="Textoennegrita"/>
          <w:rFonts w:eastAsiaTheme="majorEastAsia"/>
          <w:color w:val="993366"/>
        </w:rPr>
        <w:t>arial</w:t>
      </w:r>
      <w:proofErr w:type="spellEnd"/>
      <w:r>
        <w:rPr>
          <w:rStyle w:val="Textoennegrita"/>
          <w:rFonts w:eastAsiaTheme="majorEastAsia"/>
          <w:color w:val="993366"/>
        </w:rPr>
        <w:t>; }</w:t>
      </w:r>
    </w:p>
    <w:p w14:paraId="6347D588" w14:textId="77777777" w:rsidR="006F7948" w:rsidRDefault="006F7948" w:rsidP="006F7948">
      <w:pPr>
        <w:pStyle w:val="HTMLconformatoprevio"/>
        <w:jc w:val="both"/>
      </w:pPr>
      <w:r>
        <w:rPr>
          <w:rStyle w:val="Textoennegrita"/>
          <w:rFonts w:eastAsiaTheme="majorEastAsia"/>
          <w:color w:val="993366"/>
        </w:rPr>
        <w:t>p1 {</w:t>
      </w:r>
      <w:proofErr w:type="spellStart"/>
      <w:r>
        <w:rPr>
          <w:rStyle w:val="Textoennegrita"/>
          <w:rFonts w:eastAsiaTheme="majorEastAsia"/>
          <w:color w:val="993366"/>
        </w:rPr>
        <w:t>font-family</w:t>
      </w:r>
      <w:proofErr w:type="spellEnd"/>
      <w:r>
        <w:rPr>
          <w:rStyle w:val="Textoennegrita"/>
          <w:rFonts w:eastAsiaTheme="majorEastAsia"/>
          <w:color w:val="993366"/>
        </w:rPr>
        <w:t xml:space="preserve">: </w:t>
      </w:r>
      <w:proofErr w:type="spellStart"/>
      <w:proofErr w:type="gramStart"/>
      <w:r>
        <w:rPr>
          <w:rStyle w:val="Textoennegrita"/>
          <w:rFonts w:eastAsiaTheme="majorEastAsia"/>
          <w:color w:val="993366"/>
        </w:rPr>
        <w:t>arial</w:t>
      </w:r>
      <w:proofErr w:type="spellEnd"/>
      <w:r>
        <w:rPr>
          <w:rStyle w:val="Textoennegrita"/>
          <w:rFonts w:eastAsiaTheme="majorEastAsia"/>
          <w:color w:val="993366"/>
        </w:rPr>
        <w:t xml:space="preserve"> }</w:t>
      </w:r>
      <w:proofErr w:type="gramEnd"/>
    </w:p>
    <w:p w14:paraId="55D7BBDD" w14:textId="77777777" w:rsidR="006F7948" w:rsidRDefault="006F7948" w:rsidP="006F7948">
      <w:pPr>
        <w:pStyle w:val="HTMLconformatoprevio"/>
        <w:jc w:val="both"/>
      </w:pPr>
      <w:r>
        <w:rPr>
          <w:rStyle w:val="Textoennegrita"/>
          <w:rFonts w:eastAsiaTheme="majorEastAsia"/>
          <w:color w:val="993366"/>
        </w:rPr>
        <w:t>h3 {Font-</w:t>
      </w:r>
      <w:proofErr w:type="spellStart"/>
      <w:proofErr w:type="gramStart"/>
      <w:r>
        <w:rPr>
          <w:rStyle w:val="Textoennegrita"/>
          <w:rFonts w:eastAsiaTheme="majorEastAsia"/>
          <w:color w:val="993366"/>
        </w:rPr>
        <w:t>family</w:t>
      </w:r>
      <w:proofErr w:type="spellEnd"/>
      <w:r>
        <w:rPr>
          <w:rStyle w:val="Textoennegrita"/>
          <w:rFonts w:eastAsiaTheme="majorEastAsia"/>
          <w:color w:val="993366"/>
        </w:rPr>
        <w:t xml:space="preserve"> :</w:t>
      </w:r>
      <w:proofErr w:type="gramEnd"/>
      <w:r>
        <w:rPr>
          <w:rStyle w:val="Textoennegrita"/>
          <w:rFonts w:eastAsiaTheme="majorEastAsia"/>
          <w:color w:val="993366"/>
        </w:rPr>
        <w:t xml:space="preserve"> </w:t>
      </w:r>
      <w:proofErr w:type="spellStart"/>
      <w:r>
        <w:rPr>
          <w:rStyle w:val="Textoennegrita"/>
          <w:rFonts w:eastAsiaTheme="majorEastAsia"/>
          <w:color w:val="993366"/>
        </w:rPr>
        <w:t>arial</w:t>
      </w:r>
      <w:proofErr w:type="spellEnd"/>
      <w:r>
        <w:rPr>
          <w:rStyle w:val="Textoennegrita"/>
          <w:rFonts w:eastAsiaTheme="majorEastAsia"/>
          <w:color w:val="993366"/>
        </w:rPr>
        <w:t xml:space="preserve"> }</w:t>
      </w:r>
    </w:p>
    <w:p w14:paraId="504EF7FB" w14:textId="77777777" w:rsidR="006F7948" w:rsidRDefault="006F7948" w:rsidP="006F7948">
      <w:pPr>
        <w:pStyle w:val="NormalWeb"/>
        <w:ind w:firstLine="708"/>
        <w:jc w:val="both"/>
      </w:pPr>
      <w:r>
        <w:lastRenderedPageBreak/>
        <w:t>De la misma manera se podría hacer para selectores de clase, pero teniendo en cuenta que si son abstractos es necesario primero poner un “.”. El siguiente ejemplo le asigna un color en hexadecimal (#OOOOFF) a tres clases: mensaje, énfasis y subtítulo.</w:t>
      </w:r>
    </w:p>
    <w:p w14:paraId="008C4B34" w14:textId="77777777" w:rsidR="006F7948" w:rsidRDefault="006F7948" w:rsidP="006F7948">
      <w:pPr>
        <w:pStyle w:val="HTMLconformatoprevio"/>
        <w:jc w:val="both"/>
      </w:pPr>
      <w:proofErr w:type="gramStart"/>
      <w:r>
        <w:rPr>
          <w:rStyle w:val="Textoennegrita"/>
          <w:rFonts w:eastAsiaTheme="majorEastAsia"/>
          <w:color w:val="993366"/>
        </w:rPr>
        <w:t>.mensaje</w:t>
      </w:r>
      <w:proofErr w:type="gramEnd"/>
      <w:r>
        <w:rPr>
          <w:rStyle w:val="Textoennegrita"/>
          <w:rFonts w:eastAsiaTheme="majorEastAsia"/>
          <w:color w:val="993366"/>
        </w:rPr>
        <w:t>, .subtitulo, .</w:t>
      </w:r>
      <w:proofErr w:type="spellStart"/>
      <w:r>
        <w:rPr>
          <w:rStyle w:val="Textoennegrita"/>
          <w:rFonts w:eastAsiaTheme="majorEastAsia"/>
          <w:color w:val="993366"/>
        </w:rPr>
        <w:t>enfasis</w:t>
      </w:r>
      <w:proofErr w:type="spellEnd"/>
      <w:r>
        <w:rPr>
          <w:rStyle w:val="Textoennegrita"/>
          <w:rFonts w:eastAsiaTheme="majorEastAsia"/>
          <w:color w:val="993366"/>
        </w:rPr>
        <w:t xml:space="preserve"> {color:#0000FF}</w:t>
      </w:r>
    </w:p>
    <w:p w14:paraId="212DB666" w14:textId="77777777" w:rsidR="006F7948" w:rsidRDefault="006F7948" w:rsidP="006F7948">
      <w:pPr>
        <w:pStyle w:val="NormalWeb"/>
        <w:ind w:firstLine="708"/>
        <w:jc w:val="both"/>
      </w:pPr>
      <w:r>
        <w:t> Lo mismo se puede hacer para selectores de identificador, pero recordando que se usa la almohadilla. El siguiente ejemplo asigna a los identificadores un color verde (#00FF00):</w:t>
      </w:r>
    </w:p>
    <w:p w14:paraId="71BB3CD9" w14:textId="77777777" w:rsidR="006F7948" w:rsidRDefault="006F7948" w:rsidP="006F7948">
      <w:pPr>
        <w:pStyle w:val="HTMLconformatoprevio"/>
        <w:jc w:val="both"/>
      </w:pPr>
      <w:r>
        <w:rPr>
          <w:rStyle w:val="Textoennegrita"/>
          <w:rFonts w:eastAsiaTheme="majorEastAsia"/>
          <w:color w:val="993366"/>
        </w:rPr>
        <w:t>#</w:t>
      </w:r>
      <w:proofErr w:type="gramStart"/>
      <w:r>
        <w:rPr>
          <w:rStyle w:val="Textoennegrita"/>
          <w:rFonts w:eastAsiaTheme="majorEastAsia"/>
          <w:color w:val="993366"/>
        </w:rPr>
        <w:t>cabecera,  #</w:t>
      </w:r>
      <w:proofErr w:type="gramEnd"/>
      <w:r>
        <w:rPr>
          <w:rStyle w:val="Textoennegrita"/>
          <w:rFonts w:eastAsiaTheme="majorEastAsia"/>
          <w:color w:val="993366"/>
        </w:rPr>
        <w:t>tpiepagina {color:#00FF00}</w:t>
      </w:r>
    </w:p>
    <w:p w14:paraId="371A3559" w14:textId="77777777" w:rsidR="006F7948" w:rsidRDefault="006F7948" w:rsidP="006F7948">
      <w:pPr>
        <w:pStyle w:val="NormalWeb"/>
        <w:ind w:firstLine="708"/>
        <w:jc w:val="both"/>
      </w:pPr>
      <w:r>
        <w:t xml:space="preserve">Como se ha comentado antes, las agrupaciones tienen como objetivo simplificar y dejar más claro un CSS. Por lo tanto, también se pueden combinar diferentes tipos de selectores para agrupar según estilos. Así, por ejemplo, la </w:t>
      </w:r>
      <w:proofErr w:type="gramStart"/>
      <w:r>
        <w:t>clase .cabecero</w:t>
      </w:r>
      <w:proofErr w:type="gramEnd"/>
      <w:r>
        <w:t>, la etiqueta h2 y el identificador #micolor comparten el mismo color en hexadecimal (#FF0000):</w:t>
      </w:r>
    </w:p>
    <w:p w14:paraId="037D77C5" w14:textId="77777777" w:rsidR="006F7948" w:rsidRDefault="006F7948" w:rsidP="006F7948">
      <w:pPr>
        <w:pStyle w:val="HTMLconformatoprevio"/>
        <w:jc w:val="both"/>
      </w:pPr>
      <w:proofErr w:type="gramStart"/>
      <w:r>
        <w:rPr>
          <w:rStyle w:val="Textoennegrita"/>
          <w:rFonts w:eastAsiaTheme="majorEastAsia"/>
          <w:color w:val="993366"/>
        </w:rPr>
        <w:t>.cabecera</w:t>
      </w:r>
      <w:proofErr w:type="gramEnd"/>
      <w:r>
        <w:rPr>
          <w:rStyle w:val="Textoennegrita"/>
          <w:rFonts w:eastAsiaTheme="majorEastAsia"/>
          <w:color w:val="993366"/>
        </w:rPr>
        <w:t>, h2, #micolor {color:#FF0000}</w:t>
      </w:r>
    </w:p>
    <w:p w14:paraId="0826EBD8" w14:textId="20EF7466" w:rsidR="006F7948" w:rsidRDefault="006F7948" w:rsidP="00DA2838">
      <w:pPr>
        <w:pStyle w:val="HTMLconformatoprevio"/>
        <w:rPr>
          <w:rFonts w:ascii="Times New Roman" w:eastAsiaTheme="majorEastAsia" w:hAnsi="Times New Roman" w:cs="Times New Roman"/>
          <w:b/>
          <w:bCs/>
          <w:color w:val="993366"/>
        </w:rPr>
      </w:pPr>
    </w:p>
    <w:p w14:paraId="106EE61D" w14:textId="77777777" w:rsidR="006F7948" w:rsidRDefault="006F7948" w:rsidP="006F7948">
      <w:pPr>
        <w:pStyle w:val="Ttulo3"/>
      </w:pPr>
      <w:r>
        <w:t>4. Anidamientos de selectores</w:t>
      </w:r>
    </w:p>
    <w:p w14:paraId="097EAF12" w14:textId="77777777" w:rsidR="006F7948" w:rsidRDefault="006F7948" w:rsidP="00477656">
      <w:pPr>
        <w:pStyle w:val="NormalWeb"/>
        <w:ind w:firstLine="708"/>
        <w:jc w:val="both"/>
      </w:pPr>
      <w:r>
        <w:t>Los selectores se pueden anidar con el fin de conseguir estilos más concretos y definidos. Este anidamiento es lo que se llama en CSS selectores contextuales que permiten aplicar un estilo a un elemento dependiendo de los elementos que tenga alrededor.</w:t>
      </w:r>
    </w:p>
    <w:p w14:paraId="5C0EF26B" w14:textId="77777777" w:rsidR="006F7948" w:rsidRDefault="006F7948" w:rsidP="00477656">
      <w:pPr>
        <w:pStyle w:val="NormalWeb"/>
        <w:jc w:val="both"/>
      </w:pPr>
      <w:r>
        <w:rPr>
          <w:b/>
          <w:bCs/>
        </w:rPr>
        <w:t>Selector anidado común</w:t>
      </w:r>
    </w:p>
    <w:p w14:paraId="4476EB81" w14:textId="77777777" w:rsidR="006F7948" w:rsidRDefault="006F7948" w:rsidP="00477656">
      <w:pPr>
        <w:pStyle w:val="NormalWeb"/>
        <w:ind w:firstLine="708"/>
        <w:jc w:val="both"/>
      </w:pPr>
      <w:r>
        <w:t>Se usa para crear reglas sobre elementos que están rodeados de otros elementos. La sintaxis general de este tipo de anidamiento para dos selectores es la siguiente:</w:t>
      </w:r>
    </w:p>
    <w:p w14:paraId="21359EA3" w14:textId="77777777" w:rsidR="006F7948" w:rsidRDefault="006F7948" w:rsidP="00477656">
      <w:pPr>
        <w:pStyle w:val="NormalWeb"/>
        <w:jc w:val="both"/>
      </w:pPr>
      <w:proofErr w:type="spellStart"/>
      <w:r>
        <w:rPr>
          <w:rStyle w:val="nfasis"/>
        </w:rPr>
        <w:t>SelectorX</w:t>
      </w:r>
      <w:proofErr w:type="spellEnd"/>
      <w:r>
        <w:rPr>
          <w:rStyle w:val="nfasis"/>
        </w:rPr>
        <w:t xml:space="preserve"> </w:t>
      </w:r>
      <w:proofErr w:type="spellStart"/>
      <w:r>
        <w:rPr>
          <w:rStyle w:val="nfasis"/>
        </w:rPr>
        <w:t>SelectorY</w:t>
      </w:r>
      <w:proofErr w:type="spellEnd"/>
      <w:r>
        <w:rPr>
          <w:rStyle w:val="nfasis"/>
        </w:rPr>
        <w:t xml:space="preserve"> </w:t>
      </w:r>
      <w:proofErr w:type="gramStart"/>
      <w:r>
        <w:rPr>
          <w:rStyle w:val="nfasis"/>
        </w:rPr>
        <w:t>{ atributo</w:t>
      </w:r>
      <w:proofErr w:type="gramEnd"/>
      <w:r>
        <w:rPr>
          <w:rStyle w:val="nfasis"/>
        </w:rPr>
        <w:t>1:valor 1; atributo2:valor2; ... }</w:t>
      </w:r>
    </w:p>
    <w:p w14:paraId="2113A6D6" w14:textId="77777777" w:rsidR="006F7948" w:rsidRDefault="006F7948" w:rsidP="00477656">
      <w:pPr>
        <w:pStyle w:val="NormalWeb"/>
        <w:jc w:val="both"/>
      </w:pPr>
      <w:r>
        <w:t>Observe que entre ambos selectores hay un espacio en blanco.</w:t>
      </w:r>
    </w:p>
    <w:p w14:paraId="09F42E7F" w14:textId="77777777" w:rsidR="006F7948" w:rsidRDefault="006F7948" w:rsidP="00477656">
      <w:pPr>
        <w:pStyle w:val="NormalWeb"/>
        <w:ind w:firstLine="708"/>
        <w:jc w:val="both"/>
      </w:pPr>
      <w:r>
        <w:t>Este tipo de anidamiento es útil cuando, por ejemplo, se desea ver en rojo un texto en negrita siempre y cuando esté incluido dentro de una etiqueta &lt;h1&gt; y en cursiva &lt;i&gt; (aunque entre medias haya otras etiquetas). </w:t>
      </w:r>
    </w:p>
    <w:p w14:paraId="77A86DF0" w14:textId="77777777" w:rsidR="006F7948" w:rsidRDefault="006F7948" w:rsidP="00477656">
      <w:pPr>
        <w:pStyle w:val="NormalWeb"/>
        <w:jc w:val="both"/>
      </w:pPr>
      <w:r>
        <w:t>Si se definen los selectores de esta manera:</w:t>
      </w:r>
    </w:p>
    <w:p w14:paraId="138E8C0C" w14:textId="77777777" w:rsidR="006F7948" w:rsidRDefault="006F7948" w:rsidP="00477656">
      <w:pPr>
        <w:pStyle w:val="HTMLconformatoprevio"/>
        <w:jc w:val="both"/>
      </w:pPr>
      <w:r>
        <w:rPr>
          <w:rStyle w:val="Textoennegrita"/>
          <w:rFonts w:eastAsiaTheme="majorEastAsia"/>
          <w:color w:val="993366"/>
        </w:rPr>
        <w:t>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p>
    <w:p w14:paraId="5E9F6593" w14:textId="78B4374B" w:rsidR="006F7948" w:rsidRDefault="006F7948" w:rsidP="00477656">
      <w:pPr>
        <w:pStyle w:val="NormalWeb"/>
        <w:ind w:firstLine="708"/>
        <w:jc w:val="both"/>
      </w:pPr>
      <w:r>
        <w:t>El siguiente código HTML visualizará ambos textos en rojo, con independencia de la etiqueta &lt;h1&gt; y &lt;i&gt;:</w:t>
      </w:r>
    </w:p>
    <w:p w14:paraId="2408A19B" w14:textId="77777777" w:rsidR="006F7948" w:rsidRDefault="006F7948" w:rsidP="006F7948">
      <w:pPr>
        <w:pStyle w:val="HTMLconformatoprevio"/>
      </w:pPr>
      <w:r>
        <w:rPr>
          <w:rStyle w:val="Textoennegrita"/>
          <w:rFonts w:eastAsiaTheme="majorEastAsia"/>
          <w:color w:val="993366"/>
        </w:rPr>
        <w:t>&lt;</w:t>
      </w:r>
      <w:proofErr w:type="spellStart"/>
      <w:r>
        <w:rPr>
          <w:rStyle w:val="Textoennegrita"/>
          <w:rFonts w:eastAsiaTheme="majorEastAsia"/>
          <w:color w:val="993366"/>
        </w:rPr>
        <w:t>body</w:t>
      </w:r>
      <w:proofErr w:type="spellEnd"/>
      <w:r>
        <w:rPr>
          <w:rStyle w:val="Textoennegrita"/>
          <w:rFonts w:eastAsiaTheme="majorEastAsia"/>
          <w:color w:val="993366"/>
        </w:rPr>
        <w:t>&gt;</w:t>
      </w:r>
      <w:r>
        <w:br/>
      </w:r>
      <w:r>
        <w:rPr>
          <w:rStyle w:val="Textoennegrita"/>
          <w:rFonts w:eastAsiaTheme="majorEastAsia"/>
          <w:color w:val="993366"/>
        </w:rPr>
        <w:t xml:space="preserve"> &lt;h1&gt;&lt;i&gt;&lt;b&gt; Un texto h1 en negrita, cursiva y rojo &lt;/b&gt;&lt;/i&gt; &lt;/hl&gt;</w:t>
      </w:r>
      <w:r>
        <w:br/>
      </w:r>
      <w:r>
        <w:rPr>
          <w:rStyle w:val="Textoennegrita"/>
          <w:rFonts w:eastAsiaTheme="majorEastAsia"/>
          <w:color w:val="993366"/>
        </w:rPr>
        <w:t xml:space="preserve"> &lt;b&gt; Un texto en negrita y rojo &lt;/b&gt;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7A2C6BAE" w14:textId="77777777" w:rsidR="006F7948" w:rsidRDefault="006F7948" w:rsidP="00477656">
      <w:pPr>
        <w:pStyle w:val="NormalWeb"/>
        <w:ind w:firstLine="708"/>
        <w:jc w:val="both"/>
      </w:pPr>
      <w:r>
        <w:lastRenderedPageBreak/>
        <w:t>Sin embargo, usando un anidamiento en la definición de la regla se consigue el efecto deseado:</w:t>
      </w:r>
    </w:p>
    <w:p w14:paraId="152BF124" w14:textId="77777777" w:rsidR="006F7948" w:rsidRDefault="006F7948" w:rsidP="006F7948">
      <w:pPr>
        <w:pStyle w:val="HTMLconformatoprevio"/>
      </w:pPr>
      <w:r>
        <w:rPr>
          <w:rStyle w:val="Textoennegrita"/>
          <w:rFonts w:eastAsiaTheme="majorEastAsia"/>
          <w:color w:val="993366"/>
        </w:rPr>
        <w:t>&lt;head&gt;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h1 i 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&lt;/head&gt;</w:t>
      </w:r>
    </w:p>
    <w:p w14:paraId="51CEC087" w14:textId="77777777" w:rsidR="006F7948" w:rsidRDefault="006F7948" w:rsidP="00477656">
      <w:pPr>
        <w:pStyle w:val="NormalWeb"/>
        <w:ind w:firstLine="708"/>
        <w:jc w:val="both"/>
      </w:pPr>
      <w:r>
        <w:t xml:space="preserve"> En principio no hay límite en el número de anidamiento que se pueden hacer, sin embargo, no es recomendable un anidamiento de más de 4 o 5 por motivos de complejidad a la hora de interpretar el CSS, tanto por el navegador como por los diseñadores. Por otro lado, el anidamiento en los ejemplos de arriba se ha hecho con selectores basados en etiqueta, pero también pueden usarse con </w:t>
      </w:r>
      <w:proofErr w:type="spellStart"/>
      <w:r>
        <w:t>class</w:t>
      </w:r>
      <w:proofErr w:type="spellEnd"/>
      <w:r>
        <w:t>, id, o combinaciones.</w:t>
      </w:r>
    </w:p>
    <w:p w14:paraId="03BCDBB4" w14:textId="77777777" w:rsidR="006F7948" w:rsidRDefault="006F7948" w:rsidP="00477656">
      <w:pPr>
        <w:pStyle w:val="NormalWeb"/>
        <w:ind w:firstLine="708"/>
        <w:jc w:val="both"/>
      </w:pPr>
      <w:r>
        <w:t>Enlazando con los agrupamientos vistos anteriormente, este tipo de selectores se pueden agrupar. Por ejemplo, si suponemos que hemos definidos varias reglas con anidamiento h1 i b y h1 b, el agrupamiento sería así:</w:t>
      </w:r>
    </w:p>
    <w:p w14:paraId="7F454800" w14:textId="290BE0FD" w:rsidR="006F7948" w:rsidRDefault="006F7948" w:rsidP="00477656">
      <w:pPr>
        <w:pStyle w:val="HTMLconformatoprevio"/>
        <w:jc w:val="both"/>
      </w:pPr>
      <w:r>
        <w:rPr>
          <w:rStyle w:val="Textoennegrita"/>
          <w:rFonts w:eastAsiaTheme="majorEastAsia"/>
          <w:color w:val="993366"/>
        </w:rPr>
        <w:t>h1 i b, h1 b {color: red;}</w:t>
      </w:r>
    </w:p>
    <w:p w14:paraId="1FE8305F" w14:textId="77777777" w:rsidR="006F7948" w:rsidRDefault="006F7948" w:rsidP="00477656">
      <w:pPr>
        <w:pStyle w:val="NormalWeb"/>
        <w:jc w:val="both"/>
      </w:pPr>
      <w:r>
        <w:t>que equivaldría a esto:</w:t>
      </w:r>
    </w:p>
    <w:p w14:paraId="29947678" w14:textId="77777777" w:rsidR="006F7948" w:rsidRDefault="006F7948" w:rsidP="00477656">
      <w:pPr>
        <w:pStyle w:val="HTMLconformatoprevio"/>
        <w:jc w:val="both"/>
      </w:pPr>
      <w:r>
        <w:rPr>
          <w:rStyle w:val="Textoennegrita"/>
          <w:rFonts w:eastAsiaTheme="majorEastAsia"/>
          <w:color w:val="993366"/>
        </w:rPr>
        <w:t>h1 i 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p>
    <w:p w14:paraId="3F9197C9" w14:textId="77777777" w:rsidR="006F7948" w:rsidRDefault="006F7948" w:rsidP="00477656">
      <w:pPr>
        <w:pStyle w:val="HTMLconformatoprevio"/>
        <w:jc w:val="both"/>
      </w:pPr>
      <w:r>
        <w:rPr>
          <w:rStyle w:val="Textoennegrita"/>
          <w:rFonts w:eastAsiaTheme="majorEastAsia"/>
          <w:color w:val="993366"/>
        </w:rPr>
        <w:t>h1 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p>
    <w:p w14:paraId="4F78CAB7" w14:textId="77777777" w:rsidR="006F7948" w:rsidRDefault="006F7948" w:rsidP="006F7948">
      <w:pPr>
        <w:pStyle w:val="NormalWeb"/>
      </w:pPr>
      <w:r>
        <w:t> </w:t>
      </w:r>
    </w:p>
    <w:p w14:paraId="6805C05F" w14:textId="77777777" w:rsidR="006F7948" w:rsidRDefault="006F7948" w:rsidP="006F7948">
      <w:pPr>
        <w:pStyle w:val="NormalWeb"/>
      </w:pPr>
      <w:r>
        <w:rPr>
          <w:b/>
          <w:bCs/>
        </w:rPr>
        <w:t xml:space="preserve">Anidamiento de selectores hijos </w:t>
      </w:r>
    </w:p>
    <w:p w14:paraId="3FB1D9F3" w14:textId="77777777" w:rsidR="006F7948" w:rsidRDefault="006F7948" w:rsidP="00477656">
      <w:pPr>
        <w:pStyle w:val="NormalWeb"/>
        <w:ind w:firstLine="708"/>
        <w:jc w:val="both"/>
      </w:pPr>
      <w:r>
        <w:t>El anidamiento común explicado anteriormente se comporta igual si las etiquetas están consecutivas o si hay etiquetas intermedias. Por ejemplo, el siguiente anidamiento mostraría los dos textos en verde.</w:t>
      </w:r>
    </w:p>
    <w:p w14:paraId="25030629" w14:textId="77777777" w:rsidR="006F7948" w:rsidRDefault="006F7948" w:rsidP="006F7948">
      <w:pPr>
        <w:pStyle w:val="HTMLconformatoprevio"/>
      </w:pPr>
      <w:r>
        <w:rPr>
          <w:rStyle w:val="Textoennegrita"/>
          <w:rFonts w:eastAsiaTheme="majorEastAsia"/>
          <w:color w:val="993366"/>
        </w:rPr>
        <w:t>&lt;head&gt;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h1 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&lt;/head&gt;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r>
        <w:br/>
      </w:r>
      <w:r>
        <w:rPr>
          <w:rStyle w:val="Textoennegrita"/>
          <w:rFonts w:eastAsiaTheme="majorEastAsia"/>
          <w:color w:val="993366"/>
        </w:rPr>
        <w:t xml:space="preserve"> &lt;h1&gt;&lt;i&gt;&lt;b&gt; Un texto hl en negrita, cursiva y rojo &lt;/b&gt;&lt;/i&gt; &lt;/h1&gt;</w:t>
      </w:r>
      <w:r>
        <w:br/>
      </w:r>
      <w:r>
        <w:rPr>
          <w:rStyle w:val="Textoennegrita"/>
          <w:rFonts w:eastAsiaTheme="majorEastAsia"/>
          <w:color w:val="993366"/>
        </w:rPr>
        <w:t xml:space="preserve"> &lt;h1&gt;&lt;b&gt; Un texto en negrita y rojo &lt;/b&gt;&lt;/h1&gt;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0010264B" w14:textId="77777777" w:rsidR="006F7948" w:rsidRDefault="006F7948" w:rsidP="00477656">
      <w:pPr>
        <w:pStyle w:val="NormalWeb"/>
        <w:ind w:firstLine="708"/>
        <w:jc w:val="both"/>
      </w:pPr>
      <w:r>
        <w:t> El motivo es que, para el navegador, tanto &lt;h1&gt;&lt;i&gt;&lt;h&gt; como &lt;h1&gt;&lt;b&gt; cumplen el anidamiento definido h1 b {</w:t>
      </w:r>
      <w:proofErr w:type="spellStart"/>
      <w:proofErr w:type="gramStart"/>
      <w:r>
        <w:t>color:red</w:t>
      </w:r>
      <w:proofErr w:type="spellEnd"/>
      <w:proofErr w:type="gramEnd"/>
      <w:r>
        <w:t>}.</w:t>
      </w:r>
    </w:p>
    <w:p w14:paraId="0699C518" w14:textId="77777777" w:rsidR="006F7948" w:rsidRDefault="006F7948" w:rsidP="00477656">
      <w:pPr>
        <w:pStyle w:val="NormalWeb"/>
        <w:ind w:firstLine="708"/>
        <w:jc w:val="both"/>
      </w:pPr>
      <w:r>
        <w:t>Si lo que se desea es restringir que las etiquetas, además de estar en el mismo contexto, estén seguidas unas de otras, entonces la sintaxis que se tiene que usar en la definición es la siguiente (para anidamiento de dos selectores):</w:t>
      </w:r>
    </w:p>
    <w:p w14:paraId="542AE5E3" w14:textId="2F6AB401" w:rsidR="006F7948" w:rsidRDefault="006F7948" w:rsidP="006F7948">
      <w:pPr>
        <w:pStyle w:val="NormalWeb"/>
        <w:jc w:val="center"/>
      </w:pPr>
      <w:proofErr w:type="spellStart"/>
      <w:r>
        <w:rPr>
          <w:rStyle w:val="nfasis"/>
        </w:rPr>
        <w:t>selectorX</w:t>
      </w:r>
      <w:proofErr w:type="spellEnd"/>
      <w:r>
        <w:rPr>
          <w:rStyle w:val="nfasis"/>
        </w:rPr>
        <w:t xml:space="preserve"> &gt; selector Y {atributo1:</w:t>
      </w:r>
      <w:r w:rsidR="00477656">
        <w:rPr>
          <w:rStyle w:val="nfasis"/>
        </w:rPr>
        <w:t xml:space="preserve"> </w:t>
      </w:r>
      <w:r>
        <w:rPr>
          <w:rStyle w:val="nfasis"/>
        </w:rPr>
        <w:t>valor1; alributo</w:t>
      </w:r>
      <w:proofErr w:type="gramStart"/>
      <w:r>
        <w:rPr>
          <w:rStyle w:val="nfasis"/>
        </w:rPr>
        <w:t>2</w:t>
      </w:r>
      <w:r w:rsidR="00477656">
        <w:rPr>
          <w:rStyle w:val="nfasis"/>
        </w:rPr>
        <w:t xml:space="preserve"> </w:t>
      </w:r>
      <w:r>
        <w:rPr>
          <w:rStyle w:val="nfasis"/>
        </w:rPr>
        <w:t>:valor</w:t>
      </w:r>
      <w:proofErr w:type="gramEnd"/>
      <w:r>
        <w:rPr>
          <w:rStyle w:val="nfasis"/>
        </w:rPr>
        <w:t>2; … }</w:t>
      </w:r>
    </w:p>
    <w:p w14:paraId="0CC2177E" w14:textId="77777777" w:rsidR="006F7948" w:rsidRDefault="006F7948" w:rsidP="00477656">
      <w:pPr>
        <w:pStyle w:val="NormalWeb"/>
        <w:ind w:firstLine="708"/>
        <w:jc w:val="both"/>
      </w:pPr>
      <w:r>
        <w:lastRenderedPageBreak/>
        <w:t>De esta manera, el siguiente código mostrará en rojo solo el texto que tiene una etiqueta &lt;b&gt; dentro de &lt;h1&gt; sin ninguna entre medias.</w:t>
      </w:r>
    </w:p>
    <w:p w14:paraId="0D0BFEDD" w14:textId="77777777" w:rsidR="006F7948" w:rsidRDefault="006F7948" w:rsidP="006F7948">
      <w:pPr>
        <w:pStyle w:val="HTMLconformatoprevio"/>
      </w:pPr>
      <w:r>
        <w:rPr>
          <w:rStyle w:val="Textoennegrita"/>
          <w:rFonts w:eastAsiaTheme="majorEastAsia"/>
          <w:color w:val="993366"/>
        </w:rPr>
        <w:t xml:space="preserve">&lt;head&gt; </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h1&gt;b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 xml:space="preserve">&gt; </w:t>
      </w:r>
      <w:r>
        <w:br/>
      </w:r>
      <w:r>
        <w:rPr>
          <w:rStyle w:val="Textoennegrita"/>
          <w:rFonts w:eastAsiaTheme="majorEastAsia"/>
          <w:color w:val="993366"/>
        </w:rPr>
        <w:t xml:space="preserve"> &lt;/head&gt; </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r>
        <w:br/>
      </w:r>
      <w:r>
        <w:rPr>
          <w:rStyle w:val="Textoennegrita"/>
          <w:rFonts w:eastAsiaTheme="majorEastAsia"/>
          <w:color w:val="993366"/>
        </w:rPr>
        <w:t xml:space="preserve"> &lt;h1&gt;&lt;i&gt;&lt;b&gt; Un texto h1 en negrita, cursiva y negro&lt;/b&gt;&lt;/i&gt; &lt;/h1&gt;</w:t>
      </w:r>
      <w:r>
        <w:br/>
      </w:r>
      <w:r>
        <w:rPr>
          <w:rStyle w:val="Textoennegrita"/>
          <w:rFonts w:eastAsiaTheme="majorEastAsia"/>
          <w:color w:val="993366"/>
        </w:rPr>
        <w:t xml:space="preserve"> &lt;h1&gt;&lt;b&gt; Un texto en h1, negrita y rojo &lt;/b&gt;&lt;/h1&gt;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t>&gt;</w:t>
      </w:r>
    </w:p>
    <w:p w14:paraId="203D1FB5" w14:textId="77777777" w:rsidR="006F7948" w:rsidRDefault="006F7948" w:rsidP="00477656">
      <w:pPr>
        <w:pStyle w:val="NormalWeb"/>
        <w:jc w:val="both"/>
      </w:pPr>
      <w:r>
        <w:t> El siguiente código muestra un ejemplo que incluye a tres etiquetas:</w:t>
      </w:r>
    </w:p>
    <w:p w14:paraId="63F617CD" w14:textId="77777777" w:rsidR="006F7948" w:rsidRDefault="006F7948" w:rsidP="006F7948">
      <w:pPr>
        <w:pStyle w:val="HTMLconformatoprevio"/>
      </w:pPr>
      <w:r>
        <w:rPr>
          <w:rStyle w:val="Textoennegrita"/>
          <w:rFonts w:eastAsiaTheme="majorEastAsia"/>
          <w:color w:val="993366"/>
        </w:rPr>
        <w:t>&lt;head&gt;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h1&gt;b&gt;i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&lt;/head&gt;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r>
        <w:br/>
      </w:r>
      <w:r>
        <w:rPr>
          <w:rStyle w:val="Textoennegrita"/>
          <w:rFonts w:eastAsiaTheme="majorEastAsia"/>
          <w:color w:val="993366"/>
        </w:rPr>
        <w:t xml:space="preserve"> &lt;h1&gt;&lt;i&gt;&lt;b&gt; Un texto h1 en negrita, cursiva y negro&lt;/b&gt;&lt;/i&gt; &lt;/h1&gt;</w:t>
      </w:r>
      <w:r>
        <w:br/>
      </w:r>
      <w:r>
        <w:rPr>
          <w:rStyle w:val="Textoennegrita"/>
          <w:rFonts w:eastAsiaTheme="majorEastAsia"/>
          <w:color w:val="993366"/>
        </w:rPr>
        <w:t xml:space="preserve"> &lt;h1&gt;&lt;b&gt;&lt;i&gt;&lt;u&gt; Texto en h1, negrita, cursiva, rojo y subrayado &lt;/u&gt;&lt;/i&gt;&lt;/b&gt;&lt;/h1&gt;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49413FE7" w14:textId="6C1E7298" w:rsidR="006F7948" w:rsidRDefault="006F7948" w:rsidP="00477656">
      <w:pPr>
        <w:pStyle w:val="NormalWeb"/>
        <w:jc w:val="both"/>
      </w:pPr>
      <w:r>
        <w:t> </w:t>
      </w:r>
      <w:r w:rsidR="00477656">
        <w:tab/>
      </w:r>
      <w:r>
        <w:t xml:space="preserve">Al igual que el resto de </w:t>
      </w:r>
      <w:proofErr w:type="gramStart"/>
      <w:r>
        <w:t>anidamientos</w:t>
      </w:r>
      <w:proofErr w:type="gramEnd"/>
      <w:r>
        <w:t xml:space="preserve">, aunque los ejemplo se ha hecho con selectores basados en etiqueta también pueden usarse con </w:t>
      </w:r>
      <w:proofErr w:type="spellStart"/>
      <w:r>
        <w:t>class</w:t>
      </w:r>
      <w:proofErr w:type="spellEnd"/>
      <w:r>
        <w:t>, id, o combinaciones.</w:t>
      </w:r>
    </w:p>
    <w:p w14:paraId="673D5729" w14:textId="77777777" w:rsidR="006F7948" w:rsidRDefault="006F7948" w:rsidP="00477656">
      <w:pPr>
        <w:pStyle w:val="NormalWeb"/>
        <w:jc w:val="both"/>
      </w:pPr>
      <w:r>
        <w:rPr>
          <w:b/>
          <w:bCs/>
        </w:rPr>
        <w:t xml:space="preserve">Anidamiento de selectores adyacentes </w:t>
      </w:r>
    </w:p>
    <w:p w14:paraId="37459C5B" w14:textId="77777777" w:rsidR="006F7948" w:rsidRDefault="006F7948" w:rsidP="00477656">
      <w:pPr>
        <w:pStyle w:val="NormalWeb"/>
        <w:ind w:firstLine="708"/>
        <w:jc w:val="both"/>
      </w:pPr>
      <w:r>
        <w:t>Este tipo de anidamiento se usa cuando se quiere aplicar un estilo a un elemento que tiene adyacente (al lado) a otro elemento en el mismo nivel de anidamiento en HTML. La sintaxis es la siguiente (para dos selectores):</w:t>
      </w:r>
    </w:p>
    <w:p w14:paraId="048C2E72" w14:textId="77777777" w:rsidR="006F7948" w:rsidRDefault="006F7948" w:rsidP="00477656">
      <w:pPr>
        <w:pStyle w:val="NormalWeb"/>
        <w:jc w:val="both"/>
      </w:pPr>
      <w:proofErr w:type="spellStart"/>
      <w:r>
        <w:rPr>
          <w:rStyle w:val="nfasis"/>
        </w:rPr>
        <w:t>selectorX</w:t>
      </w:r>
      <w:proofErr w:type="spellEnd"/>
      <w:r>
        <w:rPr>
          <w:rStyle w:val="nfasis"/>
        </w:rPr>
        <w:t xml:space="preserve"> + </w:t>
      </w:r>
      <w:proofErr w:type="spellStart"/>
      <w:r>
        <w:rPr>
          <w:rStyle w:val="nfasis"/>
        </w:rPr>
        <w:t>SelectorY</w:t>
      </w:r>
      <w:proofErr w:type="spellEnd"/>
      <w:r>
        <w:rPr>
          <w:rStyle w:val="nfasis"/>
        </w:rPr>
        <w:t xml:space="preserve"> {propiedad</w:t>
      </w:r>
      <w:proofErr w:type="gramStart"/>
      <w:r>
        <w:rPr>
          <w:rStyle w:val="nfasis"/>
        </w:rPr>
        <w:t>1:valor</w:t>
      </w:r>
      <w:proofErr w:type="gramEnd"/>
      <w:r>
        <w:rPr>
          <w:rStyle w:val="nfasis"/>
        </w:rPr>
        <w:t>1; propiedad2:valor2; ... }</w:t>
      </w:r>
    </w:p>
    <w:p w14:paraId="10DE87A9" w14:textId="77777777" w:rsidR="006F7948" w:rsidRDefault="006F7948" w:rsidP="00477656">
      <w:pPr>
        <w:pStyle w:val="NormalWeb"/>
        <w:ind w:firstLine="708"/>
        <w:jc w:val="both"/>
      </w:pPr>
      <w:r>
        <w:t>El siguiente ejemplo muestra este estilo de anidamiento sobre dos etiquetas &lt;i&gt; y &lt;h&gt;. Solo se aplicará el estilo sobre &lt;b&gt; si hay una etiqueta adyacente &lt;i&gt;.</w:t>
      </w:r>
    </w:p>
    <w:p w14:paraId="4407135E" w14:textId="77777777" w:rsidR="006F7948" w:rsidRDefault="006F7948" w:rsidP="00477656">
      <w:pPr>
        <w:pStyle w:val="NormalWeb"/>
        <w:jc w:val="both"/>
      </w:pPr>
      <w:r>
        <w:t>En este ejemplo en concreto, la palabra advertencia será la única que aparezca en rojo.</w:t>
      </w:r>
    </w:p>
    <w:p w14:paraId="5E7EE718" w14:textId="77777777" w:rsidR="006F7948" w:rsidRDefault="006F7948" w:rsidP="006F7948">
      <w:pPr>
        <w:pStyle w:val="HTMLconformatoprevio"/>
      </w:pPr>
      <w:r>
        <w:rPr>
          <w:rStyle w:val="Textoennegrita"/>
          <w:rFonts w:eastAsiaTheme="majorEastAsia"/>
          <w:color w:val="993366"/>
        </w:rPr>
        <w:t xml:space="preserve">&lt;head&gt; </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&gt;</w:t>
      </w:r>
      <w:r>
        <w:br/>
      </w:r>
      <w:r>
        <w:rPr>
          <w:rStyle w:val="Textoennegrita"/>
          <w:rFonts w:eastAsiaTheme="majorEastAsia"/>
          <w:color w:val="993366"/>
        </w:rPr>
        <w:t xml:space="preserve"> </w:t>
      </w:r>
      <w:proofErr w:type="spellStart"/>
      <w:r>
        <w:rPr>
          <w:rStyle w:val="Textoennegrita"/>
          <w:rFonts w:eastAsiaTheme="majorEastAsia"/>
          <w:color w:val="993366"/>
        </w:rPr>
        <w:t>i+b</w:t>
      </w:r>
      <w:proofErr w:type="spellEnd"/>
      <w:r>
        <w:rPr>
          <w:rStyle w:val="Textoennegrita"/>
          <w:rFonts w:eastAsiaTheme="majorEastAsia"/>
          <w:color w:val="993366"/>
        </w:rPr>
        <w:t xml:space="preserve"> {</w:t>
      </w:r>
      <w:proofErr w:type="spellStart"/>
      <w:proofErr w:type="gramStart"/>
      <w:r>
        <w:rPr>
          <w:rStyle w:val="Textoennegrita"/>
          <w:rFonts w:eastAsiaTheme="majorEastAsia"/>
          <w:color w:val="993366"/>
        </w:rPr>
        <w:t>color:red</w:t>
      </w:r>
      <w:proofErr w:type="spellEnd"/>
      <w:proofErr w:type="gramEnd"/>
      <w:r>
        <w:rPr>
          <w:rStyle w:val="Textoennegrita"/>
          <w:rFonts w:eastAsiaTheme="majorEastAsia"/>
          <w:color w:val="993366"/>
        </w:rPr>
        <w:t>}</w:t>
      </w:r>
      <w:r>
        <w:br/>
      </w:r>
      <w:r>
        <w:rPr>
          <w:rStyle w:val="Textoennegrita"/>
          <w:rFonts w:eastAsiaTheme="majorEastAsia"/>
          <w:color w:val="993366"/>
        </w:rPr>
        <w:t xml:space="preserve"> &lt;/</w:t>
      </w:r>
      <w:proofErr w:type="spellStart"/>
      <w:r>
        <w:rPr>
          <w:rStyle w:val="Textoennegrita"/>
          <w:rFonts w:eastAsiaTheme="majorEastAsia"/>
          <w:color w:val="993366"/>
        </w:rPr>
        <w:t>style</w:t>
      </w:r>
      <w:proofErr w:type="spellEnd"/>
      <w:r>
        <w:rPr>
          <w:rStyle w:val="Textoennegrita"/>
          <w:rFonts w:eastAsiaTheme="majorEastAsia"/>
          <w:color w:val="993366"/>
        </w:rPr>
        <w:t xml:space="preserve">&gt; </w:t>
      </w:r>
      <w:r>
        <w:br/>
      </w:r>
      <w:r>
        <w:rPr>
          <w:rStyle w:val="Textoennegrita"/>
          <w:rFonts w:eastAsiaTheme="majorEastAsia"/>
          <w:color w:val="993366"/>
        </w:rPr>
        <w:t xml:space="preserve"> &lt;/head&gt;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 xml:space="preserve">&gt; </w:t>
      </w:r>
      <w:r>
        <w:br/>
      </w:r>
      <w:r>
        <w:rPr>
          <w:rStyle w:val="Textoennegrita"/>
          <w:rFonts w:eastAsiaTheme="majorEastAsia"/>
          <w:color w:val="993366"/>
        </w:rPr>
        <w:t xml:space="preserve"> &lt;p&gt; &lt;i&gt;Nota&lt;/i&gt;, esto es una &lt;b&gt;advertencia&lt;/b&gt; &lt;/p&gt;</w:t>
      </w:r>
      <w:r>
        <w:br/>
      </w:r>
      <w:r>
        <w:rPr>
          <w:rStyle w:val="Textoennegrita"/>
          <w:rFonts w:eastAsiaTheme="majorEastAsia"/>
          <w:color w:val="993366"/>
        </w:rPr>
        <w:t xml:space="preserve"> &lt;b&gt; Leer detenidamente &lt;/b&gt;</w:t>
      </w:r>
      <w:r>
        <w:br/>
      </w:r>
      <w:r>
        <w:rPr>
          <w:rStyle w:val="Textoennegrita"/>
          <w:rFonts w:eastAsiaTheme="majorEastAsia"/>
          <w:color w:val="993366"/>
        </w:rPr>
        <w:t xml:space="preserve"> &lt;/</w:t>
      </w:r>
      <w:proofErr w:type="spellStart"/>
      <w:r>
        <w:rPr>
          <w:rStyle w:val="Textoennegrita"/>
          <w:rFonts w:eastAsiaTheme="majorEastAsia"/>
          <w:color w:val="993366"/>
        </w:rPr>
        <w:t>body</w:t>
      </w:r>
      <w:proofErr w:type="spellEnd"/>
      <w:r>
        <w:rPr>
          <w:rStyle w:val="Textoennegrita"/>
          <w:rFonts w:eastAsiaTheme="majorEastAsia"/>
          <w:color w:val="993366"/>
        </w:rPr>
        <w:t>&gt;</w:t>
      </w:r>
    </w:p>
    <w:p w14:paraId="6267C98D" w14:textId="5C17B522" w:rsidR="00C46DF4" w:rsidRDefault="006F7948" w:rsidP="00C46DF4">
      <w:pPr>
        <w:pStyle w:val="NormalWeb"/>
        <w:ind w:firstLine="708"/>
        <w:jc w:val="both"/>
      </w:pPr>
      <w:r>
        <w:t xml:space="preserve">Al igual que el resto de </w:t>
      </w:r>
      <w:proofErr w:type="gramStart"/>
      <w:r>
        <w:t>anidamientos</w:t>
      </w:r>
      <w:proofErr w:type="gramEnd"/>
      <w:r>
        <w:t xml:space="preserve">, aunque los ejemplo se ha hecho con selectores basados en etiqueta también pueden usarse con </w:t>
      </w:r>
      <w:proofErr w:type="spellStart"/>
      <w:r>
        <w:t>class</w:t>
      </w:r>
      <w:proofErr w:type="spellEnd"/>
      <w:r>
        <w:t>, id, o combinaciones.</w:t>
      </w:r>
    </w:p>
    <w:p w14:paraId="130778B9" w14:textId="77777777" w:rsidR="00C46DF4" w:rsidRDefault="00C46DF4" w:rsidP="00C46DF4">
      <w:pPr>
        <w:pStyle w:val="Ttulo3"/>
      </w:pPr>
      <w:r>
        <w:lastRenderedPageBreak/>
        <w:t>5. Lenguaje de marcas</w:t>
      </w:r>
    </w:p>
    <w:p w14:paraId="20AF0236" w14:textId="7A316855" w:rsidR="00C46DF4" w:rsidRDefault="00C46DF4" w:rsidP="00C46DF4">
      <w:pPr>
        <w:pStyle w:val="NormalWeb"/>
      </w:pPr>
      <w:r>
        <w:t>Comparación HTML con HTML5:</w:t>
      </w:r>
    </w:p>
    <w:p w14:paraId="547C7A11" w14:textId="704657AF" w:rsidR="00C46DF4" w:rsidRDefault="00C46DF4" w:rsidP="00C46DF4">
      <w:pPr>
        <w:pStyle w:val="NormalWeb"/>
      </w:pPr>
      <w:r>
        <w:rPr>
          <w:noProof/>
        </w:rPr>
        <w:drawing>
          <wp:inline distT="0" distB="0" distL="0" distR="0" wp14:anchorId="0A4CBCAE" wp14:editId="7C3F356D">
            <wp:extent cx="5723103" cy="2028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449" cy="2032847"/>
                    </a:xfrm>
                    <a:prstGeom prst="rect">
                      <a:avLst/>
                    </a:prstGeom>
                    <a:noFill/>
                    <a:ln>
                      <a:noFill/>
                    </a:ln>
                  </pic:spPr>
                </pic:pic>
              </a:graphicData>
            </a:graphic>
          </wp:inline>
        </w:drawing>
      </w:r>
    </w:p>
    <w:p w14:paraId="559ECA5C" w14:textId="2E2F654E" w:rsidR="00C46DF4" w:rsidRDefault="00C46DF4" w:rsidP="00C46DF4">
      <w:pPr>
        <w:pStyle w:val="NormalWeb"/>
      </w:pPr>
      <w:r>
        <w:rPr>
          <w:noProof/>
        </w:rPr>
        <w:drawing>
          <wp:inline distT="0" distB="0" distL="0" distR="0" wp14:anchorId="68109EB7" wp14:editId="2540F8AC">
            <wp:extent cx="5722620" cy="2580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407" cy="2591518"/>
                    </a:xfrm>
                    <a:prstGeom prst="rect">
                      <a:avLst/>
                    </a:prstGeom>
                    <a:noFill/>
                    <a:ln>
                      <a:noFill/>
                    </a:ln>
                  </pic:spPr>
                </pic:pic>
              </a:graphicData>
            </a:graphic>
          </wp:inline>
        </w:drawing>
      </w:r>
    </w:p>
    <w:p w14:paraId="6B4E1FD3" w14:textId="2F27CE3A" w:rsidR="003F0908" w:rsidRDefault="003F0908" w:rsidP="00C46DF4">
      <w:pPr>
        <w:pStyle w:val="NormalWeb"/>
      </w:pPr>
    </w:p>
    <w:p w14:paraId="562E18E3" w14:textId="77777777" w:rsidR="003F0908" w:rsidRDefault="003F0908" w:rsidP="003F0908">
      <w:pPr>
        <w:pStyle w:val="Ttulo3"/>
      </w:pPr>
      <w:r>
        <w:t>6. Buenas prácticas al escribir CSS</w:t>
      </w:r>
    </w:p>
    <w:p w14:paraId="417DB0D2" w14:textId="77777777" w:rsidR="003F0908" w:rsidRDefault="003F0908" w:rsidP="003F0908">
      <w:pPr>
        <w:pStyle w:val="NormalWeb"/>
        <w:ind w:firstLine="708"/>
        <w:jc w:val="both"/>
      </w:pPr>
      <w:r>
        <w:t>Hasta el momento los ejemplos usados en este capítulo eran muy básicos, por tanto, no necesitaban de un número elevado de reglas. Sin embargo, en un trabajo real, las reglas CSS se multiplican para cualquier cosa que se quiera hacer de manera profesional en una web. Si a eso se le suma que cada selector puede tener del orden de 5 o más atributos, el CSS resultante puede ser ilegible si no se estructura con cuidado.</w:t>
      </w:r>
    </w:p>
    <w:p w14:paraId="0DF53638" w14:textId="77777777" w:rsidR="003F0908" w:rsidRDefault="003F0908" w:rsidP="003F0908">
      <w:pPr>
        <w:pStyle w:val="NormalWeb"/>
        <w:ind w:firstLine="708"/>
        <w:jc w:val="both"/>
      </w:pPr>
      <w:r>
        <w:t>Como se comprobará en ejemplos posteriores, el gran número de reglas que puede tener un CSS necesita que el desarrollador haga un esfuerzo a la hora de escribir los selectores con el fin de que sea más fácil hacer modificaciones posteriores. Las siguientes recomendaciones no están definidas en el estándar W3C, son solo buenas prácticas que la mayoría de los desarrolladores de CSS suelen tener en cuenta. Seguir estas prácticas no solo ayuda a un desarrollo propio más claro, sino que también ayudan a entender mejor desarrollo de otros autores.</w:t>
      </w:r>
    </w:p>
    <w:p w14:paraId="132DB23A" w14:textId="77777777" w:rsidR="003F0908" w:rsidRDefault="003F0908" w:rsidP="003F0908">
      <w:pPr>
        <w:pStyle w:val="NormalWeb"/>
        <w:ind w:firstLine="708"/>
        <w:jc w:val="both"/>
      </w:pPr>
      <w:r>
        <w:lastRenderedPageBreak/>
        <w:t> </w:t>
      </w:r>
      <w:r>
        <w:rPr>
          <w:b/>
          <w:bCs/>
        </w:rPr>
        <w:t>Los selectores se nombran en minúsculas, nunca empezando por caracteres especiales o numéricos</w:t>
      </w:r>
      <w:r>
        <w:t>:  como en cualquier otro lenguaje de etiquetas, hacerlo así da más claridad al selector (además de que la especificación CSS no lo permite para nombre de selectores de clase e identificadores). CSS en principio no distingue entre mayúsculas y minúsculas, salvo en los nombres de selectores de clase e identificadores, pero se eliminan errores si todo se pone en minúsculas. Por último, aunque en las últimas versiones se permite usar “_” en los nombres, es su lugar (como luego veremos) es preferible usar "-", ya que no todos los navegadores soportan "_".</w:t>
      </w:r>
    </w:p>
    <w:p w14:paraId="5B1B112B" w14:textId="77777777" w:rsidR="003F0908" w:rsidRDefault="003F0908" w:rsidP="003F0908">
      <w:pPr>
        <w:pStyle w:val="NormalWeb"/>
        <w:ind w:firstLine="708"/>
        <w:jc w:val="both"/>
      </w:pPr>
      <w:r>
        <w:rPr>
          <w:b/>
          <w:bCs/>
        </w:rPr>
        <w:t>El nombre de los selectores debe ser específico y claro. para que tenga una mayor capacidad expresiva</w:t>
      </w:r>
      <w:r>
        <w:t>: los ejemplos anteriores se podrían sustituir por lista-nivel1 {</w:t>
      </w:r>
      <w:proofErr w:type="spellStart"/>
      <w:proofErr w:type="gramStart"/>
      <w:r>
        <w:t>color:green</w:t>
      </w:r>
      <w:proofErr w:type="spellEnd"/>
      <w:proofErr w:type="gramEnd"/>
      <w:r>
        <w:t>}, de esa manera se entiende mejor que lo que se pretender es dar un estilo para un elemento de una lista que está a nivel1.</w:t>
      </w:r>
    </w:p>
    <w:p w14:paraId="386E7E01" w14:textId="77777777" w:rsidR="003F0908" w:rsidRDefault="003F0908" w:rsidP="003F0908">
      <w:pPr>
        <w:pStyle w:val="NormalWeb"/>
        <w:ind w:firstLine="708"/>
        <w:jc w:val="both"/>
      </w:pPr>
      <w:r>
        <w:rPr>
          <w:b/>
          <w:bCs/>
        </w:rPr>
        <w:t>El nombre de las clases e identificadores no debe describir una característica visual, como color, tamaño o posición</w:t>
      </w:r>
      <w:r>
        <w:t xml:space="preserve">: es mejor no usar nombre asociado a color, tamaño o posición porque hace que el selector soporte peor los cambios. Si a una regla se le </w:t>
      </w:r>
      <w:proofErr w:type="gramStart"/>
      <w:r>
        <w:t>llama .rojo</w:t>
      </w:r>
      <w:proofErr w:type="gramEnd"/>
      <w:r>
        <w:t>{</w:t>
      </w:r>
      <w:proofErr w:type="spellStart"/>
      <w:r>
        <w:t>color:rojo</w:t>
      </w:r>
      <w:proofErr w:type="spellEnd"/>
      <w:r>
        <w:t>}, entonces si por cualquier motivo (que los hay) se cambia el color de la clase, también se debería cambiar el del selector, con los problemas que eso lleva al tener que actualizar todas las  referencias a esa clase en el HTML.</w:t>
      </w:r>
    </w:p>
    <w:p w14:paraId="01E4CEF9" w14:textId="77777777" w:rsidR="003F0908" w:rsidRDefault="003F0908" w:rsidP="003F0908">
      <w:pPr>
        <w:pStyle w:val="NormalWeb"/>
        <w:ind w:firstLine="708"/>
        <w:jc w:val="both"/>
      </w:pPr>
      <w:r>
        <w:rPr>
          <w:b/>
          <w:bCs/>
        </w:rPr>
        <w:t>Los nombres deben seguir más una visión semántica que estructural</w:t>
      </w:r>
      <w:r>
        <w:t>: por el mismo criterio de facilitar los cambios, no se deben usar nombre de selectores según la localización si no se dan otras alternativas en el mismo CSS. Por ejemplo, si se usa un selector de clase menú-</w:t>
      </w:r>
      <w:proofErr w:type="gramStart"/>
      <w:r>
        <w:t>izquierda{</w:t>
      </w:r>
      <w:proofErr w:type="gramEnd"/>
      <w:r>
        <w:t xml:space="preserve">…} para referirse a un menú situado a la izquierda. Si por cualquier motivo se quiere cambiar a la derecha, entonces hay que cambiar también el nombre del selector y de las referencias HTML. Es mejor usar </w:t>
      </w:r>
      <w:proofErr w:type="spellStart"/>
      <w:r>
        <w:t>menu-navegacion</w:t>
      </w:r>
      <w:proofErr w:type="spellEnd"/>
      <w:r>
        <w:t xml:space="preserve"> {…} para definir este selector y no asociarlo a la izquierda. Otra cosa, seria si se desea hacer un menú a la izquierda y otro a la derecha, </w:t>
      </w:r>
      <w:proofErr w:type="gramStart"/>
      <w:r>
        <w:t>y  que</w:t>
      </w:r>
      <w:proofErr w:type="gramEnd"/>
      <w:r>
        <w:t xml:space="preserve"> sea el usuario el que seleccione el que más le gusta (como ocurre en CMS como Joomla).</w:t>
      </w:r>
    </w:p>
    <w:p w14:paraId="41E4DB6E" w14:textId="2D452FE4" w:rsidR="003F0908" w:rsidRDefault="003F0908" w:rsidP="003F0908">
      <w:pPr>
        <w:pStyle w:val="NormalWeb"/>
        <w:ind w:firstLine="708"/>
        <w:jc w:val="both"/>
      </w:pPr>
      <w:r>
        <w:t>Una alternativa semántica define los selectores según su función y no la estructura donde estará alojada. Por ejemplo, a un &lt;</w:t>
      </w:r>
      <w:proofErr w:type="spellStart"/>
      <w:r>
        <w:t>div</w:t>
      </w:r>
      <w:proofErr w:type="spellEnd"/>
      <w:r>
        <w:t xml:space="preserve">&gt; es preferible asociarle una clase </w:t>
      </w:r>
      <w:proofErr w:type="gramStart"/>
      <w:r>
        <w:t>llamada .</w:t>
      </w:r>
      <w:proofErr w:type="spellStart"/>
      <w:r>
        <w:t>main</w:t>
      </w:r>
      <w:proofErr w:type="spellEnd"/>
      <w:proofErr w:type="gramEnd"/>
      <w:r>
        <w:t xml:space="preserve"> que una llamada .</w:t>
      </w:r>
      <w:proofErr w:type="spellStart"/>
      <w:r>
        <w:t>left-content</w:t>
      </w:r>
      <w:proofErr w:type="spellEnd"/>
      <w:r>
        <w:t xml:space="preserve"> (contenidos de la izquierda) ya que si por cualquier motivo se cambia de lugar se tienen que cambiar sus propiedades y las referencias en el  HTML.</w:t>
      </w:r>
    </w:p>
    <w:p w14:paraId="03C2F4EA" w14:textId="77777777" w:rsidR="003F0908" w:rsidRDefault="003F0908" w:rsidP="003F0908">
      <w:pPr>
        <w:pStyle w:val="NormalWeb"/>
        <w:ind w:firstLine="708"/>
        <w:jc w:val="both"/>
      </w:pPr>
      <w:r>
        <w:t>Si en cualquier caso el desarrollador piensa que es necesario definir una clase única y exclusivamente para alinear una imagen o un párrafo y llamarla con esa acción, lo importante es documentarlo apropiadamente, para que él u otros desarrolladores no tengan problemas en el futuro. En CSS los comentarios se ponen como en Lenguaje C:</w:t>
      </w:r>
    </w:p>
    <w:p w14:paraId="693A7957" w14:textId="77777777" w:rsidR="003F0908" w:rsidRDefault="003F0908" w:rsidP="003F0908">
      <w:pPr>
        <w:pStyle w:val="NormalWeb"/>
        <w:jc w:val="both"/>
      </w:pPr>
      <w:r>
        <w:rPr>
          <w:rStyle w:val="nfasis"/>
        </w:rPr>
        <w:t>/* texto del comentario */</w:t>
      </w:r>
    </w:p>
    <w:p w14:paraId="034DF1A0" w14:textId="77777777" w:rsidR="003F0908" w:rsidRDefault="003F0908" w:rsidP="003F0908">
      <w:pPr>
        <w:pStyle w:val="NormalWeb"/>
        <w:ind w:firstLine="708"/>
        <w:jc w:val="both"/>
      </w:pPr>
      <w:r>
        <w:rPr>
          <w:b/>
          <w:bCs/>
        </w:rPr>
        <w:t>Separa las palabras mediante guiones o mayúsculas</w:t>
      </w:r>
      <w:r>
        <w:t xml:space="preserve">: así se </w:t>
      </w:r>
      <w:proofErr w:type="gramStart"/>
      <w:r>
        <w:t>le</w:t>
      </w:r>
      <w:proofErr w:type="gramEnd"/>
      <w:r>
        <w:t xml:space="preserve"> da más claridad a los nombres de los </w:t>
      </w:r>
      <w:proofErr w:type="spellStart"/>
      <w:r>
        <w:t>selectores</w:t>
      </w:r>
      <w:proofErr w:type="spellEnd"/>
      <w:r>
        <w:t xml:space="preserve">. Por ejemplo, </w:t>
      </w:r>
      <w:proofErr w:type="spellStart"/>
      <w:r>
        <w:t>menu</w:t>
      </w:r>
      <w:proofErr w:type="spellEnd"/>
      <w:r>
        <w:t xml:space="preserve">-superior en vez de </w:t>
      </w:r>
      <w:proofErr w:type="spellStart"/>
      <w:r>
        <w:t>menu-navegacion</w:t>
      </w:r>
      <w:proofErr w:type="spellEnd"/>
      <w:r>
        <w:t xml:space="preserve"> lo hace más legible.</w:t>
      </w:r>
    </w:p>
    <w:p w14:paraId="603B33A1" w14:textId="77777777" w:rsidR="003F0908" w:rsidRDefault="003F0908" w:rsidP="003F0908">
      <w:pPr>
        <w:pStyle w:val="NormalWeb"/>
        <w:ind w:firstLine="708"/>
        <w:jc w:val="both"/>
      </w:pPr>
      <w:r>
        <w:rPr>
          <w:b/>
          <w:bCs/>
        </w:rPr>
        <w:t>No hacer uso excesivo de clases</w:t>
      </w:r>
      <w:r>
        <w:t xml:space="preserve">: esto es útil ya que, a menudo, es más sencillo utilizar selectores contextuales o anidar selectores que no alteren el HTML, o incluso usar </w:t>
      </w:r>
      <w:r>
        <w:lastRenderedPageBreak/>
        <w:t>selectores de etiquetas para conseguir lo mismo. Los selectores de clase se suelen dejar para las partes más relevantes de la estructura.</w:t>
      </w:r>
    </w:p>
    <w:p w14:paraId="5A38A3A5" w14:textId="77777777" w:rsidR="003F0908" w:rsidRDefault="003F0908" w:rsidP="003F0908">
      <w:pPr>
        <w:pStyle w:val="NormalWeb"/>
        <w:jc w:val="both"/>
      </w:pPr>
      <w:r>
        <w:t> Por ejemplo, en vez de usar:</w:t>
      </w:r>
    </w:p>
    <w:p w14:paraId="49EAE0F5" w14:textId="77777777" w:rsidR="003F0908" w:rsidRDefault="003F0908" w:rsidP="003F0908">
      <w:pPr>
        <w:pStyle w:val="HTMLconformatoprevio"/>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w:t>
      </w:r>
      <w:proofErr w:type="spellStart"/>
      <w:r>
        <w:rPr>
          <w:rStyle w:val="Textoennegrita"/>
          <w:rFonts w:eastAsiaTheme="majorEastAsia"/>
          <w:color w:val="993366"/>
        </w:rPr>
        <w:t>main</w:t>
      </w:r>
      <w:proofErr w:type="spellEnd"/>
      <w:r>
        <w:rPr>
          <w:rStyle w:val="Textoennegrita"/>
          <w:rFonts w:eastAsiaTheme="majorEastAsia"/>
          <w:color w:val="993366"/>
        </w:rPr>
        <w:t xml:space="preserve">"&gt; </w:t>
      </w:r>
      <w:r>
        <w:br/>
      </w:r>
      <w:r>
        <w:rPr>
          <w:rStyle w:val="Textoennegrita"/>
          <w:rFonts w:eastAsiaTheme="majorEastAsia"/>
          <w:color w:val="993366"/>
        </w:rPr>
        <w:t xml:space="preserve"> &lt;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w:t>
      </w:r>
      <w:proofErr w:type="spellStart"/>
      <w:r>
        <w:rPr>
          <w:rStyle w:val="Textoennegrita"/>
          <w:rFonts w:eastAsiaTheme="majorEastAsia"/>
          <w:color w:val="993366"/>
        </w:rPr>
        <w:t>main-title</w:t>
      </w:r>
      <w:proofErr w:type="spellEnd"/>
      <w:r>
        <w:rPr>
          <w:rStyle w:val="Textoennegrita"/>
          <w:rFonts w:eastAsiaTheme="majorEastAsia"/>
          <w:color w:val="993366"/>
        </w:rPr>
        <w:t>"&gt; ... &lt;/</w:t>
      </w:r>
      <w:proofErr w:type="spellStart"/>
      <w:r>
        <w:rPr>
          <w:rStyle w:val="Textoennegrita"/>
          <w:rFonts w:eastAsiaTheme="majorEastAsia"/>
          <w:color w:val="993366"/>
        </w:rPr>
        <w:t>div</w:t>
      </w:r>
      <w:proofErr w:type="spellEnd"/>
      <w:r>
        <w:rPr>
          <w:rStyle w:val="Textoennegrita"/>
          <w:rFonts w:eastAsiaTheme="majorEastAsia"/>
          <w:color w:val="993366"/>
        </w:rPr>
        <w:t xml:space="preserve">&gt; </w:t>
      </w:r>
      <w:r>
        <w:br/>
      </w:r>
      <w:r>
        <w:rPr>
          <w:rStyle w:val="Textoennegrita"/>
          <w:rFonts w:eastAsiaTheme="majorEastAsia"/>
          <w:color w:val="993366"/>
        </w:rPr>
        <w:t xml:space="preserve"> &lt;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w:t>
      </w:r>
      <w:proofErr w:type="spellStart"/>
      <w:r>
        <w:rPr>
          <w:rStyle w:val="Textoennegrita"/>
          <w:rFonts w:eastAsiaTheme="majorEastAsia"/>
          <w:color w:val="993366"/>
        </w:rPr>
        <w:t>main-paragraph</w:t>
      </w:r>
      <w:proofErr w:type="spellEnd"/>
      <w:r>
        <w:rPr>
          <w:rStyle w:val="Textoennegrita"/>
          <w:rFonts w:eastAsiaTheme="majorEastAsia"/>
          <w:color w:val="993366"/>
        </w:rPr>
        <w:t>"&gt; ... &lt;/</w:t>
      </w:r>
      <w:proofErr w:type="spellStart"/>
      <w:r>
        <w:rPr>
          <w:rStyle w:val="Textoennegrita"/>
          <w:rFonts w:eastAsiaTheme="majorEastAsia"/>
          <w:color w:val="993366"/>
        </w:rPr>
        <w:t>div</w:t>
      </w:r>
      <w:proofErr w:type="spellEnd"/>
      <w:r>
        <w:rPr>
          <w:rStyle w:val="Textoennegrita"/>
          <w:rFonts w:eastAsiaTheme="majorEastAsia"/>
          <w:color w:val="993366"/>
        </w:rPr>
        <w:t xml:space="preserve">&gt; </w:t>
      </w:r>
      <w:r>
        <w:br/>
      </w:r>
      <w:r>
        <w:rPr>
          <w:rStyle w:val="Textoennegrita"/>
          <w:rFonts w:eastAsiaTheme="majorEastAsia"/>
          <w:color w:val="993366"/>
        </w:rPr>
        <w:t xml:space="preserve"> &lt;/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52C5060C" w14:textId="77777777" w:rsidR="003F0908" w:rsidRDefault="003F0908" w:rsidP="003F0908">
      <w:pPr>
        <w:pStyle w:val="NormalWeb"/>
      </w:pPr>
      <w:r>
        <w:t>Usar esta estructura ya que lo que se busca es el mismo efecto:</w:t>
      </w:r>
    </w:p>
    <w:p w14:paraId="6B85DB8A" w14:textId="77777777" w:rsidR="003F0908" w:rsidRDefault="003F0908" w:rsidP="003F0908">
      <w:pPr>
        <w:pStyle w:val="HTMLconformatoprevio"/>
      </w:pPr>
      <w:r>
        <w:rPr>
          <w:rStyle w:val="Textoennegrita"/>
          <w:rFonts w:eastAsiaTheme="majorEastAsia"/>
          <w:color w:val="993366"/>
        </w:rPr>
        <w:t>&lt;</w:t>
      </w:r>
      <w:proofErr w:type="spellStart"/>
      <w:r>
        <w:rPr>
          <w:rStyle w:val="Textoennegrita"/>
          <w:rFonts w:eastAsiaTheme="majorEastAsia"/>
          <w:color w:val="993366"/>
        </w:rPr>
        <w:t>div</w:t>
      </w:r>
      <w:proofErr w:type="spellEnd"/>
      <w:r>
        <w:rPr>
          <w:rStyle w:val="Textoennegrita"/>
          <w:rFonts w:eastAsiaTheme="majorEastAsia"/>
          <w:color w:val="993366"/>
        </w:rPr>
        <w:t xml:space="preserve"> </w:t>
      </w:r>
      <w:proofErr w:type="spellStart"/>
      <w:r>
        <w:rPr>
          <w:rStyle w:val="Textoennegrita"/>
          <w:rFonts w:eastAsiaTheme="majorEastAsia"/>
          <w:color w:val="993366"/>
        </w:rPr>
        <w:t>class</w:t>
      </w:r>
      <w:proofErr w:type="spellEnd"/>
      <w:r>
        <w:rPr>
          <w:rStyle w:val="Textoennegrita"/>
          <w:rFonts w:eastAsiaTheme="majorEastAsia"/>
          <w:color w:val="993366"/>
        </w:rPr>
        <w:t>= "</w:t>
      </w:r>
      <w:proofErr w:type="spellStart"/>
      <w:r>
        <w:rPr>
          <w:rStyle w:val="Textoennegrita"/>
          <w:rFonts w:eastAsiaTheme="majorEastAsia"/>
          <w:color w:val="993366"/>
        </w:rPr>
        <w:t>main</w:t>
      </w:r>
      <w:proofErr w:type="spellEnd"/>
      <w:r>
        <w:rPr>
          <w:rStyle w:val="Textoennegrita"/>
          <w:rFonts w:eastAsiaTheme="majorEastAsia"/>
          <w:color w:val="993366"/>
        </w:rPr>
        <w:t xml:space="preserve">"&gt; </w:t>
      </w:r>
      <w:r>
        <w:br/>
      </w:r>
      <w:r>
        <w:rPr>
          <w:rStyle w:val="Textoennegrita"/>
          <w:rFonts w:eastAsiaTheme="majorEastAsia"/>
          <w:color w:val="993366"/>
        </w:rPr>
        <w:t xml:space="preserve"> &lt;h1&gt;… &lt;/h1&gt;</w:t>
      </w:r>
      <w:r>
        <w:br/>
      </w:r>
      <w:r>
        <w:rPr>
          <w:rStyle w:val="Textoennegrita"/>
          <w:rFonts w:eastAsiaTheme="majorEastAsia"/>
          <w:color w:val="993366"/>
        </w:rPr>
        <w:t xml:space="preserve"> &lt;p&gt; .... &lt;/p&gt; </w:t>
      </w:r>
      <w:r>
        <w:br/>
      </w:r>
      <w:r>
        <w:rPr>
          <w:rStyle w:val="Textoennegrita"/>
          <w:rFonts w:eastAsiaTheme="majorEastAsia"/>
          <w:color w:val="993366"/>
        </w:rPr>
        <w:t xml:space="preserve"> &lt;/</w:t>
      </w:r>
      <w:proofErr w:type="spellStart"/>
      <w:r>
        <w:rPr>
          <w:rStyle w:val="Textoennegrita"/>
          <w:rFonts w:eastAsiaTheme="majorEastAsia"/>
          <w:color w:val="993366"/>
        </w:rPr>
        <w:t>div</w:t>
      </w:r>
      <w:proofErr w:type="spellEnd"/>
      <w:r>
        <w:rPr>
          <w:rStyle w:val="Textoennegrita"/>
          <w:rFonts w:eastAsiaTheme="majorEastAsia"/>
          <w:color w:val="993366"/>
        </w:rPr>
        <w:t>&gt;</w:t>
      </w:r>
    </w:p>
    <w:p w14:paraId="09442D87" w14:textId="77777777" w:rsidR="003F0908" w:rsidRDefault="003F0908" w:rsidP="003F0908">
      <w:pPr>
        <w:pStyle w:val="NormalWeb"/>
        <w:ind w:firstLine="708"/>
        <w:jc w:val="both"/>
      </w:pPr>
      <w:r>
        <w:rPr>
          <w:b/>
          <w:bCs/>
        </w:rPr>
        <w:t>Agrupar las reglas según su selector siempre que sea posible</w:t>
      </w:r>
      <w:r>
        <w:t>: cuando hay varias reglas con el mismo selector (sea del tipo que sea) es interesante agruparlos unas debajo de otras. Por ejemplo:</w:t>
      </w:r>
    </w:p>
    <w:p w14:paraId="17935934" w14:textId="77777777" w:rsidR="003F0908" w:rsidRDefault="003F0908" w:rsidP="003F0908">
      <w:pPr>
        <w:pStyle w:val="HTMLconformatoprevio"/>
      </w:pPr>
      <w:r>
        <w:rPr>
          <w:rStyle w:val="Textoennegrita"/>
          <w:rFonts w:eastAsiaTheme="majorEastAsia"/>
          <w:color w:val="993366"/>
        </w:rPr>
        <w:t>table {</w:t>
      </w:r>
      <w:proofErr w:type="spellStart"/>
      <w:proofErr w:type="gramStart"/>
      <w:r>
        <w:rPr>
          <w:rStyle w:val="Textoennegrita"/>
          <w:rFonts w:eastAsiaTheme="majorEastAsia"/>
          <w:color w:val="993366"/>
        </w:rPr>
        <w:t>border:double</w:t>
      </w:r>
      <w:proofErr w:type="spellEnd"/>
      <w:proofErr w:type="gramEnd"/>
      <w:r>
        <w:rPr>
          <w:rStyle w:val="Textoennegrita"/>
          <w:rFonts w:eastAsiaTheme="majorEastAsia"/>
          <w:color w:val="993366"/>
        </w:rPr>
        <w:t>}</w:t>
      </w:r>
      <w:r>
        <w:br/>
      </w:r>
      <w:proofErr w:type="spellStart"/>
      <w:r>
        <w:rPr>
          <w:rStyle w:val="Textoennegrita"/>
          <w:rFonts w:eastAsiaTheme="majorEastAsia"/>
          <w:color w:val="993366"/>
        </w:rPr>
        <w:t>table.miembros</w:t>
      </w:r>
      <w:proofErr w:type="spellEnd"/>
      <w:r>
        <w:rPr>
          <w:rStyle w:val="Textoennegrita"/>
          <w:rFonts w:eastAsiaTheme="majorEastAsia"/>
          <w:color w:val="993366"/>
        </w:rPr>
        <w:t xml:space="preserve"> {</w:t>
      </w:r>
      <w:proofErr w:type="spellStart"/>
      <w:r>
        <w:rPr>
          <w:rStyle w:val="Textoennegrita"/>
          <w:rFonts w:eastAsiaTheme="majorEastAsia"/>
          <w:color w:val="993366"/>
        </w:rPr>
        <w:t>border:solid</w:t>
      </w:r>
      <w:proofErr w:type="spellEnd"/>
      <w:r>
        <w:rPr>
          <w:rStyle w:val="Textoennegrita"/>
          <w:rFonts w:eastAsiaTheme="majorEastAsia"/>
          <w:color w:val="993366"/>
        </w:rPr>
        <w:t>}</w:t>
      </w:r>
      <w:r>
        <w:br/>
      </w:r>
      <w:proofErr w:type="spellStart"/>
      <w:r>
        <w:rPr>
          <w:rStyle w:val="Textoennegrita"/>
          <w:rFonts w:eastAsiaTheme="majorEastAsia"/>
          <w:color w:val="993366"/>
        </w:rPr>
        <w:t>table.empleeados</w:t>
      </w:r>
      <w:proofErr w:type="spellEnd"/>
      <w:r>
        <w:rPr>
          <w:rStyle w:val="Textoennegrita"/>
          <w:rFonts w:eastAsiaTheme="majorEastAsia"/>
          <w:color w:val="993366"/>
        </w:rPr>
        <w:t xml:space="preserve"> {</w:t>
      </w:r>
      <w:proofErr w:type="spellStart"/>
      <w:r>
        <w:rPr>
          <w:rStyle w:val="Textoennegrita"/>
          <w:rFonts w:eastAsiaTheme="majorEastAsia"/>
          <w:color w:val="993366"/>
        </w:rPr>
        <w:t>border:grrove</w:t>
      </w:r>
      <w:proofErr w:type="spellEnd"/>
      <w:r>
        <w:rPr>
          <w:rStyle w:val="Textoennegrita"/>
          <w:rFonts w:eastAsiaTheme="majorEastAsia"/>
          <w:color w:val="993366"/>
        </w:rPr>
        <w:t>}</w:t>
      </w:r>
    </w:p>
    <w:p w14:paraId="0AD1EC79" w14:textId="77777777" w:rsidR="003F0908" w:rsidRDefault="003F0908" w:rsidP="003F0908">
      <w:pPr>
        <w:pStyle w:val="NormalWeb"/>
        <w:ind w:firstLine="708"/>
        <w:jc w:val="both"/>
      </w:pPr>
      <w:r>
        <w:rPr>
          <w:b/>
          <w:bCs/>
        </w:rPr>
        <w:t>Al principio de un CSS es aconsejable definir los selectores de etiquetas</w:t>
      </w:r>
      <w:r>
        <w:t xml:space="preserve">: además se usan </w:t>
      </w:r>
      <w:proofErr w:type="gramStart"/>
      <w:r>
        <w:t>comentarios  para</w:t>
      </w:r>
      <w:proofErr w:type="gramEnd"/>
      <w:r>
        <w:t xml:space="preserve"> dejar claro cuál es la parte que define los selectores de etiquetas y cuál es la parte que definen las clases  y otros elementos. Por ejemplo:</w:t>
      </w:r>
    </w:p>
    <w:p w14:paraId="3269837F" w14:textId="77777777" w:rsidR="003F0908" w:rsidRDefault="003F0908" w:rsidP="003F0908">
      <w:pPr>
        <w:pStyle w:val="HTMLconformatoprevio"/>
      </w:pPr>
      <w:r>
        <w:rPr>
          <w:rStyle w:val="Textoennegrita"/>
          <w:rFonts w:eastAsiaTheme="majorEastAsia"/>
          <w:color w:val="993366"/>
        </w:rPr>
        <w:t>/* Etiquetas HTML */</w:t>
      </w:r>
    </w:p>
    <w:p w14:paraId="14E6790E" w14:textId="77777777" w:rsidR="003F0908" w:rsidRDefault="003F0908" w:rsidP="003F0908">
      <w:pPr>
        <w:pStyle w:val="HTMLconformatoprevio"/>
      </w:pPr>
      <w:proofErr w:type="spellStart"/>
      <w:r>
        <w:rPr>
          <w:rStyle w:val="Textoennegrita"/>
          <w:rFonts w:eastAsiaTheme="majorEastAsia"/>
          <w:color w:val="993366"/>
        </w:rPr>
        <w:t>html</w:t>
      </w:r>
      <w:proofErr w:type="spellEnd"/>
      <w:r>
        <w:rPr>
          <w:rStyle w:val="Textoennegrita"/>
          <w:rFonts w:eastAsiaTheme="majorEastAsia"/>
          <w:color w:val="993366"/>
        </w:rPr>
        <w:t xml:space="preserve"> {</w:t>
      </w:r>
      <w:proofErr w:type="spellStart"/>
      <w:r>
        <w:rPr>
          <w:rStyle w:val="Textoennegrita"/>
          <w:rFonts w:eastAsiaTheme="majorEastAsia"/>
          <w:color w:val="993366"/>
        </w:rPr>
        <w:t>font-</w:t>
      </w:r>
      <w:proofErr w:type="gramStart"/>
      <w:r>
        <w:rPr>
          <w:rStyle w:val="Textoennegrita"/>
          <w:rFonts w:eastAsiaTheme="majorEastAsia"/>
          <w:color w:val="993366"/>
        </w:rPr>
        <w:t>family:arial</w:t>
      </w:r>
      <w:proofErr w:type="spellEnd"/>
      <w:proofErr w:type="gramEnd"/>
      <w:r>
        <w:rPr>
          <w:rStyle w:val="Textoennegrita"/>
          <w:rFonts w:eastAsiaTheme="majorEastAsia"/>
          <w:color w:val="993366"/>
        </w:rPr>
        <w:t xml:space="preserve">, </w:t>
      </w:r>
      <w:proofErr w:type="spellStart"/>
      <w:r>
        <w:rPr>
          <w:rStyle w:val="Textoennegrita"/>
          <w:rFonts w:eastAsiaTheme="majorEastAsia"/>
          <w:color w:val="993366"/>
        </w:rPr>
        <w:t>verdana</w:t>
      </w:r>
      <w:proofErr w:type="spellEnd"/>
      <w:r>
        <w:rPr>
          <w:rStyle w:val="Textoennegrita"/>
          <w:rFonts w:eastAsiaTheme="majorEastAsia"/>
          <w:color w:val="993366"/>
        </w:rPr>
        <w:t xml:space="preserve">, </w:t>
      </w:r>
      <w:proofErr w:type="spellStart"/>
      <w:r>
        <w:rPr>
          <w:rStyle w:val="Textoennegrita"/>
          <w:rFonts w:eastAsiaTheme="majorEastAsia"/>
          <w:color w:val="993366"/>
        </w:rPr>
        <w:t>sans</w:t>
      </w:r>
      <w:proofErr w:type="spellEnd"/>
      <w:r>
        <w:rPr>
          <w:rStyle w:val="Textoennegrita"/>
          <w:rFonts w:eastAsiaTheme="majorEastAsia"/>
          <w:color w:val="993366"/>
        </w:rPr>
        <w:t xml:space="preserve"> </w:t>
      </w:r>
      <w:proofErr w:type="spellStart"/>
      <w:r>
        <w:rPr>
          <w:rStyle w:val="Textoennegrita"/>
          <w:rFonts w:eastAsiaTheme="majorEastAsia"/>
          <w:color w:val="993366"/>
        </w:rPr>
        <w:t>serif</w:t>
      </w:r>
      <w:proofErr w:type="spellEnd"/>
      <w:r>
        <w:rPr>
          <w:rStyle w:val="Textoennegrita"/>
          <w:rFonts w:eastAsiaTheme="majorEastAsia"/>
          <w:color w:val="993366"/>
        </w:rPr>
        <w:t>; font-size:13px;}</w:t>
      </w:r>
      <w:r>
        <w:br/>
      </w:r>
      <w:r>
        <w:rPr>
          <w:rStyle w:val="Textoennegrita"/>
          <w:rFonts w:eastAsiaTheme="majorEastAsia"/>
          <w:color w:val="993366"/>
        </w:rPr>
        <w:t xml:space="preserve">hl, h2, h3, h4, h5, h6, </w:t>
      </w:r>
      <w:proofErr w:type="spellStart"/>
      <w:r>
        <w:rPr>
          <w:rStyle w:val="Textoennegrita"/>
          <w:rFonts w:eastAsiaTheme="majorEastAsia"/>
          <w:color w:val="993366"/>
        </w:rPr>
        <w:t>form</w:t>
      </w:r>
      <w:proofErr w:type="spellEnd"/>
      <w:r>
        <w:rPr>
          <w:rStyle w:val="Textoennegrita"/>
          <w:rFonts w:eastAsiaTheme="majorEastAsia"/>
          <w:color w:val="993366"/>
        </w:rPr>
        <w:t xml:space="preserve">, input, </w:t>
      </w:r>
      <w:proofErr w:type="spellStart"/>
      <w:r>
        <w:rPr>
          <w:rStyle w:val="Textoennegrita"/>
          <w:rFonts w:eastAsiaTheme="majorEastAsia"/>
          <w:color w:val="993366"/>
        </w:rPr>
        <w:t>text-area</w:t>
      </w:r>
      <w:proofErr w:type="spellEnd"/>
      <w:r>
        <w:rPr>
          <w:rStyle w:val="Textoennegrita"/>
          <w:rFonts w:eastAsiaTheme="majorEastAsia"/>
          <w:color w:val="993366"/>
        </w:rPr>
        <w:t>{</w:t>
      </w:r>
      <w:r>
        <w:br/>
      </w:r>
      <w:r>
        <w:rPr>
          <w:rStyle w:val="Textoennegrita"/>
          <w:rFonts w:eastAsiaTheme="majorEastAsia"/>
          <w:color w:val="993366"/>
        </w:rPr>
        <w:t xml:space="preserve">     border:0; padding:0; margin:0;</w:t>
      </w:r>
      <w:r>
        <w:br/>
      </w:r>
      <w:r>
        <w:rPr>
          <w:rStyle w:val="Textoennegrita"/>
          <w:rFonts w:eastAsiaTheme="majorEastAsia"/>
          <w:color w:val="993366"/>
        </w:rPr>
        <w:t xml:space="preserve">     </w:t>
      </w:r>
      <w:proofErr w:type="spellStart"/>
      <w:r>
        <w:rPr>
          <w:rStyle w:val="Textoennegrita"/>
          <w:rFonts w:eastAsiaTheme="majorEastAsia"/>
          <w:color w:val="993366"/>
        </w:rPr>
        <w:t>font-family:arial</w:t>
      </w:r>
      <w:proofErr w:type="spellEnd"/>
      <w:r>
        <w:rPr>
          <w:rStyle w:val="Textoennegrita"/>
          <w:rFonts w:eastAsiaTheme="majorEastAsia"/>
          <w:color w:val="993366"/>
        </w:rPr>
        <w:t>;}</w:t>
      </w:r>
      <w:r>
        <w:br/>
      </w:r>
      <w:r>
        <w:rPr>
          <w:rStyle w:val="Textoennegrita"/>
          <w:rFonts w:eastAsiaTheme="majorEastAsia"/>
          <w:color w:val="993366"/>
        </w:rPr>
        <w:t xml:space="preserve">h1 { </w:t>
      </w:r>
      <w:proofErr w:type="spellStart"/>
      <w:r>
        <w:rPr>
          <w:rStyle w:val="Textoennegrita"/>
          <w:rFonts w:eastAsiaTheme="majorEastAsia"/>
          <w:color w:val="993366"/>
        </w:rPr>
        <w:t>font-size</w:t>
      </w:r>
      <w:proofErr w:type="spellEnd"/>
      <w:r>
        <w:rPr>
          <w:rStyle w:val="Textoennegrita"/>
          <w:rFonts w:eastAsiaTheme="majorEastAsia"/>
          <w:color w:val="993366"/>
        </w:rPr>
        <w:t>: 24px; color: 1000000; }</w:t>
      </w:r>
      <w:r>
        <w:br/>
      </w:r>
      <w:r>
        <w:rPr>
          <w:rStyle w:val="Textoennegrita"/>
          <w:rFonts w:eastAsiaTheme="majorEastAsia"/>
          <w:color w:val="993366"/>
        </w:rPr>
        <w:t xml:space="preserve">h2 { </w:t>
      </w:r>
      <w:proofErr w:type="spellStart"/>
      <w:r>
        <w:rPr>
          <w:rStyle w:val="Textoennegrita"/>
          <w:rFonts w:eastAsiaTheme="majorEastAsia"/>
          <w:color w:val="993366"/>
        </w:rPr>
        <w:t>font-size</w:t>
      </w:r>
      <w:proofErr w:type="spellEnd"/>
      <w:r>
        <w:rPr>
          <w:rStyle w:val="Textoennegrita"/>
          <w:rFonts w:eastAsiaTheme="majorEastAsia"/>
          <w:color w:val="993366"/>
        </w:rPr>
        <w:t>: 18px; color: 1666666; }</w:t>
      </w:r>
    </w:p>
    <w:p w14:paraId="68BEC05C" w14:textId="77777777" w:rsidR="003F0908" w:rsidRDefault="003F0908" w:rsidP="003F0908">
      <w:pPr>
        <w:pStyle w:val="HTMLconformatoprevio"/>
      </w:pPr>
      <w:r>
        <w:rPr>
          <w:rStyle w:val="Textoennegrita"/>
          <w:rFonts w:eastAsiaTheme="majorEastAsia"/>
          <w:color w:val="993366"/>
        </w:rPr>
        <w:t xml:space="preserve">/* </w:t>
      </w:r>
      <w:proofErr w:type="gramStart"/>
      <w:r>
        <w:rPr>
          <w:rStyle w:val="Textoennegrita"/>
          <w:rFonts w:eastAsiaTheme="majorEastAsia"/>
          <w:color w:val="993366"/>
        </w:rPr>
        <w:t>FIN  Etiquetas</w:t>
      </w:r>
      <w:proofErr w:type="gramEnd"/>
      <w:r>
        <w:rPr>
          <w:rStyle w:val="Textoennegrita"/>
          <w:rFonts w:eastAsiaTheme="majorEastAsia"/>
          <w:color w:val="993366"/>
        </w:rPr>
        <w:t xml:space="preserve"> HTML */</w:t>
      </w:r>
    </w:p>
    <w:p w14:paraId="78E6850D" w14:textId="77777777" w:rsidR="003F0908" w:rsidRDefault="003F0908" w:rsidP="003F0908">
      <w:pPr>
        <w:pStyle w:val="NormalWeb"/>
        <w:ind w:firstLine="708"/>
        <w:jc w:val="both"/>
      </w:pPr>
      <w:r>
        <w:rPr>
          <w:b/>
          <w:bCs/>
        </w:rPr>
        <w:t>Estructurar visualmente los atributos</w:t>
      </w:r>
      <w:r>
        <w:t>: si un elemento solo tiene tres atributos se pueden poner en la misma línea. Pero si hay más, se ponen en líneas diferentes sangrados con tabuladores. En el ejemplo anterior se puede ver este uso.</w:t>
      </w:r>
    </w:p>
    <w:p w14:paraId="3E8B38B0" w14:textId="2155C6D3" w:rsidR="003F0908" w:rsidRDefault="003F0908" w:rsidP="003F0908">
      <w:pPr>
        <w:pStyle w:val="NormalWeb"/>
        <w:ind w:firstLine="708"/>
        <w:jc w:val="both"/>
      </w:pPr>
      <w:r>
        <w:t>Estas son solo algunas propuestas de buenas prácticas. Sin embargo, conforme el diseñador profundiza en el desarrollo de CSS adquirirá muchas otras que darán más legibilidad a sus CSS.</w:t>
      </w:r>
    </w:p>
    <w:p w14:paraId="72B95DA6" w14:textId="4C4A90B5" w:rsidR="003F0908" w:rsidRDefault="003F0908" w:rsidP="003F0908">
      <w:pPr>
        <w:pStyle w:val="NormalWeb"/>
        <w:ind w:firstLine="708"/>
        <w:jc w:val="both"/>
      </w:pPr>
    </w:p>
    <w:p w14:paraId="639E3CB4" w14:textId="488BB422" w:rsidR="003F0908" w:rsidRDefault="003F0908" w:rsidP="003F0908">
      <w:pPr>
        <w:pStyle w:val="NormalWeb"/>
        <w:ind w:firstLine="708"/>
        <w:jc w:val="both"/>
      </w:pPr>
    </w:p>
    <w:p w14:paraId="328A6806" w14:textId="02C588B2" w:rsidR="003F0908" w:rsidRDefault="003F0908" w:rsidP="003F0908">
      <w:pPr>
        <w:pStyle w:val="NormalWeb"/>
        <w:ind w:firstLine="708"/>
        <w:jc w:val="both"/>
      </w:pPr>
    </w:p>
    <w:p w14:paraId="6F19D852" w14:textId="77777777" w:rsidR="003F0908" w:rsidRDefault="003F0908" w:rsidP="003F0908">
      <w:pPr>
        <w:pStyle w:val="NormalWeb"/>
        <w:ind w:firstLine="708"/>
        <w:jc w:val="both"/>
      </w:pPr>
    </w:p>
    <w:p w14:paraId="1F91D9F2" w14:textId="77777777" w:rsidR="003F0908" w:rsidRDefault="003F0908" w:rsidP="003F0908">
      <w:pPr>
        <w:pStyle w:val="Ttulo3"/>
      </w:pPr>
      <w:r>
        <w:lastRenderedPageBreak/>
        <w:t>7. Atributos. Modelo de cajas</w:t>
      </w:r>
    </w:p>
    <w:p w14:paraId="4576A354" w14:textId="77777777" w:rsidR="003F0908" w:rsidRDefault="003F0908" w:rsidP="003F0908">
      <w:pPr>
        <w:pStyle w:val="NormalWeb"/>
        <w:ind w:firstLine="708"/>
        <w:jc w:val="both"/>
      </w:pPr>
      <w:r>
        <w:t>Hasta el momento, todos los ejemplos anteriores estaban relacionados con la sintaxis de CSS. Por ello, en los ejemplos siempre se ha jugado con propiedades muy sencillas y fáciles de entender, como el color, la fuente (color), (</w:t>
      </w:r>
      <w:proofErr w:type="spellStart"/>
      <w:r>
        <w:t>font-family</w:t>
      </w:r>
      <w:proofErr w:type="spellEnd"/>
      <w:r>
        <w:t>) o el tamaño de la fuente (</w:t>
      </w:r>
      <w:proofErr w:type="spellStart"/>
      <w:r>
        <w:t>font-size</w:t>
      </w:r>
      <w:proofErr w:type="spellEnd"/>
      <w:r>
        <w:t xml:space="preserve">). Estas tres propiedades (color, </w:t>
      </w:r>
      <w:proofErr w:type="spellStart"/>
      <w:r>
        <w:t>font-family</w:t>
      </w:r>
      <w:proofErr w:type="spellEnd"/>
      <w:r>
        <w:t xml:space="preserve"> y </w:t>
      </w:r>
      <w:proofErr w:type="spellStart"/>
      <w:r>
        <w:t>font-size</w:t>
      </w:r>
      <w:proofErr w:type="spellEnd"/>
      <w:r>
        <w:t>) se llaman a tributos.</w:t>
      </w:r>
    </w:p>
    <w:p w14:paraId="16CBBAB7" w14:textId="77777777" w:rsidR="003F0908" w:rsidRDefault="003F0908" w:rsidP="003F0908">
      <w:pPr>
        <w:pStyle w:val="NormalWeb"/>
        <w:ind w:firstLine="708"/>
        <w:jc w:val="both"/>
      </w:pPr>
      <w:r>
        <w:t xml:space="preserve">La potencia de los CSS radica principalmente en la gran cantidad de atributos que se pueden usar para dar estilo a las páginas web. Estos van desde la posición que puede ocupar un determinado elemento hasta la colocación de una imagen de fondo. </w:t>
      </w:r>
      <w:r>
        <w:br/>
        <w:t>En esta sección se explicarán aspectos básicos de localización de elementos en las páginas y el significado de los atributos que definen esas distancias.</w:t>
      </w:r>
    </w:p>
    <w:p w14:paraId="3DA7FE6C" w14:textId="77777777" w:rsidR="003F0908" w:rsidRDefault="003F0908" w:rsidP="003F0908">
      <w:pPr>
        <w:pStyle w:val="NormalWeb"/>
        <w:ind w:firstLine="708"/>
        <w:jc w:val="both"/>
      </w:pPr>
      <w:r>
        <w:t>Para entender los estilos CSS lo más adecuado es pensar en cualquier elemento (&lt;h1</w:t>
      </w:r>
      <w:proofErr w:type="gramStart"/>
      <w:r>
        <w:t>&gt;,&lt;</w:t>
      </w:r>
      <w:proofErr w:type="gramEnd"/>
      <w:r>
        <w:t>p&gt;,&lt;</w:t>
      </w:r>
      <w:proofErr w:type="spellStart"/>
      <w:r>
        <w:t>div</w:t>
      </w:r>
      <w:proofErr w:type="spellEnd"/>
      <w:r>
        <w:t>&gt;, etc.) como una caja. Para cada caja las dimensiones pueden ser controladas para producir una gran variedad de efectos.</w:t>
      </w:r>
      <w:r>
        <w:br/>
        <w:t xml:space="preserve">Con esta definición, una página es una caja de cajas, y a esta simplificación se le llama modelo de cajas. </w:t>
      </w:r>
    </w:p>
    <w:p w14:paraId="3962E0C5" w14:textId="05A247C5" w:rsidR="003F0908" w:rsidRDefault="003F0908" w:rsidP="003F0908">
      <w:pPr>
        <w:pStyle w:val="NormalWeb"/>
        <w:ind w:firstLine="708"/>
        <w:jc w:val="both"/>
      </w:pPr>
      <w:r>
        <w:t>Este esquema es básico para conocer cómo afecta un determinado valor a un contenido. Es importante destacar, que en principio este esquema es seguido por todos los navegadores. Sin embargo, algunos navegadores como Internet Explorer lo interpretan de diferente manera. En las siguientes explicaciones no haremos excepciones y se explicarán los atributos según indica el estándar W3C.</w:t>
      </w:r>
    </w:p>
    <w:p w14:paraId="251F4231" w14:textId="254CC1C6" w:rsidR="003F0908" w:rsidRDefault="003F0908" w:rsidP="00C46DF4">
      <w:pPr>
        <w:pStyle w:val="NormalWeb"/>
      </w:pPr>
      <w:r>
        <w:rPr>
          <w:noProof/>
        </w:rPr>
        <w:drawing>
          <wp:inline distT="0" distB="0" distL="0" distR="0" wp14:anchorId="2DE6AFBF" wp14:editId="7FFFAABB">
            <wp:extent cx="5391150"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5284387A" w14:textId="77777777" w:rsidR="003F0908" w:rsidRDefault="003F0908" w:rsidP="003F0908">
      <w:pPr>
        <w:pStyle w:val="Ttulo4"/>
      </w:pPr>
      <w:r>
        <w:t>7.1. Unidades de medida</w:t>
      </w:r>
    </w:p>
    <w:p w14:paraId="357783AD" w14:textId="6D6DB08C" w:rsidR="003F0908" w:rsidRDefault="003F0908" w:rsidP="003F0908">
      <w:pPr>
        <w:pStyle w:val="NormalWeb"/>
        <w:ind w:firstLine="360"/>
        <w:jc w:val="both"/>
      </w:pPr>
      <w:r>
        <w:t>Muchas de las propiedades CSS permiten indicar medidas y colores en sus valores. Además, permite indicarlos de formas diferentes.  Unidades de medida:</w:t>
      </w:r>
    </w:p>
    <w:p w14:paraId="45035824" w14:textId="77777777" w:rsidR="003F0908" w:rsidRDefault="003F0908" w:rsidP="003F0908">
      <w:pPr>
        <w:numPr>
          <w:ilvl w:val="0"/>
          <w:numId w:val="1"/>
        </w:numPr>
        <w:tabs>
          <w:tab w:val="clear" w:pos="720"/>
          <w:tab w:val="num" w:pos="360"/>
        </w:tabs>
        <w:spacing w:before="100" w:beforeAutospacing="1" w:after="100" w:afterAutospacing="1" w:line="240" w:lineRule="auto"/>
        <w:ind w:left="360"/>
        <w:jc w:val="both"/>
      </w:pPr>
      <w:r>
        <w:t>Para altura, anchura, márgenes, tamaño letra, etc.</w:t>
      </w:r>
    </w:p>
    <w:p w14:paraId="2C59442E" w14:textId="77777777" w:rsidR="003F0908" w:rsidRDefault="003F0908" w:rsidP="003F0908">
      <w:pPr>
        <w:numPr>
          <w:ilvl w:val="0"/>
          <w:numId w:val="1"/>
        </w:numPr>
        <w:tabs>
          <w:tab w:val="clear" w:pos="720"/>
          <w:tab w:val="num" w:pos="360"/>
        </w:tabs>
        <w:spacing w:before="100" w:beforeAutospacing="1" w:after="100" w:afterAutospacing="1" w:line="240" w:lineRule="auto"/>
        <w:ind w:left="360"/>
        <w:jc w:val="both"/>
      </w:pPr>
      <w:r>
        <w:t>Valores numéricos enteros o decimales seguidos de la unidad de medida.</w:t>
      </w:r>
    </w:p>
    <w:p w14:paraId="77997026" w14:textId="77777777" w:rsidR="003F0908" w:rsidRDefault="003F0908" w:rsidP="003F0908">
      <w:pPr>
        <w:numPr>
          <w:ilvl w:val="0"/>
          <w:numId w:val="1"/>
        </w:numPr>
        <w:tabs>
          <w:tab w:val="clear" w:pos="720"/>
          <w:tab w:val="num" w:pos="360"/>
        </w:tabs>
        <w:spacing w:before="100" w:beforeAutospacing="1" w:after="100" w:afterAutospacing="1" w:line="240" w:lineRule="auto"/>
        <w:ind w:left="360"/>
        <w:jc w:val="both"/>
      </w:pPr>
      <w:r>
        <w:t xml:space="preserve">Tipos: </w:t>
      </w:r>
    </w:p>
    <w:p w14:paraId="54706108" w14:textId="77777777" w:rsidR="003F0908" w:rsidRDefault="003F0908" w:rsidP="003F0908">
      <w:pPr>
        <w:numPr>
          <w:ilvl w:val="1"/>
          <w:numId w:val="1"/>
        </w:numPr>
        <w:tabs>
          <w:tab w:val="clear" w:pos="1440"/>
          <w:tab w:val="num" w:pos="1080"/>
        </w:tabs>
        <w:spacing w:before="100" w:beforeAutospacing="1" w:after="100" w:afterAutospacing="1" w:line="240" w:lineRule="auto"/>
        <w:ind w:left="1080"/>
        <w:jc w:val="both"/>
      </w:pPr>
      <w:r>
        <w:t xml:space="preserve">Absolutas: establecen el valor de forma completa. Valor real es el indicado. </w:t>
      </w:r>
    </w:p>
    <w:p w14:paraId="76475A3A"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Definen las medidas de forma completa. Sus valores reales no se calculan a partir de otro valor de referencia, sino que son los indicados.</w:t>
      </w:r>
    </w:p>
    <w:p w14:paraId="2A5D599C"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in (pulgadas): (1 pulgada son 2.54 centímetros)</w:t>
      </w:r>
    </w:p>
    <w:p w14:paraId="5A4376EF"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cm (centímetros)</w:t>
      </w:r>
    </w:p>
    <w:p w14:paraId="693690AE"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mm (milímetros)</w:t>
      </w:r>
    </w:p>
    <w:p w14:paraId="6D594597"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lastRenderedPageBreak/>
        <w:t>pt (puntos): 1 punto equivale a 1 pulgada/72, es decir, unos 0.35 milímetros.</w:t>
      </w:r>
    </w:p>
    <w:p w14:paraId="14CF9EA8"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pc (picas): 1 pica equivale a 12 puntos, es decir, unos 4.23 milímetros.</w:t>
      </w:r>
      <w:r>
        <w:br/>
        <w:t>De las unidades de medida absolutas, la única que se utiliza con frecuencia es la de puntos (pt), para el tamaño de letra.</w:t>
      </w:r>
    </w:p>
    <w:p w14:paraId="7C063C9D" w14:textId="77777777" w:rsidR="003F0908" w:rsidRDefault="003F0908" w:rsidP="003F0908">
      <w:pPr>
        <w:numPr>
          <w:ilvl w:val="1"/>
          <w:numId w:val="1"/>
        </w:numPr>
        <w:tabs>
          <w:tab w:val="clear" w:pos="1440"/>
          <w:tab w:val="num" w:pos="1080"/>
        </w:tabs>
        <w:spacing w:before="100" w:beforeAutospacing="1" w:after="100" w:afterAutospacing="1" w:line="240" w:lineRule="auto"/>
        <w:ind w:left="1080"/>
        <w:jc w:val="both"/>
      </w:pPr>
      <w:r>
        <w:t xml:space="preserve">Relativas: definen el valor </w:t>
      </w:r>
      <w:proofErr w:type="gramStart"/>
      <w:r>
        <w:t>en relación a</w:t>
      </w:r>
      <w:proofErr w:type="gramEnd"/>
      <w:r>
        <w:t xml:space="preserve"> otra medida. </w:t>
      </w:r>
    </w:p>
    <w:p w14:paraId="16504BF9"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em: relativa al tamaño de letra empleado. Aunque no es exacto, el valor 1em se aproxima a la anchura de la letra “M” del tipo y tamaño de letra utilizado. Tamaño en puntos. 1em = 12 puntos.</w:t>
      </w:r>
    </w:p>
    <w:p w14:paraId="217F4987"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r>
        <w:t>ex: relativo a la altura de la letra “x” del tipo y tamaño de la letra utilizada. 1ex = 0.5em</w:t>
      </w:r>
    </w:p>
    <w:p w14:paraId="2B34911E" w14:textId="77777777" w:rsidR="003F0908" w:rsidRDefault="003F0908" w:rsidP="003F0908">
      <w:pPr>
        <w:numPr>
          <w:ilvl w:val="2"/>
          <w:numId w:val="1"/>
        </w:numPr>
        <w:tabs>
          <w:tab w:val="clear" w:pos="2160"/>
          <w:tab w:val="num" w:pos="1800"/>
        </w:tabs>
        <w:spacing w:before="100" w:beforeAutospacing="1" w:after="100" w:afterAutospacing="1" w:line="240" w:lineRule="auto"/>
        <w:ind w:left="1800"/>
        <w:jc w:val="both"/>
      </w:pPr>
      <w:proofErr w:type="spellStart"/>
      <w:r>
        <w:t>px</w:t>
      </w:r>
      <w:proofErr w:type="spellEnd"/>
      <w:r>
        <w:t>: relativa a la resolución de la pantalla del usuario.</w:t>
      </w:r>
      <w:r>
        <w:br/>
        <w:t xml:space="preserve">Ejemplo: </w:t>
      </w:r>
    </w:p>
    <w:p w14:paraId="1AAFF3E8" w14:textId="77777777" w:rsidR="003F0908" w:rsidRDefault="003F0908" w:rsidP="003F0908">
      <w:pPr>
        <w:pStyle w:val="HTMLconformatoprevio"/>
        <w:ind w:left="1800"/>
      </w:pPr>
      <w:proofErr w:type="spellStart"/>
      <w:proofErr w:type="gramStart"/>
      <w:r>
        <w:rPr>
          <w:rStyle w:val="Textoennegrita"/>
          <w:color w:val="993366"/>
        </w:rPr>
        <w:t>body</w:t>
      </w:r>
      <w:proofErr w:type="spellEnd"/>
      <w:r>
        <w:rPr>
          <w:rStyle w:val="Textoennegrita"/>
          <w:color w:val="993366"/>
        </w:rPr>
        <w:t>{</w:t>
      </w:r>
      <w:proofErr w:type="spellStart"/>
      <w:proofErr w:type="gramEnd"/>
      <w:r>
        <w:rPr>
          <w:rStyle w:val="Textoennegrita"/>
          <w:color w:val="993366"/>
        </w:rPr>
        <w:t>font-size</w:t>
      </w:r>
      <w:proofErr w:type="spellEnd"/>
      <w:r>
        <w:rPr>
          <w:rStyle w:val="Textoennegrita"/>
          <w:color w:val="993366"/>
        </w:rPr>
        <w:t xml:space="preserve">: 0.9em; } /* El tamaño de la letra de la página será el 90% del </w:t>
      </w:r>
      <w:r>
        <w:br/>
      </w:r>
      <w:r>
        <w:rPr>
          <w:rStyle w:val="Textoennegrita"/>
          <w:color w:val="993366"/>
        </w:rPr>
        <w:t>tamaño por defecto (que es el tamaño de referencia)*/</w:t>
      </w:r>
      <w:r>
        <w:br/>
      </w:r>
      <w:proofErr w:type="spellStart"/>
      <w:r>
        <w:rPr>
          <w:rStyle w:val="Textoennegrita"/>
          <w:color w:val="993366"/>
        </w:rPr>
        <w:t>body</w:t>
      </w:r>
      <w:proofErr w:type="spellEnd"/>
      <w:r>
        <w:rPr>
          <w:rStyle w:val="Textoennegrita"/>
          <w:color w:val="993366"/>
        </w:rPr>
        <w:t>{</w:t>
      </w:r>
      <w:proofErr w:type="spellStart"/>
      <w:r>
        <w:rPr>
          <w:rStyle w:val="Textoennegrita"/>
          <w:color w:val="993366"/>
        </w:rPr>
        <w:t>font-size</w:t>
      </w:r>
      <w:proofErr w:type="spellEnd"/>
      <w:r>
        <w:rPr>
          <w:rStyle w:val="Textoennegrita"/>
          <w:color w:val="993366"/>
        </w:rPr>
        <w:t>: .9em; } </w:t>
      </w:r>
    </w:p>
    <w:p w14:paraId="6B2CD41C" w14:textId="77777777" w:rsidR="003F0908" w:rsidRDefault="003F0908" w:rsidP="003F0908">
      <w:pPr>
        <w:pStyle w:val="NormalWeb"/>
        <w:numPr>
          <w:ilvl w:val="1"/>
          <w:numId w:val="1"/>
        </w:numPr>
        <w:tabs>
          <w:tab w:val="clear" w:pos="1440"/>
          <w:tab w:val="num" w:pos="1080"/>
        </w:tabs>
        <w:ind w:left="1080"/>
        <w:jc w:val="both"/>
      </w:pPr>
      <w:r>
        <w:t>Porcentajes: Es otra medida relativa, ya que referencia a otra medida.</w:t>
      </w:r>
    </w:p>
    <w:p w14:paraId="748F2756" w14:textId="77777777" w:rsidR="003F0908" w:rsidRDefault="003F0908" w:rsidP="003F0908">
      <w:pPr>
        <w:pStyle w:val="NormalWeb"/>
        <w:jc w:val="both"/>
      </w:pPr>
      <w:r>
        <w:rPr>
          <w:rStyle w:val="Textoennegrita"/>
        </w:rPr>
        <w:t>Recomendaciones:</w:t>
      </w:r>
    </w:p>
    <w:p w14:paraId="1037AFF3" w14:textId="77777777" w:rsidR="003F0908" w:rsidRDefault="003F0908" w:rsidP="003F0908">
      <w:pPr>
        <w:pStyle w:val="NormalWeb"/>
        <w:ind w:firstLine="708"/>
        <w:jc w:val="both"/>
      </w:pPr>
      <w:r>
        <w:t xml:space="preserve">Se recomienda el uso de unidades relativas siempre que sea posible, ya que mejora la accesibilidad de la página y permite que los documentos se adapten fácilmente a cualquier medio y dispositivo. </w:t>
      </w:r>
    </w:p>
    <w:p w14:paraId="31D2254B" w14:textId="2E73169F" w:rsidR="003F0908" w:rsidRDefault="003F0908" w:rsidP="003F0908">
      <w:pPr>
        <w:pStyle w:val="NormalWeb"/>
        <w:ind w:firstLine="708"/>
        <w:jc w:val="both"/>
      </w:pPr>
      <w:r>
        <w:t xml:space="preserve">Se recomienda utilizar la medida “em” y porcentajes para tamaños de letras y </w:t>
      </w:r>
      <w:proofErr w:type="gramStart"/>
      <w:r>
        <w:t>pixel</w:t>
      </w:r>
      <w:proofErr w:type="gramEnd"/>
      <w:r>
        <w:t xml:space="preserve"> y porcentajes para definir el </w:t>
      </w:r>
      <w:proofErr w:type="spellStart"/>
      <w:r>
        <w:t>layout</w:t>
      </w:r>
      <w:proofErr w:type="spellEnd"/>
      <w:r>
        <w:t xml:space="preserve"> (estructura) del documento: anchura de columnas y elementos.</w:t>
      </w:r>
    </w:p>
    <w:p w14:paraId="00E21E1E" w14:textId="77777777" w:rsidR="003F0908" w:rsidRDefault="003F0908" w:rsidP="003F0908">
      <w:pPr>
        <w:pStyle w:val="Ttulo4"/>
      </w:pPr>
      <w:r>
        <w:t>7.2. Atributos de posición</w:t>
      </w:r>
    </w:p>
    <w:p w14:paraId="7DAA2795" w14:textId="77777777" w:rsidR="003F0908" w:rsidRDefault="003F0908" w:rsidP="003F0908">
      <w:pPr>
        <w:pStyle w:val="NormalWeb"/>
        <w:jc w:val="both"/>
      </w:pPr>
      <w:r>
        <w:t xml:space="preserve">Los atributos de posición son principalmente top, </w:t>
      </w:r>
      <w:proofErr w:type="spellStart"/>
      <w:r>
        <w:t>left</w:t>
      </w:r>
      <w:proofErr w:type="spellEnd"/>
      <w:r>
        <w:t xml:space="preserve">, </w:t>
      </w:r>
      <w:proofErr w:type="spellStart"/>
      <w:r>
        <w:t>right</w:t>
      </w:r>
      <w:proofErr w:type="spellEnd"/>
      <w:r>
        <w:t xml:space="preserve"> y bottom.</w:t>
      </w:r>
    </w:p>
    <w:p w14:paraId="6A2DBA08" w14:textId="77777777" w:rsidR="003F0908" w:rsidRDefault="003F0908" w:rsidP="003F0908">
      <w:pPr>
        <w:pStyle w:val="NormalWeb"/>
        <w:jc w:val="both"/>
      </w:pPr>
      <w:r>
        <w:t xml:space="preserve">Top (desde arriba) y bottom (desde abajo) indican la distancia en vertical donde se colocará la capa y </w:t>
      </w:r>
      <w:proofErr w:type="spellStart"/>
      <w:r>
        <w:t>Left</w:t>
      </w:r>
      <w:proofErr w:type="spellEnd"/>
      <w:r>
        <w:t xml:space="preserve"> (desde la izquierda) y </w:t>
      </w:r>
      <w:proofErr w:type="spellStart"/>
      <w:r>
        <w:t>right</w:t>
      </w:r>
      <w:proofErr w:type="spellEnd"/>
      <w:r>
        <w:t xml:space="preserve"> (desde la derecha) la horizontal. </w:t>
      </w:r>
      <w:r>
        <w:br/>
        <w:t>Sin embargo, esta distancia está supeditada al atributo position que define el tipo de posición de la capa.</w:t>
      </w:r>
    </w:p>
    <w:p w14:paraId="03BD724D" w14:textId="6059EE78" w:rsidR="003F0908" w:rsidRDefault="003F0908" w:rsidP="003F0908">
      <w:pPr>
        <w:pStyle w:val="NormalWeb"/>
        <w:ind w:firstLine="708"/>
        <w:jc w:val="both"/>
      </w:pPr>
      <w:r>
        <w:t xml:space="preserve">Si el atributo position es absolute (o </w:t>
      </w:r>
      <w:proofErr w:type="spellStart"/>
      <w:r>
        <w:t>fixed</w:t>
      </w:r>
      <w:proofErr w:type="spellEnd"/>
      <w:r>
        <w:t>), top indica la distancia del borde superior de la capa con respecto al borde superior de la página. Si el atributo position era relative, top indica la distancia desde donde se estaba escribiendo en ese momento en la página hasta el borde superior de la capa.</w:t>
      </w:r>
    </w:p>
    <w:p w14:paraId="3BAA13A1" w14:textId="06BFCAA1" w:rsidR="001B120F" w:rsidRDefault="001B120F" w:rsidP="003F0908">
      <w:pPr>
        <w:pStyle w:val="NormalWeb"/>
        <w:ind w:firstLine="708"/>
        <w:jc w:val="both"/>
      </w:pPr>
    </w:p>
    <w:p w14:paraId="06CD2C61" w14:textId="77777777" w:rsidR="001B120F" w:rsidRDefault="001B120F" w:rsidP="003F0908">
      <w:pPr>
        <w:pStyle w:val="NormalWeb"/>
        <w:ind w:firstLine="708"/>
        <w:jc w:val="both"/>
      </w:pPr>
    </w:p>
    <w:p w14:paraId="6BDDCA28" w14:textId="77777777" w:rsidR="001B120F" w:rsidRDefault="001B120F" w:rsidP="001B120F">
      <w:pPr>
        <w:pStyle w:val="Ttulo4"/>
      </w:pPr>
      <w:r>
        <w:lastRenderedPageBreak/>
        <w:t xml:space="preserve">7.3. Atributos </w:t>
      </w:r>
      <w:proofErr w:type="spellStart"/>
      <w:r>
        <w:t>margin</w:t>
      </w:r>
      <w:proofErr w:type="spellEnd"/>
    </w:p>
    <w:p w14:paraId="36A15FAF" w14:textId="77777777" w:rsidR="001B120F" w:rsidRDefault="001B120F" w:rsidP="001B120F">
      <w:pPr>
        <w:pStyle w:val="NormalWeb"/>
        <w:ind w:firstLine="708"/>
        <w:jc w:val="both"/>
      </w:pPr>
      <w:r>
        <w:t xml:space="preserve">Los atributos </w:t>
      </w:r>
      <w:proofErr w:type="spellStart"/>
      <w:r>
        <w:t>margin-left</w:t>
      </w:r>
      <w:proofErr w:type="spellEnd"/>
      <w:r>
        <w:t xml:space="preserve">, </w:t>
      </w:r>
      <w:proofErr w:type="spellStart"/>
      <w:r>
        <w:t>margin-right</w:t>
      </w:r>
      <w:proofErr w:type="spellEnd"/>
      <w:r>
        <w:t xml:space="preserve">, </w:t>
      </w:r>
      <w:proofErr w:type="spellStart"/>
      <w:r>
        <w:t>margin</w:t>
      </w:r>
      <w:proofErr w:type="spellEnd"/>
      <w:r>
        <w:t xml:space="preserve">-top, </w:t>
      </w:r>
      <w:proofErr w:type="spellStart"/>
      <w:r>
        <w:t>margin</w:t>
      </w:r>
      <w:proofErr w:type="spellEnd"/>
      <w:r>
        <w:t>-bottom marcan la separación entre otra caja y el borde de la que se representa. El siguiente ejemplo muestra estos atributos definidos en dos cajas: una para &lt;</w:t>
      </w:r>
      <w:proofErr w:type="spellStart"/>
      <w:r>
        <w:t>body</w:t>
      </w:r>
      <w:proofErr w:type="spellEnd"/>
      <w:r>
        <w:t>&gt; y otra para &lt;</w:t>
      </w:r>
      <w:proofErr w:type="spellStart"/>
      <w:r>
        <w:t>div</w:t>
      </w:r>
      <w:proofErr w:type="spellEnd"/>
      <w:r>
        <w:t>&gt;.</w:t>
      </w:r>
      <w:r>
        <w:br/>
        <w:t>El ejemplo se hace para las dos porque de esa manera se puede ver que las medidas se hacen relativas a la caja que la contiene, en este caso las medidas de los márgenes del &lt;</w:t>
      </w:r>
      <w:proofErr w:type="spellStart"/>
      <w:r>
        <w:t>div</w:t>
      </w:r>
      <w:proofErr w:type="spellEnd"/>
      <w:r>
        <w:t>&gt; se hacen relativas al &lt;</w:t>
      </w:r>
      <w:proofErr w:type="spellStart"/>
      <w:r>
        <w:t>body</w:t>
      </w:r>
      <w:proofErr w:type="spellEnd"/>
      <w:r>
        <w:t xml:space="preserve">&gt;. Para visualizar mejor el efecto se ha incluido un atributo </w:t>
      </w:r>
      <w:proofErr w:type="spellStart"/>
      <w:r>
        <w:t>border</w:t>
      </w:r>
      <w:proofErr w:type="spellEnd"/>
      <w:r>
        <w:t xml:space="preserve"> que, como veremos más adelante, dibuja el borde de 3 </w:t>
      </w:r>
      <w:proofErr w:type="spellStart"/>
      <w:r>
        <w:t>px</w:t>
      </w:r>
      <w:proofErr w:type="spellEnd"/>
      <w:r>
        <w:t xml:space="preserve"> en rojo para el &lt;</w:t>
      </w:r>
      <w:proofErr w:type="spellStart"/>
      <w:r>
        <w:t>div</w:t>
      </w:r>
      <w:proofErr w:type="spellEnd"/>
      <w:r>
        <w:t>&gt; y azul para el &lt;</w:t>
      </w:r>
      <w:proofErr w:type="spellStart"/>
      <w:r>
        <w:t>body</w:t>
      </w:r>
      <w:proofErr w:type="spellEnd"/>
      <w:r>
        <w:t>&gt;</w:t>
      </w:r>
    </w:p>
    <w:p w14:paraId="67E09FDA" w14:textId="77777777" w:rsidR="001B120F" w:rsidRDefault="001B120F" w:rsidP="001B120F">
      <w:pPr>
        <w:pStyle w:val="HTMLconformatoprevio"/>
        <w:spacing w:after="240"/>
      </w:pPr>
      <w:r>
        <w:rPr>
          <w:rStyle w:val="Textoennegrita"/>
          <w:color w:val="993366"/>
          <w:sz w:val="27"/>
          <w:szCs w:val="27"/>
        </w:rPr>
        <w:t>&lt;</w:t>
      </w:r>
      <w:proofErr w:type="spellStart"/>
      <w:r>
        <w:rPr>
          <w:rStyle w:val="Textoennegrita"/>
          <w:color w:val="993366"/>
          <w:sz w:val="27"/>
          <w:szCs w:val="27"/>
        </w:rPr>
        <w:t>html</w:t>
      </w:r>
      <w:proofErr w:type="spellEnd"/>
      <w:r>
        <w:rPr>
          <w:rStyle w:val="Textoennegrita"/>
          <w:color w:val="993366"/>
          <w:sz w:val="27"/>
          <w:szCs w:val="27"/>
        </w:rPr>
        <w:t xml:space="preserve">&gt; </w:t>
      </w:r>
      <w:r>
        <w:rPr>
          <w:b/>
          <w:bCs/>
          <w:color w:val="993366"/>
          <w:sz w:val="27"/>
          <w:szCs w:val="27"/>
        </w:rPr>
        <w:br/>
      </w:r>
      <w:r>
        <w:rPr>
          <w:rStyle w:val="Textoennegrita"/>
          <w:color w:val="993366"/>
          <w:sz w:val="27"/>
          <w:szCs w:val="27"/>
        </w:rPr>
        <w:t xml:space="preserve">&lt;head&gt; </w:t>
      </w:r>
      <w:r>
        <w:rPr>
          <w:b/>
          <w:bCs/>
          <w:color w:val="993366"/>
          <w:sz w:val="27"/>
          <w:szCs w:val="27"/>
        </w:rPr>
        <w:br/>
      </w:r>
      <w:r>
        <w:rPr>
          <w:rStyle w:val="Textoennegrita"/>
          <w:color w:val="993366"/>
          <w:sz w:val="27"/>
          <w:szCs w:val="27"/>
        </w:rPr>
        <w:t>&lt;</w:t>
      </w:r>
      <w:proofErr w:type="spellStart"/>
      <w:r>
        <w:rPr>
          <w:rStyle w:val="Textoennegrita"/>
          <w:color w:val="993366"/>
          <w:sz w:val="27"/>
          <w:szCs w:val="27"/>
        </w:rPr>
        <w:t>style</w:t>
      </w:r>
      <w:proofErr w:type="spellEnd"/>
      <w:r>
        <w:rPr>
          <w:rStyle w:val="Textoennegrita"/>
          <w:color w:val="993366"/>
          <w:sz w:val="27"/>
          <w:szCs w:val="27"/>
        </w:rPr>
        <w:t xml:space="preserve">&gt; </w:t>
      </w:r>
      <w:r>
        <w:rPr>
          <w:b/>
          <w:bCs/>
          <w:color w:val="993366"/>
          <w:sz w:val="27"/>
          <w:szCs w:val="27"/>
        </w:rPr>
        <w:br/>
      </w:r>
      <w:proofErr w:type="spellStart"/>
      <w:r>
        <w:rPr>
          <w:rStyle w:val="Textoennegrita"/>
          <w:color w:val="993366"/>
          <w:sz w:val="27"/>
          <w:szCs w:val="27"/>
        </w:rPr>
        <w:t>body</w:t>
      </w:r>
      <w:proofErr w:type="spellEnd"/>
      <w:r>
        <w:rPr>
          <w:rStyle w:val="Textoennegrita"/>
          <w:color w:val="993366"/>
          <w:sz w:val="27"/>
          <w:szCs w:val="27"/>
        </w:rPr>
        <w:t xml:space="preserve">{ </w:t>
      </w:r>
      <w:r>
        <w:rPr>
          <w:b/>
          <w:bCs/>
          <w:color w:val="993366"/>
          <w:sz w:val="27"/>
          <w:szCs w:val="27"/>
        </w:rPr>
        <w:br/>
      </w:r>
      <w:proofErr w:type="spellStart"/>
      <w:r>
        <w:rPr>
          <w:rStyle w:val="Textoennegrita"/>
          <w:color w:val="993366"/>
          <w:sz w:val="27"/>
          <w:szCs w:val="27"/>
        </w:rPr>
        <w:t>margin</w:t>
      </w:r>
      <w:proofErr w:type="spellEnd"/>
      <w:r>
        <w:rPr>
          <w:rStyle w:val="Textoennegrita"/>
          <w:color w:val="993366"/>
          <w:sz w:val="27"/>
          <w:szCs w:val="27"/>
        </w:rPr>
        <w:t xml:space="preserve">: 100px; </w:t>
      </w:r>
      <w:r>
        <w:rPr>
          <w:b/>
          <w:bCs/>
          <w:color w:val="993366"/>
          <w:sz w:val="27"/>
          <w:szCs w:val="27"/>
        </w:rPr>
        <w:br/>
      </w:r>
      <w:proofErr w:type="spellStart"/>
      <w:r>
        <w:rPr>
          <w:rStyle w:val="Textoennegrita"/>
          <w:color w:val="993366"/>
          <w:sz w:val="27"/>
          <w:szCs w:val="27"/>
        </w:rPr>
        <w:t>margin-right</w:t>
      </w:r>
      <w:proofErr w:type="spellEnd"/>
      <w:r>
        <w:rPr>
          <w:rStyle w:val="Textoennegrita"/>
          <w:color w:val="993366"/>
          <w:sz w:val="27"/>
          <w:szCs w:val="27"/>
        </w:rPr>
        <w:t>: 100px;</w:t>
      </w:r>
      <w:r>
        <w:rPr>
          <w:b/>
          <w:bCs/>
          <w:color w:val="993366"/>
          <w:sz w:val="27"/>
          <w:szCs w:val="27"/>
        </w:rPr>
        <w:br/>
      </w:r>
      <w:proofErr w:type="spellStart"/>
      <w:r>
        <w:rPr>
          <w:rStyle w:val="Textoennegrita"/>
          <w:color w:val="993366"/>
          <w:sz w:val="27"/>
          <w:szCs w:val="27"/>
        </w:rPr>
        <w:t>margin-left</w:t>
      </w:r>
      <w:proofErr w:type="spellEnd"/>
      <w:r>
        <w:rPr>
          <w:rStyle w:val="Textoennegrita"/>
          <w:color w:val="993366"/>
          <w:sz w:val="27"/>
          <w:szCs w:val="27"/>
        </w:rPr>
        <w:t>: 100px;</w:t>
      </w:r>
      <w:r>
        <w:rPr>
          <w:b/>
          <w:bCs/>
          <w:color w:val="993366"/>
          <w:sz w:val="27"/>
          <w:szCs w:val="27"/>
        </w:rPr>
        <w:br/>
      </w:r>
      <w:proofErr w:type="spellStart"/>
      <w:r>
        <w:rPr>
          <w:rStyle w:val="Textoennegrita"/>
          <w:color w:val="993366"/>
          <w:sz w:val="27"/>
          <w:szCs w:val="27"/>
        </w:rPr>
        <w:t>border</w:t>
      </w:r>
      <w:proofErr w:type="spellEnd"/>
      <w:r>
        <w:rPr>
          <w:rStyle w:val="Textoennegrita"/>
          <w:color w:val="993366"/>
          <w:sz w:val="27"/>
          <w:szCs w:val="27"/>
        </w:rPr>
        <w:t xml:space="preserve">: 3px </w:t>
      </w:r>
      <w:proofErr w:type="spellStart"/>
      <w:r>
        <w:rPr>
          <w:rStyle w:val="Textoennegrita"/>
          <w:color w:val="993366"/>
          <w:sz w:val="27"/>
          <w:szCs w:val="27"/>
        </w:rPr>
        <w:t>dotted</w:t>
      </w:r>
      <w:proofErr w:type="spellEnd"/>
      <w:r>
        <w:rPr>
          <w:rStyle w:val="Textoennegrita"/>
          <w:color w:val="993366"/>
          <w:sz w:val="27"/>
          <w:szCs w:val="27"/>
        </w:rPr>
        <w:t xml:space="preserve"> blue;</w:t>
      </w:r>
      <w:r>
        <w:rPr>
          <w:b/>
          <w:bCs/>
          <w:color w:val="993366"/>
          <w:sz w:val="27"/>
          <w:szCs w:val="27"/>
        </w:rPr>
        <w:br/>
      </w:r>
      <w:r>
        <w:rPr>
          <w:rStyle w:val="Textoennegrita"/>
          <w:color w:val="993366"/>
          <w:sz w:val="27"/>
          <w:szCs w:val="27"/>
        </w:rPr>
        <w:t xml:space="preserve">} </w:t>
      </w:r>
      <w:r>
        <w:rPr>
          <w:b/>
          <w:bCs/>
          <w:color w:val="993366"/>
          <w:sz w:val="27"/>
          <w:szCs w:val="27"/>
        </w:rPr>
        <w:br/>
      </w:r>
      <w:proofErr w:type="spellStart"/>
      <w:r>
        <w:rPr>
          <w:rStyle w:val="Textoennegrita"/>
          <w:color w:val="993366"/>
          <w:sz w:val="27"/>
          <w:szCs w:val="27"/>
        </w:rPr>
        <w:t>div</w:t>
      </w:r>
      <w:proofErr w:type="spellEnd"/>
      <w:r>
        <w:rPr>
          <w:rStyle w:val="Textoennegrita"/>
          <w:color w:val="993366"/>
          <w:sz w:val="27"/>
          <w:szCs w:val="27"/>
        </w:rPr>
        <w:t xml:space="preserve"> { </w:t>
      </w:r>
      <w:r>
        <w:rPr>
          <w:b/>
          <w:bCs/>
          <w:color w:val="993366"/>
          <w:sz w:val="27"/>
          <w:szCs w:val="27"/>
        </w:rPr>
        <w:br/>
      </w:r>
      <w:proofErr w:type="spellStart"/>
      <w:r>
        <w:rPr>
          <w:rStyle w:val="Textoennegrita"/>
          <w:color w:val="993366"/>
          <w:sz w:val="27"/>
          <w:szCs w:val="27"/>
        </w:rPr>
        <w:t>margin</w:t>
      </w:r>
      <w:proofErr w:type="spellEnd"/>
      <w:r>
        <w:rPr>
          <w:rStyle w:val="Textoennegrita"/>
          <w:color w:val="993366"/>
          <w:sz w:val="27"/>
          <w:szCs w:val="27"/>
        </w:rPr>
        <w:t xml:space="preserve">-top: 15px; </w:t>
      </w:r>
      <w:r>
        <w:rPr>
          <w:b/>
          <w:bCs/>
          <w:color w:val="993366"/>
          <w:sz w:val="27"/>
          <w:szCs w:val="27"/>
        </w:rPr>
        <w:br/>
      </w:r>
      <w:proofErr w:type="spellStart"/>
      <w:r>
        <w:rPr>
          <w:rStyle w:val="Textoennegrita"/>
          <w:color w:val="993366"/>
          <w:sz w:val="27"/>
          <w:szCs w:val="27"/>
        </w:rPr>
        <w:t>margin-</w:t>
      </w:r>
      <w:proofErr w:type="gramStart"/>
      <w:r>
        <w:rPr>
          <w:rStyle w:val="Textoennegrita"/>
          <w:color w:val="993366"/>
          <w:sz w:val="27"/>
          <w:szCs w:val="27"/>
        </w:rPr>
        <w:t>right</w:t>
      </w:r>
      <w:proofErr w:type="spellEnd"/>
      <w:r>
        <w:rPr>
          <w:rStyle w:val="Textoennegrita"/>
          <w:color w:val="993366"/>
          <w:sz w:val="27"/>
          <w:szCs w:val="27"/>
        </w:rPr>
        <w:t xml:space="preserve"> :</w:t>
      </w:r>
      <w:proofErr w:type="gramEnd"/>
      <w:r>
        <w:rPr>
          <w:rStyle w:val="Textoennegrita"/>
          <w:color w:val="993366"/>
          <w:sz w:val="27"/>
          <w:szCs w:val="27"/>
        </w:rPr>
        <w:t xml:space="preserve"> 15px; </w:t>
      </w:r>
      <w:r>
        <w:rPr>
          <w:b/>
          <w:bCs/>
          <w:color w:val="993366"/>
          <w:sz w:val="27"/>
          <w:szCs w:val="27"/>
        </w:rPr>
        <w:br/>
      </w:r>
      <w:proofErr w:type="spellStart"/>
      <w:r>
        <w:rPr>
          <w:rStyle w:val="Textoennegrita"/>
          <w:color w:val="993366"/>
          <w:sz w:val="27"/>
          <w:szCs w:val="27"/>
        </w:rPr>
        <w:t>margin</w:t>
      </w:r>
      <w:proofErr w:type="spellEnd"/>
      <w:r>
        <w:rPr>
          <w:rStyle w:val="Textoennegrita"/>
          <w:color w:val="993366"/>
          <w:sz w:val="27"/>
          <w:szCs w:val="27"/>
        </w:rPr>
        <w:t xml:space="preserve">-bottom : 15px; </w:t>
      </w:r>
      <w:r>
        <w:rPr>
          <w:b/>
          <w:bCs/>
          <w:color w:val="993366"/>
          <w:sz w:val="27"/>
          <w:szCs w:val="27"/>
        </w:rPr>
        <w:br/>
      </w:r>
      <w:proofErr w:type="spellStart"/>
      <w:r>
        <w:rPr>
          <w:rStyle w:val="Textoennegrita"/>
          <w:color w:val="993366"/>
          <w:sz w:val="27"/>
          <w:szCs w:val="27"/>
        </w:rPr>
        <w:t>margin-left</w:t>
      </w:r>
      <w:proofErr w:type="spellEnd"/>
      <w:r>
        <w:rPr>
          <w:rStyle w:val="Textoennegrita"/>
          <w:color w:val="993366"/>
          <w:sz w:val="27"/>
          <w:szCs w:val="27"/>
        </w:rPr>
        <w:t xml:space="preserve"> : 15px; </w:t>
      </w:r>
      <w:r>
        <w:rPr>
          <w:b/>
          <w:bCs/>
          <w:color w:val="993366"/>
          <w:sz w:val="27"/>
          <w:szCs w:val="27"/>
        </w:rPr>
        <w:br/>
      </w:r>
      <w:proofErr w:type="spellStart"/>
      <w:r>
        <w:rPr>
          <w:rStyle w:val="Textoennegrita"/>
          <w:color w:val="993366"/>
          <w:sz w:val="27"/>
          <w:szCs w:val="27"/>
        </w:rPr>
        <w:t>border</w:t>
      </w:r>
      <w:proofErr w:type="spellEnd"/>
      <w:r>
        <w:rPr>
          <w:rStyle w:val="Textoennegrita"/>
          <w:color w:val="993366"/>
          <w:sz w:val="27"/>
          <w:szCs w:val="27"/>
        </w:rPr>
        <w:t xml:space="preserve">: 3px </w:t>
      </w:r>
      <w:proofErr w:type="spellStart"/>
      <w:r>
        <w:rPr>
          <w:rStyle w:val="Textoennegrita"/>
          <w:color w:val="993366"/>
          <w:sz w:val="27"/>
          <w:szCs w:val="27"/>
        </w:rPr>
        <w:t>dotted</w:t>
      </w:r>
      <w:proofErr w:type="spellEnd"/>
      <w:r>
        <w:rPr>
          <w:rStyle w:val="Textoennegrita"/>
          <w:color w:val="993366"/>
          <w:sz w:val="27"/>
          <w:szCs w:val="27"/>
        </w:rPr>
        <w:t xml:space="preserve"> red; </w:t>
      </w:r>
      <w:r>
        <w:rPr>
          <w:b/>
          <w:bCs/>
          <w:color w:val="993366"/>
          <w:sz w:val="27"/>
          <w:szCs w:val="27"/>
        </w:rPr>
        <w:br/>
      </w:r>
      <w:r>
        <w:rPr>
          <w:rStyle w:val="Textoennegrita"/>
          <w:color w:val="993366"/>
          <w:sz w:val="27"/>
          <w:szCs w:val="27"/>
        </w:rPr>
        <w:t xml:space="preserve">} </w:t>
      </w:r>
      <w:r>
        <w:rPr>
          <w:b/>
          <w:bCs/>
          <w:color w:val="993366"/>
          <w:sz w:val="27"/>
          <w:szCs w:val="27"/>
        </w:rPr>
        <w:br/>
      </w:r>
      <w:r>
        <w:rPr>
          <w:rStyle w:val="Textoennegrita"/>
          <w:color w:val="993366"/>
          <w:sz w:val="27"/>
          <w:szCs w:val="27"/>
        </w:rPr>
        <w:t>&lt;/</w:t>
      </w:r>
      <w:proofErr w:type="spellStart"/>
      <w:r>
        <w:rPr>
          <w:rStyle w:val="Textoennegrita"/>
          <w:color w:val="993366"/>
          <w:sz w:val="27"/>
          <w:szCs w:val="27"/>
        </w:rPr>
        <w:t>style</w:t>
      </w:r>
      <w:proofErr w:type="spellEnd"/>
      <w:r>
        <w:rPr>
          <w:rStyle w:val="Textoennegrita"/>
          <w:color w:val="993366"/>
          <w:sz w:val="27"/>
          <w:szCs w:val="27"/>
        </w:rPr>
        <w:t xml:space="preserve">&gt; </w:t>
      </w:r>
      <w:r>
        <w:rPr>
          <w:b/>
          <w:bCs/>
          <w:color w:val="993366"/>
          <w:sz w:val="27"/>
          <w:szCs w:val="27"/>
        </w:rPr>
        <w:br/>
      </w:r>
      <w:r>
        <w:rPr>
          <w:rStyle w:val="Textoennegrita"/>
          <w:color w:val="993366"/>
          <w:sz w:val="27"/>
          <w:szCs w:val="27"/>
        </w:rPr>
        <w:t xml:space="preserve">&lt;/head&gt; </w:t>
      </w:r>
      <w:r>
        <w:rPr>
          <w:b/>
          <w:bCs/>
          <w:color w:val="993366"/>
          <w:sz w:val="27"/>
          <w:szCs w:val="27"/>
        </w:rPr>
        <w:br/>
      </w:r>
      <w:r>
        <w:rPr>
          <w:rStyle w:val="Textoennegrita"/>
          <w:color w:val="993366"/>
          <w:sz w:val="27"/>
          <w:szCs w:val="27"/>
        </w:rPr>
        <w:t>&lt;</w:t>
      </w:r>
      <w:proofErr w:type="spellStart"/>
      <w:r>
        <w:rPr>
          <w:rStyle w:val="Textoennegrita"/>
          <w:color w:val="993366"/>
          <w:sz w:val="27"/>
          <w:szCs w:val="27"/>
        </w:rPr>
        <w:t>body</w:t>
      </w:r>
      <w:proofErr w:type="spellEnd"/>
      <w:r>
        <w:rPr>
          <w:rStyle w:val="Textoennegrita"/>
          <w:color w:val="993366"/>
          <w:sz w:val="27"/>
          <w:szCs w:val="27"/>
        </w:rPr>
        <w:t xml:space="preserve">&gt; </w:t>
      </w:r>
      <w:r>
        <w:rPr>
          <w:b/>
          <w:bCs/>
          <w:color w:val="993366"/>
          <w:sz w:val="27"/>
          <w:szCs w:val="27"/>
        </w:rPr>
        <w:br/>
      </w:r>
      <w:r>
        <w:rPr>
          <w:rStyle w:val="Textoennegrita"/>
          <w:color w:val="993366"/>
          <w:sz w:val="27"/>
          <w:szCs w:val="27"/>
        </w:rPr>
        <w:t>&lt;</w:t>
      </w:r>
      <w:proofErr w:type="spellStart"/>
      <w:r>
        <w:rPr>
          <w:rStyle w:val="Textoennegrita"/>
          <w:color w:val="993366"/>
          <w:sz w:val="27"/>
          <w:szCs w:val="27"/>
        </w:rPr>
        <w:t>div</w:t>
      </w:r>
      <w:proofErr w:type="spellEnd"/>
      <w:r>
        <w:rPr>
          <w:rStyle w:val="Textoennegrita"/>
          <w:color w:val="993366"/>
          <w:sz w:val="27"/>
          <w:szCs w:val="27"/>
        </w:rPr>
        <w:t xml:space="preserve"> </w:t>
      </w:r>
      <w:proofErr w:type="spellStart"/>
      <w:r>
        <w:rPr>
          <w:rStyle w:val="Textoennegrita"/>
          <w:color w:val="993366"/>
          <w:sz w:val="27"/>
          <w:szCs w:val="27"/>
        </w:rPr>
        <w:t>style</w:t>
      </w:r>
      <w:proofErr w:type="spellEnd"/>
      <w:r>
        <w:rPr>
          <w:rStyle w:val="Textoennegrita"/>
          <w:color w:val="993366"/>
          <w:sz w:val="27"/>
          <w:szCs w:val="27"/>
        </w:rPr>
        <w:t>="font-size:0.5in;"&gt;Texto de 0.5 pulgadas&lt;/</w:t>
      </w:r>
      <w:proofErr w:type="spellStart"/>
      <w:r>
        <w:rPr>
          <w:rStyle w:val="Textoennegrita"/>
          <w:color w:val="993366"/>
          <w:sz w:val="27"/>
          <w:szCs w:val="27"/>
        </w:rPr>
        <w:t>div</w:t>
      </w:r>
      <w:proofErr w:type="spellEnd"/>
      <w:r>
        <w:rPr>
          <w:rStyle w:val="Textoennegrita"/>
          <w:color w:val="993366"/>
          <w:sz w:val="27"/>
          <w:szCs w:val="27"/>
        </w:rPr>
        <w:t xml:space="preserve">&gt; </w:t>
      </w:r>
      <w:r>
        <w:rPr>
          <w:b/>
          <w:bCs/>
          <w:color w:val="993366"/>
          <w:sz w:val="27"/>
          <w:szCs w:val="27"/>
        </w:rPr>
        <w:br/>
      </w:r>
      <w:r>
        <w:rPr>
          <w:rStyle w:val="Textoennegrita"/>
          <w:color w:val="993366"/>
          <w:sz w:val="27"/>
          <w:szCs w:val="27"/>
        </w:rPr>
        <w:t>&lt;/</w:t>
      </w:r>
      <w:proofErr w:type="spellStart"/>
      <w:r>
        <w:rPr>
          <w:rStyle w:val="Textoennegrita"/>
          <w:color w:val="993366"/>
          <w:sz w:val="27"/>
          <w:szCs w:val="27"/>
        </w:rPr>
        <w:t>body</w:t>
      </w:r>
      <w:proofErr w:type="spellEnd"/>
      <w:r>
        <w:rPr>
          <w:rStyle w:val="Textoennegrita"/>
          <w:color w:val="993366"/>
          <w:sz w:val="27"/>
          <w:szCs w:val="27"/>
        </w:rPr>
        <w:t xml:space="preserve">&gt; </w:t>
      </w:r>
      <w:r>
        <w:rPr>
          <w:b/>
          <w:bCs/>
          <w:color w:val="993366"/>
          <w:sz w:val="27"/>
          <w:szCs w:val="27"/>
        </w:rPr>
        <w:br/>
      </w:r>
      <w:r>
        <w:rPr>
          <w:rStyle w:val="Textoennegrita"/>
          <w:color w:val="993366"/>
          <w:sz w:val="27"/>
          <w:szCs w:val="27"/>
        </w:rPr>
        <w:t>&lt;/</w:t>
      </w:r>
      <w:proofErr w:type="spellStart"/>
      <w:r>
        <w:rPr>
          <w:rStyle w:val="Textoennegrita"/>
          <w:color w:val="993366"/>
          <w:sz w:val="27"/>
          <w:szCs w:val="27"/>
        </w:rPr>
        <w:t>html</w:t>
      </w:r>
      <w:proofErr w:type="spellEnd"/>
      <w:r>
        <w:rPr>
          <w:rStyle w:val="Textoennegrita"/>
          <w:color w:val="993366"/>
          <w:sz w:val="27"/>
          <w:szCs w:val="27"/>
        </w:rPr>
        <w:t>&gt;</w:t>
      </w:r>
    </w:p>
    <w:p w14:paraId="10149E9A" w14:textId="77777777" w:rsidR="001B120F" w:rsidRDefault="001B120F" w:rsidP="001B120F">
      <w:pPr>
        <w:pStyle w:val="NormalWeb"/>
        <w:ind w:firstLine="708"/>
        <w:jc w:val="both"/>
      </w:pPr>
      <w:r>
        <w:t>Al no haber relleno (</w:t>
      </w:r>
      <w:proofErr w:type="spellStart"/>
      <w:r>
        <w:t>padding</w:t>
      </w:r>
      <w:proofErr w:type="spellEnd"/>
      <w:r>
        <w:t xml:space="preserve">) la distancia entre el borde del cuadro exterior (azul) y el más interno (rojo) es de unos 15 </w:t>
      </w:r>
      <w:proofErr w:type="spellStart"/>
      <w:r>
        <w:t>px</w:t>
      </w:r>
      <w:proofErr w:type="spellEnd"/>
      <w:r>
        <w:t>.</w:t>
      </w:r>
    </w:p>
    <w:p w14:paraId="34CABA4D" w14:textId="77777777" w:rsidR="001B120F" w:rsidRDefault="001B120F" w:rsidP="001B120F">
      <w:pPr>
        <w:pStyle w:val="NormalWeb"/>
        <w:ind w:firstLine="708"/>
        <w:jc w:val="both"/>
      </w:pPr>
      <w:r>
        <w:t xml:space="preserve">La distancia de 100 </w:t>
      </w:r>
      <w:proofErr w:type="spellStart"/>
      <w:r>
        <w:t>px</w:t>
      </w:r>
      <w:proofErr w:type="spellEnd"/>
      <w:r>
        <w:t xml:space="preserve"> es entre el borde exterior (azul) y los bordes de la vista del navegador. Si se incrementan los márgenes de 15 </w:t>
      </w:r>
      <w:proofErr w:type="spellStart"/>
      <w:r>
        <w:t>px</w:t>
      </w:r>
      <w:proofErr w:type="spellEnd"/>
      <w:r>
        <w:t xml:space="preserve"> a 150 </w:t>
      </w:r>
      <w:proofErr w:type="spellStart"/>
      <w:r>
        <w:t>px</w:t>
      </w:r>
      <w:proofErr w:type="spellEnd"/>
      <w:r>
        <w:t xml:space="preserve"> se puede observar que la distancia es mayor entre ambos bordes. También se puede poner una distancia de -15 </w:t>
      </w:r>
      <w:proofErr w:type="spellStart"/>
      <w:r>
        <w:t>px</w:t>
      </w:r>
      <w:proofErr w:type="spellEnd"/>
      <w:r>
        <w:t xml:space="preserve"> en vez de 15 </w:t>
      </w:r>
      <w:proofErr w:type="spellStart"/>
      <w:r>
        <w:t>px</w:t>
      </w:r>
      <w:proofErr w:type="spellEnd"/>
      <w:r>
        <w:t xml:space="preserve"> para conseguir que el borde interior (rojo) salga quede por fuera 15 </w:t>
      </w:r>
      <w:proofErr w:type="spellStart"/>
      <w:r>
        <w:t>px</w:t>
      </w:r>
      <w:proofErr w:type="spellEnd"/>
      <w:r>
        <w:t> del exterior (azul). Sin embargo, no es muy aconsejable usar medidas negativas, para las distancias.</w:t>
      </w:r>
    </w:p>
    <w:p w14:paraId="45F50653" w14:textId="1A010933" w:rsidR="001B120F" w:rsidRDefault="001B120F" w:rsidP="001B120F">
      <w:pPr>
        <w:pStyle w:val="NormalWeb"/>
        <w:ind w:firstLine="708"/>
        <w:jc w:val="both"/>
      </w:pPr>
      <w:r>
        <w:t xml:space="preserve">Para simplificar también se puede usar un atributo </w:t>
      </w:r>
      <w:proofErr w:type="spellStart"/>
      <w:r>
        <w:t>margin</w:t>
      </w:r>
      <w:proofErr w:type="spellEnd"/>
      <w:r>
        <w:t xml:space="preserve"> que tiene valores separados por espacios en blanco y cuyo orden es el siguiente (a favor de las agujas del reloj): el primer margen superior(</w:t>
      </w:r>
      <w:proofErr w:type="spellStart"/>
      <w:proofErr w:type="gramStart"/>
      <w:r>
        <w:t>margin</w:t>
      </w:r>
      <w:proofErr w:type="spellEnd"/>
      <w:r>
        <w:t>.-</w:t>
      </w:r>
      <w:proofErr w:type="gramEnd"/>
      <w:r>
        <w:t>top), el derecho (</w:t>
      </w:r>
      <w:proofErr w:type="spellStart"/>
      <w:r>
        <w:t>margin</w:t>
      </w:r>
      <w:r>
        <w:softHyphen/>
        <w:t>-right</w:t>
      </w:r>
      <w:proofErr w:type="spellEnd"/>
      <w:r>
        <w:t xml:space="preserve">), el inferior </w:t>
      </w:r>
      <w:r>
        <w:lastRenderedPageBreak/>
        <w:t>(</w:t>
      </w:r>
      <w:proofErr w:type="spellStart"/>
      <w:r>
        <w:t>margin</w:t>
      </w:r>
      <w:proofErr w:type="spellEnd"/>
      <w:r>
        <w:t>-bottom) y el izquierdo (</w:t>
      </w:r>
      <w:proofErr w:type="spellStart"/>
      <w:r>
        <w:t>margin-left</w:t>
      </w:r>
      <w:proofErr w:type="spellEnd"/>
      <w:r>
        <w:t xml:space="preserve">). Si se proporcionan solo dos o tres, los que faltan se asignan automáticamente según la relación con otras cajas. Para el ejemplo anterior, </w:t>
      </w:r>
      <w:proofErr w:type="spellStart"/>
      <w:r>
        <w:t>body</w:t>
      </w:r>
      <w:proofErr w:type="spellEnd"/>
      <w:r>
        <w:t xml:space="preserve"> se podía haber definido de esta manera:</w:t>
      </w:r>
    </w:p>
    <w:p w14:paraId="64007538" w14:textId="20DF54CE" w:rsidR="001B120F" w:rsidRDefault="001B120F" w:rsidP="001B120F">
      <w:pPr>
        <w:pStyle w:val="HTMLconformatoprevio"/>
      </w:pPr>
      <w:proofErr w:type="spellStart"/>
      <w:r>
        <w:rPr>
          <w:rStyle w:val="Textoennegrita"/>
          <w:color w:val="993366"/>
          <w:sz w:val="27"/>
          <w:szCs w:val="27"/>
        </w:rPr>
        <w:t>body</w:t>
      </w:r>
      <w:proofErr w:type="spellEnd"/>
      <w:r>
        <w:rPr>
          <w:rStyle w:val="Textoennegrita"/>
          <w:color w:val="993366"/>
          <w:sz w:val="27"/>
          <w:szCs w:val="27"/>
        </w:rPr>
        <w:t xml:space="preserve"> (</w:t>
      </w:r>
      <w:r>
        <w:br/>
      </w:r>
      <w:proofErr w:type="spellStart"/>
      <w:r>
        <w:rPr>
          <w:rStyle w:val="Textoennegrita"/>
          <w:color w:val="993366"/>
          <w:sz w:val="27"/>
          <w:szCs w:val="27"/>
        </w:rPr>
        <w:t>margin</w:t>
      </w:r>
      <w:proofErr w:type="spellEnd"/>
      <w:r>
        <w:rPr>
          <w:rStyle w:val="Textoennegrita"/>
          <w:color w:val="993366"/>
          <w:sz w:val="27"/>
          <w:szCs w:val="27"/>
        </w:rPr>
        <w:t xml:space="preserve">: 100px </w:t>
      </w:r>
      <w:proofErr w:type="spellStart"/>
      <w:r>
        <w:rPr>
          <w:rStyle w:val="Textoennegrita"/>
          <w:color w:val="993366"/>
          <w:sz w:val="27"/>
          <w:szCs w:val="27"/>
        </w:rPr>
        <w:t>100px</w:t>
      </w:r>
      <w:proofErr w:type="spellEnd"/>
      <w:r>
        <w:rPr>
          <w:rStyle w:val="Textoennegrita"/>
          <w:color w:val="993366"/>
          <w:sz w:val="27"/>
          <w:szCs w:val="27"/>
        </w:rPr>
        <w:t xml:space="preserve"> </w:t>
      </w:r>
      <w:proofErr w:type="spellStart"/>
      <w:r>
        <w:rPr>
          <w:rStyle w:val="Textoennegrita"/>
          <w:color w:val="993366"/>
          <w:sz w:val="27"/>
          <w:szCs w:val="27"/>
        </w:rPr>
        <w:t>100px</w:t>
      </w:r>
      <w:proofErr w:type="spellEnd"/>
      <w:r>
        <w:rPr>
          <w:rStyle w:val="Textoennegrita"/>
          <w:color w:val="993366"/>
          <w:sz w:val="27"/>
          <w:szCs w:val="27"/>
        </w:rPr>
        <w:t xml:space="preserve"> </w:t>
      </w:r>
      <w:proofErr w:type="spellStart"/>
      <w:r>
        <w:rPr>
          <w:rStyle w:val="Textoennegrita"/>
          <w:color w:val="993366"/>
          <w:sz w:val="27"/>
          <w:szCs w:val="27"/>
        </w:rPr>
        <w:t>100px</w:t>
      </w:r>
      <w:proofErr w:type="spellEnd"/>
      <w:r>
        <w:rPr>
          <w:rStyle w:val="Textoennegrita"/>
          <w:color w:val="993366"/>
          <w:sz w:val="27"/>
          <w:szCs w:val="27"/>
        </w:rPr>
        <w:t xml:space="preserve">; </w:t>
      </w:r>
      <w:r>
        <w:br/>
      </w:r>
      <w:proofErr w:type="spellStart"/>
      <w:r>
        <w:rPr>
          <w:rStyle w:val="Textoennegrita"/>
          <w:color w:val="993366"/>
          <w:sz w:val="27"/>
          <w:szCs w:val="27"/>
        </w:rPr>
        <w:t>border</w:t>
      </w:r>
      <w:proofErr w:type="spellEnd"/>
      <w:r>
        <w:rPr>
          <w:rStyle w:val="Textoennegrita"/>
          <w:color w:val="993366"/>
          <w:sz w:val="27"/>
          <w:szCs w:val="27"/>
        </w:rPr>
        <w:t xml:space="preserve"> 3px </w:t>
      </w:r>
      <w:proofErr w:type="spellStart"/>
      <w:r>
        <w:rPr>
          <w:rStyle w:val="Textoennegrita"/>
          <w:color w:val="993366"/>
          <w:sz w:val="27"/>
          <w:szCs w:val="27"/>
        </w:rPr>
        <w:t>dotted</w:t>
      </w:r>
      <w:proofErr w:type="spellEnd"/>
      <w:r>
        <w:rPr>
          <w:rStyle w:val="Textoennegrita"/>
          <w:color w:val="993366"/>
          <w:sz w:val="27"/>
          <w:szCs w:val="27"/>
        </w:rPr>
        <w:t xml:space="preserve"> blue;}</w:t>
      </w:r>
    </w:p>
    <w:p w14:paraId="24E25C4F" w14:textId="483552EC" w:rsidR="001B120F" w:rsidRDefault="001B120F" w:rsidP="001B120F">
      <w:pPr>
        <w:pStyle w:val="NormalWeb"/>
        <w:ind w:firstLine="708"/>
        <w:jc w:val="both"/>
      </w:pPr>
      <w:r>
        <w:t xml:space="preserve">Los valores de estos atributos (y de cualquier de los siguientes que veremos) también pueden ser auto o </w:t>
      </w:r>
      <w:proofErr w:type="spellStart"/>
      <w:r>
        <w:t>inherit</w:t>
      </w:r>
      <w:proofErr w:type="spellEnd"/>
      <w:r>
        <w:t>. Calcula automáticamente la mínima distancia según la relación con otros elementos.</w:t>
      </w:r>
    </w:p>
    <w:p w14:paraId="009DC1BC" w14:textId="02FD3DB7" w:rsidR="001B120F" w:rsidRDefault="001B120F" w:rsidP="001B120F">
      <w:pPr>
        <w:pStyle w:val="NormalWeb"/>
        <w:ind w:firstLine="708"/>
        <w:jc w:val="both"/>
      </w:pPr>
      <w:r>
        <w:t xml:space="preserve">Esto es útil cuando las relaciones se hacen con medidos relativas. Por su lado, </w:t>
      </w:r>
      <w:proofErr w:type="spellStart"/>
      <w:r>
        <w:t>inherit</w:t>
      </w:r>
      <w:proofErr w:type="spellEnd"/>
      <w:r>
        <w:t xml:space="preserve"> hereda el valor del mismo atributo en la caja que lo contiene, es decir, hereda los valores del padre.</w:t>
      </w:r>
    </w:p>
    <w:p w14:paraId="38BDC07B" w14:textId="77777777" w:rsidR="001B120F" w:rsidRDefault="001B120F" w:rsidP="001B120F">
      <w:pPr>
        <w:pStyle w:val="Ttulo4"/>
        <w:jc w:val="both"/>
      </w:pPr>
      <w:r>
        <w:t xml:space="preserve">7.4. Atributos </w:t>
      </w:r>
      <w:proofErr w:type="spellStart"/>
      <w:r>
        <w:t>padding</w:t>
      </w:r>
      <w:proofErr w:type="spellEnd"/>
    </w:p>
    <w:p w14:paraId="0FD7C7C2" w14:textId="77777777" w:rsidR="001B120F" w:rsidRDefault="001B120F" w:rsidP="001B120F">
      <w:pPr>
        <w:pStyle w:val="NormalWeb"/>
        <w:ind w:firstLine="708"/>
        <w:jc w:val="both"/>
      </w:pPr>
      <w:proofErr w:type="spellStart"/>
      <w:r>
        <w:t>Padding</w:t>
      </w:r>
      <w:proofErr w:type="spellEnd"/>
      <w:r>
        <w:t xml:space="preserve"> se puede traducir como relleno. Estos atributos indican la distancia entre el borde y los elementos que se encuentras en el interior. Dicho de otro modo, tienen una función opuesta a la vista anteriormente para el atributo </w:t>
      </w:r>
      <w:proofErr w:type="spellStart"/>
      <w:r>
        <w:t>margin</w:t>
      </w:r>
      <w:proofErr w:type="spellEnd"/>
      <w:r>
        <w:t xml:space="preserve">. Las medidas que se usan son las mismas que para </w:t>
      </w:r>
      <w:proofErr w:type="spellStart"/>
      <w:r>
        <w:t>margin</w:t>
      </w:r>
      <w:proofErr w:type="spellEnd"/>
      <w:r>
        <w:t xml:space="preserve"> y los nombres son muy parecidos: </w:t>
      </w:r>
      <w:proofErr w:type="spellStart"/>
      <w:r>
        <w:t>padding</w:t>
      </w:r>
      <w:proofErr w:type="spellEnd"/>
      <w:r>
        <w:t xml:space="preserve">-top (relleno superior), </w:t>
      </w:r>
      <w:proofErr w:type="spellStart"/>
      <w:r>
        <w:t>padding-right</w:t>
      </w:r>
      <w:proofErr w:type="spellEnd"/>
      <w:r>
        <w:t xml:space="preserve"> (relleno derecho), </w:t>
      </w:r>
      <w:proofErr w:type="spellStart"/>
      <w:r>
        <w:t>padding</w:t>
      </w:r>
      <w:proofErr w:type="spellEnd"/>
      <w:r>
        <w:t xml:space="preserve">-bottom (relleno inferior) y </w:t>
      </w:r>
      <w:proofErr w:type="spellStart"/>
      <w:r>
        <w:t>padding-left</w:t>
      </w:r>
      <w:proofErr w:type="spellEnd"/>
      <w:r>
        <w:t xml:space="preserve"> (relleno izquierdo). </w:t>
      </w:r>
    </w:p>
    <w:p w14:paraId="628E078C" w14:textId="5495BF46" w:rsidR="001B120F" w:rsidRDefault="001B120F" w:rsidP="001B120F">
      <w:pPr>
        <w:pStyle w:val="NormalWeb"/>
        <w:jc w:val="both"/>
      </w:pPr>
      <w:r>
        <w:t xml:space="preserve">El siguiente ejemplo asigna </w:t>
      </w:r>
      <w:proofErr w:type="spellStart"/>
      <w:r>
        <w:t>padding-left</w:t>
      </w:r>
      <w:proofErr w:type="spellEnd"/>
      <w:r>
        <w:t xml:space="preserve"> de 10 </w:t>
      </w:r>
      <w:proofErr w:type="spellStart"/>
      <w:r>
        <w:t>px</w:t>
      </w:r>
      <w:proofErr w:type="spellEnd"/>
      <w:r>
        <w:t xml:space="preserve"> para apreciar la diferencia.</w:t>
      </w:r>
    </w:p>
    <w:p w14:paraId="7DC47008" w14:textId="32C52779" w:rsidR="001B120F" w:rsidRDefault="001B120F" w:rsidP="001B120F">
      <w:pPr>
        <w:pStyle w:val="HTMLconformatoprevio"/>
        <w:rPr>
          <w:rStyle w:val="Textoennegrita"/>
          <w:color w:val="993366"/>
          <w:sz w:val="27"/>
          <w:szCs w:val="27"/>
        </w:rPr>
      </w:pPr>
      <w:r>
        <w:rPr>
          <w:rStyle w:val="Textoennegrita"/>
          <w:color w:val="993366"/>
          <w:sz w:val="27"/>
          <w:szCs w:val="27"/>
        </w:rPr>
        <w:t>&lt;head&gt;</w:t>
      </w:r>
      <w:r>
        <w:br/>
      </w:r>
      <w:r>
        <w:rPr>
          <w:rStyle w:val="Textoennegrita"/>
          <w:color w:val="993366"/>
          <w:sz w:val="27"/>
          <w:szCs w:val="27"/>
        </w:rPr>
        <w:t>&lt;</w:t>
      </w:r>
      <w:proofErr w:type="spellStart"/>
      <w:r>
        <w:rPr>
          <w:rStyle w:val="Textoennegrita"/>
          <w:color w:val="993366"/>
          <w:sz w:val="27"/>
          <w:szCs w:val="27"/>
        </w:rPr>
        <w:t>style</w:t>
      </w:r>
      <w:proofErr w:type="spellEnd"/>
      <w:r>
        <w:rPr>
          <w:rStyle w:val="Textoennegrita"/>
          <w:color w:val="993366"/>
          <w:sz w:val="27"/>
          <w:szCs w:val="27"/>
        </w:rPr>
        <w:t>&gt;</w:t>
      </w:r>
      <w:r>
        <w:br/>
      </w:r>
      <w:proofErr w:type="spellStart"/>
      <w:r>
        <w:rPr>
          <w:rStyle w:val="Textoennegrita"/>
          <w:color w:val="993366"/>
          <w:sz w:val="27"/>
          <w:szCs w:val="27"/>
        </w:rPr>
        <w:t>body</w:t>
      </w:r>
      <w:proofErr w:type="spellEnd"/>
      <w:r>
        <w:rPr>
          <w:rStyle w:val="Textoennegrita"/>
          <w:color w:val="993366"/>
          <w:sz w:val="27"/>
          <w:szCs w:val="27"/>
        </w:rPr>
        <w:t xml:space="preserve"> {</w:t>
      </w:r>
      <w:r>
        <w:br/>
      </w:r>
      <w:proofErr w:type="spellStart"/>
      <w:r>
        <w:rPr>
          <w:rStyle w:val="Textoennegrita"/>
          <w:color w:val="993366"/>
          <w:sz w:val="27"/>
          <w:szCs w:val="27"/>
        </w:rPr>
        <w:t>margin</w:t>
      </w:r>
      <w:proofErr w:type="spellEnd"/>
      <w:r>
        <w:rPr>
          <w:rStyle w:val="Textoennegrita"/>
          <w:color w:val="993366"/>
          <w:sz w:val="27"/>
          <w:szCs w:val="27"/>
        </w:rPr>
        <w:t>: 100px </w:t>
      </w:r>
      <w:proofErr w:type="spellStart"/>
      <w:r>
        <w:rPr>
          <w:rStyle w:val="Textoennegrita"/>
          <w:color w:val="993366"/>
          <w:sz w:val="27"/>
          <w:szCs w:val="27"/>
        </w:rPr>
        <w:t>100</w:t>
      </w:r>
      <w:proofErr w:type="gramStart"/>
      <w:r>
        <w:rPr>
          <w:rStyle w:val="Textoennegrita"/>
          <w:color w:val="993366"/>
          <w:sz w:val="27"/>
          <w:szCs w:val="27"/>
        </w:rPr>
        <w:t>px</w:t>
      </w:r>
      <w:proofErr w:type="spellEnd"/>
      <w:r>
        <w:rPr>
          <w:rStyle w:val="Textoennegrita"/>
          <w:color w:val="993366"/>
          <w:sz w:val="27"/>
          <w:szCs w:val="27"/>
        </w:rPr>
        <w:t>  </w:t>
      </w:r>
      <w:proofErr w:type="spellStart"/>
      <w:r>
        <w:rPr>
          <w:rStyle w:val="Textoennegrita"/>
          <w:color w:val="993366"/>
          <w:sz w:val="27"/>
          <w:szCs w:val="27"/>
        </w:rPr>
        <w:t>100</w:t>
      </w:r>
      <w:proofErr w:type="gramEnd"/>
      <w:r>
        <w:rPr>
          <w:rStyle w:val="Textoennegrita"/>
          <w:color w:val="993366"/>
          <w:sz w:val="27"/>
          <w:szCs w:val="27"/>
        </w:rPr>
        <w:t>px</w:t>
      </w:r>
      <w:proofErr w:type="spellEnd"/>
      <w:r>
        <w:rPr>
          <w:rStyle w:val="Textoennegrita"/>
          <w:color w:val="993366"/>
          <w:sz w:val="27"/>
          <w:szCs w:val="27"/>
        </w:rPr>
        <w:t> </w:t>
      </w:r>
      <w:proofErr w:type="spellStart"/>
      <w:r>
        <w:rPr>
          <w:rStyle w:val="Textoennegrita"/>
          <w:color w:val="993366"/>
          <w:sz w:val="27"/>
          <w:szCs w:val="27"/>
        </w:rPr>
        <w:t>100px</w:t>
      </w:r>
      <w:proofErr w:type="spellEnd"/>
      <w:r>
        <w:rPr>
          <w:rStyle w:val="Textoennegrita"/>
          <w:color w:val="993366"/>
          <w:sz w:val="27"/>
          <w:szCs w:val="27"/>
        </w:rPr>
        <w:t xml:space="preserve"> ;</w:t>
      </w:r>
      <w:r>
        <w:br/>
      </w:r>
      <w:proofErr w:type="spellStart"/>
      <w:r>
        <w:rPr>
          <w:rStyle w:val="Textoennegrita"/>
          <w:color w:val="993366"/>
          <w:sz w:val="27"/>
          <w:szCs w:val="27"/>
        </w:rPr>
        <w:t>border</w:t>
      </w:r>
      <w:proofErr w:type="spellEnd"/>
      <w:r>
        <w:rPr>
          <w:rStyle w:val="Textoennegrita"/>
          <w:color w:val="993366"/>
          <w:sz w:val="27"/>
          <w:szCs w:val="27"/>
        </w:rPr>
        <w:t xml:space="preserve">: 3px </w:t>
      </w:r>
      <w:proofErr w:type="spellStart"/>
      <w:r>
        <w:rPr>
          <w:rStyle w:val="Textoennegrita"/>
          <w:color w:val="993366"/>
          <w:sz w:val="27"/>
          <w:szCs w:val="27"/>
        </w:rPr>
        <w:t>dotted</w:t>
      </w:r>
      <w:proofErr w:type="spellEnd"/>
      <w:r>
        <w:rPr>
          <w:rStyle w:val="Textoennegrita"/>
          <w:color w:val="993366"/>
          <w:sz w:val="27"/>
          <w:szCs w:val="27"/>
        </w:rPr>
        <w:t xml:space="preserve"> blue ; }</w:t>
      </w:r>
      <w:r>
        <w:br/>
      </w:r>
      <w:proofErr w:type="spellStart"/>
      <w:r>
        <w:rPr>
          <w:rStyle w:val="Textoennegrita"/>
          <w:color w:val="993366"/>
          <w:sz w:val="27"/>
          <w:szCs w:val="27"/>
        </w:rPr>
        <w:t>div</w:t>
      </w:r>
      <w:proofErr w:type="spellEnd"/>
      <w:r>
        <w:rPr>
          <w:rStyle w:val="Textoennegrita"/>
          <w:color w:val="993366"/>
          <w:sz w:val="27"/>
          <w:szCs w:val="27"/>
        </w:rPr>
        <w:t xml:space="preserve"> {</w:t>
      </w:r>
      <w:r>
        <w:br/>
      </w:r>
      <w:r>
        <w:rPr>
          <w:rStyle w:val="Textoennegrita"/>
          <w:color w:val="993366"/>
          <w:sz w:val="27"/>
          <w:szCs w:val="27"/>
        </w:rPr>
        <w:t xml:space="preserve">margin-top:15px; </w:t>
      </w:r>
      <w:r>
        <w:br/>
      </w:r>
      <w:proofErr w:type="spellStart"/>
      <w:r>
        <w:rPr>
          <w:rStyle w:val="Textoennegrita"/>
          <w:color w:val="993366"/>
          <w:sz w:val="27"/>
          <w:szCs w:val="27"/>
        </w:rPr>
        <w:t>margin-right</w:t>
      </w:r>
      <w:proofErr w:type="spellEnd"/>
      <w:r>
        <w:rPr>
          <w:rStyle w:val="Textoennegrita"/>
          <w:color w:val="993366"/>
          <w:sz w:val="27"/>
          <w:szCs w:val="27"/>
        </w:rPr>
        <w:t>: 15px;</w:t>
      </w:r>
      <w:r>
        <w:br/>
      </w:r>
      <w:proofErr w:type="spellStart"/>
      <w:r>
        <w:rPr>
          <w:rStyle w:val="Textoennegrita"/>
          <w:color w:val="993366"/>
          <w:sz w:val="27"/>
          <w:szCs w:val="27"/>
        </w:rPr>
        <w:t>margin</w:t>
      </w:r>
      <w:proofErr w:type="spellEnd"/>
      <w:r>
        <w:rPr>
          <w:rStyle w:val="Textoennegrita"/>
          <w:color w:val="993366"/>
          <w:sz w:val="27"/>
          <w:szCs w:val="27"/>
        </w:rPr>
        <w:t>-bottom: 15px;</w:t>
      </w:r>
      <w:r>
        <w:br/>
      </w:r>
      <w:proofErr w:type="spellStart"/>
      <w:r>
        <w:rPr>
          <w:rStyle w:val="Textoennegrita"/>
          <w:color w:val="993366"/>
          <w:sz w:val="27"/>
          <w:szCs w:val="27"/>
        </w:rPr>
        <w:t>margin-left</w:t>
      </w:r>
      <w:proofErr w:type="spellEnd"/>
      <w:r>
        <w:rPr>
          <w:rStyle w:val="Textoennegrita"/>
          <w:color w:val="993366"/>
          <w:sz w:val="27"/>
          <w:szCs w:val="27"/>
        </w:rPr>
        <w:t>: 15px;</w:t>
      </w:r>
      <w:r>
        <w:br/>
      </w:r>
      <w:proofErr w:type="spellStart"/>
      <w:r>
        <w:rPr>
          <w:rStyle w:val="Textoennegrita"/>
          <w:color w:val="993366"/>
          <w:sz w:val="27"/>
          <w:szCs w:val="27"/>
        </w:rPr>
        <w:t>padding-left</w:t>
      </w:r>
      <w:proofErr w:type="spellEnd"/>
      <w:r>
        <w:rPr>
          <w:rStyle w:val="Textoennegrita"/>
          <w:color w:val="993366"/>
          <w:sz w:val="27"/>
          <w:szCs w:val="27"/>
        </w:rPr>
        <w:t>: l0px;</w:t>
      </w:r>
      <w:r>
        <w:br/>
      </w:r>
      <w:proofErr w:type="spellStart"/>
      <w:r>
        <w:rPr>
          <w:rStyle w:val="Textoennegrita"/>
          <w:color w:val="993366"/>
          <w:sz w:val="27"/>
          <w:szCs w:val="27"/>
        </w:rPr>
        <w:t>border</w:t>
      </w:r>
      <w:proofErr w:type="spellEnd"/>
      <w:r>
        <w:rPr>
          <w:rStyle w:val="Textoennegrita"/>
          <w:color w:val="993366"/>
          <w:sz w:val="27"/>
          <w:szCs w:val="27"/>
        </w:rPr>
        <w:t xml:space="preserve"> : 3px </w:t>
      </w:r>
      <w:proofErr w:type="spellStart"/>
      <w:r>
        <w:rPr>
          <w:rStyle w:val="Textoennegrita"/>
          <w:color w:val="993366"/>
          <w:sz w:val="27"/>
          <w:szCs w:val="27"/>
        </w:rPr>
        <w:t>dotted</w:t>
      </w:r>
      <w:proofErr w:type="spellEnd"/>
      <w:r>
        <w:rPr>
          <w:rStyle w:val="Textoennegrita"/>
          <w:color w:val="993366"/>
          <w:sz w:val="27"/>
          <w:szCs w:val="27"/>
        </w:rPr>
        <w:t xml:space="preserve"> red ; }</w:t>
      </w:r>
      <w:r>
        <w:br/>
      </w:r>
      <w:r>
        <w:rPr>
          <w:rStyle w:val="Textoennegrita"/>
          <w:color w:val="993366"/>
          <w:sz w:val="27"/>
          <w:szCs w:val="27"/>
        </w:rPr>
        <w:t>&lt;/</w:t>
      </w:r>
      <w:proofErr w:type="spellStart"/>
      <w:r>
        <w:rPr>
          <w:rStyle w:val="Textoennegrita"/>
          <w:color w:val="993366"/>
          <w:sz w:val="27"/>
          <w:szCs w:val="27"/>
        </w:rPr>
        <w:t>style</w:t>
      </w:r>
      <w:proofErr w:type="spellEnd"/>
      <w:r>
        <w:rPr>
          <w:rStyle w:val="Textoennegrita"/>
          <w:color w:val="993366"/>
          <w:sz w:val="27"/>
          <w:szCs w:val="27"/>
        </w:rPr>
        <w:t>&gt;</w:t>
      </w:r>
      <w:r>
        <w:br/>
      </w:r>
      <w:r>
        <w:rPr>
          <w:rStyle w:val="Textoennegrita"/>
          <w:color w:val="993366"/>
          <w:sz w:val="27"/>
          <w:szCs w:val="27"/>
        </w:rPr>
        <w:t>&lt;/head&gt;</w:t>
      </w:r>
      <w:r>
        <w:br/>
      </w:r>
      <w:r>
        <w:rPr>
          <w:rStyle w:val="Textoennegrita"/>
          <w:color w:val="993366"/>
          <w:sz w:val="27"/>
          <w:szCs w:val="27"/>
        </w:rPr>
        <w:t>&lt;</w:t>
      </w:r>
      <w:proofErr w:type="spellStart"/>
      <w:r>
        <w:rPr>
          <w:rStyle w:val="Textoennegrita"/>
          <w:color w:val="993366"/>
          <w:sz w:val="27"/>
          <w:szCs w:val="27"/>
        </w:rPr>
        <w:t>body</w:t>
      </w:r>
      <w:proofErr w:type="spellEnd"/>
      <w:r>
        <w:rPr>
          <w:rStyle w:val="Textoennegrita"/>
          <w:color w:val="993366"/>
          <w:sz w:val="27"/>
          <w:szCs w:val="27"/>
        </w:rPr>
        <w:t>&gt;</w:t>
      </w:r>
      <w:r>
        <w:br/>
      </w:r>
      <w:r>
        <w:rPr>
          <w:rStyle w:val="Textoennegrita"/>
          <w:color w:val="993366"/>
          <w:sz w:val="27"/>
          <w:szCs w:val="27"/>
        </w:rPr>
        <w:t>&lt;</w:t>
      </w:r>
      <w:proofErr w:type="spellStart"/>
      <w:r>
        <w:rPr>
          <w:rStyle w:val="Textoennegrita"/>
          <w:color w:val="993366"/>
          <w:sz w:val="27"/>
          <w:szCs w:val="27"/>
        </w:rPr>
        <w:t>div</w:t>
      </w:r>
      <w:proofErr w:type="spellEnd"/>
      <w:r>
        <w:rPr>
          <w:rStyle w:val="Textoennegrita"/>
          <w:color w:val="993366"/>
          <w:sz w:val="27"/>
          <w:szCs w:val="27"/>
        </w:rPr>
        <w:t xml:space="preserve"> </w:t>
      </w:r>
      <w:proofErr w:type="spellStart"/>
      <w:r>
        <w:rPr>
          <w:rStyle w:val="Textoennegrita"/>
          <w:color w:val="993366"/>
          <w:sz w:val="27"/>
          <w:szCs w:val="27"/>
        </w:rPr>
        <w:t>style</w:t>
      </w:r>
      <w:proofErr w:type="spellEnd"/>
      <w:r>
        <w:rPr>
          <w:rStyle w:val="Textoennegrita"/>
          <w:color w:val="993366"/>
          <w:sz w:val="27"/>
          <w:szCs w:val="27"/>
        </w:rPr>
        <w:t xml:space="preserve"> = "</w:t>
      </w:r>
      <w:proofErr w:type="spellStart"/>
      <w:r>
        <w:rPr>
          <w:rStyle w:val="Textoennegrita"/>
          <w:color w:val="993366"/>
          <w:sz w:val="27"/>
          <w:szCs w:val="27"/>
        </w:rPr>
        <w:t>font-sizw</w:t>
      </w:r>
      <w:proofErr w:type="spellEnd"/>
      <w:r>
        <w:rPr>
          <w:rStyle w:val="Textoennegrita"/>
          <w:color w:val="993366"/>
          <w:sz w:val="27"/>
          <w:szCs w:val="27"/>
        </w:rPr>
        <w:t>: 0.5in;"&gt; Texto de 0.5 pulgadas &lt;/</w:t>
      </w:r>
      <w:proofErr w:type="spellStart"/>
      <w:r>
        <w:rPr>
          <w:rStyle w:val="Textoennegrita"/>
          <w:color w:val="993366"/>
          <w:sz w:val="27"/>
          <w:szCs w:val="27"/>
        </w:rPr>
        <w:t>div</w:t>
      </w:r>
      <w:proofErr w:type="spellEnd"/>
      <w:r>
        <w:rPr>
          <w:rStyle w:val="Textoennegrita"/>
          <w:color w:val="993366"/>
          <w:sz w:val="27"/>
          <w:szCs w:val="27"/>
        </w:rPr>
        <w:t>&gt;</w:t>
      </w:r>
      <w:r>
        <w:br/>
      </w:r>
      <w:r>
        <w:rPr>
          <w:rStyle w:val="Textoennegrita"/>
          <w:color w:val="993366"/>
          <w:sz w:val="27"/>
          <w:szCs w:val="27"/>
        </w:rPr>
        <w:t>&lt;/</w:t>
      </w:r>
      <w:proofErr w:type="spellStart"/>
      <w:r>
        <w:rPr>
          <w:rStyle w:val="Textoennegrita"/>
          <w:color w:val="993366"/>
          <w:sz w:val="27"/>
          <w:szCs w:val="27"/>
        </w:rPr>
        <w:t>body</w:t>
      </w:r>
      <w:proofErr w:type="spellEnd"/>
      <w:r>
        <w:rPr>
          <w:rStyle w:val="Textoennegrita"/>
          <w:color w:val="993366"/>
          <w:sz w:val="27"/>
          <w:szCs w:val="27"/>
        </w:rPr>
        <w:t>&gt;</w:t>
      </w:r>
    </w:p>
    <w:p w14:paraId="50880F1E" w14:textId="77777777" w:rsidR="001B120F" w:rsidRDefault="001B120F" w:rsidP="001B120F">
      <w:pPr>
        <w:pStyle w:val="HTMLconformatoprevio"/>
      </w:pPr>
    </w:p>
    <w:p w14:paraId="740ACB81" w14:textId="66B8325E" w:rsidR="001B120F" w:rsidRDefault="001B120F" w:rsidP="001B120F">
      <w:pPr>
        <w:pStyle w:val="NormalWeb"/>
        <w:ind w:firstLine="708"/>
        <w:jc w:val="both"/>
      </w:pPr>
      <w:r>
        <w:lastRenderedPageBreak/>
        <w:t xml:space="preserve">Como ocurre con el atributo </w:t>
      </w:r>
      <w:proofErr w:type="spellStart"/>
      <w:r>
        <w:t>margin</w:t>
      </w:r>
      <w:proofErr w:type="spellEnd"/>
      <w:r>
        <w:t xml:space="preserve">, también hay un atributo </w:t>
      </w:r>
      <w:proofErr w:type="spellStart"/>
      <w:r>
        <w:t>padding</w:t>
      </w:r>
      <w:proofErr w:type="spellEnd"/>
      <w:r>
        <w:t xml:space="preserve"> que simplifica el escribir el nombre de los 4 atributos. Un ejemplo de uso es el siguiente:</w:t>
      </w:r>
    </w:p>
    <w:p w14:paraId="0CB29F1A" w14:textId="3453196E" w:rsidR="003F0908" w:rsidRDefault="001B120F" w:rsidP="001B120F">
      <w:pPr>
        <w:pStyle w:val="HTMLconformatoprevio"/>
        <w:rPr>
          <w:rStyle w:val="Textoennegrita"/>
          <w:color w:val="993366"/>
          <w:sz w:val="27"/>
          <w:szCs w:val="27"/>
        </w:rPr>
      </w:pPr>
      <w:proofErr w:type="spellStart"/>
      <w:r>
        <w:rPr>
          <w:rStyle w:val="Textoennegrita"/>
          <w:color w:val="993366"/>
          <w:sz w:val="27"/>
          <w:szCs w:val="27"/>
        </w:rPr>
        <w:t>body</w:t>
      </w:r>
      <w:proofErr w:type="spellEnd"/>
      <w:r>
        <w:rPr>
          <w:rStyle w:val="Textoennegrita"/>
          <w:color w:val="993366"/>
          <w:sz w:val="27"/>
          <w:szCs w:val="27"/>
        </w:rPr>
        <w:t xml:space="preserve"> {</w:t>
      </w:r>
      <w:r>
        <w:br/>
      </w:r>
      <w:proofErr w:type="spellStart"/>
      <w:r>
        <w:rPr>
          <w:rStyle w:val="Textoennegrita"/>
          <w:color w:val="993366"/>
          <w:sz w:val="27"/>
          <w:szCs w:val="27"/>
        </w:rPr>
        <w:t>padding</w:t>
      </w:r>
      <w:proofErr w:type="spellEnd"/>
      <w:r>
        <w:rPr>
          <w:rStyle w:val="Textoennegrita"/>
          <w:color w:val="993366"/>
          <w:sz w:val="27"/>
          <w:szCs w:val="27"/>
        </w:rPr>
        <w:t xml:space="preserve">: l00px </w:t>
      </w:r>
      <w:proofErr w:type="spellStart"/>
      <w:r>
        <w:rPr>
          <w:rStyle w:val="Textoennegrita"/>
          <w:color w:val="993366"/>
          <w:sz w:val="27"/>
          <w:szCs w:val="27"/>
        </w:rPr>
        <w:t>l00px</w:t>
      </w:r>
      <w:proofErr w:type="spellEnd"/>
      <w:r>
        <w:rPr>
          <w:rStyle w:val="Textoennegrita"/>
          <w:color w:val="993366"/>
          <w:sz w:val="27"/>
          <w:szCs w:val="27"/>
        </w:rPr>
        <w:t> </w:t>
      </w:r>
      <w:proofErr w:type="spellStart"/>
      <w:r>
        <w:rPr>
          <w:rStyle w:val="Textoennegrita"/>
          <w:color w:val="993366"/>
          <w:sz w:val="27"/>
          <w:szCs w:val="27"/>
        </w:rPr>
        <w:t>l00px</w:t>
      </w:r>
      <w:proofErr w:type="spellEnd"/>
      <w:r>
        <w:rPr>
          <w:rStyle w:val="Textoennegrita"/>
          <w:color w:val="993366"/>
          <w:sz w:val="27"/>
          <w:szCs w:val="27"/>
        </w:rPr>
        <w:t xml:space="preserve"> 100px; </w:t>
      </w:r>
      <w:r>
        <w:br/>
      </w:r>
      <w:proofErr w:type="spellStart"/>
      <w:r>
        <w:rPr>
          <w:rStyle w:val="Textoennegrita"/>
          <w:color w:val="993366"/>
          <w:sz w:val="27"/>
          <w:szCs w:val="27"/>
        </w:rPr>
        <w:t>border</w:t>
      </w:r>
      <w:proofErr w:type="spellEnd"/>
      <w:r>
        <w:rPr>
          <w:rStyle w:val="Textoennegrita"/>
          <w:color w:val="993366"/>
          <w:sz w:val="27"/>
          <w:szCs w:val="27"/>
        </w:rPr>
        <w:t xml:space="preserve">: 3px </w:t>
      </w:r>
      <w:proofErr w:type="spellStart"/>
      <w:r>
        <w:rPr>
          <w:rStyle w:val="Textoennegrita"/>
          <w:color w:val="993366"/>
          <w:sz w:val="27"/>
          <w:szCs w:val="27"/>
        </w:rPr>
        <w:t>dotted</w:t>
      </w:r>
      <w:proofErr w:type="spellEnd"/>
      <w:r>
        <w:rPr>
          <w:rStyle w:val="Textoennegrita"/>
          <w:color w:val="993366"/>
          <w:sz w:val="27"/>
          <w:szCs w:val="27"/>
        </w:rPr>
        <w:t xml:space="preserve"> blue;</w:t>
      </w:r>
      <w:r>
        <w:br/>
      </w:r>
      <w:r>
        <w:rPr>
          <w:rStyle w:val="Textoennegrita"/>
          <w:color w:val="993366"/>
          <w:sz w:val="27"/>
          <w:szCs w:val="27"/>
        </w:rPr>
        <w:t>}</w:t>
      </w:r>
    </w:p>
    <w:p w14:paraId="7303615B" w14:textId="63BADC70" w:rsidR="0015580D" w:rsidRDefault="0015580D" w:rsidP="001B120F">
      <w:pPr>
        <w:pStyle w:val="HTMLconformatoprevio"/>
        <w:rPr>
          <w:rStyle w:val="Textoennegrita"/>
          <w:color w:val="993366"/>
          <w:sz w:val="27"/>
          <w:szCs w:val="27"/>
        </w:rPr>
      </w:pPr>
    </w:p>
    <w:p w14:paraId="54FCA8C7" w14:textId="77777777" w:rsidR="0015580D" w:rsidRDefault="0015580D" w:rsidP="0015580D">
      <w:pPr>
        <w:pStyle w:val="Ttulo4"/>
      </w:pPr>
      <w:r>
        <w:t xml:space="preserve">7.5. Atributos </w:t>
      </w:r>
      <w:proofErr w:type="spellStart"/>
      <w:r>
        <w:t>border</w:t>
      </w:r>
      <w:proofErr w:type="spellEnd"/>
    </w:p>
    <w:p w14:paraId="014B9B33" w14:textId="77777777" w:rsidR="0015580D" w:rsidRDefault="0015580D" w:rsidP="0015580D">
      <w:pPr>
        <w:pStyle w:val="NormalWeb"/>
        <w:ind w:firstLine="708"/>
        <w:jc w:val="both"/>
      </w:pPr>
      <w:proofErr w:type="spellStart"/>
      <w:r>
        <w:t>Border</w:t>
      </w:r>
      <w:proofErr w:type="spellEnd"/>
      <w:r>
        <w:t xml:space="preserve">-top, </w:t>
      </w:r>
      <w:proofErr w:type="spellStart"/>
      <w:r>
        <w:t>border</w:t>
      </w:r>
      <w:proofErr w:type="spellEnd"/>
      <w:r>
        <w:t xml:space="preserve">-bottom, </w:t>
      </w:r>
      <w:proofErr w:type="spellStart"/>
      <w:r>
        <w:t>border-right</w:t>
      </w:r>
      <w:proofErr w:type="spellEnd"/>
      <w:r>
        <w:t xml:space="preserve">, </w:t>
      </w:r>
      <w:proofErr w:type="spellStart"/>
      <w:r>
        <w:t>border-left</w:t>
      </w:r>
      <w:proofErr w:type="spellEnd"/>
      <w:r>
        <w:t xml:space="preserve">, definen el estilo y color del borde de la caja. Algunas de las palabras clave que tienen son: </w:t>
      </w:r>
      <w:proofErr w:type="spellStart"/>
      <w:r>
        <w:t>none</w:t>
      </w:r>
      <w:proofErr w:type="spellEnd"/>
      <w:r>
        <w:t xml:space="preserve">, </w:t>
      </w:r>
      <w:proofErr w:type="spellStart"/>
      <w:r>
        <w:t>dotted</w:t>
      </w:r>
      <w:proofErr w:type="spellEnd"/>
      <w:r>
        <w:t xml:space="preserve">, </w:t>
      </w:r>
      <w:proofErr w:type="spellStart"/>
      <w:r>
        <w:t>dashed</w:t>
      </w:r>
      <w:proofErr w:type="spellEnd"/>
      <w:r>
        <w:t xml:space="preserve">, </w:t>
      </w:r>
      <w:proofErr w:type="spellStart"/>
      <w:r>
        <w:t>solid</w:t>
      </w:r>
      <w:proofErr w:type="spellEnd"/>
      <w:r>
        <w:t xml:space="preserve">, </w:t>
      </w:r>
      <w:proofErr w:type="spellStart"/>
      <w:r>
        <w:t>double</w:t>
      </w:r>
      <w:proofErr w:type="spellEnd"/>
      <w:r>
        <w:t xml:space="preserve">, </w:t>
      </w:r>
      <w:proofErr w:type="spellStart"/>
      <w:r>
        <w:t>groove</w:t>
      </w:r>
      <w:proofErr w:type="spellEnd"/>
      <w:r>
        <w:t xml:space="preserve">, </w:t>
      </w:r>
      <w:proofErr w:type="spellStart"/>
      <w:r>
        <w:t>ridge</w:t>
      </w:r>
      <w:proofErr w:type="spellEnd"/>
      <w:r>
        <w:t xml:space="preserve">, </w:t>
      </w:r>
      <w:proofErr w:type="spellStart"/>
      <w:r>
        <w:t>inset</w:t>
      </w:r>
      <w:proofErr w:type="spellEnd"/>
      <w:r>
        <w:t xml:space="preserve"> y </w:t>
      </w:r>
      <w:proofErr w:type="spellStart"/>
      <w:r>
        <w:t>outset</w:t>
      </w:r>
      <w:proofErr w:type="spellEnd"/>
      <w:r>
        <w:t>.</w:t>
      </w:r>
    </w:p>
    <w:p w14:paraId="53AEA85E" w14:textId="77777777" w:rsidR="0015580D" w:rsidRDefault="0015580D" w:rsidP="0015580D">
      <w:pPr>
        <w:pStyle w:val="NormalWeb"/>
        <w:ind w:firstLine="708"/>
        <w:jc w:val="both"/>
      </w:pPr>
      <w:r>
        <w:t xml:space="preserve">Se puede separar la asignación de color y estilo usando dos atributos separados: </w:t>
      </w:r>
      <w:proofErr w:type="spellStart"/>
      <w:r>
        <w:t>border</w:t>
      </w:r>
      <w:proofErr w:type="spellEnd"/>
      <w:r>
        <w:t xml:space="preserve">-color y </w:t>
      </w:r>
      <w:proofErr w:type="spellStart"/>
      <w:r>
        <w:t>border-style</w:t>
      </w:r>
      <w:proofErr w:type="spellEnd"/>
      <w:r>
        <w:t xml:space="preserve">. Estos atributos aplican respectivamente un color y un estilo a todos los bordes de la caja. </w:t>
      </w:r>
    </w:p>
    <w:p w14:paraId="15AD105B" w14:textId="77777777" w:rsidR="0015580D" w:rsidRDefault="0015580D" w:rsidP="0015580D">
      <w:pPr>
        <w:pStyle w:val="NormalWeb"/>
        <w:ind w:firstLine="708"/>
        <w:jc w:val="both"/>
      </w:pPr>
      <w:r>
        <w:t xml:space="preserve">También se puede especificar un color y estilo para cada uno de los bordes (top, </w:t>
      </w:r>
      <w:proofErr w:type="spellStart"/>
      <w:r>
        <w:t>left</w:t>
      </w:r>
      <w:proofErr w:type="spellEnd"/>
      <w:r>
        <w:t xml:space="preserve">, </w:t>
      </w:r>
      <w:proofErr w:type="spellStart"/>
      <w:r>
        <w:t>right</w:t>
      </w:r>
      <w:proofErr w:type="spellEnd"/>
      <w:r>
        <w:t xml:space="preserve">, bottom) por separado con </w:t>
      </w:r>
      <w:proofErr w:type="spellStart"/>
      <w:r>
        <w:t>border</w:t>
      </w:r>
      <w:proofErr w:type="spellEnd"/>
      <w:r>
        <w:t xml:space="preserve">-top, </w:t>
      </w:r>
      <w:proofErr w:type="spellStart"/>
      <w:r>
        <w:t>border</w:t>
      </w:r>
      <w:proofErr w:type="spellEnd"/>
      <w:r>
        <w:t xml:space="preserve">-bottom, </w:t>
      </w:r>
      <w:proofErr w:type="spellStart"/>
      <w:r>
        <w:t>border-right</w:t>
      </w:r>
      <w:proofErr w:type="spellEnd"/>
      <w:r>
        <w:t xml:space="preserve">, </w:t>
      </w:r>
      <w:proofErr w:type="spellStart"/>
      <w:r>
        <w:t>border-left</w:t>
      </w:r>
      <w:proofErr w:type="spellEnd"/>
      <w:r>
        <w:t>.</w:t>
      </w:r>
    </w:p>
    <w:p w14:paraId="1B970F61" w14:textId="77777777" w:rsidR="0015580D" w:rsidRDefault="0015580D" w:rsidP="0015580D">
      <w:pPr>
        <w:pStyle w:val="NormalWeb"/>
        <w:ind w:firstLine="708"/>
        <w:jc w:val="both"/>
      </w:pPr>
      <w:r>
        <w:t xml:space="preserve">Los atributos mostrados no son todos los que definen CSS (versión 3) para manejar bordes. Existen muchos más </w:t>
      </w:r>
      <w:proofErr w:type="gramStart"/>
      <w:r>
        <w:t>como</w:t>
      </w:r>
      <w:proofErr w:type="gramEnd"/>
      <w:r>
        <w:t xml:space="preserve"> por ejemplo, </w:t>
      </w:r>
      <w:proofErr w:type="spellStart"/>
      <w:r>
        <w:t>border-radius</w:t>
      </w:r>
      <w:proofErr w:type="spellEnd"/>
      <w:r>
        <w:t xml:space="preserve"> que se usa para hacer bordes redondeados. Este atributo se utiliza en el siguiente ejemplo: </w:t>
      </w:r>
    </w:p>
    <w:p w14:paraId="42EDD534" w14:textId="77777777" w:rsidR="0015580D" w:rsidRDefault="0015580D" w:rsidP="0015580D">
      <w:pPr>
        <w:pStyle w:val="NormalWeb"/>
        <w:ind w:firstLine="708"/>
        <w:jc w:val="both"/>
      </w:pPr>
      <w:r>
        <w:t xml:space="preserve">Por último, </w:t>
      </w:r>
      <w:proofErr w:type="spellStart"/>
      <w:r>
        <w:t>támbién</w:t>
      </w:r>
      <w:proofErr w:type="spellEnd"/>
      <w:r>
        <w:t xml:space="preserve"> se puede definir por separado el ancho de un borde con la propiedad </w:t>
      </w:r>
      <w:proofErr w:type="spellStart"/>
      <w:r>
        <w:t>border-width</w:t>
      </w:r>
      <w:proofErr w:type="spellEnd"/>
      <w:r>
        <w:t xml:space="preserve"> para todos los bordes de la caja o con </w:t>
      </w:r>
      <w:proofErr w:type="spellStart"/>
      <w:r>
        <w:t>border</w:t>
      </w:r>
      <w:proofErr w:type="spellEnd"/>
      <w:r>
        <w:t>-top-</w:t>
      </w:r>
      <w:proofErr w:type="spellStart"/>
      <w:r>
        <w:t>width</w:t>
      </w:r>
      <w:proofErr w:type="spellEnd"/>
      <w:r>
        <w:t xml:space="preserve">, </w:t>
      </w:r>
      <w:proofErr w:type="spellStart"/>
      <w:r>
        <w:t>border</w:t>
      </w:r>
      <w:proofErr w:type="spellEnd"/>
      <w:r>
        <w:t>-bottom-</w:t>
      </w:r>
      <w:proofErr w:type="spellStart"/>
      <w:r>
        <w:t>width</w:t>
      </w:r>
      <w:proofErr w:type="spellEnd"/>
      <w:r>
        <w:t xml:space="preserve">, </w:t>
      </w:r>
      <w:proofErr w:type="spellStart"/>
      <w:r>
        <w:t>border-right-width</w:t>
      </w:r>
      <w:proofErr w:type="spellEnd"/>
      <w:r>
        <w:t xml:space="preserve">, </w:t>
      </w:r>
      <w:proofErr w:type="spellStart"/>
      <w:r>
        <w:t>border-left-width</w:t>
      </w:r>
      <w:proofErr w:type="spellEnd"/>
      <w:r>
        <w:t xml:space="preserve"> para cada uno por separado. </w:t>
      </w:r>
      <w:r>
        <w:br/>
        <w:t>Los anchos (</w:t>
      </w:r>
      <w:proofErr w:type="spellStart"/>
      <w:r>
        <w:t>width</w:t>
      </w:r>
      <w:proofErr w:type="spellEnd"/>
      <w:r>
        <w:t xml:space="preserve">) pueden tener como valor un tamaño en cualquier unidad como los vistos anteriormente, o valores predefinidos: </w:t>
      </w:r>
      <w:proofErr w:type="spellStart"/>
      <w:r>
        <w:t>thin</w:t>
      </w:r>
      <w:proofErr w:type="spellEnd"/>
      <w:r>
        <w:t xml:space="preserve"> (estrecho), </w:t>
      </w:r>
      <w:proofErr w:type="spellStart"/>
      <w:r>
        <w:t>medium</w:t>
      </w:r>
      <w:proofErr w:type="spellEnd"/>
      <w:r>
        <w:t xml:space="preserve"> (mediano) o </w:t>
      </w:r>
      <w:proofErr w:type="spellStart"/>
      <w:r>
        <w:t>thick</w:t>
      </w:r>
      <w:proofErr w:type="spellEnd"/>
      <w:r>
        <w:t xml:space="preserve"> (ancho).</w:t>
      </w:r>
    </w:p>
    <w:p w14:paraId="7B5BF0E7" w14:textId="77777777" w:rsidR="0015580D" w:rsidRDefault="0015580D" w:rsidP="0015580D">
      <w:pPr>
        <w:pStyle w:val="NormalWeb"/>
        <w:ind w:firstLine="708"/>
      </w:pPr>
    </w:p>
    <w:p w14:paraId="58ACE785" w14:textId="77777777" w:rsidR="0015580D" w:rsidRDefault="0015580D" w:rsidP="0015580D">
      <w:pPr>
        <w:pStyle w:val="NormalWeb"/>
        <w:ind w:firstLine="708"/>
      </w:pPr>
    </w:p>
    <w:p w14:paraId="772DC6B4" w14:textId="77777777" w:rsidR="0015580D" w:rsidRDefault="0015580D" w:rsidP="0015580D">
      <w:pPr>
        <w:pStyle w:val="NormalWeb"/>
        <w:ind w:firstLine="708"/>
      </w:pPr>
    </w:p>
    <w:p w14:paraId="7E0E575C" w14:textId="77777777" w:rsidR="0015580D" w:rsidRDefault="0015580D" w:rsidP="0015580D">
      <w:pPr>
        <w:pStyle w:val="NormalWeb"/>
        <w:ind w:firstLine="708"/>
      </w:pPr>
    </w:p>
    <w:p w14:paraId="67D3ED0B" w14:textId="77777777" w:rsidR="0015580D" w:rsidRDefault="0015580D" w:rsidP="0015580D">
      <w:pPr>
        <w:pStyle w:val="NormalWeb"/>
        <w:ind w:firstLine="708"/>
      </w:pPr>
    </w:p>
    <w:p w14:paraId="6707A020" w14:textId="77777777" w:rsidR="0015580D" w:rsidRDefault="0015580D" w:rsidP="0015580D">
      <w:pPr>
        <w:pStyle w:val="NormalWeb"/>
        <w:ind w:firstLine="708"/>
      </w:pPr>
    </w:p>
    <w:p w14:paraId="76FC828F" w14:textId="77777777" w:rsidR="0015580D" w:rsidRDefault="0015580D" w:rsidP="0015580D">
      <w:pPr>
        <w:pStyle w:val="NormalWeb"/>
        <w:ind w:firstLine="708"/>
      </w:pPr>
    </w:p>
    <w:p w14:paraId="6AA8C087" w14:textId="77777777" w:rsidR="0015580D" w:rsidRDefault="0015580D" w:rsidP="0015580D">
      <w:pPr>
        <w:pStyle w:val="NormalWeb"/>
        <w:ind w:firstLine="708"/>
      </w:pPr>
    </w:p>
    <w:p w14:paraId="6AAA60B3" w14:textId="5029B244" w:rsidR="0015580D" w:rsidRDefault="0015580D" w:rsidP="0015580D">
      <w:pPr>
        <w:pStyle w:val="NormalWeb"/>
        <w:ind w:firstLine="708"/>
        <w:jc w:val="both"/>
      </w:pPr>
      <w:r>
        <w:lastRenderedPageBreak/>
        <w:t>El siguiente ejemplo muestra el uso de muchos de los atributos vistos para hacer una caja dentro de otra con borde redondeado.</w:t>
      </w:r>
    </w:p>
    <w:p w14:paraId="254CB062" w14:textId="77777777" w:rsidR="0015580D" w:rsidRPr="0015580D" w:rsidRDefault="0015580D" w:rsidP="0015580D">
      <w:pPr>
        <w:pStyle w:val="HTMLconformatoprevio"/>
        <w:rPr>
          <w:sz w:val="18"/>
          <w:szCs w:val="18"/>
        </w:rPr>
      </w:pPr>
      <w:r w:rsidRPr="0015580D">
        <w:rPr>
          <w:rStyle w:val="Textoennegrita"/>
          <w:color w:val="993366"/>
          <w:sz w:val="24"/>
          <w:szCs w:val="24"/>
        </w:rPr>
        <w:t>&lt;</w:t>
      </w:r>
      <w:proofErr w:type="spellStart"/>
      <w:r w:rsidRPr="0015580D">
        <w:rPr>
          <w:rStyle w:val="Textoennegrita"/>
          <w:color w:val="993366"/>
          <w:sz w:val="24"/>
          <w:szCs w:val="24"/>
        </w:rPr>
        <w:t>html</w:t>
      </w:r>
      <w:proofErr w:type="spellEnd"/>
      <w:r w:rsidRPr="0015580D">
        <w:rPr>
          <w:rStyle w:val="Textoennegrita"/>
          <w:color w:val="993366"/>
          <w:sz w:val="24"/>
          <w:szCs w:val="24"/>
        </w:rPr>
        <w:t xml:space="preserve">&gt; </w:t>
      </w:r>
      <w:r w:rsidRPr="0015580D">
        <w:rPr>
          <w:b/>
          <w:bCs/>
          <w:color w:val="993366"/>
          <w:sz w:val="24"/>
          <w:szCs w:val="24"/>
        </w:rPr>
        <w:br/>
      </w:r>
      <w:r w:rsidRPr="0015580D">
        <w:rPr>
          <w:rStyle w:val="Textoennegrita"/>
          <w:color w:val="993366"/>
          <w:sz w:val="24"/>
          <w:szCs w:val="24"/>
        </w:rPr>
        <w:t xml:space="preserve">&lt;head&gt;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style</w:t>
      </w:r>
      <w:proofErr w:type="spellEnd"/>
      <w:r w:rsidRPr="0015580D">
        <w:rPr>
          <w:rStyle w:val="Textoennegrita"/>
          <w:color w:val="993366"/>
          <w:sz w:val="24"/>
          <w:szCs w:val="24"/>
        </w:rPr>
        <w:t xml:space="preserve">&gt; </w:t>
      </w:r>
      <w:r w:rsidRPr="0015580D">
        <w:rPr>
          <w:b/>
          <w:bCs/>
          <w:color w:val="993366"/>
          <w:sz w:val="24"/>
          <w:szCs w:val="24"/>
        </w:rPr>
        <w:br/>
      </w:r>
      <w:proofErr w:type="spellStart"/>
      <w:r w:rsidRPr="0015580D">
        <w:rPr>
          <w:rStyle w:val="Textoennegrita"/>
          <w:color w:val="993366"/>
          <w:sz w:val="24"/>
          <w:szCs w:val="24"/>
        </w:rPr>
        <w:t>body</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margin</w:t>
      </w:r>
      <w:proofErr w:type="spellEnd"/>
      <w:r w:rsidRPr="0015580D">
        <w:rPr>
          <w:rStyle w:val="Textoennegrita"/>
          <w:color w:val="993366"/>
          <w:sz w:val="24"/>
          <w:szCs w:val="24"/>
        </w:rPr>
        <w:t xml:space="preserve">: 100px; </w:t>
      </w:r>
      <w:r w:rsidRPr="0015580D">
        <w:rPr>
          <w:b/>
          <w:bCs/>
          <w:color w:val="993366"/>
          <w:sz w:val="24"/>
          <w:szCs w:val="24"/>
        </w:rPr>
        <w:br/>
      </w:r>
      <w:proofErr w:type="spellStart"/>
      <w:r w:rsidRPr="0015580D">
        <w:rPr>
          <w:rStyle w:val="Textoennegrita"/>
          <w:color w:val="993366"/>
          <w:sz w:val="24"/>
          <w:szCs w:val="24"/>
        </w:rPr>
        <w:t>border-style:inset</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border-color:blue</w:t>
      </w:r>
      <w:proofErr w:type="spellEnd"/>
      <w:r w:rsidRPr="0015580D">
        <w:rPr>
          <w:rStyle w:val="Textoennegrita"/>
          <w:color w:val="993366"/>
          <w:sz w:val="24"/>
          <w:szCs w:val="24"/>
        </w:rPr>
        <w:t xml:space="preserve">; /* color del borde azul */ </w:t>
      </w:r>
      <w:r w:rsidRPr="0015580D">
        <w:rPr>
          <w:b/>
          <w:bCs/>
          <w:color w:val="993366"/>
          <w:sz w:val="24"/>
          <w:szCs w:val="24"/>
        </w:rPr>
        <w:br/>
      </w:r>
      <w:proofErr w:type="spellStart"/>
      <w:r w:rsidRPr="0015580D">
        <w:rPr>
          <w:rStyle w:val="Textoennegrita"/>
          <w:color w:val="993366"/>
          <w:sz w:val="24"/>
          <w:szCs w:val="24"/>
        </w:rPr>
        <w:t>border-radius</w:t>
      </w:r>
      <w:proofErr w:type="spellEnd"/>
      <w:r w:rsidRPr="0015580D">
        <w:rPr>
          <w:rStyle w:val="Textoennegrita"/>
          <w:color w:val="993366"/>
          <w:sz w:val="24"/>
          <w:szCs w:val="24"/>
        </w:rPr>
        <w:t xml:space="preserve">: 15px; /*borde redondeado de radio 15px */ </w:t>
      </w:r>
      <w:r w:rsidRPr="0015580D">
        <w:rPr>
          <w:b/>
          <w:bCs/>
          <w:color w:val="993366"/>
          <w:sz w:val="24"/>
          <w:szCs w:val="24"/>
        </w:rPr>
        <w:br/>
      </w:r>
      <w:proofErr w:type="spellStart"/>
      <w:r w:rsidRPr="0015580D">
        <w:rPr>
          <w:rStyle w:val="Textoennegrita"/>
          <w:color w:val="993366"/>
          <w:sz w:val="24"/>
          <w:szCs w:val="24"/>
        </w:rPr>
        <w:t>border-width:thick</w:t>
      </w:r>
      <w:proofErr w:type="spellEnd"/>
      <w:r w:rsidRPr="0015580D">
        <w:rPr>
          <w:rStyle w:val="Textoennegrita"/>
          <w:color w:val="993366"/>
          <w:sz w:val="24"/>
          <w:szCs w:val="24"/>
        </w:rPr>
        <w:t xml:space="preserve">; /* Un borde grueso */ </w:t>
      </w:r>
      <w:r w:rsidRPr="0015580D">
        <w:rPr>
          <w:b/>
          <w:bCs/>
          <w:color w:val="993366"/>
          <w:sz w:val="24"/>
          <w:szCs w:val="24"/>
        </w:rPr>
        <w:br/>
      </w:r>
      <w:proofErr w:type="spellStart"/>
      <w:r w:rsidRPr="0015580D">
        <w:rPr>
          <w:rStyle w:val="Textoennegrita"/>
          <w:color w:val="993366"/>
          <w:sz w:val="24"/>
          <w:szCs w:val="24"/>
        </w:rPr>
        <w:t>padding</w:t>
      </w:r>
      <w:proofErr w:type="spellEnd"/>
      <w:r w:rsidRPr="0015580D">
        <w:rPr>
          <w:rStyle w:val="Textoennegrita"/>
          <w:color w:val="993366"/>
          <w:sz w:val="24"/>
          <w:szCs w:val="24"/>
        </w:rPr>
        <w:t xml:space="preserve">: 15px; </w:t>
      </w:r>
      <w:r w:rsidRPr="0015580D">
        <w:rPr>
          <w:b/>
          <w:bCs/>
          <w:color w:val="993366"/>
          <w:sz w:val="24"/>
          <w:szCs w:val="24"/>
        </w:rPr>
        <w:br/>
      </w:r>
      <w:proofErr w:type="spellStart"/>
      <w:r w:rsidRPr="0015580D">
        <w:rPr>
          <w:rStyle w:val="Textoennegrita"/>
          <w:color w:val="993366"/>
          <w:sz w:val="24"/>
          <w:szCs w:val="24"/>
        </w:rPr>
        <w:t>background</w:t>
      </w:r>
      <w:proofErr w:type="spellEnd"/>
      <w:r w:rsidRPr="0015580D">
        <w:rPr>
          <w:rStyle w:val="Textoennegrita"/>
          <w:color w:val="993366"/>
          <w:sz w:val="24"/>
          <w:szCs w:val="24"/>
        </w:rPr>
        <w:t xml:space="preserve">-color: </w:t>
      </w:r>
      <w:proofErr w:type="spellStart"/>
      <w:r w:rsidRPr="0015580D">
        <w:rPr>
          <w:rStyle w:val="Textoennegrita"/>
          <w:color w:val="993366"/>
          <w:sz w:val="24"/>
          <w:szCs w:val="24"/>
        </w:rPr>
        <w:t>darkseagreen</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background-size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cover</w:t>
      </w:r>
      <w:proofErr w:type="spellEnd"/>
      <w:r w:rsidRPr="0015580D">
        <w:rPr>
          <w:rStyle w:val="Textoennegrita"/>
          <w:color w:val="993366"/>
          <w:sz w:val="24"/>
          <w:szCs w:val="24"/>
        </w:rPr>
        <w:t xml:space="preserve">; } </w:t>
      </w:r>
      <w:r w:rsidRPr="0015580D">
        <w:rPr>
          <w:b/>
          <w:bCs/>
          <w:color w:val="993366"/>
          <w:sz w:val="24"/>
          <w:szCs w:val="24"/>
        </w:rPr>
        <w:br/>
      </w:r>
      <w:proofErr w:type="spellStart"/>
      <w:r w:rsidRPr="0015580D">
        <w:rPr>
          <w:rStyle w:val="Textoennegrita"/>
          <w:color w:val="993366"/>
          <w:sz w:val="24"/>
          <w:szCs w:val="24"/>
        </w:rPr>
        <w:t>div</w:t>
      </w:r>
      <w:proofErr w:type="spellEnd"/>
      <w:r w:rsidRPr="0015580D">
        <w:rPr>
          <w:rStyle w:val="Textoennegrita"/>
          <w:color w:val="993366"/>
          <w:sz w:val="24"/>
          <w:szCs w:val="24"/>
        </w:rPr>
        <w:t xml:space="preserve"> { </w:t>
      </w:r>
      <w:r w:rsidRPr="0015580D">
        <w:rPr>
          <w:b/>
          <w:bCs/>
          <w:color w:val="993366"/>
          <w:sz w:val="24"/>
          <w:szCs w:val="24"/>
        </w:rPr>
        <w:br/>
      </w:r>
      <w:proofErr w:type="spellStart"/>
      <w:r w:rsidRPr="0015580D">
        <w:rPr>
          <w:rStyle w:val="Textoennegrita"/>
          <w:color w:val="993366"/>
          <w:sz w:val="24"/>
          <w:szCs w:val="24"/>
        </w:rPr>
        <w:t>margin</w:t>
      </w:r>
      <w:proofErr w:type="spellEnd"/>
      <w:r w:rsidRPr="0015580D">
        <w:rPr>
          <w:rStyle w:val="Textoennegrita"/>
          <w:color w:val="993366"/>
          <w:sz w:val="24"/>
          <w:szCs w:val="24"/>
        </w:rPr>
        <w:t xml:space="preserve">: 15px; </w:t>
      </w:r>
      <w:r w:rsidRPr="0015580D">
        <w:rPr>
          <w:b/>
          <w:bCs/>
          <w:color w:val="993366"/>
          <w:sz w:val="24"/>
          <w:szCs w:val="24"/>
        </w:rPr>
        <w:br/>
      </w:r>
      <w:r w:rsidRPr="0015580D">
        <w:rPr>
          <w:rStyle w:val="Textoennegrita"/>
          <w:color w:val="993366"/>
          <w:sz w:val="24"/>
          <w:szCs w:val="24"/>
        </w:rPr>
        <w:t xml:space="preserve">padding:10px; </w:t>
      </w:r>
      <w:r w:rsidRPr="0015580D">
        <w:rPr>
          <w:b/>
          <w:bCs/>
          <w:color w:val="993366"/>
          <w:sz w:val="24"/>
          <w:szCs w:val="24"/>
        </w:rPr>
        <w:br/>
      </w:r>
      <w:proofErr w:type="spellStart"/>
      <w:r w:rsidRPr="0015580D">
        <w:rPr>
          <w:rStyle w:val="Textoennegrita"/>
          <w:color w:val="993366"/>
          <w:sz w:val="24"/>
          <w:szCs w:val="24"/>
        </w:rPr>
        <w:t>border</w:t>
      </w:r>
      <w:proofErr w:type="spellEnd"/>
      <w:r w:rsidRPr="0015580D">
        <w:rPr>
          <w:rStyle w:val="Textoennegrita"/>
          <w:color w:val="993366"/>
          <w:sz w:val="24"/>
          <w:szCs w:val="24"/>
        </w:rPr>
        <w:t xml:space="preserve">-top : 3px </w:t>
      </w:r>
      <w:proofErr w:type="spellStart"/>
      <w:r w:rsidRPr="0015580D">
        <w:rPr>
          <w:rStyle w:val="Textoennegrita"/>
          <w:color w:val="993366"/>
          <w:sz w:val="24"/>
          <w:szCs w:val="24"/>
        </w:rPr>
        <w:t>dotted</w:t>
      </w:r>
      <w:proofErr w:type="spellEnd"/>
      <w:r w:rsidRPr="0015580D">
        <w:rPr>
          <w:rStyle w:val="Textoennegrita"/>
          <w:color w:val="993366"/>
          <w:sz w:val="24"/>
          <w:szCs w:val="24"/>
        </w:rPr>
        <w:t xml:space="preserve"> red ; /*estilo, tamaño y color incluidos en el mismo atributo */ </w:t>
      </w:r>
      <w:r w:rsidRPr="0015580D">
        <w:rPr>
          <w:b/>
          <w:bCs/>
          <w:color w:val="993366"/>
          <w:sz w:val="24"/>
          <w:szCs w:val="24"/>
        </w:rPr>
        <w:br/>
      </w:r>
      <w:proofErr w:type="spellStart"/>
      <w:r w:rsidRPr="0015580D">
        <w:rPr>
          <w:rStyle w:val="Textoennegrita"/>
          <w:color w:val="993366"/>
          <w:sz w:val="24"/>
          <w:szCs w:val="24"/>
        </w:rPr>
        <w:t>border-right</w:t>
      </w:r>
      <w:proofErr w:type="spellEnd"/>
      <w:r w:rsidRPr="0015580D">
        <w:rPr>
          <w:rStyle w:val="Textoennegrita"/>
          <w:color w:val="993366"/>
          <w:sz w:val="24"/>
          <w:szCs w:val="24"/>
        </w:rPr>
        <w:t xml:space="preserve"> : 2px </w:t>
      </w:r>
      <w:proofErr w:type="spellStart"/>
      <w:r w:rsidRPr="0015580D">
        <w:rPr>
          <w:rStyle w:val="Textoennegrita"/>
          <w:color w:val="993366"/>
          <w:sz w:val="24"/>
          <w:szCs w:val="24"/>
        </w:rPr>
        <w:t>solid</w:t>
      </w:r>
      <w:proofErr w:type="spellEnd"/>
      <w:r w:rsidRPr="0015580D">
        <w:rPr>
          <w:rStyle w:val="Textoennegrita"/>
          <w:color w:val="993366"/>
          <w:sz w:val="24"/>
          <w:szCs w:val="24"/>
        </w:rPr>
        <w:t xml:space="preserve"> blue ; </w:t>
      </w:r>
      <w:r w:rsidRPr="0015580D">
        <w:rPr>
          <w:b/>
          <w:bCs/>
          <w:color w:val="993366"/>
          <w:sz w:val="24"/>
          <w:szCs w:val="24"/>
        </w:rPr>
        <w:br/>
      </w:r>
      <w:proofErr w:type="spellStart"/>
      <w:r w:rsidRPr="0015580D">
        <w:rPr>
          <w:rStyle w:val="Textoennegrita"/>
          <w:color w:val="993366"/>
          <w:sz w:val="24"/>
          <w:szCs w:val="24"/>
        </w:rPr>
        <w:t>border</w:t>
      </w:r>
      <w:proofErr w:type="spellEnd"/>
      <w:r w:rsidRPr="0015580D">
        <w:rPr>
          <w:rStyle w:val="Textoennegrita"/>
          <w:color w:val="993366"/>
          <w:sz w:val="24"/>
          <w:szCs w:val="24"/>
        </w:rPr>
        <w:t xml:space="preserve">-bottom : 3px </w:t>
      </w:r>
      <w:proofErr w:type="spellStart"/>
      <w:r w:rsidRPr="0015580D">
        <w:rPr>
          <w:rStyle w:val="Textoennegrita"/>
          <w:color w:val="993366"/>
          <w:sz w:val="24"/>
          <w:szCs w:val="24"/>
        </w:rPr>
        <w:t>double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green</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border-left</w:t>
      </w:r>
      <w:proofErr w:type="spellEnd"/>
      <w:r w:rsidRPr="0015580D">
        <w:rPr>
          <w:rStyle w:val="Textoennegrita"/>
          <w:color w:val="993366"/>
          <w:sz w:val="24"/>
          <w:szCs w:val="24"/>
        </w:rPr>
        <w:t xml:space="preserve"> : 3px </w:t>
      </w:r>
      <w:proofErr w:type="spellStart"/>
      <w:r w:rsidRPr="0015580D">
        <w:rPr>
          <w:rStyle w:val="Textoennegrita"/>
          <w:color w:val="993366"/>
          <w:sz w:val="24"/>
          <w:szCs w:val="24"/>
        </w:rPr>
        <w:t>groove</w:t>
      </w:r>
      <w:proofErr w:type="spellEnd"/>
      <w:r w:rsidRPr="0015580D">
        <w:rPr>
          <w:rStyle w:val="Textoennegrita"/>
          <w:color w:val="993366"/>
          <w:sz w:val="24"/>
          <w:szCs w:val="24"/>
        </w:rPr>
        <w:t xml:space="preserve"> red ; </w:t>
      </w:r>
      <w:r w:rsidRPr="0015580D">
        <w:rPr>
          <w:b/>
          <w:bCs/>
          <w:color w:val="993366"/>
          <w:sz w:val="24"/>
          <w:szCs w:val="24"/>
        </w:rPr>
        <w:br/>
      </w:r>
      <w:proofErr w:type="spellStart"/>
      <w:r w:rsidRPr="0015580D">
        <w:rPr>
          <w:rStyle w:val="Textoennegrita"/>
          <w:color w:val="993366"/>
          <w:sz w:val="24"/>
          <w:szCs w:val="24"/>
        </w:rPr>
        <w:t>background</w:t>
      </w:r>
      <w:proofErr w:type="spellEnd"/>
      <w:r w:rsidRPr="0015580D">
        <w:rPr>
          <w:rStyle w:val="Textoennegrita"/>
          <w:color w:val="993366"/>
          <w:sz w:val="24"/>
          <w:szCs w:val="24"/>
        </w:rPr>
        <w:t xml:space="preserve">-color: chartreuse; </w:t>
      </w:r>
      <w:r w:rsidRPr="0015580D">
        <w:rPr>
          <w:b/>
          <w:bCs/>
          <w:color w:val="993366"/>
          <w:sz w:val="24"/>
          <w:szCs w:val="24"/>
        </w:rPr>
        <w:br/>
      </w:r>
      <w:proofErr w:type="spellStart"/>
      <w:r w:rsidRPr="0015580D">
        <w:rPr>
          <w:rStyle w:val="Textoennegrita"/>
          <w:color w:val="993366"/>
          <w:sz w:val="24"/>
          <w:szCs w:val="24"/>
        </w:rPr>
        <w:t>width</w:t>
      </w:r>
      <w:proofErr w:type="spellEnd"/>
      <w:r w:rsidRPr="0015580D">
        <w:rPr>
          <w:rStyle w:val="Textoennegrita"/>
          <w:color w:val="993366"/>
          <w:sz w:val="24"/>
          <w:szCs w:val="24"/>
        </w:rPr>
        <w:t xml:space="preserve">: 400px; </w:t>
      </w:r>
      <w:r w:rsidRPr="0015580D">
        <w:rPr>
          <w:b/>
          <w:bCs/>
          <w:color w:val="993366"/>
          <w:sz w:val="24"/>
          <w:szCs w:val="24"/>
        </w:rPr>
        <w:br/>
      </w:r>
      <w:proofErr w:type="spellStart"/>
      <w:r w:rsidRPr="0015580D">
        <w:rPr>
          <w:rStyle w:val="Textoennegrita"/>
          <w:color w:val="993366"/>
          <w:sz w:val="24"/>
          <w:szCs w:val="24"/>
        </w:rPr>
        <w:t>height</w:t>
      </w:r>
      <w:proofErr w:type="spellEnd"/>
      <w:r w:rsidRPr="0015580D">
        <w:rPr>
          <w:rStyle w:val="Textoennegrita"/>
          <w:color w:val="993366"/>
          <w:sz w:val="24"/>
          <w:szCs w:val="24"/>
        </w:rPr>
        <w:t xml:space="preserve">: 200px; </w:t>
      </w:r>
      <w:r w:rsidRPr="0015580D">
        <w:rPr>
          <w:b/>
          <w:bCs/>
          <w:color w:val="993366"/>
          <w:sz w:val="24"/>
          <w:szCs w:val="24"/>
        </w:rPr>
        <w:br/>
      </w:r>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div:hover</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groove</w:t>
      </w:r>
      <w:proofErr w:type="spellEnd"/>
      <w:r w:rsidRPr="0015580D">
        <w:rPr>
          <w:rStyle w:val="Textoennegrita"/>
          <w:color w:val="993366"/>
          <w:sz w:val="24"/>
          <w:szCs w:val="24"/>
        </w:rPr>
        <w:t xml:space="preserve">; } </w:t>
      </w:r>
      <w:r w:rsidRPr="0015580D">
        <w:rPr>
          <w:b/>
          <w:bCs/>
          <w:color w:val="993366"/>
          <w:sz w:val="24"/>
          <w:szCs w:val="24"/>
        </w:rPr>
        <w:br/>
      </w:r>
      <w:r w:rsidRPr="0015580D">
        <w:rPr>
          <w:rStyle w:val="Textoennegrita"/>
          <w:color w:val="993366"/>
          <w:sz w:val="24"/>
          <w:szCs w:val="24"/>
        </w:rPr>
        <w:t xml:space="preserve">/* Lista de estilos para bordes: </w:t>
      </w:r>
      <w:r w:rsidRPr="0015580D">
        <w:rPr>
          <w:b/>
          <w:bCs/>
          <w:color w:val="993366"/>
          <w:sz w:val="24"/>
          <w:szCs w:val="24"/>
        </w:rPr>
        <w:br/>
      </w:r>
      <w:proofErr w:type="spellStart"/>
      <w:r w:rsidRPr="0015580D">
        <w:rPr>
          <w:rStyle w:val="Textoennegrita"/>
          <w:color w:val="993366"/>
          <w:sz w:val="24"/>
          <w:szCs w:val="24"/>
        </w:rPr>
        <w:t>p.dotted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dotted</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p.dashed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dashed</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p.solid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solid</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p.double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double</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p.groove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groove</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p.ridge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ridge</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p.inset</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inset</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p.outset</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outset</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p.none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none</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p.hidden</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hidden</w:t>
      </w:r>
      <w:proofErr w:type="spellEnd"/>
      <w:r w:rsidRPr="0015580D">
        <w:rPr>
          <w:rStyle w:val="Textoennegrita"/>
          <w:color w:val="993366"/>
          <w:sz w:val="24"/>
          <w:szCs w:val="24"/>
        </w:rPr>
        <w:t xml:space="preserve">;} </w:t>
      </w:r>
      <w:r w:rsidRPr="0015580D">
        <w:rPr>
          <w:b/>
          <w:bCs/>
          <w:color w:val="993366"/>
          <w:sz w:val="24"/>
          <w:szCs w:val="24"/>
        </w:rPr>
        <w:br/>
      </w:r>
      <w:proofErr w:type="spellStart"/>
      <w:r w:rsidRPr="0015580D">
        <w:rPr>
          <w:rStyle w:val="Textoennegrita"/>
          <w:color w:val="993366"/>
          <w:sz w:val="24"/>
          <w:szCs w:val="24"/>
        </w:rPr>
        <w:t>p.mix</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border-style</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dotted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dashed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solid</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double</w:t>
      </w:r>
      <w:proofErr w:type="spellEnd"/>
      <w:r w:rsidRPr="0015580D">
        <w:rPr>
          <w:rStyle w:val="Textoennegrita"/>
          <w:color w:val="993366"/>
          <w:sz w:val="24"/>
          <w:szCs w:val="24"/>
        </w:rPr>
        <w:t xml:space="preserve">;} </w:t>
      </w:r>
      <w:r w:rsidRPr="0015580D">
        <w:rPr>
          <w:b/>
          <w:bCs/>
          <w:color w:val="993366"/>
          <w:sz w:val="24"/>
          <w:szCs w:val="24"/>
        </w:rPr>
        <w:br/>
      </w:r>
      <w:r w:rsidRPr="0015580D">
        <w:rPr>
          <w:rStyle w:val="Textoennegrita"/>
          <w:color w:val="993366"/>
          <w:sz w:val="24"/>
          <w:szCs w:val="24"/>
        </w:rPr>
        <w:t xml:space="preserve">https://www.w3schools.com/css/css_border.asp */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style</w:t>
      </w:r>
      <w:proofErr w:type="spellEnd"/>
      <w:r w:rsidRPr="0015580D">
        <w:rPr>
          <w:rStyle w:val="Textoennegrita"/>
          <w:color w:val="993366"/>
          <w:sz w:val="24"/>
          <w:szCs w:val="24"/>
        </w:rPr>
        <w:t xml:space="preserve">&gt; </w:t>
      </w:r>
      <w:r w:rsidRPr="0015580D">
        <w:rPr>
          <w:b/>
          <w:bCs/>
          <w:color w:val="993366"/>
          <w:sz w:val="24"/>
          <w:szCs w:val="24"/>
        </w:rPr>
        <w:br/>
      </w:r>
      <w:r w:rsidRPr="0015580D">
        <w:rPr>
          <w:rStyle w:val="Textoennegrita"/>
          <w:color w:val="993366"/>
          <w:sz w:val="24"/>
          <w:szCs w:val="24"/>
        </w:rPr>
        <w:t xml:space="preserve">&lt;/head&gt;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body</w:t>
      </w:r>
      <w:proofErr w:type="spellEnd"/>
      <w:r w:rsidRPr="0015580D">
        <w:rPr>
          <w:rStyle w:val="Textoennegrita"/>
          <w:color w:val="993366"/>
          <w:sz w:val="24"/>
          <w:szCs w:val="24"/>
        </w:rPr>
        <w:t xml:space="preserve">&gt;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div</w:t>
      </w:r>
      <w:proofErr w:type="spellEnd"/>
      <w:r w:rsidRPr="0015580D">
        <w:rPr>
          <w:rStyle w:val="Textoennegrita"/>
          <w:color w:val="993366"/>
          <w:sz w:val="24"/>
          <w:szCs w:val="24"/>
        </w:rPr>
        <w:t xml:space="preserve"> </w:t>
      </w:r>
      <w:proofErr w:type="spellStart"/>
      <w:r w:rsidRPr="0015580D">
        <w:rPr>
          <w:rStyle w:val="Textoennegrita"/>
          <w:color w:val="993366"/>
          <w:sz w:val="24"/>
          <w:szCs w:val="24"/>
        </w:rPr>
        <w:t>style</w:t>
      </w:r>
      <w:proofErr w:type="spellEnd"/>
      <w:r w:rsidRPr="0015580D">
        <w:rPr>
          <w:rStyle w:val="Textoennegrita"/>
          <w:color w:val="993366"/>
          <w:sz w:val="24"/>
          <w:szCs w:val="24"/>
        </w:rPr>
        <w:t>="font-size:0.5in;"&gt;Texto de 0.5 pulgadas&lt;/</w:t>
      </w:r>
      <w:proofErr w:type="spellStart"/>
      <w:r w:rsidRPr="0015580D">
        <w:rPr>
          <w:rStyle w:val="Textoennegrita"/>
          <w:color w:val="993366"/>
          <w:sz w:val="24"/>
          <w:szCs w:val="24"/>
        </w:rPr>
        <w:t>div</w:t>
      </w:r>
      <w:proofErr w:type="spellEnd"/>
      <w:r w:rsidRPr="0015580D">
        <w:rPr>
          <w:rStyle w:val="Textoennegrita"/>
          <w:color w:val="993366"/>
          <w:sz w:val="24"/>
          <w:szCs w:val="24"/>
        </w:rPr>
        <w:t xml:space="preserve">&gt;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body</w:t>
      </w:r>
      <w:proofErr w:type="spellEnd"/>
      <w:r w:rsidRPr="0015580D">
        <w:rPr>
          <w:rStyle w:val="Textoennegrita"/>
          <w:color w:val="993366"/>
          <w:sz w:val="24"/>
          <w:szCs w:val="24"/>
        </w:rPr>
        <w:t xml:space="preserve">&gt; </w:t>
      </w:r>
      <w:r w:rsidRPr="0015580D">
        <w:rPr>
          <w:b/>
          <w:bCs/>
          <w:color w:val="993366"/>
          <w:sz w:val="24"/>
          <w:szCs w:val="24"/>
        </w:rPr>
        <w:br/>
      </w:r>
      <w:r w:rsidRPr="0015580D">
        <w:rPr>
          <w:rStyle w:val="Textoennegrita"/>
          <w:color w:val="993366"/>
          <w:sz w:val="24"/>
          <w:szCs w:val="24"/>
        </w:rPr>
        <w:t>&lt;/</w:t>
      </w:r>
      <w:proofErr w:type="spellStart"/>
      <w:r w:rsidRPr="0015580D">
        <w:rPr>
          <w:rStyle w:val="Textoennegrita"/>
          <w:color w:val="993366"/>
          <w:sz w:val="24"/>
          <w:szCs w:val="24"/>
        </w:rPr>
        <w:t>html</w:t>
      </w:r>
      <w:proofErr w:type="spellEnd"/>
      <w:r w:rsidRPr="0015580D">
        <w:rPr>
          <w:rStyle w:val="Textoennegrita"/>
          <w:color w:val="993366"/>
          <w:sz w:val="24"/>
          <w:szCs w:val="24"/>
        </w:rPr>
        <w:t>&gt;</w:t>
      </w:r>
    </w:p>
    <w:p w14:paraId="12A7A29C" w14:textId="66EEF579" w:rsidR="0015580D" w:rsidRDefault="0015580D" w:rsidP="001B120F">
      <w:pPr>
        <w:pStyle w:val="HTMLconformatoprevio"/>
      </w:pPr>
    </w:p>
    <w:p w14:paraId="784C1B83" w14:textId="1AC87AC3" w:rsidR="0015580D" w:rsidRDefault="0015580D" w:rsidP="001B120F">
      <w:pPr>
        <w:pStyle w:val="HTMLconformatoprevio"/>
      </w:pPr>
    </w:p>
    <w:p w14:paraId="181A3C38" w14:textId="4184FEB8" w:rsidR="0015580D" w:rsidRDefault="0015580D" w:rsidP="001B120F">
      <w:pPr>
        <w:pStyle w:val="HTMLconformatoprevio"/>
      </w:pPr>
    </w:p>
    <w:p w14:paraId="262CB289" w14:textId="1BC9F582" w:rsidR="0015580D" w:rsidRDefault="0015580D" w:rsidP="001B120F">
      <w:pPr>
        <w:pStyle w:val="HTMLconformatoprevio"/>
      </w:pPr>
    </w:p>
    <w:p w14:paraId="1F9D24F2" w14:textId="77777777" w:rsidR="0015580D" w:rsidRDefault="0015580D" w:rsidP="0015580D">
      <w:pPr>
        <w:pStyle w:val="Ttulo4"/>
      </w:pPr>
      <w:r>
        <w:lastRenderedPageBreak/>
        <w:t>7.6. Atributos del contenido</w:t>
      </w:r>
    </w:p>
    <w:p w14:paraId="22D5C15F" w14:textId="77777777" w:rsidR="0015580D" w:rsidRDefault="0015580D" w:rsidP="0015580D">
      <w:pPr>
        <w:pStyle w:val="NormalWeb"/>
        <w:ind w:firstLine="708"/>
        <w:jc w:val="both"/>
      </w:pPr>
      <w:r>
        <w:t xml:space="preserve">También se puede concretar el ancho y alto de un contenido con el atributo </w:t>
      </w:r>
      <w:proofErr w:type="spellStart"/>
      <w:r>
        <w:t>width</w:t>
      </w:r>
      <w:proofErr w:type="spellEnd"/>
      <w:r>
        <w:t xml:space="preserve"> y </w:t>
      </w:r>
      <w:proofErr w:type="spellStart"/>
      <w:r>
        <w:t>height</w:t>
      </w:r>
      <w:proofErr w:type="spellEnd"/>
      <w:r>
        <w:t>.</w:t>
      </w:r>
    </w:p>
    <w:p w14:paraId="75AC1A5A" w14:textId="0ED58DEF" w:rsidR="0015580D" w:rsidRDefault="0015580D" w:rsidP="0015580D">
      <w:pPr>
        <w:pStyle w:val="NormalWeb"/>
        <w:ind w:firstLine="708"/>
        <w:jc w:val="both"/>
      </w:pPr>
      <w:proofErr w:type="spellStart"/>
      <w:r>
        <w:t>Width</w:t>
      </w:r>
      <w:proofErr w:type="spellEnd"/>
      <w:r>
        <w:t xml:space="preserve"> establece la distancia entre el límite del </w:t>
      </w:r>
      <w:proofErr w:type="spellStart"/>
      <w:r>
        <w:t>padding-left</w:t>
      </w:r>
      <w:proofErr w:type="spellEnd"/>
      <w:r>
        <w:t xml:space="preserve"> y el </w:t>
      </w:r>
      <w:proofErr w:type="spellStart"/>
      <w:r>
        <w:t>padding-right</w:t>
      </w:r>
      <w:proofErr w:type="spellEnd"/>
      <w:r>
        <w:t xml:space="preserve"> (así es como viene definido en el CSS). </w:t>
      </w:r>
      <w:proofErr w:type="spellStart"/>
      <w:r>
        <w:t>Height</w:t>
      </w:r>
      <w:proofErr w:type="spellEnd"/>
      <w:r>
        <w:t xml:space="preserve"> </w:t>
      </w:r>
      <w:proofErr w:type="gramStart"/>
      <w:r>
        <w:t>igual</w:t>
      </w:r>
      <w:proofErr w:type="gramEnd"/>
      <w:r>
        <w:t xml:space="preserve"> pero entre el </w:t>
      </w:r>
      <w:proofErr w:type="spellStart"/>
      <w:r>
        <w:t>padding</w:t>
      </w:r>
      <w:proofErr w:type="spellEnd"/>
      <w:r>
        <w:t xml:space="preserve">-bottom y el </w:t>
      </w:r>
      <w:proofErr w:type="spellStart"/>
      <w:r>
        <w:t>padding</w:t>
      </w:r>
      <w:proofErr w:type="spellEnd"/>
      <w:r>
        <w:t xml:space="preserve">-top. </w:t>
      </w:r>
    </w:p>
    <w:p w14:paraId="6A9F2DA1" w14:textId="3C5A77A0" w:rsidR="0015580D" w:rsidRDefault="0015580D" w:rsidP="0015580D">
      <w:pPr>
        <w:pStyle w:val="NormalWeb"/>
        <w:ind w:firstLine="708"/>
        <w:jc w:val="both"/>
      </w:pPr>
      <w:r>
        <w:t xml:space="preserve">En esta a sección se ha pretendido hacer una introducción a los atributos más importantes que participan en el modelo de cajas, con la idea de que el desarrollador se forme un mapa mental de cómo pueden estar distribuidos los elementos en una web. Sin embargo, no se han incluido todas las posibilidades que ofrece CSS en este tipo de atributos. </w:t>
      </w:r>
    </w:p>
    <w:p w14:paraId="055DE345" w14:textId="77777777" w:rsidR="0015580D" w:rsidRDefault="0015580D" w:rsidP="0015580D">
      <w:pPr>
        <w:pStyle w:val="Ttulo3"/>
      </w:pPr>
      <w:r>
        <w:t>8. Elementos</w:t>
      </w:r>
    </w:p>
    <w:p w14:paraId="7DE473C0" w14:textId="77777777" w:rsidR="0015580D" w:rsidRDefault="0015580D" w:rsidP="00DC4ADB">
      <w:pPr>
        <w:pStyle w:val="NormalWeb"/>
        <w:ind w:firstLine="708"/>
        <w:jc w:val="both"/>
      </w:pPr>
      <w:r>
        <w:t>Una vez vistos los atributos asociados a las clases. En esta sección se muestran atributos adicionales de carácter más general y relacionados con la apariencia de textos, listas, tablas, enlaces e imágenes.</w:t>
      </w:r>
    </w:p>
    <w:p w14:paraId="72C066C7" w14:textId="77777777" w:rsidR="0015580D" w:rsidRDefault="0015580D" w:rsidP="00DC4ADB">
      <w:pPr>
        <w:pStyle w:val="Ttulo4"/>
        <w:jc w:val="both"/>
      </w:pPr>
      <w:r>
        <w:t>8.1. Atributos de fuentes</w:t>
      </w:r>
    </w:p>
    <w:p w14:paraId="5A33D99A" w14:textId="77777777" w:rsidR="0015580D" w:rsidRDefault="0015580D" w:rsidP="00DC4ADB">
      <w:pPr>
        <w:pStyle w:val="NormalWeb"/>
        <w:jc w:val="both"/>
      </w:pPr>
      <w:r>
        <w:t>Las propiedades relacionadas con el tipo de letra (fuente) definidas en CSS son:</w:t>
      </w:r>
    </w:p>
    <w:p w14:paraId="122FC5C9" w14:textId="77777777" w:rsidR="0015580D" w:rsidRDefault="0015580D" w:rsidP="00DC4ADB">
      <w:pPr>
        <w:pStyle w:val="Ttulo2"/>
        <w:jc w:val="both"/>
      </w:pPr>
      <w:r>
        <w:t>Font</w:t>
      </w:r>
    </w:p>
    <w:p w14:paraId="05E93802" w14:textId="77777777" w:rsidR="008D133D" w:rsidRDefault="0015580D" w:rsidP="00DC4ADB">
      <w:pPr>
        <w:pStyle w:val="NormalWeb"/>
        <w:ind w:firstLine="708"/>
        <w:jc w:val="both"/>
      </w:pPr>
      <w:r>
        <w:t xml:space="preserve">Permite definir simultáneamente las propiedades relacionadas con el tipo de letra: </w:t>
      </w:r>
      <w:proofErr w:type="spellStart"/>
      <w:r>
        <w:t>font-style</w:t>
      </w:r>
      <w:proofErr w:type="spellEnd"/>
      <w:r>
        <w:t xml:space="preserve">, </w:t>
      </w:r>
      <w:proofErr w:type="spellStart"/>
      <w:r>
        <w:t>font-variant</w:t>
      </w:r>
      <w:proofErr w:type="spellEnd"/>
      <w:r>
        <w:t>, </w:t>
      </w:r>
      <w:proofErr w:type="spellStart"/>
      <w:r>
        <w:t>font-weight</w:t>
      </w:r>
      <w:proofErr w:type="spellEnd"/>
      <w:r>
        <w:t xml:space="preserve">, </w:t>
      </w:r>
      <w:proofErr w:type="spellStart"/>
      <w:r>
        <w:t>font-</w:t>
      </w:r>
      <w:proofErr w:type="gramStart"/>
      <w:r>
        <w:t>size</w:t>
      </w:r>
      <w:proofErr w:type="spellEnd"/>
      <w:r>
        <w:t xml:space="preserve"> ,</w:t>
      </w:r>
      <w:proofErr w:type="gramEnd"/>
      <w:r>
        <w:t xml:space="preserve"> line-</w:t>
      </w:r>
      <w:proofErr w:type="spellStart"/>
      <w:r>
        <w:t>height</w:t>
      </w:r>
      <w:proofErr w:type="spellEnd"/>
      <w:r>
        <w:t xml:space="preserve"> y </w:t>
      </w:r>
      <w:proofErr w:type="spellStart"/>
      <w:r>
        <w:t>font-family</w:t>
      </w:r>
      <w:proofErr w:type="spellEnd"/>
      <w:r>
        <w:t xml:space="preserve"> (en este orden).</w:t>
      </w:r>
    </w:p>
    <w:p w14:paraId="44262AAD" w14:textId="77777777" w:rsidR="008D133D" w:rsidRDefault="0015580D" w:rsidP="00DC4ADB">
      <w:pPr>
        <w:pStyle w:val="NormalWeb"/>
        <w:ind w:firstLine="708"/>
        <w:jc w:val="both"/>
      </w:pPr>
      <w:r>
        <w:t xml:space="preserve">Obligatorio: </w:t>
      </w:r>
      <w:proofErr w:type="spellStart"/>
      <w:r>
        <w:t>font-size</w:t>
      </w:r>
      <w:proofErr w:type="spellEnd"/>
      <w:r>
        <w:t xml:space="preserve"> y </w:t>
      </w:r>
      <w:proofErr w:type="spellStart"/>
      <w:r>
        <w:t>font-family</w:t>
      </w:r>
      <w:proofErr w:type="spellEnd"/>
      <w:r>
        <w:t>. Si se escribe la propiedad line-</w:t>
      </w:r>
      <w:proofErr w:type="spellStart"/>
      <w:r>
        <w:t>height</w:t>
      </w:r>
      <w:proofErr w:type="spellEnd"/>
      <w:r>
        <w:t xml:space="preserve"> debe aparecer separada de </w:t>
      </w:r>
      <w:proofErr w:type="spellStart"/>
      <w:r>
        <w:t>fontsize</w:t>
      </w:r>
      <w:proofErr w:type="spellEnd"/>
      <w:r>
        <w:t> por una barra (/).</w:t>
      </w:r>
    </w:p>
    <w:p w14:paraId="4DC36585" w14:textId="7936BE0E" w:rsidR="0015580D" w:rsidRDefault="0015580D" w:rsidP="00DC4ADB">
      <w:pPr>
        <w:pStyle w:val="NormalWeb"/>
        <w:ind w:firstLine="708"/>
        <w:jc w:val="both"/>
      </w:pPr>
      <w:r>
        <w:t xml:space="preserve">Otros valores que admite: </w:t>
      </w:r>
      <w:proofErr w:type="spellStart"/>
      <w:r>
        <w:t>caption</w:t>
      </w:r>
      <w:proofErr w:type="spellEnd"/>
      <w:r>
        <w:t xml:space="preserve">, </w:t>
      </w:r>
      <w:proofErr w:type="spellStart"/>
      <w:r>
        <w:t>icon</w:t>
      </w:r>
      <w:proofErr w:type="spellEnd"/>
      <w:r>
        <w:t xml:space="preserve">, </w:t>
      </w:r>
      <w:proofErr w:type="spellStart"/>
      <w:r>
        <w:t>menu</w:t>
      </w:r>
      <w:proofErr w:type="spellEnd"/>
      <w:r>
        <w:t>, </w:t>
      </w:r>
      <w:proofErr w:type="spellStart"/>
      <w:r>
        <w:t>message</w:t>
      </w:r>
      <w:proofErr w:type="spellEnd"/>
      <w:r>
        <w:t xml:space="preserve">-box, </w:t>
      </w:r>
      <w:proofErr w:type="spellStart"/>
      <w:r>
        <w:t>small-caption</w:t>
      </w:r>
      <w:proofErr w:type="spellEnd"/>
      <w:r>
        <w:t xml:space="preserve"> y </w:t>
      </w:r>
      <w:proofErr w:type="gramStart"/>
      <w:r>
        <w:t>status</w:t>
      </w:r>
      <w:proofErr w:type="gramEnd"/>
      <w:r>
        <w:t>-bar (hacen referencia a los tipos de letra que utiliza el sistema operativo para esos elementos.)</w:t>
      </w:r>
    </w:p>
    <w:p w14:paraId="5C1A6D51" w14:textId="77777777" w:rsidR="0015580D" w:rsidRDefault="0015580D" w:rsidP="00DC4ADB">
      <w:pPr>
        <w:pStyle w:val="Ttulo2"/>
        <w:jc w:val="both"/>
      </w:pPr>
      <w:r>
        <w:t>Font-</w:t>
      </w:r>
      <w:proofErr w:type="spellStart"/>
      <w:r>
        <w:t>family</w:t>
      </w:r>
      <w:proofErr w:type="spellEnd"/>
    </w:p>
    <w:p w14:paraId="7CE099A2" w14:textId="40E47F3A" w:rsidR="0015580D" w:rsidRDefault="0015580D" w:rsidP="00DC4ADB">
      <w:pPr>
        <w:pStyle w:val="NormalWeb"/>
        <w:ind w:firstLine="708"/>
        <w:jc w:val="both"/>
      </w:pPr>
      <w:r>
        <w:t>Permite establecer el tipo de letra (fuente) del elemento.</w:t>
      </w:r>
      <w:r w:rsidR="008D133D">
        <w:t xml:space="preserve"> </w:t>
      </w:r>
      <w:r>
        <w:t xml:space="preserve">Se puede indicar la fuente concreta o bien uno de los nombres genéricos: </w:t>
      </w:r>
      <w:proofErr w:type="spellStart"/>
      <w:r>
        <w:t>serif</w:t>
      </w:r>
      <w:proofErr w:type="spellEnd"/>
      <w:r>
        <w:t xml:space="preserve">, </w:t>
      </w:r>
      <w:proofErr w:type="spellStart"/>
      <w:r>
        <w:t>sans-serif</w:t>
      </w:r>
      <w:proofErr w:type="spellEnd"/>
      <w:r>
        <w:t xml:space="preserve">, cursive, </w:t>
      </w:r>
      <w:proofErr w:type="spellStart"/>
      <w:r>
        <w:t>fantasy</w:t>
      </w:r>
      <w:proofErr w:type="spellEnd"/>
      <w:r>
        <w:t xml:space="preserve"> o </w:t>
      </w:r>
      <w:proofErr w:type="spellStart"/>
      <w:r>
        <w:t>monospace</w:t>
      </w:r>
      <w:proofErr w:type="spellEnd"/>
      <w:r>
        <w:t xml:space="preserve"> (los navegadores tienen asociada una fuente a cada nombre</w:t>
      </w:r>
      <w:r>
        <w:br/>
        <w:t>genérico). Ejemplo:</w:t>
      </w:r>
    </w:p>
    <w:p w14:paraId="4F72DA8E" w14:textId="77777777" w:rsidR="0015580D" w:rsidRPr="008D133D" w:rsidRDefault="0015580D" w:rsidP="0015580D">
      <w:pPr>
        <w:pStyle w:val="HTMLconformatoprevio"/>
        <w:rPr>
          <w:sz w:val="18"/>
          <w:szCs w:val="18"/>
        </w:rPr>
      </w:pPr>
      <w:proofErr w:type="gramStart"/>
      <w:r w:rsidRPr="008D133D">
        <w:rPr>
          <w:rStyle w:val="Textoennegrita"/>
          <w:rFonts w:eastAsiaTheme="majorEastAsia"/>
          <w:color w:val="993366"/>
          <w:sz w:val="24"/>
          <w:szCs w:val="24"/>
        </w:rPr>
        <w:t>p{</w:t>
      </w:r>
      <w:proofErr w:type="gramEnd"/>
      <w:r w:rsidRPr="008D133D">
        <w:rPr>
          <w:sz w:val="18"/>
          <w:szCs w:val="18"/>
        </w:rPr>
        <w:br/>
      </w:r>
      <w:proofErr w:type="spellStart"/>
      <w:r w:rsidRPr="008D133D">
        <w:rPr>
          <w:rStyle w:val="Textoennegrita"/>
          <w:rFonts w:eastAsiaTheme="majorEastAsia"/>
          <w:color w:val="993366"/>
          <w:sz w:val="24"/>
          <w:szCs w:val="24"/>
        </w:rPr>
        <w:t>font-family</w:t>
      </w:r>
      <w:proofErr w:type="spellEnd"/>
      <w:r w:rsidRPr="008D133D">
        <w:rPr>
          <w:rStyle w:val="Textoennegrita"/>
          <w:rFonts w:eastAsiaTheme="majorEastAsia"/>
          <w:color w:val="993366"/>
          <w:sz w:val="24"/>
          <w:szCs w:val="24"/>
        </w:rPr>
        <w:t>: "Tahoma", "Geneva", san-</w:t>
      </w:r>
      <w:proofErr w:type="spellStart"/>
      <w:r w:rsidRPr="008D133D">
        <w:rPr>
          <w:rStyle w:val="Textoennegrita"/>
          <w:rFonts w:eastAsiaTheme="majorEastAsia"/>
          <w:color w:val="993366"/>
          <w:sz w:val="24"/>
          <w:szCs w:val="24"/>
        </w:rPr>
        <w:t>serif</w:t>
      </w:r>
      <w:proofErr w:type="spellEnd"/>
      <w:r w:rsidRPr="008D133D">
        <w:rPr>
          <w:rStyle w:val="Textoennegrita"/>
          <w:rFonts w:eastAsiaTheme="majorEastAsia"/>
          <w:color w:val="993366"/>
          <w:sz w:val="24"/>
          <w:szCs w:val="24"/>
        </w:rPr>
        <w:t>;</w:t>
      </w:r>
      <w:r w:rsidRPr="008D133D">
        <w:rPr>
          <w:sz w:val="18"/>
          <w:szCs w:val="18"/>
        </w:rPr>
        <w:br/>
      </w:r>
      <w:r w:rsidRPr="008D133D">
        <w:rPr>
          <w:rStyle w:val="Textoennegrita"/>
          <w:rFonts w:eastAsiaTheme="majorEastAsia"/>
          <w:color w:val="993366"/>
          <w:sz w:val="24"/>
          <w:szCs w:val="24"/>
        </w:rPr>
        <w:t>}</w:t>
      </w:r>
    </w:p>
    <w:p w14:paraId="0437596C" w14:textId="77777777" w:rsidR="0015580D" w:rsidRDefault="0015580D" w:rsidP="0015580D">
      <w:pPr>
        <w:pStyle w:val="Ttulo2"/>
      </w:pPr>
      <w:r>
        <w:lastRenderedPageBreak/>
        <w:t>Font-</w:t>
      </w:r>
      <w:proofErr w:type="spellStart"/>
      <w:r>
        <w:t>size</w:t>
      </w:r>
      <w:proofErr w:type="spellEnd"/>
    </w:p>
    <w:p w14:paraId="5390D847" w14:textId="77777777" w:rsidR="008D133D" w:rsidRDefault="0015580D" w:rsidP="00DC4ADB">
      <w:pPr>
        <w:pStyle w:val="NormalWeb"/>
        <w:ind w:firstLine="708"/>
        <w:jc w:val="both"/>
      </w:pPr>
      <w:r>
        <w:t>Permite establecer el tamaño del tipo de letra (fuente) del elemento.</w:t>
      </w:r>
      <w:r w:rsidR="008D133D">
        <w:t xml:space="preserve"> </w:t>
      </w:r>
      <w:r>
        <w:t>Valores: tamaño absoluto, tamaño relativo, distancia o porcentaje, aunque generalmente se aconseja utilizar unidades relativas (% o em).</w:t>
      </w:r>
    </w:p>
    <w:p w14:paraId="22BE9015" w14:textId="77777777" w:rsidR="008D133D" w:rsidRDefault="0015580D" w:rsidP="00DC4ADB">
      <w:pPr>
        <w:pStyle w:val="NormalWeb"/>
        <w:ind w:firstLine="708"/>
        <w:jc w:val="both"/>
      </w:pPr>
      <w:r>
        <w:t xml:space="preserve">Tamaño absoluto: </w:t>
      </w:r>
      <w:proofErr w:type="spellStart"/>
      <w:r>
        <w:t>xx-small</w:t>
      </w:r>
      <w:proofErr w:type="spellEnd"/>
      <w:r>
        <w:t>, x-</w:t>
      </w:r>
      <w:proofErr w:type="spellStart"/>
      <w:r>
        <w:t>small</w:t>
      </w:r>
      <w:proofErr w:type="spellEnd"/>
      <w:r>
        <w:t xml:space="preserve">, </w:t>
      </w:r>
      <w:proofErr w:type="spellStart"/>
      <w:r>
        <w:t>small</w:t>
      </w:r>
      <w:proofErr w:type="spellEnd"/>
      <w:r>
        <w:t xml:space="preserve">, </w:t>
      </w:r>
      <w:proofErr w:type="spellStart"/>
      <w:r>
        <w:t>medium</w:t>
      </w:r>
      <w:proofErr w:type="spellEnd"/>
      <w:r>
        <w:t xml:space="preserve">, </w:t>
      </w:r>
      <w:proofErr w:type="spellStart"/>
      <w:r>
        <w:t>large</w:t>
      </w:r>
      <w:proofErr w:type="spellEnd"/>
      <w:r>
        <w:t>, x-</w:t>
      </w:r>
      <w:proofErr w:type="spellStart"/>
      <w:r>
        <w:t>large</w:t>
      </w:r>
      <w:proofErr w:type="spellEnd"/>
      <w:r>
        <w:t xml:space="preserve"> y </w:t>
      </w:r>
      <w:proofErr w:type="spellStart"/>
      <w:r>
        <w:t>xx-large</w:t>
      </w:r>
      <w:proofErr w:type="spellEnd"/>
      <w:r>
        <w:br/>
        <w:t xml:space="preserve">Tamaño relative: </w:t>
      </w:r>
      <w:proofErr w:type="spellStart"/>
      <w:r>
        <w:t>larger</w:t>
      </w:r>
      <w:proofErr w:type="spellEnd"/>
      <w:r>
        <w:t xml:space="preserve"> o </w:t>
      </w:r>
      <w:proofErr w:type="spellStart"/>
      <w:r>
        <w:t>smaller</w:t>
      </w:r>
      <w:proofErr w:type="spellEnd"/>
      <w:r>
        <w:t>.</w:t>
      </w:r>
    </w:p>
    <w:p w14:paraId="5A6E43EC" w14:textId="70B31F24" w:rsidR="0015580D" w:rsidRDefault="0015580D" w:rsidP="00DC4ADB">
      <w:pPr>
        <w:pStyle w:val="NormalWeb"/>
      </w:pPr>
      <w:r>
        <w:t>Valor numérico con unidades absolutas: 16 pt;</w:t>
      </w:r>
      <w:r>
        <w:br/>
        <w:t>Valor numérico con unidades relativas: 150%;</w:t>
      </w:r>
    </w:p>
    <w:p w14:paraId="53309DB5" w14:textId="77777777" w:rsidR="0015580D" w:rsidRDefault="0015580D" w:rsidP="00DC4ADB">
      <w:pPr>
        <w:pStyle w:val="Ttulo2"/>
        <w:jc w:val="both"/>
      </w:pPr>
      <w:r>
        <w:t>Font-</w:t>
      </w:r>
      <w:proofErr w:type="spellStart"/>
      <w:r>
        <w:t>style</w:t>
      </w:r>
      <w:proofErr w:type="spellEnd"/>
    </w:p>
    <w:p w14:paraId="0B1F14F4" w14:textId="77777777" w:rsidR="0015580D" w:rsidRDefault="0015580D" w:rsidP="00DC4ADB">
      <w:pPr>
        <w:pStyle w:val="NormalWeb"/>
      </w:pPr>
      <w:r>
        <w:t>Variante letra: inclinada</w:t>
      </w:r>
      <w:r>
        <w:br/>
        <w:t xml:space="preserve">Valores: normal, </w:t>
      </w:r>
      <w:proofErr w:type="spellStart"/>
      <w:r>
        <w:t>oblique</w:t>
      </w:r>
      <w:proofErr w:type="spellEnd"/>
      <w:r>
        <w:t xml:space="preserve"> o </w:t>
      </w:r>
      <w:proofErr w:type="spellStart"/>
      <w:r>
        <w:t>italic</w:t>
      </w:r>
      <w:proofErr w:type="spellEnd"/>
      <w:r>
        <w:t>.</w:t>
      </w:r>
    </w:p>
    <w:p w14:paraId="42739335" w14:textId="77777777" w:rsidR="0015580D" w:rsidRDefault="0015580D" w:rsidP="00DC4ADB">
      <w:pPr>
        <w:pStyle w:val="Ttulo2"/>
      </w:pPr>
      <w:r>
        <w:t>Font-</w:t>
      </w:r>
      <w:proofErr w:type="spellStart"/>
      <w:r>
        <w:t>variant</w:t>
      </w:r>
      <w:proofErr w:type="spellEnd"/>
    </w:p>
    <w:p w14:paraId="66E3256E" w14:textId="77777777" w:rsidR="0015580D" w:rsidRDefault="0015580D" w:rsidP="00DC4ADB">
      <w:pPr>
        <w:pStyle w:val="NormalWeb"/>
      </w:pPr>
      <w:proofErr w:type="gramStart"/>
      <w:r>
        <w:t>Letra versalitas</w:t>
      </w:r>
      <w:proofErr w:type="gramEnd"/>
      <w:r>
        <w:t xml:space="preserve"> (mayúsculas)</w:t>
      </w:r>
      <w:r>
        <w:br/>
        <w:t xml:space="preserve">Valores: normal y </w:t>
      </w:r>
      <w:proofErr w:type="spellStart"/>
      <w:r>
        <w:t>small-caps</w:t>
      </w:r>
      <w:proofErr w:type="spellEnd"/>
    </w:p>
    <w:p w14:paraId="331FCA3F" w14:textId="77777777" w:rsidR="0015580D" w:rsidRDefault="0015580D" w:rsidP="00DC4ADB">
      <w:pPr>
        <w:pStyle w:val="Ttulo2"/>
        <w:jc w:val="both"/>
      </w:pPr>
      <w:r>
        <w:t>Font-</w:t>
      </w:r>
      <w:proofErr w:type="spellStart"/>
      <w:r>
        <w:t>weight</w:t>
      </w:r>
      <w:proofErr w:type="spellEnd"/>
    </w:p>
    <w:p w14:paraId="659EB232" w14:textId="2B72BE9F" w:rsidR="0015580D" w:rsidRDefault="0015580D" w:rsidP="00DC4ADB">
      <w:pPr>
        <w:pStyle w:val="NormalWeb"/>
        <w:jc w:val="both"/>
      </w:pPr>
      <w:r>
        <w:t>Permite elegir el grosor del trazo.</w:t>
      </w:r>
      <w:r w:rsidR="008D133D">
        <w:t xml:space="preserve"> </w:t>
      </w:r>
      <w:r>
        <w:t>Valores:</w:t>
      </w:r>
    </w:p>
    <w:p w14:paraId="142703CE" w14:textId="77777777" w:rsidR="0015580D" w:rsidRDefault="0015580D" w:rsidP="00DC4ADB">
      <w:pPr>
        <w:numPr>
          <w:ilvl w:val="0"/>
          <w:numId w:val="2"/>
        </w:numPr>
        <w:spacing w:before="100" w:beforeAutospacing="1" w:after="100" w:afterAutospacing="1" w:line="240" w:lineRule="auto"/>
        <w:jc w:val="both"/>
      </w:pPr>
      <w:r>
        <w:t>numéricos (100, 200, 300, 400, 500, 600, 700, 800, 900), del más fino al más grueso.</w:t>
      </w:r>
    </w:p>
    <w:p w14:paraId="37C9AEEF" w14:textId="77777777" w:rsidR="0015580D" w:rsidRDefault="0015580D" w:rsidP="00DC4ADB">
      <w:pPr>
        <w:numPr>
          <w:ilvl w:val="0"/>
          <w:numId w:val="2"/>
        </w:numPr>
        <w:spacing w:before="100" w:beforeAutospacing="1" w:after="100" w:afterAutospacing="1" w:line="240" w:lineRule="auto"/>
        <w:jc w:val="both"/>
      </w:pPr>
      <w:r>
        <w:t>Normal (valor 400)</w:t>
      </w:r>
    </w:p>
    <w:p w14:paraId="4F48CA09" w14:textId="77777777" w:rsidR="0015580D" w:rsidRDefault="0015580D" w:rsidP="00DC4ADB">
      <w:pPr>
        <w:numPr>
          <w:ilvl w:val="0"/>
          <w:numId w:val="2"/>
        </w:numPr>
        <w:spacing w:before="100" w:beforeAutospacing="1" w:after="100" w:afterAutospacing="1" w:line="240" w:lineRule="auto"/>
        <w:jc w:val="both"/>
      </w:pPr>
      <w:r>
        <w:t>Bold (valor 700)</w:t>
      </w:r>
    </w:p>
    <w:p w14:paraId="367B927D" w14:textId="77777777" w:rsidR="0015580D" w:rsidRDefault="0015580D" w:rsidP="00DC4ADB">
      <w:pPr>
        <w:numPr>
          <w:ilvl w:val="0"/>
          <w:numId w:val="2"/>
        </w:numPr>
        <w:spacing w:before="100" w:beforeAutospacing="1" w:after="100" w:afterAutospacing="1" w:line="240" w:lineRule="auto"/>
        <w:jc w:val="both"/>
      </w:pPr>
      <w:proofErr w:type="spellStart"/>
      <w:r>
        <w:t>Lighter</w:t>
      </w:r>
      <w:proofErr w:type="spellEnd"/>
      <w:r>
        <w:t xml:space="preserve"> (valor inferior en la lista de valores numéricos)</w:t>
      </w:r>
    </w:p>
    <w:p w14:paraId="3DAF895F" w14:textId="77777777" w:rsidR="0015580D" w:rsidRDefault="0015580D" w:rsidP="00DC4ADB">
      <w:pPr>
        <w:numPr>
          <w:ilvl w:val="0"/>
          <w:numId w:val="2"/>
        </w:numPr>
        <w:spacing w:before="100" w:beforeAutospacing="1" w:after="100" w:afterAutospacing="1" w:line="240" w:lineRule="auto"/>
        <w:jc w:val="both"/>
      </w:pPr>
      <w:proofErr w:type="spellStart"/>
      <w:r>
        <w:t>Bolder</w:t>
      </w:r>
      <w:proofErr w:type="spellEnd"/>
      <w:r>
        <w:t xml:space="preserve"> (valor superior en la lista de valores numéricos)</w:t>
      </w:r>
    </w:p>
    <w:p w14:paraId="1235D1B0" w14:textId="77777777" w:rsidR="0015580D" w:rsidRDefault="0015580D" w:rsidP="0015580D">
      <w:pPr>
        <w:pStyle w:val="Ttulo2"/>
      </w:pPr>
      <w:r>
        <w:t>Font-</w:t>
      </w:r>
      <w:proofErr w:type="spellStart"/>
      <w:r>
        <w:t>size</w:t>
      </w:r>
      <w:proofErr w:type="spellEnd"/>
      <w:r>
        <w:t>-</w:t>
      </w:r>
      <w:proofErr w:type="spellStart"/>
      <w:r>
        <w:t>adjust</w:t>
      </w:r>
      <w:proofErr w:type="spellEnd"/>
    </w:p>
    <w:p w14:paraId="35BA0E0D" w14:textId="77777777" w:rsidR="0015580D" w:rsidRDefault="0015580D" w:rsidP="00DC4ADB">
      <w:pPr>
        <w:pStyle w:val="NormalWeb"/>
        <w:ind w:firstLine="708"/>
        <w:jc w:val="both"/>
      </w:pPr>
      <w:r>
        <w:t>Permite establecer la proporción entre el tamaño del tipo y el de la letra x, indicándolo como número decimal.</w:t>
      </w:r>
    </w:p>
    <w:p w14:paraId="3DB9DCA5" w14:textId="77777777" w:rsidR="0015580D" w:rsidRDefault="0015580D" w:rsidP="0015580D">
      <w:pPr>
        <w:pStyle w:val="Ttulo2"/>
      </w:pPr>
      <w:r>
        <w:t>Font-</w:t>
      </w:r>
      <w:proofErr w:type="spellStart"/>
      <w:r>
        <w:t>stretch</w:t>
      </w:r>
      <w:proofErr w:type="spellEnd"/>
    </w:p>
    <w:p w14:paraId="1E526A34" w14:textId="7A37DE04" w:rsidR="0015580D" w:rsidRDefault="0015580D" w:rsidP="00DC4ADB">
      <w:pPr>
        <w:pStyle w:val="NormalWeb"/>
        <w:ind w:firstLine="708"/>
        <w:jc w:val="both"/>
      </w:pPr>
      <w:r>
        <w:t>Permite elegir que un tipo de letra más o menos condensado o expandido.</w:t>
      </w:r>
      <w:r w:rsidR="008D133D">
        <w:t xml:space="preserve"> </w:t>
      </w:r>
      <w:r>
        <w:t xml:space="preserve">Valores: </w:t>
      </w:r>
      <w:proofErr w:type="spellStart"/>
      <w:r>
        <w:t>ultra-condensed</w:t>
      </w:r>
      <w:proofErr w:type="spellEnd"/>
      <w:r>
        <w:t xml:space="preserve">, </w:t>
      </w:r>
      <w:proofErr w:type="spellStart"/>
      <w:r>
        <w:t>extra-condensed</w:t>
      </w:r>
      <w:proofErr w:type="spellEnd"/>
      <w:r>
        <w:t xml:space="preserve">, </w:t>
      </w:r>
      <w:proofErr w:type="spellStart"/>
      <w:r>
        <w:t>condensed</w:t>
      </w:r>
      <w:proofErr w:type="spellEnd"/>
      <w:r>
        <w:t xml:space="preserve">, </w:t>
      </w:r>
      <w:proofErr w:type="spellStart"/>
      <w:r>
        <w:t>semi-condensed</w:t>
      </w:r>
      <w:proofErr w:type="spellEnd"/>
      <w:r>
        <w:t xml:space="preserve">, normal, </w:t>
      </w:r>
      <w:proofErr w:type="spellStart"/>
      <w:r>
        <w:t>semi-expanded</w:t>
      </w:r>
      <w:proofErr w:type="spellEnd"/>
      <w:r>
        <w:t xml:space="preserve">, </w:t>
      </w:r>
      <w:proofErr w:type="spellStart"/>
      <w:r>
        <w:t>expanded</w:t>
      </w:r>
      <w:proofErr w:type="spellEnd"/>
      <w:r>
        <w:t xml:space="preserve">, </w:t>
      </w:r>
      <w:proofErr w:type="spellStart"/>
      <w:r>
        <w:t>extra-expanded</w:t>
      </w:r>
      <w:proofErr w:type="spellEnd"/>
      <w:r>
        <w:t xml:space="preserve">, </w:t>
      </w:r>
      <w:proofErr w:type="spellStart"/>
      <w:r>
        <w:t>ultra-expanded</w:t>
      </w:r>
      <w:proofErr w:type="spellEnd"/>
      <w:r>
        <w:t>.</w:t>
      </w:r>
    </w:p>
    <w:p w14:paraId="5AC11293" w14:textId="77777777" w:rsidR="0015580D" w:rsidRDefault="0015580D" w:rsidP="0015580D">
      <w:pPr>
        <w:pStyle w:val="Ttulo2"/>
      </w:pPr>
      <w:r>
        <w:t>Fuentes de iconos</w:t>
      </w:r>
    </w:p>
    <w:p w14:paraId="616D9383" w14:textId="77777777" w:rsidR="008D133D" w:rsidRDefault="0015580D" w:rsidP="00DC4ADB">
      <w:pPr>
        <w:pStyle w:val="NormalWeb"/>
        <w:ind w:firstLine="708"/>
        <w:jc w:val="both"/>
      </w:pPr>
      <w:r>
        <w:t>Las fuentes de iconos son un tipo de fuentes (tipos de letra) en los que cada carácter es un icono que se han hecho populares en los últimos años.</w:t>
      </w:r>
    </w:p>
    <w:p w14:paraId="4C8930A1" w14:textId="77777777" w:rsidR="008D133D" w:rsidRDefault="0015580D" w:rsidP="00DC4ADB">
      <w:pPr>
        <w:pStyle w:val="NormalWeb"/>
        <w:ind w:firstLine="708"/>
        <w:jc w:val="both"/>
      </w:pPr>
      <w:r>
        <w:lastRenderedPageBreak/>
        <w:t>Si a una etiqueta se le asocia la fuente que contiene los iconos, se muestran los iconos correspondientes</w:t>
      </w:r>
      <w:r w:rsidR="008D133D">
        <w:t xml:space="preserve"> c</w:t>
      </w:r>
      <w:r>
        <w:t>on códigos Unicode.</w:t>
      </w:r>
    </w:p>
    <w:p w14:paraId="3BF26865" w14:textId="71CFD0C6" w:rsidR="0015580D" w:rsidRDefault="0015580D" w:rsidP="00DC4ADB">
      <w:pPr>
        <w:pStyle w:val="NormalWeb"/>
        <w:ind w:firstLine="708"/>
        <w:jc w:val="both"/>
      </w:pPr>
      <w:r>
        <w:t>Las fuentes de iconos se distribuyen con hojas de estilo que contienen todas las clases correspondientes a todos los caracteres para que sólo haya que enlazar la hoja de estilo para poder utilizar los caracteres. Ejemplo:</w:t>
      </w:r>
    </w:p>
    <w:p w14:paraId="5D9BC01C" w14:textId="77777777" w:rsidR="0015580D" w:rsidRPr="008D133D" w:rsidRDefault="0015580D" w:rsidP="0015580D">
      <w:pPr>
        <w:pStyle w:val="HTMLconformatoprevio"/>
        <w:rPr>
          <w:sz w:val="18"/>
          <w:szCs w:val="18"/>
        </w:rPr>
      </w:pPr>
      <w:r w:rsidRPr="008D133D">
        <w:rPr>
          <w:rStyle w:val="Textoennegrita"/>
          <w:rFonts w:eastAsiaTheme="majorEastAsia"/>
          <w:color w:val="993366"/>
          <w:sz w:val="24"/>
          <w:szCs w:val="24"/>
        </w:rPr>
        <w:t>&lt;head&gt;</w:t>
      </w:r>
      <w:r w:rsidRPr="008D133D">
        <w:rPr>
          <w:b/>
          <w:bCs/>
          <w:color w:val="993366"/>
          <w:sz w:val="24"/>
          <w:szCs w:val="24"/>
        </w:rPr>
        <w:br/>
      </w:r>
      <w:r w:rsidRPr="008D133D">
        <w:rPr>
          <w:rStyle w:val="Textoennegrita"/>
          <w:rFonts w:eastAsiaTheme="majorEastAsia"/>
          <w:color w:val="993366"/>
          <w:sz w:val="24"/>
          <w:szCs w:val="24"/>
        </w:rPr>
        <w:t>...</w:t>
      </w:r>
      <w:r w:rsidRPr="008D133D">
        <w:rPr>
          <w:b/>
          <w:bCs/>
          <w:color w:val="993366"/>
          <w:sz w:val="24"/>
          <w:szCs w:val="24"/>
        </w:rPr>
        <w:br/>
      </w:r>
      <w:r w:rsidRPr="008D133D">
        <w:rPr>
          <w:rStyle w:val="Textoennegrita"/>
          <w:rFonts w:eastAsiaTheme="majorEastAsia"/>
          <w:color w:val="993366"/>
          <w:sz w:val="24"/>
          <w:szCs w:val="24"/>
        </w:rPr>
        <w:t>&lt;</w:t>
      </w:r>
      <w:proofErr w:type="gramStart"/>
      <w:r w:rsidRPr="008D133D">
        <w:rPr>
          <w:rStyle w:val="Textoennegrita"/>
          <w:rFonts w:eastAsiaTheme="majorEastAsia"/>
          <w:color w:val="993366"/>
          <w:sz w:val="24"/>
          <w:szCs w:val="24"/>
        </w:rPr>
        <w:t>link</w:t>
      </w:r>
      <w:proofErr w:type="gram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rel</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stylesheet</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type</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text</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css</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href</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css</w:t>
      </w:r>
      <w:proofErr w:type="spellEnd"/>
      <w:r w:rsidRPr="008D133D">
        <w:rPr>
          <w:rStyle w:val="Textoennegrita"/>
          <w:rFonts w:eastAsiaTheme="majorEastAsia"/>
          <w:color w:val="993366"/>
          <w:sz w:val="24"/>
          <w:szCs w:val="24"/>
        </w:rPr>
        <w:t>/font-awesome.css"/&gt;</w:t>
      </w:r>
      <w:r w:rsidRPr="008D133D">
        <w:rPr>
          <w:b/>
          <w:bCs/>
          <w:color w:val="993366"/>
          <w:sz w:val="24"/>
          <w:szCs w:val="24"/>
        </w:rPr>
        <w:br/>
      </w:r>
      <w:r w:rsidRPr="008D133D">
        <w:rPr>
          <w:rStyle w:val="Textoennegrita"/>
          <w:rFonts w:eastAsiaTheme="majorEastAsia"/>
          <w:color w:val="993366"/>
          <w:sz w:val="24"/>
          <w:szCs w:val="24"/>
        </w:rPr>
        <w:t xml:space="preserve">&lt;link </w:t>
      </w:r>
      <w:proofErr w:type="spellStart"/>
      <w:r w:rsidRPr="008D133D">
        <w:rPr>
          <w:rStyle w:val="Textoennegrita"/>
          <w:rFonts w:eastAsiaTheme="majorEastAsia"/>
          <w:color w:val="993366"/>
          <w:sz w:val="24"/>
          <w:szCs w:val="24"/>
        </w:rPr>
        <w:t>rel</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stylesheet</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type</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text</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css</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href</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css</w:t>
      </w:r>
      <w:proofErr w:type="spellEnd"/>
      <w:r w:rsidRPr="008D133D">
        <w:rPr>
          <w:rStyle w:val="Textoennegrita"/>
          <w:rFonts w:eastAsiaTheme="majorEastAsia"/>
          <w:color w:val="993366"/>
          <w:sz w:val="24"/>
          <w:szCs w:val="24"/>
        </w:rPr>
        <w:t>/estilo.css"/&gt;</w:t>
      </w:r>
      <w:r w:rsidRPr="008D133D">
        <w:rPr>
          <w:sz w:val="18"/>
          <w:szCs w:val="18"/>
        </w:rPr>
        <w:br/>
      </w:r>
      <w:r w:rsidRPr="008D133D">
        <w:rPr>
          <w:rStyle w:val="Textoennegrita"/>
          <w:rFonts w:eastAsiaTheme="majorEastAsia"/>
          <w:color w:val="993366"/>
          <w:sz w:val="24"/>
          <w:szCs w:val="24"/>
        </w:rPr>
        <w:t>&lt;/head&gt;</w:t>
      </w:r>
      <w:r w:rsidRPr="008D133D">
        <w:rPr>
          <w:sz w:val="18"/>
          <w:szCs w:val="18"/>
        </w:rPr>
        <w:br/>
      </w:r>
      <w:r w:rsidRPr="008D133D">
        <w:rPr>
          <w:rStyle w:val="Textoennegrita"/>
          <w:rFonts w:eastAsiaTheme="majorEastAsia"/>
          <w:color w:val="993366"/>
          <w:sz w:val="24"/>
          <w:szCs w:val="24"/>
        </w:rPr>
        <w:t>&lt;</w:t>
      </w:r>
      <w:proofErr w:type="spellStart"/>
      <w:r w:rsidRPr="008D133D">
        <w:rPr>
          <w:rStyle w:val="Textoennegrita"/>
          <w:rFonts w:eastAsiaTheme="majorEastAsia"/>
          <w:color w:val="993366"/>
          <w:sz w:val="24"/>
          <w:szCs w:val="24"/>
        </w:rPr>
        <w:t>body</w:t>
      </w:r>
      <w:proofErr w:type="spellEnd"/>
      <w:r w:rsidRPr="008D133D">
        <w:rPr>
          <w:rStyle w:val="Textoennegrita"/>
          <w:rFonts w:eastAsiaTheme="majorEastAsia"/>
          <w:color w:val="993366"/>
          <w:sz w:val="24"/>
          <w:szCs w:val="24"/>
        </w:rPr>
        <w:t>&gt;</w:t>
      </w:r>
      <w:r w:rsidRPr="008D133D">
        <w:rPr>
          <w:sz w:val="18"/>
          <w:szCs w:val="18"/>
        </w:rPr>
        <w:br/>
      </w:r>
      <w:r w:rsidRPr="008D133D">
        <w:rPr>
          <w:rStyle w:val="Textoennegrita"/>
          <w:rFonts w:eastAsiaTheme="majorEastAsia"/>
          <w:color w:val="993366"/>
          <w:sz w:val="24"/>
          <w:szCs w:val="24"/>
        </w:rPr>
        <w:t xml:space="preserve">&lt;p&gt;&lt;i </w:t>
      </w:r>
      <w:proofErr w:type="spellStart"/>
      <w:r w:rsidRPr="008D133D">
        <w:rPr>
          <w:rStyle w:val="Textoennegrita"/>
          <w:rFonts w:eastAsiaTheme="majorEastAsia"/>
          <w:color w:val="993366"/>
          <w:sz w:val="24"/>
          <w:szCs w:val="24"/>
        </w:rPr>
        <w:t>class</w:t>
      </w:r>
      <w:proofErr w:type="spellEnd"/>
      <w:r w:rsidRPr="008D133D">
        <w:rPr>
          <w:rStyle w:val="Textoennegrita"/>
          <w:rFonts w:eastAsiaTheme="majorEastAsia"/>
          <w:color w:val="993366"/>
          <w:sz w:val="24"/>
          <w:szCs w:val="24"/>
        </w:rPr>
        <w:t>="fa fa-</w:t>
      </w:r>
      <w:proofErr w:type="spellStart"/>
      <w:r w:rsidRPr="008D133D">
        <w:rPr>
          <w:rStyle w:val="Textoennegrita"/>
          <w:rFonts w:eastAsiaTheme="majorEastAsia"/>
          <w:color w:val="993366"/>
          <w:sz w:val="24"/>
          <w:szCs w:val="24"/>
        </w:rPr>
        <w:t>check</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circle</w:t>
      </w:r>
      <w:proofErr w:type="spellEnd"/>
      <w:r w:rsidRPr="008D133D">
        <w:rPr>
          <w:rStyle w:val="Textoennegrita"/>
          <w:rFonts w:eastAsiaTheme="majorEastAsia"/>
          <w:color w:val="993366"/>
          <w:sz w:val="24"/>
          <w:szCs w:val="24"/>
        </w:rPr>
        <w:t>"&gt;&lt;/i&gt; Me gusta&lt;/p&gt;</w:t>
      </w:r>
      <w:r w:rsidRPr="008D133D">
        <w:rPr>
          <w:sz w:val="18"/>
          <w:szCs w:val="18"/>
        </w:rPr>
        <w:br/>
      </w:r>
      <w:r w:rsidRPr="008D133D">
        <w:rPr>
          <w:rStyle w:val="Textoennegrita"/>
          <w:rFonts w:eastAsiaTheme="majorEastAsia"/>
          <w:color w:val="993366"/>
          <w:sz w:val="24"/>
          <w:szCs w:val="24"/>
        </w:rPr>
        <w:t xml:space="preserve">&lt;p&gt;&lt;i </w:t>
      </w:r>
      <w:proofErr w:type="spellStart"/>
      <w:r w:rsidRPr="008D133D">
        <w:rPr>
          <w:rStyle w:val="Textoennegrita"/>
          <w:rFonts w:eastAsiaTheme="majorEastAsia"/>
          <w:color w:val="993366"/>
          <w:sz w:val="24"/>
          <w:szCs w:val="24"/>
        </w:rPr>
        <w:t>class</w:t>
      </w:r>
      <w:proofErr w:type="spellEnd"/>
      <w:r w:rsidRPr="008D133D">
        <w:rPr>
          <w:rStyle w:val="Textoennegrita"/>
          <w:rFonts w:eastAsiaTheme="majorEastAsia"/>
          <w:color w:val="993366"/>
          <w:sz w:val="24"/>
          <w:szCs w:val="24"/>
        </w:rPr>
        <w:t>="fa fa-times-</w:t>
      </w:r>
      <w:proofErr w:type="spellStart"/>
      <w:r w:rsidRPr="008D133D">
        <w:rPr>
          <w:rStyle w:val="Textoennegrita"/>
          <w:rFonts w:eastAsiaTheme="majorEastAsia"/>
          <w:color w:val="993366"/>
          <w:sz w:val="24"/>
          <w:szCs w:val="24"/>
        </w:rPr>
        <w:t>circle</w:t>
      </w:r>
      <w:proofErr w:type="spellEnd"/>
      <w:r w:rsidRPr="008D133D">
        <w:rPr>
          <w:rStyle w:val="Textoennegrita"/>
          <w:rFonts w:eastAsiaTheme="majorEastAsia"/>
          <w:color w:val="993366"/>
          <w:sz w:val="24"/>
          <w:szCs w:val="24"/>
        </w:rPr>
        <w:t>"&gt;&lt;/i&gt;No me gusta&lt;/p&gt;</w:t>
      </w:r>
      <w:r w:rsidRPr="008D133D">
        <w:rPr>
          <w:sz w:val="18"/>
          <w:szCs w:val="18"/>
        </w:rPr>
        <w:br/>
      </w:r>
      <w:r w:rsidRPr="008D133D">
        <w:rPr>
          <w:rStyle w:val="Textoennegrita"/>
          <w:rFonts w:eastAsiaTheme="majorEastAsia"/>
          <w:color w:val="993366"/>
          <w:sz w:val="24"/>
          <w:szCs w:val="24"/>
        </w:rPr>
        <w:t>&lt;/</w:t>
      </w:r>
      <w:proofErr w:type="spellStart"/>
      <w:r w:rsidRPr="008D133D">
        <w:rPr>
          <w:rStyle w:val="Textoennegrita"/>
          <w:rFonts w:eastAsiaTheme="majorEastAsia"/>
          <w:color w:val="993366"/>
          <w:sz w:val="24"/>
          <w:szCs w:val="24"/>
        </w:rPr>
        <w:t>body</w:t>
      </w:r>
      <w:proofErr w:type="spellEnd"/>
      <w:r w:rsidRPr="008D133D">
        <w:rPr>
          <w:rStyle w:val="Textoennegrita"/>
          <w:rFonts w:eastAsiaTheme="majorEastAsia"/>
          <w:color w:val="993366"/>
          <w:sz w:val="24"/>
          <w:szCs w:val="24"/>
        </w:rPr>
        <w:t>&gt;</w:t>
      </w:r>
    </w:p>
    <w:p w14:paraId="3B25CEB5" w14:textId="77777777" w:rsidR="0015580D" w:rsidRDefault="0015580D" w:rsidP="0015580D">
      <w:pPr>
        <w:pStyle w:val="NormalWeb"/>
      </w:pPr>
      <w:r>
        <w:t>Recopilación de sitios web con iconos:</w:t>
      </w:r>
      <w:r>
        <w:br/>
      </w:r>
      <w:hyperlink r:id="rId8" w:tgtFrame="_blank" w:history="1">
        <w:r>
          <w:rPr>
            <w:rStyle w:val="Hipervnculo"/>
          </w:rPr>
          <w:t>https://css-tricks.com/flat-icons-icon-fonts/</w:t>
        </w:r>
      </w:hyperlink>
    </w:p>
    <w:p w14:paraId="3477DC1B" w14:textId="77777777" w:rsidR="0015580D" w:rsidRDefault="0015580D" w:rsidP="0015580D">
      <w:pPr>
        <w:pStyle w:val="NormalWeb"/>
      </w:pPr>
      <w:r>
        <w:t xml:space="preserve">Font </w:t>
      </w:r>
      <w:proofErr w:type="spellStart"/>
      <w:r>
        <w:t>Awesome</w:t>
      </w:r>
      <w:proofErr w:type="spellEnd"/>
      <w:r>
        <w:t>:</w:t>
      </w:r>
      <w:r>
        <w:br/>
      </w:r>
      <w:hyperlink r:id="rId9" w:tgtFrame="_blank" w:history="1">
        <w:r>
          <w:rPr>
            <w:rStyle w:val="Hipervnculo"/>
          </w:rPr>
          <w:t>http://fontawesome.io/</w:t>
        </w:r>
      </w:hyperlink>
      <w:r>
        <w:t> </w:t>
      </w:r>
    </w:p>
    <w:p w14:paraId="7543D64A" w14:textId="77777777" w:rsidR="0015580D" w:rsidRDefault="0015580D" w:rsidP="0015580D">
      <w:pPr>
        <w:pStyle w:val="NormalWeb"/>
      </w:pPr>
      <w:proofErr w:type="spellStart"/>
      <w:r>
        <w:t>Weather</w:t>
      </w:r>
      <w:proofErr w:type="spellEnd"/>
      <w:r>
        <w:t xml:space="preserve"> </w:t>
      </w:r>
      <w:proofErr w:type="spellStart"/>
      <w:r>
        <w:t>icons</w:t>
      </w:r>
      <w:proofErr w:type="spellEnd"/>
      <w:r>
        <w:t>:</w:t>
      </w:r>
      <w:r>
        <w:br/>
      </w:r>
      <w:hyperlink r:id="rId10" w:tgtFrame="_blank" w:history="1">
        <w:r>
          <w:rPr>
            <w:rStyle w:val="Hipervnculo"/>
          </w:rPr>
          <w:t>http://erikflowers.github.io/weather-icons/</w:t>
        </w:r>
      </w:hyperlink>
      <w:r>
        <w:t> </w:t>
      </w:r>
    </w:p>
    <w:p w14:paraId="4680D6F5" w14:textId="77777777" w:rsidR="0015580D" w:rsidRDefault="0015580D" w:rsidP="0015580D">
      <w:pPr>
        <w:pStyle w:val="NormalWeb"/>
      </w:pPr>
      <w:r>
        <w:t>Explicación sobre el uso de fuentes de iconos:</w:t>
      </w:r>
      <w:r>
        <w:br/>
      </w:r>
      <w:hyperlink r:id="rId11" w:tgtFrame="_blank" w:history="1">
        <w:r>
          <w:rPr>
            <w:rStyle w:val="Hipervnculo"/>
          </w:rPr>
          <w:t>http://gomakethings.com/icon-fonts/</w:t>
        </w:r>
      </w:hyperlink>
    </w:p>
    <w:p w14:paraId="57C35B6E" w14:textId="77777777" w:rsidR="0015580D" w:rsidRDefault="0015580D" w:rsidP="0015580D">
      <w:pPr>
        <w:pStyle w:val="NormalWeb"/>
      </w:pPr>
      <w:r>
        <w:t>Otras webs de iconos:</w:t>
      </w:r>
      <w:r>
        <w:br/>
      </w:r>
      <w:proofErr w:type="spellStart"/>
      <w:r>
        <w:t>IconMonster</w:t>
      </w:r>
      <w:proofErr w:type="spellEnd"/>
      <w:r>
        <w:t xml:space="preserve">: </w:t>
      </w:r>
      <w:hyperlink r:id="rId12" w:tgtFrame="_blank" w:history="1">
        <w:r>
          <w:rPr>
            <w:rStyle w:val="Hipervnculo"/>
          </w:rPr>
          <w:t>http://iconmonstr.com/</w:t>
        </w:r>
        <w:r>
          <w:rPr>
            <w:color w:val="0000FF"/>
            <w:u w:val="single"/>
          </w:rPr>
          <w:br/>
        </w:r>
      </w:hyperlink>
      <w:proofErr w:type="spellStart"/>
      <w:r>
        <w:t>freepik</w:t>
      </w:r>
      <w:proofErr w:type="spellEnd"/>
      <w:r>
        <w:t xml:space="preserve">: </w:t>
      </w:r>
      <w:hyperlink r:id="rId13" w:tgtFrame="_blank" w:history="1">
        <w:r>
          <w:rPr>
            <w:rStyle w:val="Hipervnculo"/>
          </w:rPr>
          <w:t>http://www.freepik.com/</w:t>
        </w:r>
        <w:r>
          <w:rPr>
            <w:color w:val="0000FF"/>
            <w:u w:val="single"/>
          </w:rPr>
          <w:br/>
        </w:r>
      </w:hyperlink>
      <w:proofErr w:type="spellStart"/>
      <w:r>
        <w:t>IconFinder</w:t>
      </w:r>
      <w:proofErr w:type="spellEnd"/>
      <w:r>
        <w:t xml:space="preserve">: </w:t>
      </w:r>
      <w:hyperlink r:id="rId14" w:tgtFrame="_blank" w:history="1">
        <w:r>
          <w:rPr>
            <w:rStyle w:val="Hipervnculo"/>
          </w:rPr>
          <w:t>https://www.iconfinder.com</w:t>
        </w:r>
        <w:r>
          <w:rPr>
            <w:color w:val="0000FF"/>
            <w:u w:val="single"/>
          </w:rPr>
          <w:br/>
        </w:r>
      </w:hyperlink>
      <w:proofErr w:type="spellStart"/>
      <w:r>
        <w:t>IconArchive</w:t>
      </w:r>
      <w:proofErr w:type="spellEnd"/>
      <w:r>
        <w:t xml:space="preserve">: </w:t>
      </w:r>
      <w:hyperlink r:id="rId15" w:tgtFrame="_blank" w:history="1">
        <w:r>
          <w:rPr>
            <w:rStyle w:val="Hipervnculo"/>
          </w:rPr>
          <w:t>http://www.iconarchive.com/commercialfree.html</w:t>
        </w:r>
      </w:hyperlink>
    </w:p>
    <w:p w14:paraId="7C977069" w14:textId="475A5AD1" w:rsidR="0015580D" w:rsidRDefault="0015580D" w:rsidP="0015580D">
      <w:pPr>
        <w:pStyle w:val="Ttulo2"/>
      </w:pPr>
      <w:r>
        <w:t>La regla @font-face</w:t>
      </w:r>
    </w:p>
    <w:p w14:paraId="58C06A19" w14:textId="45EAF7DD" w:rsidR="0015580D" w:rsidRDefault="0015580D" w:rsidP="00DC4ADB">
      <w:pPr>
        <w:pStyle w:val="NormalWeb"/>
        <w:ind w:firstLine="708"/>
        <w:jc w:val="both"/>
      </w:pPr>
      <w:r>
        <w:t>Permite utilizar fuentes que no están instaladas en el equipo local.</w:t>
      </w:r>
      <w:r w:rsidR="008D133D">
        <w:t xml:space="preserve"> </w:t>
      </w:r>
      <w:r>
        <w:t>Funciona a</w:t>
      </w:r>
      <w:r w:rsidR="008D133D">
        <w:t xml:space="preserve"> </w:t>
      </w:r>
      <w:r>
        <w:t>partir de CSS3</w:t>
      </w:r>
      <w:r w:rsidR="008D133D">
        <w:t xml:space="preserve">. </w:t>
      </w:r>
      <w:r>
        <w:t xml:space="preserve">Formatos: TTF, OTF, WOFF, WOFF 2.0, SVG </w:t>
      </w:r>
      <w:proofErr w:type="spellStart"/>
      <w:r>
        <w:t>Fonts</w:t>
      </w:r>
      <w:proofErr w:type="spellEnd"/>
      <w:r>
        <w:t>, EOT</w:t>
      </w:r>
      <w:r w:rsidR="00DC4ADB">
        <w:t xml:space="preserve">. </w:t>
      </w:r>
      <w:r>
        <w:t>Ejemplo:</w:t>
      </w:r>
    </w:p>
    <w:p w14:paraId="4AB2603A" w14:textId="77777777" w:rsidR="008D133D" w:rsidRDefault="0015580D" w:rsidP="0015580D">
      <w:pPr>
        <w:pStyle w:val="HTMLconformatoprevio"/>
        <w:rPr>
          <w:rStyle w:val="Textoennegrita"/>
          <w:rFonts w:eastAsiaTheme="majorEastAsia"/>
          <w:color w:val="993366"/>
          <w:sz w:val="24"/>
          <w:szCs w:val="24"/>
        </w:rPr>
      </w:pPr>
      <w:r w:rsidRPr="008D133D">
        <w:rPr>
          <w:rStyle w:val="Textoennegrita"/>
          <w:rFonts w:eastAsiaTheme="majorEastAsia"/>
          <w:color w:val="993366"/>
          <w:sz w:val="24"/>
          <w:szCs w:val="24"/>
        </w:rPr>
        <w:t>@font-face{</w:t>
      </w:r>
      <w:r w:rsidRPr="008D133D">
        <w:rPr>
          <w:sz w:val="18"/>
          <w:szCs w:val="18"/>
        </w:rPr>
        <w:br/>
      </w:r>
      <w:proofErr w:type="spellStart"/>
      <w:r w:rsidRPr="008D133D">
        <w:rPr>
          <w:rStyle w:val="Textoennegrita"/>
          <w:rFonts w:eastAsiaTheme="majorEastAsia"/>
          <w:color w:val="993366"/>
          <w:sz w:val="24"/>
          <w:szCs w:val="24"/>
        </w:rPr>
        <w:t>font-</w:t>
      </w:r>
      <w:proofErr w:type="gramStart"/>
      <w:r w:rsidRPr="008D133D">
        <w:rPr>
          <w:rStyle w:val="Textoennegrita"/>
          <w:rFonts w:eastAsiaTheme="majorEastAsia"/>
          <w:color w:val="993366"/>
          <w:sz w:val="24"/>
          <w:szCs w:val="24"/>
        </w:rPr>
        <w:t>family:myFirstFont</w:t>
      </w:r>
      <w:proofErr w:type="spellEnd"/>
      <w:proofErr w:type="gramEnd"/>
      <w:r w:rsidRPr="008D133D">
        <w:rPr>
          <w:rStyle w:val="Textoennegrita"/>
          <w:rFonts w:eastAsiaTheme="majorEastAsia"/>
          <w:color w:val="993366"/>
          <w:sz w:val="24"/>
          <w:szCs w:val="24"/>
        </w:rPr>
        <w:t>;</w:t>
      </w:r>
      <w:r w:rsidRPr="008D133D">
        <w:rPr>
          <w:sz w:val="18"/>
          <w:szCs w:val="18"/>
        </w:rPr>
        <w:br/>
      </w:r>
      <w:proofErr w:type="spellStart"/>
      <w:r w:rsidRPr="008D133D">
        <w:rPr>
          <w:rStyle w:val="Textoennegrita"/>
          <w:rFonts w:eastAsiaTheme="majorEastAsia"/>
          <w:color w:val="993366"/>
          <w:sz w:val="24"/>
          <w:szCs w:val="24"/>
        </w:rPr>
        <w:t>src:url</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sensation_light.woff</w:t>
      </w:r>
      <w:proofErr w:type="spellEnd"/>
      <w:r w:rsidRPr="008D133D">
        <w:rPr>
          <w:rStyle w:val="Textoennegrita"/>
          <w:rFonts w:eastAsiaTheme="majorEastAsia"/>
          <w:color w:val="993366"/>
          <w:sz w:val="24"/>
          <w:szCs w:val="24"/>
        </w:rPr>
        <w:t>)</w:t>
      </w:r>
      <w:r w:rsidRPr="008D133D">
        <w:rPr>
          <w:sz w:val="18"/>
          <w:szCs w:val="18"/>
        </w:rPr>
        <w:br/>
      </w:r>
      <w:r w:rsidRPr="008D133D">
        <w:rPr>
          <w:rStyle w:val="Textoennegrita"/>
          <w:rFonts w:eastAsiaTheme="majorEastAsia"/>
          <w:color w:val="993366"/>
          <w:sz w:val="24"/>
          <w:szCs w:val="24"/>
        </w:rPr>
        <w:t>}</w:t>
      </w:r>
      <w:r w:rsidRPr="008D133D">
        <w:rPr>
          <w:sz w:val="18"/>
          <w:szCs w:val="18"/>
        </w:rPr>
        <w:br/>
      </w:r>
      <w:proofErr w:type="spellStart"/>
      <w:r w:rsidRPr="008D133D">
        <w:rPr>
          <w:rStyle w:val="Textoennegrita"/>
          <w:rFonts w:eastAsiaTheme="majorEastAsia"/>
          <w:color w:val="993366"/>
          <w:sz w:val="24"/>
          <w:szCs w:val="24"/>
        </w:rPr>
        <w:t>div</w:t>
      </w:r>
      <w:proofErr w:type="spellEnd"/>
      <w:r w:rsidRPr="008D133D">
        <w:rPr>
          <w:rStyle w:val="Textoennegrita"/>
          <w:rFonts w:eastAsiaTheme="majorEastAsia"/>
          <w:color w:val="993366"/>
          <w:sz w:val="24"/>
          <w:szCs w:val="24"/>
        </w:rPr>
        <w:t>{</w:t>
      </w:r>
      <w:r w:rsidRPr="008D133D">
        <w:rPr>
          <w:sz w:val="18"/>
          <w:szCs w:val="18"/>
        </w:rPr>
        <w:br/>
      </w:r>
      <w:proofErr w:type="spellStart"/>
      <w:r w:rsidRPr="008D133D">
        <w:rPr>
          <w:rStyle w:val="Textoennegrita"/>
          <w:rFonts w:eastAsiaTheme="majorEastAsia"/>
          <w:color w:val="993366"/>
          <w:sz w:val="24"/>
          <w:szCs w:val="24"/>
        </w:rPr>
        <w:t>font-family:myFirstFont</w:t>
      </w:r>
      <w:proofErr w:type="spellEnd"/>
      <w:r w:rsidRPr="008D133D">
        <w:rPr>
          <w:rStyle w:val="Textoennegrita"/>
          <w:rFonts w:eastAsiaTheme="majorEastAsia"/>
          <w:color w:val="993366"/>
          <w:sz w:val="24"/>
          <w:szCs w:val="24"/>
        </w:rPr>
        <w:t>;</w:t>
      </w:r>
      <w:r w:rsidRPr="008D133D">
        <w:rPr>
          <w:sz w:val="18"/>
          <w:szCs w:val="18"/>
        </w:rPr>
        <w:br/>
      </w:r>
      <w:r w:rsidRPr="008D133D">
        <w:rPr>
          <w:rStyle w:val="Textoennegrita"/>
          <w:rFonts w:eastAsiaTheme="majorEastAsia"/>
          <w:color w:val="993366"/>
          <w:sz w:val="24"/>
          <w:szCs w:val="24"/>
        </w:rPr>
        <w:t>}</w:t>
      </w:r>
    </w:p>
    <w:p w14:paraId="68B327F5" w14:textId="4C4D408E" w:rsidR="0015580D" w:rsidRPr="008D133D" w:rsidRDefault="0015580D" w:rsidP="0015580D">
      <w:pPr>
        <w:pStyle w:val="HTMLconformatoprevio"/>
        <w:rPr>
          <w:sz w:val="24"/>
          <w:szCs w:val="24"/>
        </w:rPr>
      </w:pPr>
      <w:r w:rsidRPr="008D133D">
        <w:rPr>
          <w:b/>
          <w:bCs/>
          <w:color w:val="993366"/>
          <w:sz w:val="24"/>
          <w:szCs w:val="24"/>
        </w:rPr>
        <w:lastRenderedPageBreak/>
        <w:br/>
      </w:r>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exemplo</w:t>
      </w:r>
      <w:proofErr w:type="spellEnd"/>
      <w:r w:rsidRPr="008D133D">
        <w:rPr>
          <w:rStyle w:val="Textoennegrita"/>
          <w:rFonts w:eastAsiaTheme="majorEastAsia"/>
          <w:color w:val="993366"/>
          <w:sz w:val="24"/>
          <w:szCs w:val="24"/>
        </w:rPr>
        <w:t xml:space="preserve"> funcional */</w:t>
      </w:r>
    </w:p>
    <w:p w14:paraId="3C10CAE7" w14:textId="77777777" w:rsidR="0015580D" w:rsidRPr="008D133D" w:rsidRDefault="0015580D" w:rsidP="0015580D">
      <w:pPr>
        <w:pStyle w:val="HTMLconformatoprevio"/>
        <w:rPr>
          <w:rStyle w:val="CdigoHTML"/>
          <w:b/>
          <w:bCs/>
          <w:color w:val="993366"/>
          <w:sz w:val="24"/>
          <w:szCs w:val="24"/>
        </w:rPr>
      </w:pPr>
      <w:r w:rsidRPr="008D133D">
        <w:rPr>
          <w:rStyle w:val="token"/>
          <w:b/>
          <w:bCs/>
          <w:color w:val="993366"/>
          <w:sz w:val="24"/>
          <w:szCs w:val="24"/>
        </w:rPr>
        <w:t>@font-face</w:t>
      </w:r>
      <w:r w:rsidRPr="008D133D">
        <w:rPr>
          <w:rStyle w:val="CdigoHTML"/>
          <w:b/>
          <w:bCs/>
          <w:color w:val="993366"/>
          <w:sz w:val="24"/>
          <w:szCs w:val="24"/>
        </w:rPr>
        <w:t xml:space="preserve"> </w:t>
      </w:r>
      <w:r w:rsidRPr="008D133D">
        <w:rPr>
          <w:rStyle w:val="token"/>
          <w:b/>
          <w:bCs/>
          <w:color w:val="993366"/>
          <w:sz w:val="24"/>
          <w:szCs w:val="24"/>
        </w:rPr>
        <w:t>{</w:t>
      </w:r>
    </w:p>
    <w:p w14:paraId="6B44E525"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font-family</w:t>
      </w:r>
      <w:proofErr w:type="spellEnd"/>
      <w:r w:rsidRPr="008D133D">
        <w:rPr>
          <w:rStyle w:val="token"/>
          <w:b/>
          <w:bCs/>
          <w:color w:val="993366"/>
          <w:sz w:val="24"/>
          <w:szCs w:val="24"/>
        </w:rPr>
        <w:t>:</w:t>
      </w:r>
      <w:r w:rsidRPr="008D133D">
        <w:rPr>
          <w:rStyle w:val="CdigoHTML"/>
          <w:b/>
          <w:bCs/>
          <w:color w:val="993366"/>
          <w:sz w:val="24"/>
          <w:szCs w:val="24"/>
        </w:rPr>
        <w:t xml:space="preserve"> </w:t>
      </w:r>
      <w:r w:rsidRPr="008D133D">
        <w:rPr>
          <w:rStyle w:val="token"/>
          <w:b/>
          <w:bCs/>
          <w:color w:val="993366"/>
          <w:sz w:val="24"/>
          <w:szCs w:val="24"/>
        </w:rPr>
        <w:t>'</w:t>
      </w:r>
      <w:proofErr w:type="spellStart"/>
      <w:r w:rsidRPr="008D133D">
        <w:rPr>
          <w:rStyle w:val="token"/>
          <w:b/>
          <w:bCs/>
          <w:color w:val="993366"/>
          <w:sz w:val="24"/>
          <w:szCs w:val="24"/>
        </w:rPr>
        <w:t>Raleway</w:t>
      </w:r>
      <w:proofErr w:type="spellEnd"/>
      <w:r w:rsidRPr="008D133D">
        <w:rPr>
          <w:rStyle w:val="token"/>
          <w:b/>
          <w:bCs/>
          <w:color w:val="993366"/>
          <w:sz w:val="24"/>
          <w:szCs w:val="24"/>
        </w:rPr>
        <w:t>';</w:t>
      </w:r>
    </w:p>
    <w:p w14:paraId="4D17A57E"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font-style</w:t>
      </w:r>
      <w:proofErr w:type="spellEnd"/>
      <w:r w:rsidRPr="008D133D">
        <w:rPr>
          <w:rStyle w:val="token"/>
          <w:b/>
          <w:bCs/>
          <w:color w:val="993366"/>
          <w:sz w:val="24"/>
          <w:szCs w:val="24"/>
        </w:rPr>
        <w:t>:</w:t>
      </w:r>
      <w:r w:rsidRPr="008D133D">
        <w:rPr>
          <w:rStyle w:val="CdigoHTML"/>
          <w:b/>
          <w:bCs/>
          <w:color w:val="993366"/>
          <w:sz w:val="24"/>
          <w:szCs w:val="24"/>
        </w:rPr>
        <w:t xml:space="preserve"> normal</w:t>
      </w:r>
      <w:r w:rsidRPr="008D133D">
        <w:rPr>
          <w:rStyle w:val="token"/>
          <w:b/>
          <w:bCs/>
          <w:color w:val="993366"/>
          <w:sz w:val="24"/>
          <w:szCs w:val="24"/>
        </w:rPr>
        <w:t>;</w:t>
      </w:r>
    </w:p>
    <w:p w14:paraId="1F349FBA"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font-weight</w:t>
      </w:r>
      <w:proofErr w:type="spellEnd"/>
      <w:r w:rsidRPr="008D133D">
        <w:rPr>
          <w:rStyle w:val="token"/>
          <w:b/>
          <w:bCs/>
          <w:color w:val="993366"/>
          <w:sz w:val="24"/>
          <w:szCs w:val="24"/>
        </w:rPr>
        <w:t>:</w:t>
      </w:r>
      <w:r w:rsidRPr="008D133D">
        <w:rPr>
          <w:rStyle w:val="CdigoHTML"/>
          <w:b/>
          <w:bCs/>
          <w:color w:val="993366"/>
          <w:sz w:val="24"/>
          <w:szCs w:val="24"/>
        </w:rPr>
        <w:t xml:space="preserve"> 400</w:t>
      </w:r>
      <w:r w:rsidRPr="008D133D">
        <w:rPr>
          <w:rStyle w:val="token"/>
          <w:b/>
          <w:bCs/>
          <w:color w:val="993366"/>
          <w:sz w:val="24"/>
          <w:szCs w:val="24"/>
        </w:rPr>
        <w:t>;</w:t>
      </w:r>
    </w:p>
    <w:p w14:paraId="40E06AF4"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src</w:t>
      </w:r>
      <w:proofErr w:type="spellEnd"/>
      <w:r w:rsidRPr="008D133D">
        <w:rPr>
          <w:rStyle w:val="token"/>
          <w:b/>
          <w:bCs/>
          <w:color w:val="993366"/>
          <w:sz w:val="24"/>
          <w:szCs w:val="24"/>
        </w:rPr>
        <w:t>:</w:t>
      </w:r>
      <w:r w:rsidRPr="008D133D">
        <w:rPr>
          <w:rStyle w:val="CdigoHTML"/>
          <w:b/>
          <w:bCs/>
          <w:color w:val="993366"/>
          <w:sz w:val="24"/>
          <w:szCs w:val="24"/>
        </w:rPr>
        <w:t xml:space="preserve"> </w:t>
      </w:r>
      <w:r w:rsidRPr="008D133D">
        <w:rPr>
          <w:rStyle w:val="token"/>
          <w:b/>
          <w:bCs/>
          <w:color w:val="993366"/>
          <w:sz w:val="24"/>
          <w:szCs w:val="24"/>
        </w:rPr>
        <w:t>local</w:t>
      </w:r>
      <w:r w:rsidRPr="008D133D">
        <w:rPr>
          <w:rStyle w:val="CdigoHTML"/>
          <w:b/>
          <w:bCs/>
          <w:color w:val="993366"/>
          <w:sz w:val="24"/>
          <w:szCs w:val="24"/>
        </w:rPr>
        <w:t>(</w:t>
      </w:r>
      <w:r w:rsidRPr="008D133D">
        <w:rPr>
          <w:rStyle w:val="token"/>
          <w:b/>
          <w:bCs/>
          <w:color w:val="993366"/>
          <w:sz w:val="24"/>
          <w:szCs w:val="24"/>
        </w:rPr>
        <w:t>'</w:t>
      </w:r>
      <w:proofErr w:type="spellStart"/>
      <w:r w:rsidRPr="008D133D">
        <w:rPr>
          <w:rStyle w:val="token"/>
          <w:b/>
          <w:bCs/>
          <w:color w:val="993366"/>
          <w:sz w:val="24"/>
          <w:szCs w:val="24"/>
        </w:rPr>
        <w:t>Raleway</w:t>
      </w:r>
      <w:proofErr w:type="spellEnd"/>
      <w:r w:rsidRPr="008D133D">
        <w:rPr>
          <w:rStyle w:val="token"/>
          <w:b/>
          <w:bCs/>
          <w:color w:val="993366"/>
          <w:sz w:val="24"/>
          <w:szCs w:val="24"/>
        </w:rPr>
        <w:t>'</w:t>
      </w:r>
      <w:r w:rsidRPr="008D133D">
        <w:rPr>
          <w:rStyle w:val="CdigoHTML"/>
          <w:b/>
          <w:bCs/>
          <w:color w:val="993366"/>
          <w:sz w:val="24"/>
          <w:szCs w:val="24"/>
        </w:rPr>
        <w:t xml:space="preserve">), </w:t>
      </w:r>
      <w:r w:rsidRPr="008D133D">
        <w:rPr>
          <w:rStyle w:val="token"/>
          <w:b/>
          <w:bCs/>
          <w:color w:val="993366"/>
          <w:sz w:val="24"/>
          <w:szCs w:val="24"/>
        </w:rPr>
        <w:t>local</w:t>
      </w:r>
      <w:r w:rsidRPr="008D133D">
        <w:rPr>
          <w:rStyle w:val="CdigoHTML"/>
          <w:b/>
          <w:bCs/>
          <w:color w:val="993366"/>
          <w:sz w:val="24"/>
          <w:szCs w:val="24"/>
        </w:rPr>
        <w:t>(</w:t>
      </w:r>
      <w:r w:rsidRPr="008D133D">
        <w:rPr>
          <w:rStyle w:val="token"/>
          <w:b/>
          <w:bCs/>
          <w:color w:val="993366"/>
          <w:sz w:val="24"/>
          <w:szCs w:val="24"/>
        </w:rPr>
        <w:t>'</w:t>
      </w:r>
      <w:proofErr w:type="spellStart"/>
      <w:r w:rsidRPr="008D133D">
        <w:rPr>
          <w:rStyle w:val="token"/>
          <w:b/>
          <w:bCs/>
          <w:color w:val="993366"/>
          <w:sz w:val="24"/>
          <w:szCs w:val="24"/>
        </w:rPr>
        <w:t>Raleway</w:t>
      </w:r>
      <w:proofErr w:type="spellEnd"/>
      <w:r w:rsidRPr="008D133D">
        <w:rPr>
          <w:rStyle w:val="token"/>
          <w:b/>
          <w:bCs/>
          <w:color w:val="993366"/>
          <w:sz w:val="24"/>
          <w:szCs w:val="24"/>
        </w:rPr>
        <w:t>-Regular'</w:t>
      </w:r>
      <w:r w:rsidRPr="008D133D">
        <w:rPr>
          <w:rStyle w:val="CdigoHTML"/>
          <w:b/>
          <w:bCs/>
          <w:color w:val="993366"/>
          <w:sz w:val="24"/>
          <w:szCs w:val="24"/>
        </w:rPr>
        <w:t xml:space="preserve">), </w:t>
      </w:r>
      <w:r w:rsidRPr="008D133D">
        <w:rPr>
          <w:rStyle w:val="token"/>
          <w:b/>
          <w:bCs/>
          <w:color w:val="993366"/>
          <w:sz w:val="24"/>
          <w:szCs w:val="24"/>
        </w:rPr>
        <w:t>url(https://fonts.gstatic.com/s/raleway/v11/0dTEPzkLWceF7z0koJaX1A.woff2)</w:t>
      </w:r>
      <w:r w:rsidRPr="008D133D">
        <w:rPr>
          <w:rStyle w:val="CdigoHTML"/>
          <w:b/>
          <w:bCs/>
          <w:color w:val="993366"/>
          <w:sz w:val="24"/>
          <w:szCs w:val="24"/>
        </w:rPr>
        <w:t xml:space="preserve"> </w:t>
      </w:r>
      <w:proofErr w:type="spellStart"/>
      <w:r w:rsidRPr="008D133D">
        <w:rPr>
          <w:rStyle w:val="token"/>
          <w:b/>
          <w:bCs/>
          <w:color w:val="993366"/>
          <w:sz w:val="24"/>
          <w:szCs w:val="24"/>
        </w:rPr>
        <w:t>format</w:t>
      </w:r>
      <w:proofErr w:type="spellEnd"/>
      <w:r w:rsidRPr="008D133D">
        <w:rPr>
          <w:rStyle w:val="CdigoHTML"/>
          <w:b/>
          <w:bCs/>
          <w:color w:val="993366"/>
          <w:sz w:val="24"/>
          <w:szCs w:val="24"/>
        </w:rPr>
        <w:t>(</w:t>
      </w:r>
      <w:r w:rsidRPr="008D133D">
        <w:rPr>
          <w:rStyle w:val="token"/>
          <w:b/>
          <w:bCs/>
          <w:color w:val="993366"/>
          <w:sz w:val="24"/>
          <w:szCs w:val="24"/>
        </w:rPr>
        <w:t>'woff2'</w:t>
      </w:r>
      <w:r w:rsidRPr="008D133D">
        <w:rPr>
          <w:rStyle w:val="CdigoHTML"/>
          <w:b/>
          <w:bCs/>
          <w:color w:val="993366"/>
          <w:sz w:val="24"/>
          <w:szCs w:val="24"/>
        </w:rPr>
        <w:t>)</w:t>
      </w:r>
      <w:r w:rsidRPr="008D133D">
        <w:rPr>
          <w:rStyle w:val="token"/>
          <w:b/>
          <w:bCs/>
          <w:color w:val="993366"/>
          <w:sz w:val="24"/>
          <w:szCs w:val="24"/>
        </w:rPr>
        <w:t>;</w:t>
      </w:r>
    </w:p>
    <w:p w14:paraId="7C73D7F2"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unicode-range</w:t>
      </w:r>
      <w:proofErr w:type="spellEnd"/>
      <w:r w:rsidRPr="008D133D">
        <w:rPr>
          <w:rStyle w:val="token"/>
          <w:b/>
          <w:bCs/>
          <w:color w:val="993366"/>
          <w:sz w:val="24"/>
          <w:szCs w:val="24"/>
        </w:rPr>
        <w:t>:</w:t>
      </w:r>
      <w:r w:rsidRPr="008D133D">
        <w:rPr>
          <w:rStyle w:val="CdigoHTML"/>
          <w:b/>
          <w:bCs/>
          <w:color w:val="993366"/>
          <w:sz w:val="24"/>
          <w:szCs w:val="24"/>
        </w:rPr>
        <w:t xml:space="preserve"> U+0000-00FF, U+0131, U+0152-0153, U+02C6, U+02DA, U+02DC, U+2000-206F, U+2074, U+20AC, U+2212, U+2215, U+E0FF, U+EFFD, U+F000</w:t>
      </w:r>
      <w:r w:rsidRPr="008D133D">
        <w:rPr>
          <w:rStyle w:val="token"/>
          <w:b/>
          <w:bCs/>
          <w:color w:val="993366"/>
          <w:sz w:val="24"/>
          <w:szCs w:val="24"/>
        </w:rPr>
        <w:t>;</w:t>
      </w:r>
    </w:p>
    <w:p w14:paraId="03305FCB" w14:textId="77777777" w:rsidR="0015580D" w:rsidRPr="008D133D" w:rsidRDefault="0015580D" w:rsidP="0015580D">
      <w:pPr>
        <w:pStyle w:val="HTMLconformatoprevio"/>
        <w:rPr>
          <w:sz w:val="24"/>
          <w:szCs w:val="24"/>
        </w:rPr>
      </w:pPr>
      <w:r w:rsidRPr="008D133D">
        <w:rPr>
          <w:rStyle w:val="token"/>
          <w:b/>
          <w:bCs/>
          <w:color w:val="993366"/>
          <w:sz w:val="24"/>
          <w:szCs w:val="24"/>
        </w:rPr>
        <w:t>}</w:t>
      </w:r>
    </w:p>
    <w:p w14:paraId="71D7B267" w14:textId="77777777" w:rsidR="0015580D" w:rsidRPr="008D133D" w:rsidRDefault="0015580D" w:rsidP="0015580D">
      <w:pPr>
        <w:pStyle w:val="HTMLconformatoprevio"/>
        <w:rPr>
          <w:rStyle w:val="CdigoHTML"/>
          <w:b/>
          <w:bCs/>
          <w:color w:val="993366"/>
          <w:sz w:val="24"/>
          <w:szCs w:val="24"/>
        </w:rPr>
      </w:pPr>
      <w:proofErr w:type="spellStart"/>
      <w:r w:rsidRPr="008D133D">
        <w:rPr>
          <w:rStyle w:val="token"/>
          <w:b/>
          <w:bCs/>
          <w:color w:val="993366"/>
          <w:sz w:val="24"/>
          <w:szCs w:val="24"/>
        </w:rPr>
        <w:t>body</w:t>
      </w:r>
      <w:proofErr w:type="spellEnd"/>
      <w:r w:rsidRPr="008D133D">
        <w:rPr>
          <w:rStyle w:val="token"/>
          <w:b/>
          <w:bCs/>
          <w:color w:val="993366"/>
          <w:sz w:val="24"/>
          <w:szCs w:val="24"/>
        </w:rPr>
        <w:t xml:space="preserve"> {</w:t>
      </w:r>
    </w:p>
    <w:p w14:paraId="7AE41A72"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font-family</w:t>
      </w:r>
      <w:proofErr w:type="spellEnd"/>
      <w:r w:rsidRPr="008D133D">
        <w:rPr>
          <w:rStyle w:val="token"/>
          <w:b/>
          <w:bCs/>
          <w:color w:val="993366"/>
          <w:sz w:val="24"/>
          <w:szCs w:val="24"/>
        </w:rPr>
        <w:t>:</w:t>
      </w:r>
      <w:r w:rsidRPr="008D133D">
        <w:rPr>
          <w:rStyle w:val="CdigoHTML"/>
          <w:b/>
          <w:bCs/>
          <w:color w:val="993366"/>
          <w:sz w:val="24"/>
          <w:szCs w:val="24"/>
        </w:rPr>
        <w:t xml:space="preserve"> </w:t>
      </w:r>
      <w:r w:rsidRPr="008D133D">
        <w:rPr>
          <w:rStyle w:val="token"/>
          <w:b/>
          <w:bCs/>
          <w:color w:val="993366"/>
          <w:sz w:val="24"/>
          <w:szCs w:val="24"/>
        </w:rPr>
        <w:t>'</w:t>
      </w:r>
      <w:proofErr w:type="spellStart"/>
      <w:r w:rsidRPr="008D133D">
        <w:rPr>
          <w:rStyle w:val="token"/>
          <w:b/>
          <w:bCs/>
          <w:color w:val="993366"/>
          <w:sz w:val="24"/>
          <w:szCs w:val="24"/>
        </w:rPr>
        <w:t>Raleway</w:t>
      </w:r>
      <w:proofErr w:type="spellEnd"/>
      <w:r w:rsidRPr="008D133D">
        <w:rPr>
          <w:rStyle w:val="token"/>
          <w:b/>
          <w:bCs/>
          <w:color w:val="993366"/>
          <w:sz w:val="24"/>
          <w:szCs w:val="24"/>
        </w:rPr>
        <w:t>';</w:t>
      </w:r>
    </w:p>
    <w:p w14:paraId="1BD77017"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front-style</w:t>
      </w:r>
      <w:proofErr w:type="spellEnd"/>
      <w:r w:rsidRPr="008D133D">
        <w:rPr>
          <w:rStyle w:val="token"/>
          <w:b/>
          <w:bCs/>
          <w:color w:val="993366"/>
          <w:sz w:val="24"/>
          <w:szCs w:val="24"/>
        </w:rPr>
        <w:t>:</w:t>
      </w:r>
      <w:r w:rsidRPr="008D133D">
        <w:rPr>
          <w:rStyle w:val="CdigoHTML"/>
          <w:b/>
          <w:bCs/>
          <w:color w:val="993366"/>
          <w:sz w:val="24"/>
          <w:szCs w:val="24"/>
        </w:rPr>
        <w:t xml:space="preserve"> normal</w:t>
      </w:r>
      <w:r w:rsidRPr="008D133D">
        <w:rPr>
          <w:rStyle w:val="token"/>
          <w:b/>
          <w:bCs/>
          <w:color w:val="993366"/>
          <w:sz w:val="24"/>
          <w:szCs w:val="24"/>
        </w:rPr>
        <w:t>;</w:t>
      </w:r>
    </w:p>
    <w:p w14:paraId="32F3F2C1" w14:textId="77777777" w:rsidR="0015580D" w:rsidRPr="008D133D" w:rsidRDefault="0015580D" w:rsidP="0015580D">
      <w:pPr>
        <w:pStyle w:val="HTMLconformatoprevio"/>
        <w:rPr>
          <w:rStyle w:val="CdigoHTML"/>
          <w:b/>
          <w:bCs/>
          <w:color w:val="993366"/>
          <w:sz w:val="24"/>
          <w:szCs w:val="24"/>
        </w:rPr>
      </w:pPr>
      <w:r w:rsidRPr="008D133D">
        <w:rPr>
          <w:rStyle w:val="CdigoHTML"/>
          <w:b/>
          <w:bCs/>
          <w:color w:val="993366"/>
          <w:sz w:val="24"/>
          <w:szCs w:val="24"/>
        </w:rPr>
        <w:t xml:space="preserve">  </w:t>
      </w:r>
      <w:proofErr w:type="spellStart"/>
      <w:r w:rsidRPr="008D133D">
        <w:rPr>
          <w:rStyle w:val="token"/>
          <w:b/>
          <w:bCs/>
          <w:color w:val="993366"/>
          <w:sz w:val="24"/>
          <w:szCs w:val="24"/>
        </w:rPr>
        <w:t>font-weight</w:t>
      </w:r>
      <w:proofErr w:type="spellEnd"/>
      <w:r w:rsidRPr="008D133D">
        <w:rPr>
          <w:rStyle w:val="token"/>
          <w:b/>
          <w:bCs/>
          <w:color w:val="993366"/>
          <w:sz w:val="24"/>
          <w:szCs w:val="24"/>
        </w:rPr>
        <w:t>:</w:t>
      </w:r>
      <w:r w:rsidRPr="008D133D">
        <w:rPr>
          <w:rStyle w:val="CdigoHTML"/>
          <w:b/>
          <w:bCs/>
          <w:color w:val="993366"/>
          <w:sz w:val="24"/>
          <w:szCs w:val="24"/>
        </w:rPr>
        <w:t xml:space="preserve"> 400</w:t>
      </w:r>
      <w:r w:rsidRPr="008D133D">
        <w:rPr>
          <w:rStyle w:val="token"/>
          <w:b/>
          <w:bCs/>
          <w:color w:val="993366"/>
          <w:sz w:val="24"/>
          <w:szCs w:val="24"/>
        </w:rPr>
        <w:t>;</w:t>
      </w:r>
    </w:p>
    <w:p w14:paraId="53B4AC21" w14:textId="77777777" w:rsidR="0015580D" w:rsidRPr="008D133D" w:rsidRDefault="0015580D" w:rsidP="0015580D">
      <w:pPr>
        <w:pStyle w:val="HTMLconformatoprevio"/>
        <w:rPr>
          <w:sz w:val="24"/>
          <w:szCs w:val="24"/>
        </w:rPr>
      </w:pPr>
      <w:r w:rsidRPr="008D133D">
        <w:rPr>
          <w:rStyle w:val="token"/>
          <w:b/>
          <w:bCs/>
          <w:color w:val="993366"/>
          <w:sz w:val="24"/>
          <w:szCs w:val="24"/>
        </w:rPr>
        <w:t>}</w:t>
      </w:r>
    </w:p>
    <w:p w14:paraId="553C5BE8" w14:textId="77777777" w:rsidR="0015580D" w:rsidRDefault="0015580D" w:rsidP="0015580D">
      <w:pPr>
        <w:pStyle w:val="HTMLconformatoprevio"/>
      </w:pPr>
      <w:r>
        <w:rPr>
          <w:rStyle w:val="token"/>
          <w:b/>
          <w:bCs/>
          <w:color w:val="993366"/>
        </w:rPr>
        <w:t> </w:t>
      </w:r>
    </w:p>
    <w:p w14:paraId="079EBF08" w14:textId="77777777" w:rsidR="0015580D" w:rsidRDefault="0015580D" w:rsidP="0015580D">
      <w:pPr>
        <w:pStyle w:val="HTMLconformatoprevio"/>
      </w:pPr>
      <w:r>
        <w:rPr>
          <w:rStyle w:val="Textoennegrita"/>
          <w:rFonts w:eastAsiaTheme="majorEastAsia"/>
          <w:color w:val="993366"/>
          <w:sz w:val="27"/>
          <w:szCs w:val="27"/>
        </w:rPr>
        <w:t> </w:t>
      </w:r>
    </w:p>
    <w:p w14:paraId="70135106" w14:textId="77777777" w:rsidR="0015580D" w:rsidRDefault="0015580D" w:rsidP="0015580D">
      <w:pPr>
        <w:pStyle w:val="Ttulo2"/>
      </w:pPr>
      <w:r>
        <w:t xml:space="preserve">Google </w:t>
      </w:r>
      <w:proofErr w:type="spellStart"/>
      <w:r>
        <w:t>Fonts</w:t>
      </w:r>
      <w:proofErr w:type="spellEnd"/>
    </w:p>
    <w:p w14:paraId="30183915" w14:textId="356715CF" w:rsidR="0015580D" w:rsidRDefault="0015580D" w:rsidP="00DC4ADB">
      <w:pPr>
        <w:pStyle w:val="NormalWeb"/>
        <w:ind w:firstLine="360"/>
        <w:jc w:val="both"/>
      </w:pPr>
      <w:r>
        <w:t xml:space="preserve">Google ofrece un servicio de alojamiento de fuentes libres, Google </w:t>
      </w:r>
      <w:proofErr w:type="spellStart"/>
      <w:r>
        <w:t>Fonts</w:t>
      </w:r>
      <w:proofErr w:type="spellEnd"/>
      <w:r>
        <w:t>.</w:t>
      </w:r>
      <w:r w:rsidR="008D133D">
        <w:t xml:space="preserve"> </w:t>
      </w:r>
      <w:r w:rsidR="00F624FA">
        <w:t>L</w:t>
      </w:r>
      <w:r>
        <w:t>as fuentes pueden utilizarse en nuestras páginas web sin necesidad de alojarlas en nuestro propio servidor. También se pueden descargar.</w:t>
      </w:r>
      <w:r w:rsidR="00F624FA">
        <w:t xml:space="preserve"> </w:t>
      </w:r>
      <w:r>
        <w:t>2 formas de incluirlas en nuestras páginas:</w:t>
      </w:r>
    </w:p>
    <w:p w14:paraId="2C52B5AB" w14:textId="77777777" w:rsidR="0015580D" w:rsidRDefault="0015580D" w:rsidP="008D133D">
      <w:pPr>
        <w:numPr>
          <w:ilvl w:val="0"/>
          <w:numId w:val="3"/>
        </w:numPr>
        <w:tabs>
          <w:tab w:val="clear" w:pos="720"/>
          <w:tab w:val="num" w:pos="360"/>
        </w:tabs>
        <w:spacing w:before="100" w:beforeAutospacing="1" w:after="100" w:afterAutospacing="1" w:line="240" w:lineRule="auto"/>
        <w:ind w:left="360"/>
      </w:pPr>
      <w:r>
        <w:t xml:space="preserve">En la hoja de estilo CSS: </w:t>
      </w:r>
    </w:p>
    <w:p w14:paraId="7C102F31" w14:textId="77777777" w:rsidR="0015580D" w:rsidRPr="008D133D" w:rsidRDefault="0015580D" w:rsidP="008D133D">
      <w:pPr>
        <w:pStyle w:val="HTMLconformatoprevio"/>
        <w:ind w:left="360"/>
        <w:rPr>
          <w:sz w:val="18"/>
          <w:szCs w:val="18"/>
        </w:rPr>
      </w:pPr>
      <w:r w:rsidRPr="008D133D">
        <w:rPr>
          <w:rStyle w:val="Textoennegrita"/>
          <w:rFonts w:eastAsiaTheme="majorEastAsia"/>
          <w:color w:val="993366"/>
          <w:sz w:val="24"/>
          <w:szCs w:val="24"/>
        </w:rPr>
        <w:t xml:space="preserve">@import </w:t>
      </w:r>
      <w:proofErr w:type="spellStart"/>
      <w:r w:rsidRPr="008D133D">
        <w:rPr>
          <w:rStyle w:val="Textoennegrita"/>
          <w:rFonts w:eastAsiaTheme="majorEastAsia"/>
          <w:color w:val="993366"/>
          <w:sz w:val="24"/>
          <w:szCs w:val="24"/>
        </w:rPr>
        <w:t>url</w:t>
      </w:r>
      <w:proofErr w:type="spellEnd"/>
      <w:r w:rsidRPr="008D133D">
        <w:rPr>
          <w:rStyle w:val="Textoennegrita"/>
          <w:rFonts w:eastAsiaTheme="majorEastAsia"/>
          <w:color w:val="993366"/>
          <w:sz w:val="24"/>
          <w:szCs w:val="24"/>
        </w:rPr>
        <w:t>(https://fonts.googleapis.com/css?family=Mystery+Quest);</w:t>
      </w:r>
      <w:r w:rsidRPr="008D133D">
        <w:rPr>
          <w:sz w:val="18"/>
          <w:szCs w:val="18"/>
        </w:rPr>
        <w:br/>
      </w:r>
      <w:proofErr w:type="gramStart"/>
      <w:r w:rsidRPr="008D133D">
        <w:rPr>
          <w:rStyle w:val="Textoennegrita"/>
          <w:rFonts w:eastAsiaTheme="majorEastAsia"/>
          <w:color w:val="993366"/>
          <w:sz w:val="24"/>
          <w:szCs w:val="24"/>
        </w:rPr>
        <w:t>p{</w:t>
      </w:r>
      <w:proofErr w:type="gramEnd"/>
      <w:r w:rsidRPr="008D133D">
        <w:rPr>
          <w:sz w:val="18"/>
          <w:szCs w:val="18"/>
        </w:rPr>
        <w:br/>
      </w:r>
      <w:proofErr w:type="spellStart"/>
      <w:r w:rsidRPr="008D133D">
        <w:rPr>
          <w:rStyle w:val="Textoennegrita"/>
          <w:rFonts w:eastAsiaTheme="majorEastAsia"/>
          <w:color w:val="993366"/>
          <w:sz w:val="24"/>
          <w:szCs w:val="24"/>
        </w:rPr>
        <w:t>font-family</w:t>
      </w:r>
      <w:proofErr w:type="spellEnd"/>
      <w:r w:rsidRPr="008D133D">
        <w:rPr>
          <w:rStyle w:val="Textoennegrita"/>
          <w:rFonts w:eastAsiaTheme="majorEastAsia"/>
          <w:color w:val="993366"/>
          <w:sz w:val="24"/>
          <w:szCs w:val="24"/>
        </w:rPr>
        <w:t>: "</w:t>
      </w:r>
      <w:proofErr w:type="spellStart"/>
      <w:r w:rsidRPr="008D133D">
        <w:rPr>
          <w:rStyle w:val="Textoennegrita"/>
          <w:rFonts w:eastAsiaTheme="majorEastAsia"/>
          <w:color w:val="993366"/>
          <w:sz w:val="24"/>
          <w:szCs w:val="24"/>
        </w:rPr>
        <w:t>Mystery</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Quest</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sans-serif</w:t>
      </w:r>
      <w:proofErr w:type="spellEnd"/>
      <w:r w:rsidRPr="008D133D">
        <w:rPr>
          <w:rStyle w:val="Textoennegrita"/>
          <w:rFonts w:eastAsiaTheme="majorEastAsia"/>
          <w:color w:val="993366"/>
          <w:sz w:val="24"/>
          <w:szCs w:val="24"/>
        </w:rPr>
        <w:t>;</w:t>
      </w:r>
      <w:r w:rsidRPr="008D133D">
        <w:rPr>
          <w:sz w:val="18"/>
          <w:szCs w:val="18"/>
        </w:rPr>
        <w:br/>
      </w:r>
      <w:r w:rsidRPr="008D133D">
        <w:rPr>
          <w:rStyle w:val="Textoennegrita"/>
          <w:rFonts w:eastAsiaTheme="majorEastAsia"/>
          <w:color w:val="993366"/>
          <w:sz w:val="24"/>
          <w:szCs w:val="24"/>
        </w:rPr>
        <w:t>font-size:150%;</w:t>
      </w:r>
      <w:r w:rsidRPr="008D133D">
        <w:rPr>
          <w:sz w:val="18"/>
          <w:szCs w:val="18"/>
        </w:rPr>
        <w:br/>
      </w:r>
      <w:r w:rsidRPr="008D133D">
        <w:rPr>
          <w:rStyle w:val="Textoennegrita"/>
          <w:rFonts w:eastAsiaTheme="majorEastAsia"/>
          <w:color w:val="993366"/>
          <w:sz w:val="24"/>
          <w:szCs w:val="24"/>
        </w:rPr>
        <w:t>}</w:t>
      </w:r>
    </w:p>
    <w:p w14:paraId="13EF7559" w14:textId="77777777" w:rsidR="0015580D" w:rsidRDefault="0015580D" w:rsidP="008D133D">
      <w:pPr>
        <w:numPr>
          <w:ilvl w:val="0"/>
          <w:numId w:val="3"/>
        </w:numPr>
        <w:tabs>
          <w:tab w:val="clear" w:pos="720"/>
          <w:tab w:val="num" w:pos="360"/>
        </w:tabs>
        <w:spacing w:before="100" w:beforeAutospacing="1" w:after="100" w:afterAutospacing="1" w:line="240" w:lineRule="auto"/>
        <w:ind w:left="360"/>
      </w:pPr>
      <w:r>
        <w:t xml:space="preserve">En la página HTML: </w:t>
      </w:r>
    </w:p>
    <w:p w14:paraId="64758543" w14:textId="77777777" w:rsidR="0015580D" w:rsidRPr="008D133D" w:rsidRDefault="0015580D" w:rsidP="008D133D">
      <w:pPr>
        <w:pStyle w:val="HTMLconformatoprevio"/>
        <w:ind w:left="360"/>
        <w:rPr>
          <w:sz w:val="18"/>
          <w:szCs w:val="18"/>
        </w:rPr>
      </w:pPr>
      <w:r w:rsidRPr="008D133D">
        <w:rPr>
          <w:rStyle w:val="Textoennegrita"/>
          <w:rFonts w:eastAsiaTheme="majorEastAsia"/>
          <w:color w:val="993366"/>
          <w:sz w:val="24"/>
          <w:szCs w:val="24"/>
        </w:rPr>
        <w:t>&lt;head&gt;</w:t>
      </w:r>
      <w:r w:rsidRPr="008D133D">
        <w:rPr>
          <w:b/>
          <w:bCs/>
          <w:color w:val="993366"/>
          <w:sz w:val="24"/>
          <w:szCs w:val="24"/>
        </w:rPr>
        <w:br/>
      </w:r>
      <w:r w:rsidRPr="008D133D">
        <w:rPr>
          <w:rStyle w:val="Textoennegrita"/>
          <w:rFonts w:eastAsiaTheme="majorEastAsia"/>
          <w:color w:val="993366"/>
          <w:sz w:val="24"/>
          <w:szCs w:val="24"/>
        </w:rPr>
        <w:t>&lt;</w:t>
      </w:r>
      <w:proofErr w:type="gramStart"/>
      <w:r w:rsidRPr="008D133D">
        <w:rPr>
          <w:rStyle w:val="Textoennegrita"/>
          <w:rFonts w:eastAsiaTheme="majorEastAsia"/>
          <w:color w:val="993366"/>
          <w:sz w:val="24"/>
          <w:szCs w:val="24"/>
        </w:rPr>
        <w:t>link</w:t>
      </w:r>
      <w:proofErr w:type="gram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rel</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stylesheet</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type</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text</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css</w:t>
      </w:r>
      <w:proofErr w:type="spellEnd"/>
      <w:r w:rsidRPr="008D133D">
        <w:rPr>
          <w:rStyle w:val="Textoennegrita"/>
          <w:rFonts w:eastAsiaTheme="majorEastAsia"/>
          <w:color w:val="993366"/>
          <w:sz w:val="24"/>
          <w:szCs w:val="24"/>
        </w:rPr>
        <w:t xml:space="preserve">" </w:t>
      </w:r>
      <w:proofErr w:type="spellStart"/>
      <w:r w:rsidRPr="008D133D">
        <w:rPr>
          <w:rStyle w:val="Textoennegrita"/>
          <w:rFonts w:eastAsiaTheme="majorEastAsia"/>
          <w:color w:val="993366"/>
          <w:sz w:val="24"/>
          <w:szCs w:val="24"/>
        </w:rPr>
        <w:t>href</w:t>
      </w:r>
      <w:proofErr w:type="spellEnd"/>
      <w:r w:rsidRPr="008D133D">
        <w:rPr>
          <w:rStyle w:val="Textoennegrita"/>
          <w:rFonts w:eastAsiaTheme="majorEastAsia"/>
          <w:color w:val="993366"/>
          <w:sz w:val="24"/>
          <w:szCs w:val="24"/>
        </w:rPr>
        <w:t>="https://fonts.googleapis.com/</w:t>
      </w:r>
      <w:proofErr w:type="spellStart"/>
      <w:r w:rsidRPr="008D133D">
        <w:rPr>
          <w:rStyle w:val="Textoennegrita"/>
          <w:rFonts w:eastAsiaTheme="majorEastAsia"/>
          <w:color w:val="993366"/>
          <w:sz w:val="24"/>
          <w:szCs w:val="24"/>
        </w:rPr>
        <w:t>css?family</w:t>
      </w:r>
      <w:proofErr w:type="spellEnd"/>
      <w:r w:rsidRPr="008D133D">
        <w:rPr>
          <w:rStyle w:val="Textoennegrita"/>
          <w:rFonts w:eastAsiaTheme="majorEastAsia"/>
          <w:color w:val="993366"/>
          <w:sz w:val="24"/>
          <w:szCs w:val="24"/>
        </w:rPr>
        <w:t>=</w:t>
      </w:r>
      <w:proofErr w:type="spellStart"/>
      <w:r w:rsidRPr="008D133D">
        <w:rPr>
          <w:rStyle w:val="Textoennegrita"/>
          <w:rFonts w:eastAsiaTheme="majorEastAsia"/>
          <w:color w:val="993366"/>
          <w:sz w:val="24"/>
          <w:szCs w:val="24"/>
        </w:rPr>
        <w:t>Mystery+Quest</w:t>
      </w:r>
      <w:proofErr w:type="spellEnd"/>
      <w:r w:rsidRPr="008D133D">
        <w:rPr>
          <w:rStyle w:val="Textoennegrita"/>
          <w:rFonts w:eastAsiaTheme="majorEastAsia"/>
          <w:color w:val="993366"/>
          <w:sz w:val="24"/>
          <w:szCs w:val="24"/>
        </w:rPr>
        <w:t>" /&gt;</w:t>
      </w:r>
      <w:r w:rsidRPr="008D133D">
        <w:rPr>
          <w:b/>
          <w:bCs/>
          <w:color w:val="993366"/>
          <w:sz w:val="24"/>
          <w:szCs w:val="24"/>
        </w:rPr>
        <w:br/>
      </w:r>
      <w:r w:rsidRPr="008D133D">
        <w:rPr>
          <w:rStyle w:val="Textoennegrita"/>
          <w:rFonts w:eastAsiaTheme="majorEastAsia"/>
          <w:color w:val="993366"/>
          <w:sz w:val="24"/>
          <w:szCs w:val="24"/>
        </w:rPr>
        <w:t>&lt;/head&gt;</w:t>
      </w:r>
    </w:p>
    <w:p w14:paraId="0B864272" w14:textId="0ED82517" w:rsidR="0015580D" w:rsidRDefault="0015580D" w:rsidP="0015580D"/>
    <w:p w14:paraId="38AFC07E" w14:textId="4523ADE3" w:rsidR="0015580D" w:rsidRDefault="0015580D" w:rsidP="0015580D">
      <w:pPr>
        <w:shd w:val="clear" w:color="auto" w:fill="FFFFFF"/>
        <w:spacing w:line="285" w:lineRule="atLeast"/>
        <w:rPr>
          <w:rFonts w:ascii="Courier New" w:hAnsi="Courier New" w:cs="Courier New"/>
          <w:color w:val="000000"/>
          <w:sz w:val="21"/>
          <w:szCs w:val="21"/>
        </w:rPr>
      </w:pPr>
    </w:p>
    <w:p w14:paraId="04D2B343" w14:textId="77777777" w:rsidR="00F624FA" w:rsidRDefault="00F624FA" w:rsidP="0015580D">
      <w:pPr>
        <w:shd w:val="clear" w:color="auto" w:fill="FFFFFF"/>
        <w:spacing w:line="285" w:lineRule="atLeast"/>
        <w:rPr>
          <w:rFonts w:ascii="Courier New" w:hAnsi="Courier New" w:cs="Courier New"/>
          <w:color w:val="000000"/>
          <w:sz w:val="21"/>
          <w:szCs w:val="21"/>
        </w:rPr>
      </w:pPr>
    </w:p>
    <w:p w14:paraId="49787AA3" w14:textId="4EBC6357" w:rsidR="0015580D" w:rsidRDefault="0015580D" w:rsidP="0015580D">
      <w:pPr>
        <w:shd w:val="clear" w:color="auto" w:fill="FFFFFF"/>
        <w:spacing w:line="285" w:lineRule="atLeast"/>
        <w:rPr>
          <w:rFonts w:ascii="Courier New" w:hAnsi="Courier New" w:cs="Courier New"/>
          <w:color w:val="000000"/>
          <w:sz w:val="21"/>
          <w:szCs w:val="21"/>
        </w:rPr>
      </w:pPr>
    </w:p>
    <w:p w14:paraId="2E05A964"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t>&lt;!DOCTYPE</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html</w:t>
      </w:r>
      <w:proofErr w:type="spellEnd"/>
      <w:r w:rsidRPr="00F624FA">
        <w:rPr>
          <w:rFonts w:ascii="Courier New" w:hAnsi="Courier New" w:cs="Courier New"/>
          <w:color w:val="800000"/>
          <w:sz w:val="20"/>
          <w:szCs w:val="20"/>
        </w:rPr>
        <w:t>&gt;</w:t>
      </w:r>
    </w:p>
    <w:p w14:paraId="79A13B07"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lastRenderedPageBreak/>
        <w:t>&lt;</w:t>
      </w:r>
      <w:proofErr w:type="spellStart"/>
      <w:r w:rsidRPr="00F624FA">
        <w:rPr>
          <w:rFonts w:ascii="Courier New" w:hAnsi="Courier New" w:cs="Courier New"/>
          <w:color w:val="800000"/>
          <w:sz w:val="20"/>
          <w:szCs w:val="20"/>
        </w:rPr>
        <w:t>html</w:t>
      </w:r>
      <w:proofErr w:type="spellEnd"/>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lang</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"en"</w:t>
      </w:r>
      <w:r w:rsidRPr="00F624FA">
        <w:rPr>
          <w:rFonts w:ascii="Courier New" w:hAnsi="Courier New" w:cs="Courier New"/>
          <w:color w:val="800000"/>
          <w:sz w:val="20"/>
          <w:szCs w:val="20"/>
        </w:rPr>
        <w:t>&gt;</w:t>
      </w:r>
    </w:p>
    <w:p w14:paraId="11324BB9"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t>&lt;head&gt;</w:t>
      </w:r>
    </w:p>
    <w:p w14:paraId="0F38D012"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&lt;meta</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charset</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"UTF-8"</w:t>
      </w:r>
      <w:r w:rsidRPr="00F624FA">
        <w:rPr>
          <w:rFonts w:ascii="Courier New" w:hAnsi="Courier New" w:cs="Courier New"/>
          <w:color w:val="800000"/>
          <w:sz w:val="20"/>
          <w:szCs w:val="20"/>
        </w:rPr>
        <w:t>&gt;</w:t>
      </w:r>
    </w:p>
    <w:p w14:paraId="4CEF34E5"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&lt;meta</w:t>
      </w:r>
      <w:r w:rsidRPr="00F624FA">
        <w:rPr>
          <w:rFonts w:ascii="Courier New" w:hAnsi="Courier New" w:cs="Courier New"/>
          <w:color w:val="000000"/>
          <w:sz w:val="20"/>
          <w:szCs w:val="20"/>
        </w:rPr>
        <w:t xml:space="preserve"> </w:t>
      </w:r>
      <w:r w:rsidRPr="00F624FA">
        <w:rPr>
          <w:rFonts w:ascii="Courier New" w:hAnsi="Courier New" w:cs="Courier New"/>
          <w:color w:val="FF0000"/>
          <w:sz w:val="20"/>
          <w:szCs w:val="20"/>
        </w:rPr>
        <w:t>http-</w:t>
      </w:r>
      <w:proofErr w:type="spellStart"/>
      <w:r w:rsidRPr="00F624FA">
        <w:rPr>
          <w:rFonts w:ascii="Courier New" w:hAnsi="Courier New" w:cs="Courier New"/>
          <w:color w:val="FF0000"/>
          <w:sz w:val="20"/>
          <w:szCs w:val="20"/>
        </w:rPr>
        <w:t>equiv</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"X-UA-Compatible"</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content</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"IE=</w:t>
      </w:r>
      <w:proofErr w:type="spellStart"/>
      <w:r w:rsidRPr="00F624FA">
        <w:rPr>
          <w:rFonts w:ascii="Courier New" w:hAnsi="Courier New" w:cs="Courier New"/>
          <w:color w:val="0000FF"/>
          <w:sz w:val="20"/>
          <w:szCs w:val="20"/>
        </w:rPr>
        <w:t>edge</w:t>
      </w:r>
      <w:proofErr w:type="spellEnd"/>
      <w:r w:rsidRPr="00F624FA">
        <w:rPr>
          <w:rFonts w:ascii="Courier New" w:hAnsi="Courier New" w:cs="Courier New"/>
          <w:color w:val="0000FF"/>
          <w:sz w:val="20"/>
          <w:szCs w:val="20"/>
        </w:rPr>
        <w:t>"</w:t>
      </w:r>
      <w:r w:rsidRPr="00F624FA">
        <w:rPr>
          <w:rFonts w:ascii="Courier New" w:hAnsi="Courier New" w:cs="Courier New"/>
          <w:color w:val="800000"/>
          <w:sz w:val="20"/>
          <w:szCs w:val="20"/>
        </w:rPr>
        <w:t>&gt;</w:t>
      </w:r>
    </w:p>
    <w:p w14:paraId="476AA73A"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&lt;meta</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name</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viewport</w:t>
      </w:r>
      <w:proofErr w:type="spellEnd"/>
      <w:r w:rsidRPr="00F624FA">
        <w:rPr>
          <w:rFonts w:ascii="Courier New" w:hAnsi="Courier New" w:cs="Courier New"/>
          <w:color w:val="0000FF"/>
          <w:sz w:val="20"/>
          <w:szCs w:val="20"/>
        </w:rPr>
        <w:t>"</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content</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width</w:t>
      </w:r>
      <w:proofErr w:type="spellEnd"/>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device-width</w:t>
      </w:r>
      <w:proofErr w:type="spellEnd"/>
      <w:r w:rsidRPr="00F624FA">
        <w:rPr>
          <w:rFonts w:ascii="Courier New" w:hAnsi="Courier New" w:cs="Courier New"/>
          <w:color w:val="0000FF"/>
          <w:sz w:val="20"/>
          <w:szCs w:val="20"/>
        </w:rPr>
        <w:t xml:space="preserve">, </w:t>
      </w:r>
      <w:proofErr w:type="spellStart"/>
      <w:r w:rsidRPr="00F624FA">
        <w:rPr>
          <w:rFonts w:ascii="Courier New" w:hAnsi="Courier New" w:cs="Courier New"/>
          <w:color w:val="0000FF"/>
          <w:sz w:val="20"/>
          <w:szCs w:val="20"/>
        </w:rPr>
        <w:t>initial-scale</w:t>
      </w:r>
      <w:proofErr w:type="spellEnd"/>
      <w:r w:rsidRPr="00F624FA">
        <w:rPr>
          <w:rFonts w:ascii="Courier New" w:hAnsi="Courier New" w:cs="Courier New"/>
          <w:color w:val="0000FF"/>
          <w:sz w:val="20"/>
          <w:szCs w:val="20"/>
        </w:rPr>
        <w:t>=1.0"</w:t>
      </w:r>
      <w:r w:rsidRPr="00F624FA">
        <w:rPr>
          <w:rFonts w:ascii="Courier New" w:hAnsi="Courier New" w:cs="Courier New"/>
          <w:color w:val="800000"/>
          <w:sz w:val="20"/>
          <w:szCs w:val="20"/>
        </w:rPr>
        <w:t>&gt;</w:t>
      </w:r>
    </w:p>
    <w:p w14:paraId="0D72DE3A"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title</w:t>
      </w:r>
      <w:proofErr w:type="spellEnd"/>
      <w:r w:rsidRPr="00F624FA">
        <w:rPr>
          <w:rFonts w:ascii="Courier New" w:hAnsi="Courier New" w:cs="Courier New"/>
          <w:color w:val="800000"/>
          <w:sz w:val="20"/>
          <w:szCs w:val="20"/>
        </w:rPr>
        <w:t>&gt;</w:t>
      </w:r>
      <w:proofErr w:type="spellStart"/>
      <w:r w:rsidRPr="00F624FA">
        <w:rPr>
          <w:rFonts w:ascii="Courier New" w:hAnsi="Courier New" w:cs="Courier New"/>
          <w:color w:val="000000"/>
          <w:sz w:val="20"/>
          <w:szCs w:val="20"/>
        </w:rPr>
        <w:t>Document</w:t>
      </w:r>
      <w:proofErr w:type="spellEnd"/>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title</w:t>
      </w:r>
      <w:proofErr w:type="spellEnd"/>
      <w:r w:rsidRPr="00F624FA">
        <w:rPr>
          <w:rFonts w:ascii="Courier New" w:hAnsi="Courier New" w:cs="Courier New"/>
          <w:color w:val="800000"/>
          <w:sz w:val="20"/>
          <w:szCs w:val="20"/>
        </w:rPr>
        <w:t>&gt;</w:t>
      </w:r>
    </w:p>
    <w:p w14:paraId="1C571FBC"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w:t>
      </w:r>
      <w:proofErr w:type="gramStart"/>
      <w:r w:rsidRPr="00F624FA">
        <w:rPr>
          <w:rFonts w:ascii="Courier New" w:hAnsi="Courier New" w:cs="Courier New"/>
          <w:color w:val="800000"/>
          <w:sz w:val="20"/>
          <w:szCs w:val="20"/>
        </w:rPr>
        <w:t>link</w:t>
      </w:r>
      <w:proofErr w:type="gramEnd"/>
      <w:r w:rsidRPr="00F624FA">
        <w:rPr>
          <w:rFonts w:ascii="Courier New" w:hAnsi="Courier New" w:cs="Courier New"/>
          <w:color w:val="000000"/>
          <w:sz w:val="20"/>
          <w:szCs w:val="20"/>
        </w:rPr>
        <w:t xml:space="preserve"> </w:t>
      </w:r>
      <w:r w:rsidRPr="00F624FA">
        <w:rPr>
          <w:rFonts w:ascii="Courier New" w:hAnsi="Courier New" w:cs="Courier New"/>
          <w:color w:val="FF0000"/>
          <w:sz w:val="20"/>
          <w:szCs w:val="20"/>
        </w:rPr>
        <w:t>href</w:t>
      </w:r>
      <w:r w:rsidRPr="00F624FA">
        <w:rPr>
          <w:rFonts w:ascii="Courier New" w:hAnsi="Courier New" w:cs="Courier New"/>
          <w:color w:val="000000"/>
          <w:sz w:val="20"/>
          <w:szCs w:val="20"/>
        </w:rPr>
        <w:t>=</w:t>
      </w:r>
      <w:r w:rsidRPr="00F624FA">
        <w:rPr>
          <w:rFonts w:ascii="Courier New" w:hAnsi="Courier New" w:cs="Courier New"/>
          <w:color w:val="0000FF"/>
          <w:sz w:val="20"/>
          <w:szCs w:val="20"/>
        </w:rPr>
        <w:t>"https://fonts.googleapis.com/css2?family=Festive&amp;family=Rampart+One&amp;display=swap"</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rel</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stylesheet</w:t>
      </w:r>
      <w:proofErr w:type="spellEnd"/>
      <w:r w:rsidRPr="00F624FA">
        <w:rPr>
          <w:rFonts w:ascii="Courier New" w:hAnsi="Courier New" w:cs="Courier New"/>
          <w:color w:val="0000FF"/>
          <w:sz w:val="20"/>
          <w:szCs w:val="20"/>
        </w:rPr>
        <w:t>"</w:t>
      </w:r>
      <w:r w:rsidRPr="00F624FA">
        <w:rPr>
          <w:rFonts w:ascii="Courier New" w:hAnsi="Courier New" w:cs="Courier New"/>
          <w:color w:val="800000"/>
          <w:sz w:val="20"/>
          <w:szCs w:val="20"/>
        </w:rPr>
        <w:t>&gt;</w:t>
      </w:r>
      <w:r w:rsidRPr="00F624FA">
        <w:rPr>
          <w:rFonts w:ascii="Courier New" w:hAnsi="Courier New" w:cs="Courier New"/>
          <w:color w:val="000000"/>
          <w:sz w:val="20"/>
          <w:szCs w:val="20"/>
        </w:rPr>
        <w:t xml:space="preserve"> </w:t>
      </w:r>
    </w:p>
    <w:p w14:paraId="3EFD255E"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style</w:t>
      </w:r>
      <w:proofErr w:type="spellEnd"/>
      <w:r w:rsidRPr="00F624FA">
        <w:rPr>
          <w:rFonts w:ascii="Courier New" w:hAnsi="Courier New" w:cs="Courier New"/>
          <w:color w:val="800000"/>
          <w:sz w:val="20"/>
          <w:szCs w:val="20"/>
        </w:rPr>
        <w:t>&gt;</w:t>
      </w:r>
    </w:p>
    <w:p w14:paraId="669FC60E"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0000FF"/>
          <w:sz w:val="20"/>
          <w:szCs w:val="20"/>
        </w:rPr>
        <w:t>@import</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00000"/>
          <w:sz w:val="20"/>
          <w:szCs w:val="20"/>
        </w:rPr>
        <w:t>url</w:t>
      </w:r>
      <w:proofErr w:type="spellEnd"/>
      <w:r w:rsidRPr="00F624FA">
        <w:rPr>
          <w:rFonts w:ascii="Courier New" w:hAnsi="Courier New" w:cs="Courier New"/>
          <w:color w:val="000000"/>
          <w:sz w:val="20"/>
          <w:szCs w:val="20"/>
        </w:rPr>
        <w:t>(https://fonts.googleapis.com/css?family=Mystery+Quest);</w:t>
      </w:r>
    </w:p>
    <w:p w14:paraId="6E21681D"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0000FF"/>
          <w:sz w:val="20"/>
          <w:szCs w:val="20"/>
        </w:rPr>
        <w:t>@import</w:t>
      </w:r>
      <w:r w:rsidRPr="00F624FA">
        <w:rPr>
          <w:rFonts w:ascii="Courier New" w:hAnsi="Courier New" w:cs="Courier New"/>
          <w:color w:val="000000"/>
          <w:sz w:val="20"/>
          <w:szCs w:val="20"/>
        </w:rPr>
        <w:t xml:space="preserve"> </w:t>
      </w:r>
      <w:proofErr w:type="gramStart"/>
      <w:r w:rsidRPr="00F624FA">
        <w:rPr>
          <w:rFonts w:ascii="Courier New" w:hAnsi="Courier New" w:cs="Courier New"/>
          <w:color w:val="000000"/>
          <w:sz w:val="20"/>
          <w:szCs w:val="20"/>
        </w:rPr>
        <w:t>url(</w:t>
      </w:r>
      <w:proofErr w:type="gramEnd"/>
      <w:r w:rsidRPr="00F624FA">
        <w:rPr>
          <w:rFonts w:ascii="Courier New" w:hAnsi="Courier New" w:cs="Courier New"/>
          <w:color w:val="000000"/>
          <w:sz w:val="20"/>
          <w:szCs w:val="20"/>
        </w:rPr>
        <w:t>https://fonts.googleapis.com/css2?family=Festive&amp;display=swap );</w:t>
      </w:r>
    </w:p>
    <w:p w14:paraId="3DED5FF5"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gramStart"/>
      <w:r w:rsidRPr="00F624FA">
        <w:rPr>
          <w:rFonts w:ascii="Courier New" w:hAnsi="Courier New" w:cs="Courier New"/>
          <w:color w:val="800000"/>
          <w:sz w:val="20"/>
          <w:szCs w:val="20"/>
        </w:rPr>
        <w:t>.</w:t>
      </w:r>
      <w:proofErr w:type="spellStart"/>
      <w:r w:rsidRPr="00F624FA">
        <w:rPr>
          <w:rFonts w:ascii="Courier New" w:hAnsi="Courier New" w:cs="Courier New"/>
          <w:color w:val="800000"/>
          <w:sz w:val="20"/>
          <w:szCs w:val="20"/>
        </w:rPr>
        <w:t>mystery</w:t>
      </w:r>
      <w:proofErr w:type="spellEnd"/>
      <w:proofErr w:type="gramEnd"/>
      <w:r w:rsidRPr="00F624FA">
        <w:rPr>
          <w:rFonts w:ascii="Courier New" w:hAnsi="Courier New" w:cs="Courier New"/>
          <w:color w:val="000000"/>
          <w:sz w:val="20"/>
          <w:szCs w:val="20"/>
        </w:rPr>
        <w:t>{</w:t>
      </w:r>
    </w:p>
    <w:p w14:paraId="14B8522C"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font-family</w:t>
      </w:r>
      <w:proofErr w:type="spellEnd"/>
      <w:r w:rsidRPr="00F624FA">
        <w:rPr>
          <w:rFonts w:ascii="Courier New" w:hAnsi="Courier New" w:cs="Courier New"/>
          <w:color w:val="000000"/>
          <w:sz w:val="20"/>
          <w:szCs w:val="20"/>
        </w:rPr>
        <w:t xml:space="preserve">: </w:t>
      </w:r>
      <w:r w:rsidRPr="00F624FA">
        <w:rPr>
          <w:rFonts w:ascii="Courier New" w:hAnsi="Courier New" w:cs="Courier New"/>
          <w:color w:val="A31515"/>
          <w:sz w:val="20"/>
          <w:szCs w:val="20"/>
        </w:rPr>
        <w:t>"</w:t>
      </w:r>
      <w:proofErr w:type="spellStart"/>
      <w:r w:rsidRPr="00F624FA">
        <w:rPr>
          <w:rFonts w:ascii="Courier New" w:hAnsi="Courier New" w:cs="Courier New"/>
          <w:color w:val="A31515"/>
          <w:sz w:val="20"/>
          <w:szCs w:val="20"/>
        </w:rPr>
        <w:t>Mystery</w:t>
      </w:r>
      <w:proofErr w:type="spellEnd"/>
      <w:r w:rsidRPr="00F624FA">
        <w:rPr>
          <w:rFonts w:ascii="Courier New" w:hAnsi="Courier New" w:cs="Courier New"/>
          <w:color w:val="A31515"/>
          <w:sz w:val="20"/>
          <w:szCs w:val="20"/>
        </w:rPr>
        <w:t xml:space="preserve"> </w:t>
      </w:r>
      <w:proofErr w:type="spellStart"/>
      <w:r w:rsidRPr="00F624FA">
        <w:rPr>
          <w:rFonts w:ascii="Courier New" w:hAnsi="Courier New" w:cs="Courier New"/>
          <w:color w:val="A31515"/>
          <w:sz w:val="20"/>
          <w:szCs w:val="20"/>
        </w:rPr>
        <w:t>Quest</w:t>
      </w:r>
      <w:proofErr w:type="spellEnd"/>
      <w:r w:rsidRPr="00F624FA">
        <w:rPr>
          <w:rFonts w:ascii="Courier New" w:hAnsi="Courier New" w:cs="Courier New"/>
          <w:color w:val="A31515"/>
          <w:sz w:val="20"/>
          <w:szCs w:val="20"/>
        </w:rPr>
        <w:t>"</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451A5"/>
          <w:sz w:val="20"/>
          <w:szCs w:val="20"/>
        </w:rPr>
        <w:t>sans-serif</w:t>
      </w:r>
      <w:proofErr w:type="spellEnd"/>
      <w:r w:rsidRPr="00F624FA">
        <w:rPr>
          <w:rFonts w:ascii="Courier New" w:hAnsi="Courier New" w:cs="Courier New"/>
          <w:color w:val="000000"/>
          <w:sz w:val="20"/>
          <w:szCs w:val="20"/>
        </w:rPr>
        <w:t>;</w:t>
      </w:r>
    </w:p>
    <w:p w14:paraId="580BE471"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FF0000"/>
          <w:sz w:val="20"/>
          <w:szCs w:val="20"/>
        </w:rPr>
        <w:t>font-size</w:t>
      </w:r>
      <w:r w:rsidRPr="00F624FA">
        <w:rPr>
          <w:rFonts w:ascii="Courier New" w:hAnsi="Courier New" w:cs="Courier New"/>
          <w:color w:val="000000"/>
          <w:sz w:val="20"/>
          <w:szCs w:val="20"/>
        </w:rPr>
        <w:t>:</w:t>
      </w:r>
      <w:r w:rsidRPr="00F624FA">
        <w:rPr>
          <w:rFonts w:ascii="Courier New" w:hAnsi="Courier New" w:cs="Courier New"/>
          <w:color w:val="098658"/>
          <w:sz w:val="20"/>
          <w:szCs w:val="20"/>
        </w:rPr>
        <w:t>150%</w:t>
      </w:r>
      <w:r w:rsidRPr="00F624FA">
        <w:rPr>
          <w:rFonts w:ascii="Courier New" w:hAnsi="Courier New" w:cs="Courier New"/>
          <w:color w:val="000000"/>
          <w:sz w:val="20"/>
          <w:szCs w:val="20"/>
        </w:rPr>
        <w:t>;</w:t>
      </w:r>
    </w:p>
    <w:p w14:paraId="64523465"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
    <w:p w14:paraId="029DBAE5"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gramStart"/>
      <w:r w:rsidRPr="00F624FA">
        <w:rPr>
          <w:rFonts w:ascii="Courier New" w:hAnsi="Courier New" w:cs="Courier New"/>
          <w:color w:val="800000"/>
          <w:sz w:val="20"/>
          <w:szCs w:val="20"/>
        </w:rPr>
        <w:t>.festive</w:t>
      </w:r>
      <w:proofErr w:type="gramEnd"/>
      <w:r w:rsidRPr="00F624FA">
        <w:rPr>
          <w:rFonts w:ascii="Courier New" w:hAnsi="Courier New" w:cs="Courier New"/>
          <w:color w:val="000000"/>
          <w:sz w:val="20"/>
          <w:szCs w:val="20"/>
        </w:rPr>
        <w:t>{</w:t>
      </w:r>
    </w:p>
    <w:p w14:paraId="3C498C4E"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font-family</w:t>
      </w:r>
      <w:proofErr w:type="spellEnd"/>
      <w:r w:rsidRPr="00F624FA">
        <w:rPr>
          <w:rFonts w:ascii="Courier New" w:hAnsi="Courier New" w:cs="Courier New"/>
          <w:color w:val="000000"/>
          <w:sz w:val="20"/>
          <w:szCs w:val="20"/>
        </w:rPr>
        <w:t xml:space="preserve">: </w:t>
      </w:r>
      <w:r w:rsidRPr="00F624FA">
        <w:rPr>
          <w:rFonts w:ascii="Courier New" w:hAnsi="Courier New" w:cs="Courier New"/>
          <w:color w:val="A31515"/>
          <w:sz w:val="20"/>
          <w:szCs w:val="20"/>
        </w:rPr>
        <w:t>"Festive"</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451A5"/>
          <w:sz w:val="20"/>
          <w:szCs w:val="20"/>
        </w:rPr>
        <w:t>sans-serif</w:t>
      </w:r>
      <w:proofErr w:type="spellEnd"/>
      <w:r w:rsidRPr="00F624FA">
        <w:rPr>
          <w:rFonts w:ascii="Courier New" w:hAnsi="Courier New" w:cs="Courier New"/>
          <w:color w:val="000000"/>
          <w:sz w:val="20"/>
          <w:szCs w:val="20"/>
        </w:rPr>
        <w:t>;</w:t>
      </w:r>
    </w:p>
    <w:p w14:paraId="2BC8B2B7"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
    <w:p w14:paraId="486501C7"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gramStart"/>
      <w:r w:rsidRPr="00F624FA">
        <w:rPr>
          <w:rFonts w:ascii="Courier New" w:hAnsi="Courier New" w:cs="Courier New"/>
          <w:color w:val="800000"/>
          <w:sz w:val="20"/>
          <w:szCs w:val="20"/>
        </w:rPr>
        <w:t>.</w:t>
      </w:r>
      <w:proofErr w:type="spellStart"/>
      <w:r w:rsidRPr="00F624FA">
        <w:rPr>
          <w:rFonts w:ascii="Courier New" w:hAnsi="Courier New" w:cs="Courier New"/>
          <w:color w:val="800000"/>
          <w:sz w:val="20"/>
          <w:szCs w:val="20"/>
        </w:rPr>
        <w:t>rampart</w:t>
      </w:r>
      <w:proofErr w:type="spellEnd"/>
      <w:proofErr w:type="gramEnd"/>
      <w:r w:rsidRPr="00F624FA">
        <w:rPr>
          <w:rFonts w:ascii="Courier New" w:hAnsi="Courier New" w:cs="Courier New"/>
          <w:color w:val="000000"/>
          <w:sz w:val="20"/>
          <w:szCs w:val="20"/>
        </w:rPr>
        <w:t>{</w:t>
      </w:r>
    </w:p>
    <w:p w14:paraId="77C06809"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font-family</w:t>
      </w:r>
      <w:proofErr w:type="spellEnd"/>
      <w:r w:rsidRPr="00F624FA">
        <w:rPr>
          <w:rFonts w:ascii="Courier New" w:hAnsi="Courier New" w:cs="Courier New"/>
          <w:color w:val="000000"/>
          <w:sz w:val="20"/>
          <w:szCs w:val="20"/>
        </w:rPr>
        <w:t xml:space="preserve">: </w:t>
      </w:r>
      <w:r w:rsidRPr="00F624FA">
        <w:rPr>
          <w:rFonts w:ascii="Courier New" w:hAnsi="Courier New" w:cs="Courier New"/>
          <w:color w:val="A31515"/>
          <w:sz w:val="20"/>
          <w:szCs w:val="20"/>
        </w:rPr>
        <w:t xml:space="preserve">'Rampart </w:t>
      </w:r>
      <w:proofErr w:type="spellStart"/>
      <w:r w:rsidRPr="00F624FA">
        <w:rPr>
          <w:rFonts w:ascii="Courier New" w:hAnsi="Courier New" w:cs="Courier New"/>
          <w:color w:val="A31515"/>
          <w:sz w:val="20"/>
          <w:szCs w:val="20"/>
        </w:rPr>
        <w:t>One</w:t>
      </w:r>
      <w:proofErr w:type="spellEnd"/>
      <w:r w:rsidRPr="00F624FA">
        <w:rPr>
          <w:rFonts w:ascii="Courier New" w:hAnsi="Courier New" w:cs="Courier New"/>
          <w:color w:val="A31515"/>
          <w:sz w:val="20"/>
          <w:szCs w:val="20"/>
        </w:rPr>
        <w:t>'</w:t>
      </w:r>
      <w:r w:rsidRPr="00F624FA">
        <w:rPr>
          <w:rFonts w:ascii="Courier New" w:hAnsi="Courier New" w:cs="Courier New"/>
          <w:color w:val="000000"/>
          <w:sz w:val="20"/>
          <w:szCs w:val="20"/>
        </w:rPr>
        <w:t>, cursive;</w:t>
      </w:r>
    </w:p>
    <w:p w14:paraId="3C78E44A"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p>
    <w:p w14:paraId="19C8651D"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style</w:t>
      </w:r>
      <w:proofErr w:type="spellEnd"/>
      <w:r w:rsidRPr="00F624FA">
        <w:rPr>
          <w:rFonts w:ascii="Courier New" w:hAnsi="Courier New" w:cs="Courier New"/>
          <w:color w:val="800000"/>
          <w:sz w:val="20"/>
          <w:szCs w:val="20"/>
        </w:rPr>
        <w:t>&gt;</w:t>
      </w:r>
    </w:p>
    <w:p w14:paraId="0DF0DC1B"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t>&lt;/head&gt;</w:t>
      </w:r>
    </w:p>
    <w:p w14:paraId="589F1832"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body</w:t>
      </w:r>
      <w:proofErr w:type="spellEnd"/>
      <w:r w:rsidRPr="00F624FA">
        <w:rPr>
          <w:rFonts w:ascii="Courier New" w:hAnsi="Courier New" w:cs="Courier New"/>
          <w:color w:val="800000"/>
          <w:sz w:val="20"/>
          <w:szCs w:val="20"/>
        </w:rPr>
        <w:t>&gt;</w:t>
      </w:r>
    </w:p>
    <w:p w14:paraId="67C6CC2C"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&lt;p</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class</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mystery</w:t>
      </w:r>
      <w:proofErr w:type="spellEnd"/>
      <w:r w:rsidRPr="00F624FA">
        <w:rPr>
          <w:rFonts w:ascii="Courier New" w:hAnsi="Courier New" w:cs="Courier New"/>
          <w:color w:val="0000FF"/>
          <w:sz w:val="20"/>
          <w:szCs w:val="20"/>
        </w:rPr>
        <w:t>"</w:t>
      </w:r>
      <w:r w:rsidRPr="00F624FA">
        <w:rPr>
          <w:rFonts w:ascii="Courier New" w:hAnsi="Courier New" w:cs="Courier New"/>
          <w:color w:val="800000"/>
          <w:sz w:val="20"/>
          <w:szCs w:val="20"/>
        </w:rPr>
        <w:t>&gt;</w:t>
      </w:r>
      <w:proofErr w:type="spellStart"/>
      <w:r w:rsidRPr="00F624FA">
        <w:rPr>
          <w:rFonts w:ascii="Courier New" w:hAnsi="Courier New" w:cs="Courier New"/>
          <w:color w:val="000000"/>
          <w:sz w:val="20"/>
          <w:szCs w:val="20"/>
        </w:rPr>
        <w:t>Fonte</w:t>
      </w:r>
      <w:proofErr w:type="spellEnd"/>
      <w:r w:rsidRPr="00F624FA">
        <w:rPr>
          <w:rFonts w:ascii="Courier New" w:hAnsi="Courier New" w:cs="Courier New"/>
          <w:color w:val="000000"/>
          <w:sz w:val="20"/>
          <w:szCs w:val="20"/>
        </w:rPr>
        <w:t xml:space="preserve"> de </w:t>
      </w:r>
      <w:proofErr w:type="spellStart"/>
      <w:r w:rsidRPr="00F624FA">
        <w:rPr>
          <w:rFonts w:ascii="Courier New" w:hAnsi="Courier New" w:cs="Courier New"/>
          <w:color w:val="000000"/>
          <w:sz w:val="20"/>
          <w:szCs w:val="20"/>
        </w:rPr>
        <w:t>google</w:t>
      </w:r>
      <w:proofErr w:type="spellEnd"/>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00000"/>
          <w:sz w:val="20"/>
          <w:szCs w:val="20"/>
        </w:rPr>
        <w:t>docs</w:t>
      </w:r>
      <w:proofErr w:type="spellEnd"/>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00000"/>
          <w:sz w:val="20"/>
          <w:szCs w:val="20"/>
        </w:rPr>
        <w:t>Mystery</w:t>
      </w:r>
      <w:proofErr w:type="spellEnd"/>
      <w:r w:rsidRPr="00F624FA">
        <w:rPr>
          <w:rFonts w:ascii="Courier New" w:hAnsi="Courier New" w:cs="Courier New"/>
          <w:color w:val="000000"/>
          <w:sz w:val="20"/>
          <w:szCs w:val="20"/>
        </w:rPr>
        <w:t xml:space="preserve"> </w:t>
      </w:r>
      <w:proofErr w:type="spellStart"/>
      <w:r w:rsidRPr="00F624FA">
        <w:rPr>
          <w:rFonts w:ascii="Courier New" w:hAnsi="Courier New" w:cs="Courier New"/>
          <w:color w:val="000000"/>
          <w:sz w:val="20"/>
          <w:szCs w:val="20"/>
        </w:rPr>
        <w:t>Quest</w:t>
      </w:r>
      <w:proofErr w:type="spellEnd"/>
      <w:r w:rsidRPr="00F624FA">
        <w:rPr>
          <w:rFonts w:ascii="Courier New" w:hAnsi="Courier New" w:cs="Courier New"/>
          <w:color w:val="800000"/>
          <w:sz w:val="20"/>
          <w:szCs w:val="20"/>
        </w:rPr>
        <w:t>&lt;/p&gt;</w:t>
      </w:r>
    </w:p>
    <w:p w14:paraId="4A274D21"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&lt;h1</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class</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"festive"</w:t>
      </w:r>
      <w:r w:rsidRPr="00F624FA">
        <w:rPr>
          <w:rFonts w:ascii="Courier New" w:hAnsi="Courier New" w:cs="Courier New"/>
          <w:color w:val="800000"/>
          <w:sz w:val="20"/>
          <w:szCs w:val="20"/>
        </w:rPr>
        <w:t>&gt;</w:t>
      </w:r>
      <w:proofErr w:type="spellStart"/>
      <w:r w:rsidRPr="00F624FA">
        <w:rPr>
          <w:rFonts w:ascii="Courier New" w:hAnsi="Courier New" w:cs="Courier New"/>
          <w:color w:val="000000"/>
          <w:sz w:val="20"/>
          <w:szCs w:val="20"/>
        </w:rPr>
        <w:t>Fonte</w:t>
      </w:r>
      <w:proofErr w:type="spellEnd"/>
      <w:r w:rsidRPr="00F624FA">
        <w:rPr>
          <w:rFonts w:ascii="Courier New" w:hAnsi="Courier New" w:cs="Courier New"/>
          <w:color w:val="000000"/>
          <w:sz w:val="20"/>
          <w:szCs w:val="20"/>
        </w:rPr>
        <w:t xml:space="preserve"> festive</w:t>
      </w:r>
      <w:r w:rsidRPr="00F624FA">
        <w:rPr>
          <w:rFonts w:ascii="Courier New" w:hAnsi="Courier New" w:cs="Courier New"/>
          <w:color w:val="800000"/>
          <w:sz w:val="20"/>
          <w:szCs w:val="20"/>
        </w:rPr>
        <w:t>&lt;/h1&gt;</w:t>
      </w:r>
    </w:p>
    <w:p w14:paraId="47C124ED"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000000"/>
          <w:sz w:val="20"/>
          <w:szCs w:val="20"/>
        </w:rPr>
        <w:t xml:space="preserve"> </w:t>
      </w:r>
      <w:r w:rsidRPr="00F624FA">
        <w:rPr>
          <w:rFonts w:ascii="Courier New" w:hAnsi="Courier New" w:cs="Courier New"/>
          <w:color w:val="800000"/>
          <w:sz w:val="20"/>
          <w:szCs w:val="20"/>
        </w:rPr>
        <w:t>&lt;h1</w:t>
      </w:r>
      <w:r w:rsidRPr="00F624FA">
        <w:rPr>
          <w:rFonts w:ascii="Courier New" w:hAnsi="Courier New" w:cs="Courier New"/>
          <w:color w:val="000000"/>
          <w:sz w:val="20"/>
          <w:szCs w:val="20"/>
        </w:rPr>
        <w:t xml:space="preserve"> </w:t>
      </w:r>
      <w:proofErr w:type="spellStart"/>
      <w:r w:rsidRPr="00F624FA">
        <w:rPr>
          <w:rFonts w:ascii="Courier New" w:hAnsi="Courier New" w:cs="Courier New"/>
          <w:color w:val="FF0000"/>
          <w:sz w:val="20"/>
          <w:szCs w:val="20"/>
        </w:rPr>
        <w:t>class</w:t>
      </w:r>
      <w:proofErr w:type="spellEnd"/>
      <w:r w:rsidRPr="00F624FA">
        <w:rPr>
          <w:rFonts w:ascii="Courier New" w:hAnsi="Courier New" w:cs="Courier New"/>
          <w:color w:val="000000"/>
          <w:sz w:val="20"/>
          <w:szCs w:val="20"/>
        </w:rPr>
        <w:t>=</w:t>
      </w:r>
      <w:r w:rsidRPr="00F624FA">
        <w:rPr>
          <w:rFonts w:ascii="Courier New" w:hAnsi="Courier New" w:cs="Courier New"/>
          <w:color w:val="0000FF"/>
          <w:sz w:val="20"/>
          <w:szCs w:val="20"/>
        </w:rPr>
        <w:t>"</w:t>
      </w:r>
      <w:proofErr w:type="spellStart"/>
      <w:r w:rsidRPr="00F624FA">
        <w:rPr>
          <w:rFonts w:ascii="Courier New" w:hAnsi="Courier New" w:cs="Courier New"/>
          <w:color w:val="0000FF"/>
          <w:sz w:val="20"/>
          <w:szCs w:val="20"/>
        </w:rPr>
        <w:t>rampart</w:t>
      </w:r>
      <w:proofErr w:type="spellEnd"/>
      <w:r w:rsidRPr="00F624FA">
        <w:rPr>
          <w:rFonts w:ascii="Courier New" w:hAnsi="Courier New" w:cs="Courier New"/>
          <w:color w:val="0000FF"/>
          <w:sz w:val="20"/>
          <w:szCs w:val="20"/>
        </w:rPr>
        <w:t>"</w:t>
      </w:r>
      <w:r w:rsidRPr="00F624FA">
        <w:rPr>
          <w:rFonts w:ascii="Courier New" w:hAnsi="Courier New" w:cs="Courier New"/>
          <w:color w:val="800000"/>
          <w:sz w:val="20"/>
          <w:szCs w:val="20"/>
        </w:rPr>
        <w:t>&gt;</w:t>
      </w:r>
      <w:proofErr w:type="spellStart"/>
      <w:r w:rsidRPr="00F624FA">
        <w:rPr>
          <w:rFonts w:ascii="Courier New" w:hAnsi="Courier New" w:cs="Courier New"/>
          <w:color w:val="000000"/>
          <w:sz w:val="20"/>
          <w:szCs w:val="20"/>
        </w:rPr>
        <w:t>Fonte</w:t>
      </w:r>
      <w:proofErr w:type="spellEnd"/>
      <w:r w:rsidRPr="00F624FA">
        <w:rPr>
          <w:rFonts w:ascii="Courier New" w:hAnsi="Courier New" w:cs="Courier New"/>
          <w:color w:val="000000"/>
          <w:sz w:val="20"/>
          <w:szCs w:val="20"/>
        </w:rPr>
        <w:t xml:space="preserve"> </w:t>
      </w:r>
      <w:proofErr w:type="spellStart"/>
      <w:proofErr w:type="gramStart"/>
      <w:r w:rsidRPr="00F624FA">
        <w:rPr>
          <w:rFonts w:ascii="Courier New" w:hAnsi="Courier New" w:cs="Courier New"/>
          <w:color w:val="000000"/>
          <w:sz w:val="20"/>
          <w:szCs w:val="20"/>
        </w:rPr>
        <w:t>rampart</w:t>
      </w:r>
      <w:proofErr w:type="spellEnd"/>
      <w:r w:rsidRPr="00F624FA">
        <w:rPr>
          <w:rFonts w:ascii="Courier New" w:hAnsi="Courier New" w:cs="Courier New"/>
          <w:color w:val="000000"/>
          <w:sz w:val="20"/>
          <w:szCs w:val="20"/>
        </w:rPr>
        <w:t>?</w:t>
      </w:r>
      <w:r w:rsidRPr="00F624FA">
        <w:rPr>
          <w:rFonts w:ascii="Courier New" w:hAnsi="Courier New" w:cs="Courier New"/>
          <w:color w:val="800000"/>
          <w:sz w:val="20"/>
          <w:szCs w:val="20"/>
        </w:rPr>
        <w:t>&lt;</w:t>
      </w:r>
      <w:proofErr w:type="gramEnd"/>
      <w:r w:rsidRPr="00F624FA">
        <w:rPr>
          <w:rFonts w:ascii="Courier New" w:hAnsi="Courier New" w:cs="Courier New"/>
          <w:color w:val="800000"/>
          <w:sz w:val="20"/>
          <w:szCs w:val="20"/>
        </w:rPr>
        <w:t>/h1&gt;</w:t>
      </w:r>
    </w:p>
    <w:p w14:paraId="719C2EF2" w14:textId="77777777" w:rsidR="0015580D" w:rsidRPr="00F624FA" w:rsidRDefault="0015580D" w:rsidP="0015580D">
      <w:pPr>
        <w:shd w:val="clear" w:color="auto" w:fill="FFFFFF"/>
        <w:spacing w:line="285" w:lineRule="atLeast"/>
        <w:rPr>
          <w:rFonts w:ascii="Courier New" w:hAnsi="Courier New" w:cs="Courier New"/>
          <w:color w:val="000000"/>
          <w:sz w:val="20"/>
          <w:szCs w:val="20"/>
        </w:rPr>
      </w:pPr>
      <w:r w:rsidRPr="00F624FA">
        <w:rPr>
          <w:rFonts w:ascii="Courier New" w:hAnsi="Courier New" w:cs="Courier New"/>
          <w:color w:val="800000"/>
          <w:sz w:val="20"/>
          <w:szCs w:val="20"/>
        </w:rPr>
        <w:t>&lt;/</w:t>
      </w:r>
      <w:proofErr w:type="spellStart"/>
      <w:r w:rsidRPr="00F624FA">
        <w:rPr>
          <w:rFonts w:ascii="Courier New" w:hAnsi="Courier New" w:cs="Courier New"/>
          <w:color w:val="800000"/>
          <w:sz w:val="20"/>
          <w:szCs w:val="20"/>
        </w:rPr>
        <w:t>body</w:t>
      </w:r>
      <w:proofErr w:type="spellEnd"/>
      <w:r w:rsidRPr="00F624FA">
        <w:rPr>
          <w:rFonts w:ascii="Courier New" w:hAnsi="Courier New" w:cs="Courier New"/>
          <w:color w:val="800000"/>
          <w:sz w:val="20"/>
          <w:szCs w:val="20"/>
        </w:rPr>
        <w:t>&gt;</w:t>
      </w:r>
    </w:p>
    <w:p w14:paraId="2DDC377F" w14:textId="327ED345" w:rsidR="0015580D" w:rsidRDefault="0015580D" w:rsidP="001B120F">
      <w:pPr>
        <w:pStyle w:val="HTMLconformatoprevio"/>
      </w:pPr>
    </w:p>
    <w:tbl>
      <w:tblPr>
        <w:tblpPr w:leftFromText="45" w:rightFromText="45" w:vertAnchor="text" w:horzAnchor="margin" w:tblpX="-292" w:tblpY="549"/>
        <w:tblW w:w="9206" w:type="dxa"/>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firstRow="1" w:lastRow="0" w:firstColumn="1" w:lastColumn="0" w:noHBand="0" w:noVBand="1"/>
      </w:tblPr>
      <w:tblGrid>
        <w:gridCol w:w="1659"/>
        <w:gridCol w:w="4284"/>
        <w:gridCol w:w="3263"/>
      </w:tblGrid>
      <w:tr w:rsidR="00F624FA" w:rsidRPr="00F624FA" w14:paraId="4677C851"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3C6BA149" w14:textId="77777777" w:rsidR="00F624FA" w:rsidRPr="00F624FA" w:rsidRDefault="00F624FA" w:rsidP="00F624FA">
            <w:pPr>
              <w:spacing w:after="0" w:line="240" w:lineRule="auto"/>
              <w:jc w:val="center"/>
              <w:rPr>
                <w:rFonts w:eastAsia="Times New Roman" w:cstheme="minorHAnsi"/>
                <w:b/>
                <w:bCs/>
                <w:sz w:val="24"/>
                <w:szCs w:val="24"/>
                <w:lang w:eastAsia="es-ES"/>
              </w:rPr>
            </w:pPr>
            <w:r w:rsidRPr="00F624FA">
              <w:rPr>
                <w:rFonts w:eastAsia="Times New Roman" w:cstheme="minorHAnsi"/>
                <w:b/>
                <w:bCs/>
                <w:sz w:val="24"/>
                <w:szCs w:val="24"/>
                <w:lang w:eastAsia="es-ES"/>
              </w:rPr>
              <w:lastRenderedPageBreak/>
              <w:t>CSS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73408" w14:textId="77777777" w:rsidR="00F624FA" w:rsidRPr="00F624FA" w:rsidRDefault="00F624FA" w:rsidP="00F624FA">
            <w:pPr>
              <w:spacing w:after="0" w:line="240" w:lineRule="auto"/>
              <w:jc w:val="center"/>
              <w:rPr>
                <w:rFonts w:eastAsia="Times New Roman" w:cstheme="minorHAnsi"/>
                <w:b/>
                <w:bCs/>
                <w:sz w:val="24"/>
                <w:szCs w:val="24"/>
                <w:lang w:eastAsia="es-ES"/>
              </w:rPr>
            </w:pPr>
            <w:r w:rsidRPr="00F624FA">
              <w:rPr>
                <w:rFonts w:eastAsia="Times New Roman" w:cstheme="minorHAnsi"/>
                <w:b/>
                <w:bCs/>
                <w:sz w:val="24"/>
                <w:szCs w:val="24"/>
                <w:lang w:eastAsia="es-ES"/>
              </w:rPr>
              <w:t>Valores posibles</w:t>
            </w:r>
          </w:p>
        </w:tc>
        <w:tc>
          <w:tcPr>
            <w:tcW w:w="3218" w:type="dxa"/>
            <w:tcBorders>
              <w:top w:val="outset" w:sz="6" w:space="0" w:color="auto"/>
              <w:left w:val="outset" w:sz="6" w:space="0" w:color="auto"/>
              <w:bottom w:val="outset" w:sz="6" w:space="0" w:color="auto"/>
              <w:right w:val="outset" w:sz="6" w:space="0" w:color="auto"/>
            </w:tcBorders>
            <w:vAlign w:val="center"/>
            <w:hideMark/>
          </w:tcPr>
          <w:p w14:paraId="7D33C775" w14:textId="77777777" w:rsidR="00F624FA" w:rsidRPr="00F624FA" w:rsidRDefault="00F624FA" w:rsidP="00F624FA">
            <w:pPr>
              <w:spacing w:after="0" w:line="240" w:lineRule="auto"/>
              <w:jc w:val="center"/>
              <w:rPr>
                <w:rFonts w:eastAsia="Times New Roman" w:cstheme="minorHAnsi"/>
                <w:b/>
                <w:bCs/>
                <w:sz w:val="24"/>
                <w:szCs w:val="24"/>
                <w:lang w:eastAsia="es-ES"/>
              </w:rPr>
            </w:pPr>
            <w:r w:rsidRPr="00F624FA">
              <w:rPr>
                <w:rFonts w:eastAsia="Times New Roman" w:cstheme="minorHAnsi"/>
                <w:b/>
                <w:bCs/>
                <w:sz w:val="24"/>
                <w:szCs w:val="24"/>
                <w:lang w:eastAsia="es-ES"/>
              </w:rPr>
              <w:t>Significado</w:t>
            </w:r>
          </w:p>
        </w:tc>
      </w:tr>
      <w:tr w:rsidR="00F624FA" w:rsidRPr="00F624FA" w14:paraId="3B482853"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7C4CAC28"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text-align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75677B" w14:textId="77777777" w:rsidR="00F624FA" w:rsidRPr="00F624FA" w:rsidRDefault="00F624FA" w:rsidP="00F624FA">
            <w:pPr>
              <w:spacing w:after="0" w:line="240" w:lineRule="auto"/>
              <w:jc w:val="center"/>
              <w:rPr>
                <w:rFonts w:eastAsia="Times New Roman" w:cstheme="minorHAnsi"/>
                <w:sz w:val="24"/>
                <w:szCs w:val="24"/>
                <w:lang w:eastAsia="es-ES"/>
              </w:rPr>
            </w:pPr>
            <w:proofErr w:type="spellStart"/>
            <w:r w:rsidRPr="00F624FA">
              <w:rPr>
                <w:rFonts w:eastAsia="Times New Roman" w:cstheme="minorHAnsi"/>
                <w:sz w:val="24"/>
                <w:szCs w:val="24"/>
                <w:lang w:eastAsia="es-ES"/>
              </w:rPr>
              <w:t>Left</w:t>
            </w:r>
            <w:proofErr w:type="spellEnd"/>
            <w:r w:rsidRPr="00F624FA">
              <w:rPr>
                <w:rFonts w:eastAsia="Times New Roman" w:cstheme="minorHAnsi"/>
                <w:sz w:val="24"/>
                <w:szCs w:val="24"/>
                <w:lang w:eastAsia="es-ES"/>
              </w:rPr>
              <w:t xml:space="preserve">, </w:t>
            </w:r>
            <w:proofErr w:type="spellStart"/>
            <w:r w:rsidRPr="00F624FA">
              <w:rPr>
                <w:rFonts w:eastAsia="Times New Roman" w:cstheme="minorHAnsi"/>
                <w:sz w:val="24"/>
                <w:szCs w:val="24"/>
                <w:lang w:eastAsia="es-ES"/>
              </w:rPr>
              <w:t>right</w:t>
            </w:r>
            <w:proofErr w:type="spellEnd"/>
            <w:r w:rsidRPr="00F624FA">
              <w:rPr>
                <w:rFonts w:eastAsia="Times New Roman" w:cstheme="minorHAnsi"/>
                <w:sz w:val="24"/>
                <w:szCs w:val="24"/>
                <w:lang w:eastAsia="es-ES"/>
              </w:rPr>
              <w:t xml:space="preserve">, center y </w:t>
            </w:r>
            <w:proofErr w:type="spellStart"/>
            <w:r w:rsidRPr="00F624FA">
              <w:rPr>
                <w:rFonts w:eastAsia="Times New Roman" w:cstheme="minorHAnsi"/>
                <w:sz w:val="24"/>
                <w:szCs w:val="24"/>
                <w:lang w:eastAsia="es-ES"/>
              </w:rPr>
              <w:t>justify</w:t>
            </w:r>
            <w:proofErr w:type="spellEnd"/>
          </w:p>
        </w:tc>
        <w:tc>
          <w:tcPr>
            <w:tcW w:w="3218" w:type="dxa"/>
            <w:tcBorders>
              <w:top w:val="outset" w:sz="6" w:space="0" w:color="auto"/>
              <w:left w:val="outset" w:sz="6" w:space="0" w:color="auto"/>
              <w:bottom w:val="outset" w:sz="6" w:space="0" w:color="auto"/>
              <w:right w:val="outset" w:sz="6" w:space="0" w:color="auto"/>
            </w:tcBorders>
            <w:vAlign w:val="center"/>
            <w:hideMark/>
          </w:tcPr>
          <w:p w14:paraId="470F915B"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Alineación horizontal</w:t>
            </w:r>
          </w:p>
        </w:tc>
      </w:tr>
      <w:tr w:rsidR="00F624FA" w:rsidRPr="00F624FA" w14:paraId="43A862B9"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5A3FD0F1"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vertical-</w:t>
            </w:r>
            <w:proofErr w:type="spellStart"/>
            <w:r w:rsidRPr="00F624FA">
              <w:rPr>
                <w:rFonts w:eastAsia="Times New Roman" w:cstheme="minorHAnsi"/>
                <w:sz w:val="24"/>
                <w:szCs w:val="24"/>
                <w:lang w:eastAsia="es-ES"/>
              </w:rPr>
              <w:t>align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3F90C1" w14:textId="77777777" w:rsidR="00F624FA" w:rsidRPr="00F624FA" w:rsidRDefault="00F624FA" w:rsidP="00F624FA">
            <w:pPr>
              <w:spacing w:after="0" w:line="240" w:lineRule="auto"/>
              <w:jc w:val="center"/>
              <w:rPr>
                <w:rFonts w:eastAsia="Times New Roman" w:cstheme="minorHAnsi"/>
                <w:sz w:val="24"/>
                <w:szCs w:val="24"/>
                <w:lang w:eastAsia="es-ES"/>
              </w:rPr>
            </w:pPr>
            <w:proofErr w:type="spellStart"/>
            <w:r w:rsidRPr="00F624FA">
              <w:rPr>
                <w:rFonts w:eastAsia="Times New Roman" w:cstheme="minorHAnsi"/>
                <w:sz w:val="24"/>
                <w:szCs w:val="24"/>
                <w:lang w:eastAsia="es-ES"/>
              </w:rPr>
              <w:t>baseline</w:t>
            </w:r>
            <w:proofErr w:type="spellEnd"/>
            <w:r w:rsidRPr="00F624FA">
              <w:rPr>
                <w:rFonts w:eastAsia="Times New Roman" w:cstheme="minorHAnsi"/>
                <w:sz w:val="24"/>
                <w:szCs w:val="24"/>
                <w:lang w:eastAsia="es-ES"/>
              </w:rPr>
              <w:t xml:space="preserve">, sub, super, top, </w:t>
            </w:r>
            <w:proofErr w:type="spellStart"/>
            <w:r w:rsidRPr="00F624FA">
              <w:rPr>
                <w:rFonts w:eastAsia="Times New Roman" w:cstheme="minorHAnsi"/>
                <w:sz w:val="24"/>
                <w:szCs w:val="24"/>
                <w:lang w:eastAsia="es-ES"/>
              </w:rPr>
              <w:t>text</w:t>
            </w:r>
            <w:proofErr w:type="spellEnd"/>
            <w:r w:rsidRPr="00F624FA">
              <w:rPr>
                <w:rFonts w:eastAsia="Times New Roman" w:cstheme="minorHAnsi"/>
                <w:sz w:val="24"/>
                <w:szCs w:val="24"/>
                <w:lang w:eastAsia="es-ES"/>
              </w:rPr>
              <w:t xml:space="preserve">-top, </w:t>
            </w:r>
            <w:proofErr w:type="spellStart"/>
            <w:r w:rsidRPr="00F624FA">
              <w:rPr>
                <w:rFonts w:eastAsia="Times New Roman" w:cstheme="minorHAnsi"/>
                <w:sz w:val="24"/>
                <w:szCs w:val="24"/>
                <w:lang w:eastAsia="es-ES"/>
              </w:rPr>
              <w:t>middle</w:t>
            </w:r>
            <w:proofErr w:type="spellEnd"/>
            <w:r w:rsidRPr="00F624FA">
              <w:rPr>
                <w:rFonts w:eastAsia="Times New Roman" w:cstheme="minorHAnsi"/>
                <w:sz w:val="24"/>
                <w:szCs w:val="24"/>
                <w:lang w:eastAsia="es-ES"/>
              </w:rPr>
              <w:t xml:space="preserve">, bottom y </w:t>
            </w:r>
            <w:proofErr w:type="spellStart"/>
            <w:r w:rsidRPr="00F624FA">
              <w:rPr>
                <w:rFonts w:eastAsia="Times New Roman" w:cstheme="minorHAnsi"/>
                <w:sz w:val="24"/>
                <w:szCs w:val="24"/>
                <w:lang w:eastAsia="es-ES"/>
              </w:rPr>
              <w:t>text</w:t>
            </w:r>
            <w:proofErr w:type="spellEnd"/>
            <w:r w:rsidRPr="00F624FA">
              <w:rPr>
                <w:rFonts w:eastAsia="Times New Roman" w:cstheme="minorHAnsi"/>
                <w:sz w:val="24"/>
                <w:szCs w:val="24"/>
                <w:lang w:eastAsia="es-ES"/>
              </w:rPr>
              <w:t>-bottom</w:t>
            </w:r>
          </w:p>
        </w:tc>
        <w:tc>
          <w:tcPr>
            <w:tcW w:w="3218" w:type="dxa"/>
            <w:tcBorders>
              <w:top w:val="outset" w:sz="6" w:space="0" w:color="auto"/>
              <w:left w:val="outset" w:sz="6" w:space="0" w:color="auto"/>
              <w:bottom w:val="outset" w:sz="6" w:space="0" w:color="auto"/>
              <w:right w:val="outset" w:sz="6" w:space="0" w:color="auto"/>
            </w:tcBorders>
            <w:vAlign w:val="center"/>
            <w:hideMark/>
          </w:tcPr>
          <w:p w14:paraId="6AA128D5"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Alineación vertical</w:t>
            </w:r>
          </w:p>
        </w:tc>
      </w:tr>
      <w:tr w:rsidR="00F624FA" w:rsidRPr="00F624FA" w14:paraId="051E5452"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2DE029E7"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text-decoration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B43C77" w14:textId="77777777" w:rsidR="00F624FA" w:rsidRPr="00F624FA" w:rsidRDefault="00F624FA" w:rsidP="00F624FA">
            <w:pPr>
              <w:spacing w:after="0" w:line="240" w:lineRule="auto"/>
              <w:jc w:val="center"/>
              <w:rPr>
                <w:rFonts w:eastAsia="Times New Roman" w:cstheme="minorHAnsi"/>
                <w:sz w:val="24"/>
                <w:szCs w:val="24"/>
                <w:lang w:eastAsia="es-ES"/>
              </w:rPr>
            </w:pPr>
            <w:proofErr w:type="spellStart"/>
            <w:r w:rsidRPr="00F624FA">
              <w:rPr>
                <w:rFonts w:eastAsia="Times New Roman" w:cstheme="minorHAnsi"/>
                <w:sz w:val="24"/>
                <w:szCs w:val="24"/>
                <w:lang w:eastAsia="es-ES"/>
              </w:rPr>
              <w:t>none</w:t>
            </w:r>
            <w:proofErr w:type="spellEnd"/>
            <w:r w:rsidRPr="00F624FA">
              <w:rPr>
                <w:rFonts w:eastAsia="Times New Roman" w:cstheme="minorHAnsi"/>
                <w:sz w:val="24"/>
                <w:szCs w:val="24"/>
                <w:lang w:eastAsia="es-ES"/>
              </w:rPr>
              <w:t xml:space="preserve"> (ninguno), </w:t>
            </w:r>
            <w:proofErr w:type="spellStart"/>
            <w:proofErr w:type="gramStart"/>
            <w:r w:rsidRPr="00F624FA">
              <w:rPr>
                <w:rFonts w:eastAsia="Times New Roman" w:cstheme="minorHAnsi"/>
                <w:sz w:val="24"/>
                <w:szCs w:val="24"/>
                <w:lang w:eastAsia="es-ES"/>
              </w:rPr>
              <w:t>underline,overline</w:t>
            </w:r>
            <w:proofErr w:type="spellEnd"/>
            <w:proofErr w:type="gramEnd"/>
            <w:r w:rsidRPr="00F624FA">
              <w:rPr>
                <w:rFonts w:eastAsia="Times New Roman" w:cstheme="minorHAnsi"/>
                <w:sz w:val="24"/>
                <w:szCs w:val="24"/>
                <w:lang w:eastAsia="es-ES"/>
              </w:rPr>
              <w:t xml:space="preserve"> (</w:t>
            </w:r>
            <w:proofErr w:type="spellStart"/>
            <w:r w:rsidRPr="00F624FA">
              <w:rPr>
                <w:rFonts w:eastAsia="Times New Roman" w:cstheme="minorHAnsi"/>
                <w:sz w:val="24"/>
                <w:szCs w:val="24"/>
                <w:lang w:eastAsia="es-ES"/>
              </w:rPr>
              <w:t>sobrerayado</w:t>
            </w:r>
            <w:proofErr w:type="spellEnd"/>
            <w:r w:rsidRPr="00F624FA">
              <w:rPr>
                <w:rFonts w:eastAsia="Times New Roman" w:cstheme="minorHAnsi"/>
                <w:sz w:val="24"/>
                <w:szCs w:val="24"/>
                <w:lang w:eastAsia="es-ES"/>
              </w:rPr>
              <w:t>) y line-</w:t>
            </w:r>
            <w:proofErr w:type="spellStart"/>
            <w:r w:rsidRPr="00F624FA">
              <w:rPr>
                <w:rFonts w:eastAsia="Times New Roman" w:cstheme="minorHAnsi"/>
                <w:sz w:val="24"/>
                <w:szCs w:val="24"/>
                <w:lang w:eastAsia="es-ES"/>
              </w:rPr>
              <w:t>through</w:t>
            </w:r>
            <w:proofErr w:type="spellEnd"/>
            <w:r w:rsidRPr="00F624FA">
              <w:rPr>
                <w:rFonts w:eastAsia="Times New Roman" w:cstheme="minorHAnsi"/>
                <w:sz w:val="24"/>
                <w:szCs w:val="24"/>
                <w:lang w:eastAsia="es-ES"/>
              </w:rPr>
              <w:t xml:space="preserve"> (tachado)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1C8067E4"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Decoración del texto</w:t>
            </w:r>
          </w:p>
        </w:tc>
      </w:tr>
      <w:tr w:rsidR="00F624FA" w:rsidRPr="00F624FA" w14:paraId="6CA8349E"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779593FE"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text-transform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5B7F0B" w14:textId="77777777" w:rsidR="00F624FA" w:rsidRPr="00F624FA" w:rsidRDefault="00F624FA" w:rsidP="00F624FA">
            <w:pPr>
              <w:spacing w:after="0" w:line="240" w:lineRule="auto"/>
              <w:jc w:val="center"/>
              <w:rPr>
                <w:rFonts w:eastAsia="Times New Roman" w:cstheme="minorHAnsi"/>
                <w:sz w:val="24"/>
                <w:szCs w:val="24"/>
                <w:lang w:eastAsia="es-ES"/>
              </w:rPr>
            </w:pPr>
            <w:proofErr w:type="spellStart"/>
            <w:r w:rsidRPr="00F624FA">
              <w:rPr>
                <w:rFonts w:eastAsia="Times New Roman" w:cstheme="minorHAnsi"/>
                <w:sz w:val="24"/>
                <w:szCs w:val="24"/>
                <w:lang w:eastAsia="es-ES"/>
              </w:rPr>
              <w:t>none</w:t>
            </w:r>
            <w:proofErr w:type="spellEnd"/>
            <w:r w:rsidRPr="00F624FA">
              <w:rPr>
                <w:rFonts w:eastAsia="Times New Roman" w:cstheme="minorHAnsi"/>
                <w:sz w:val="24"/>
                <w:szCs w:val="24"/>
                <w:lang w:eastAsia="es-ES"/>
              </w:rPr>
              <w:t xml:space="preserve">, </w:t>
            </w:r>
            <w:proofErr w:type="spellStart"/>
            <w:r w:rsidRPr="00F624FA">
              <w:rPr>
                <w:rFonts w:eastAsia="Times New Roman" w:cstheme="minorHAnsi"/>
                <w:sz w:val="24"/>
                <w:szCs w:val="24"/>
                <w:lang w:eastAsia="es-ES"/>
              </w:rPr>
              <w:t>capitalize</w:t>
            </w:r>
            <w:proofErr w:type="spellEnd"/>
            <w:r w:rsidRPr="00F624FA">
              <w:rPr>
                <w:rFonts w:eastAsia="Times New Roman" w:cstheme="minorHAnsi"/>
                <w:sz w:val="24"/>
                <w:szCs w:val="24"/>
                <w:lang w:eastAsia="es-ES"/>
              </w:rPr>
              <w:t xml:space="preserve">, </w:t>
            </w:r>
            <w:proofErr w:type="spellStart"/>
            <w:r w:rsidRPr="00F624FA">
              <w:rPr>
                <w:rFonts w:eastAsia="Times New Roman" w:cstheme="minorHAnsi"/>
                <w:sz w:val="24"/>
                <w:szCs w:val="24"/>
                <w:lang w:eastAsia="es-ES"/>
              </w:rPr>
              <w:t>uppercase</w:t>
            </w:r>
            <w:proofErr w:type="spellEnd"/>
            <w:r w:rsidRPr="00F624FA">
              <w:rPr>
                <w:rFonts w:eastAsia="Times New Roman" w:cstheme="minorHAnsi"/>
                <w:sz w:val="24"/>
                <w:szCs w:val="24"/>
                <w:lang w:eastAsia="es-ES"/>
              </w:rPr>
              <w:t xml:space="preserve"> y </w:t>
            </w:r>
            <w:proofErr w:type="spellStart"/>
            <w:r w:rsidRPr="00F624FA">
              <w:rPr>
                <w:rFonts w:eastAsia="Times New Roman" w:cstheme="minorHAnsi"/>
                <w:sz w:val="24"/>
                <w:szCs w:val="24"/>
                <w:lang w:eastAsia="es-ES"/>
              </w:rPr>
              <w:t>lowercase</w:t>
            </w:r>
            <w:proofErr w:type="spellEnd"/>
          </w:p>
        </w:tc>
        <w:tc>
          <w:tcPr>
            <w:tcW w:w="3218" w:type="dxa"/>
            <w:tcBorders>
              <w:top w:val="outset" w:sz="6" w:space="0" w:color="auto"/>
              <w:left w:val="outset" w:sz="6" w:space="0" w:color="auto"/>
              <w:bottom w:val="outset" w:sz="6" w:space="0" w:color="auto"/>
              <w:right w:val="outset" w:sz="6" w:space="0" w:color="auto"/>
            </w:tcBorders>
            <w:vAlign w:val="center"/>
            <w:hideMark/>
          </w:tcPr>
          <w:p w14:paraId="1125A7EF"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Mayúsculas / minúsculas</w:t>
            </w:r>
          </w:p>
        </w:tc>
      </w:tr>
      <w:tr w:rsidR="00F624FA" w:rsidRPr="00F624FA" w14:paraId="0DAD0CA7"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0BF78577"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text-shadow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C7E7A5"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 xml:space="preserve">Color </w:t>
            </w:r>
            <w:proofErr w:type="spellStart"/>
            <w:r w:rsidRPr="00F624FA">
              <w:rPr>
                <w:rFonts w:eastAsia="Times New Roman" w:cstheme="minorHAnsi"/>
                <w:sz w:val="24"/>
                <w:szCs w:val="24"/>
                <w:lang w:eastAsia="es-ES"/>
              </w:rPr>
              <w:t>dist_hor</w:t>
            </w:r>
            <w:proofErr w:type="spellEnd"/>
            <w:r w:rsidRPr="00F624FA">
              <w:rPr>
                <w:rFonts w:eastAsia="Times New Roman" w:cstheme="minorHAnsi"/>
                <w:sz w:val="24"/>
                <w:szCs w:val="24"/>
                <w:lang w:eastAsia="es-ES"/>
              </w:rPr>
              <w:t xml:space="preserve"> </w:t>
            </w:r>
            <w:proofErr w:type="spellStart"/>
            <w:r w:rsidRPr="00F624FA">
              <w:rPr>
                <w:rFonts w:eastAsia="Times New Roman" w:cstheme="minorHAnsi"/>
                <w:sz w:val="24"/>
                <w:szCs w:val="24"/>
                <w:lang w:eastAsia="es-ES"/>
              </w:rPr>
              <w:t>dist_ver</w:t>
            </w:r>
            <w:proofErr w:type="spellEnd"/>
            <w:r w:rsidRPr="00F624FA">
              <w:rPr>
                <w:rFonts w:eastAsia="Times New Roman" w:cstheme="minorHAnsi"/>
                <w:sz w:val="24"/>
                <w:szCs w:val="24"/>
                <w:lang w:eastAsia="es-ES"/>
              </w:rPr>
              <w:t xml:space="preserve"> diámetro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5D0E6E5F"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Sombreado del texto</w:t>
            </w:r>
          </w:p>
        </w:tc>
      </w:tr>
      <w:tr w:rsidR="00F624FA" w:rsidRPr="00F624FA" w14:paraId="2D56F7A7"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42CB29DA"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text-overflow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11591B"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 xml:space="preserve">clip | </w:t>
            </w:r>
            <w:proofErr w:type="spellStart"/>
            <w:r w:rsidRPr="00F624FA">
              <w:rPr>
                <w:rFonts w:eastAsia="Times New Roman" w:cstheme="minorHAnsi"/>
                <w:sz w:val="24"/>
                <w:szCs w:val="24"/>
                <w:lang w:eastAsia="es-ES"/>
              </w:rPr>
              <w:t>ellipsis</w:t>
            </w:r>
            <w:proofErr w:type="spellEnd"/>
            <w:r w:rsidRPr="00F624FA">
              <w:rPr>
                <w:rFonts w:eastAsia="Times New Roman" w:cstheme="minorHAnsi"/>
                <w:sz w:val="24"/>
                <w:szCs w:val="24"/>
                <w:lang w:eastAsia="es-ES"/>
              </w:rPr>
              <w:t xml:space="preserve"> | texto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3F940A2B"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Comportamiento cuando el texto no cabe</w:t>
            </w:r>
          </w:p>
        </w:tc>
      </w:tr>
      <w:tr w:rsidR="00F624FA" w:rsidRPr="00F624FA" w14:paraId="1D0BF017"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7C6787F3"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letter-spacing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D75DA7"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normal | tamaño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2330AA8F"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Espacio entre letras (tracking)</w:t>
            </w:r>
          </w:p>
        </w:tc>
      </w:tr>
      <w:tr w:rsidR="00F624FA" w:rsidRPr="00F624FA" w14:paraId="5BDDC2C9"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6E066869"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line-</w:t>
            </w:r>
            <w:proofErr w:type="spellStart"/>
            <w:r w:rsidRPr="00F624FA">
              <w:rPr>
                <w:rFonts w:eastAsia="Times New Roman" w:cstheme="minorHAnsi"/>
                <w:sz w:val="24"/>
                <w:szCs w:val="24"/>
                <w:lang w:eastAsia="es-ES"/>
              </w:rPr>
              <w:t>height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E07DFB"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normal | tamaño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6D4DC725"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r w:rsidRPr="00F624FA">
              <w:rPr>
                <w:rFonts w:eastAsia="Times New Roman" w:cstheme="minorHAnsi"/>
                <w:sz w:val="24"/>
                <w:szCs w:val="24"/>
                <w:lang w:eastAsia="es-ES"/>
              </w:rPr>
              <w:t>Espacio entre líneas</w:t>
            </w:r>
            <w:r w:rsidRPr="00F624FA">
              <w:rPr>
                <w:rFonts w:eastAsia="Times New Roman" w:cstheme="minorHAnsi"/>
                <w:sz w:val="24"/>
                <w:szCs w:val="24"/>
                <w:lang w:eastAsia="es-ES"/>
              </w:rPr>
              <w:br/>
              <w:t>(interlineado)</w:t>
            </w:r>
          </w:p>
        </w:tc>
      </w:tr>
      <w:tr w:rsidR="00F624FA" w:rsidRPr="00F624FA" w14:paraId="2B069E1A"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65868C08"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text-indent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B70823"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tamaño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09C022E0" w14:textId="77777777" w:rsidR="00F624FA" w:rsidRPr="00F624FA" w:rsidRDefault="00F624FA" w:rsidP="00F624FA">
            <w:pPr>
              <w:spacing w:after="0"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Indentación</w:t>
            </w:r>
            <w:proofErr w:type="spellEnd"/>
            <w:r w:rsidRPr="00F624FA">
              <w:rPr>
                <w:rFonts w:eastAsia="Times New Roman" w:cstheme="minorHAnsi"/>
                <w:sz w:val="24"/>
                <w:szCs w:val="24"/>
                <w:lang w:eastAsia="es-ES"/>
              </w:rPr>
              <w:t xml:space="preserve"> de texto (sangría)</w:t>
            </w:r>
          </w:p>
        </w:tc>
      </w:tr>
      <w:tr w:rsidR="00F624FA" w:rsidRPr="00F624FA" w14:paraId="609D4B22"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37EC2429"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word-spacing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341521"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normal | tamaño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5E1B83D4"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Espacio entre palabras</w:t>
            </w:r>
          </w:p>
        </w:tc>
      </w:tr>
      <w:tr w:rsidR="00F624FA" w:rsidRPr="00F624FA" w14:paraId="4CA75049"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0D583F81"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white-space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88FDC6" w14:textId="77777777" w:rsidR="00F624FA" w:rsidRPr="00F624FA" w:rsidRDefault="00F624FA" w:rsidP="00F624FA">
            <w:pPr>
              <w:spacing w:before="100" w:beforeAutospacing="1" w:after="100" w:afterAutospacing="1" w:line="240" w:lineRule="auto"/>
              <w:jc w:val="center"/>
              <w:rPr>
                <w:rFonts w:eastAsia="Times New Roman" w:cstheme="minorHAnsi"/>
                <w:sz w:val="24"/>
                <w:szCs w:val="24"/>
                <w:lang w:eastAsia="es-ES"/>
              </w:rPr>
            </w:pPr>
            <w:r w:rsidRPr="00F624FA">
              <w:rPr>
                <w:rFonts w:eastAsia="Times New Roman" w:cstheme="minorHAnsi"/>
                <w:sz w:val="24"/>
                <w:szCs w:val="24"/>
                <w:lang w:eastAsia="es-ES"/>
              </w:rPr>
              <w:t xml:space="preserve">normal | </w:t>
            </w:r>
            <w:proofErr w:type="spellStart"/>
            <w:r w:rsidRPr="00F624FA">
              <w:rPr>
                <w:rFonts w:eastAsia="Times New Roman" w:cstheme="minorHAnsi"/>
                <w:sz w:val="24"/>
                <w:szCs w:val="24"/>
                <w:lang w:eastAsia="es-ES"/>
              </w:rPr>
              <w:t>nowrap</w:t>
            </w:r>
            <w:proofErr w:type="spellEnd"/>
            <w:r w:rsidRPr="00F624FA">
              <w:rPr>
                <w:rFonts w:eastAsia="Times New Roman" w:cstheme="minorHAnsi"/>
                <w:sz w:val="24"/>
                <w:szCs w:val="24"/>
                <w:lang w:eastAsia="es-ES"/>
              </w:rPr>
              <w:t xml:space="preserve"> | pre | </w:t>
            </w:r>
            <w:proofErr w:type="spellStart"/>
            <w:r w:rsidRPr="00F624FA">
              <w:rPr>
                <w:rFonts w:eastAsia="Times New Roman" w:cstheme="minorHAnsi"/>
                <w:sz w:val="24"/>
                <w:szCs w:val="24"/>
                <w:lang w:eastAsia="es-ES"/>
              </w:rPr>
              <w:t>pre-line</w:t>
            </w:r>
            <w:proofErr w:type="spellEnd"/>
            <w:r w:rsidRPr="00F624FA">
              <w:rPr>
                <w:rFonts w:eastAsia="Times New Roman" w:cstheme="minorHAnsi"/>
                <w:sz w:val="24"/>
                <w:szCs w:val="24"/>
                <w:lang w:eastAsia="es-ES"/>
              </w:rPr>
              <w:t xml:space="preserve"> | </w:t>
            </w:r>
            <w:proofErr w:type="spellStart"/>
            <w:r w:rsidRPr="00F624FA">
              <w:rPr>
                <w:rFonts w:eastAsia="Times New Roman" w:cstheme="minorHAnsi"/>
                <w:sz w:val="24"/>
                <w:szCs w:val="24"/>
                <w:lang w:eastAsia="es-ES"/>
              </w:rPr>
              <w:t>prewrap</w:t>
            </w:r>
            <w:proofErr w:type="spellEnd"/>
          </w:p>
        </w:tc>
        <w:tc>
          <w:tcPr>
            <w:tcW w:w="3218" w:type="dxa"/>
            <w:tcBorders>
              <w:top w:val="outset" w:sz="6" w:space="0" w:color="auto"/>
              <w:left w:val="outset" w:sz="6" w:space="0" w:color="auto"/>
              <w:bottom w:val="outset" w:sz="6" w:space="0" w:color="auto"/>
              <w:right w:val="outset" w:sz="6" w:space="0" w:color="auto"/>
            </w:tcBorders>
            <w:vAlign w:val="center"/>
            <w:hideMark/>
          </w:tcPr>
          <w:p w14:paraId="5B7C5A76"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Comportamiento de los espacios</w:t>
            </w:r>
          </w:p>
        </w:tc>
      </w:tr>
      <w:tr w:rsidR="00F624FA" w:rsidRPr="00F624FA" w14:paraId="1B8C59BE"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49BFDE2E"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tab-size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BB667F"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número de espacios | tamaño</w:t>
            </w:r>
          </w:p>
        </w:tc>
        <w:tc>
          <w:tcPr>
            <w:tcW w:w="3218" w:type="dxa"/>
            <w:tcBorders>
              <w:top w:val="outset" w:sz="6" w:space="0" w:color="auto"/>
              <w:left w:val="outset" w:sz="6" w:space="0" w:color="auto"/>
              <w:bottom w:val="outset" w:sz="6" w:space="0" w:color="auto"/>
              <w:right w:val="outset" w:sz="6" w:space="0" w:color="auto"/>
            </w:tcBorders>
            <w:vAlign w:val="center"/>
            <w:hideMark/>
          </w:tcPr>
          <w:p w14:paraId="10580389"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Ancho de las tabulaciones</w:t>
            </w:r>
          </w:p>
        </w:tc>
      </w:tr>
      <w:tr w:rsidR="00F624FA" w:rsidRPr="00F624FA" w14:paraId="7931CDE6"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725B7FA0"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proofErr w:type="spellStart"/>
            <w:r w:rsidRPr="00F624FA">
              <w:rPr>
                <w:rFonts w:eastAsia="Times New Roman" w:cstheme="minorHAnsi"/>
                <w:sz w:val="24"/>
                <w:szCs w:val="24"/>
                <w:lang w:eastAsia="es-ES"/>
              </w:rPr>
              <w:t>direction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3C0068" w14:textId="77777777" w:rsidR="00F624FA" w:rsidRPr="00F624FA" w:rsidRDefault="00F624FA" w:rsidP="00F624FA">
            <w:pPr>
              <w:spacing w:after="0" w:line="240" w:lineRule="auto"/>
              <w:jc w:val="center"/>
              <w:rPr>
                <w:rFonts w:eastAsia="Times New Roman" w:cstheme="minorHAnsi"/>
                <w:sz w:val="24"/>
                <w:szCs w:val="24"/>
                <w:lang w:eastAsia="es-ES"/>
              </w:rPr>
            </w:pPr>
            <w:proofErr w:type="spellStart"/>
            <w:r w:rsidRPr="00F624FA">
              <w:rPr>
                <w:rFonts w:eastAsia="Times New Roman" w:cstheme="minorHAnsi"/>
                <w:sz w:val="24"/>
                <w:szCs w:val="24"/>
                <w:lang w:eastAsia="es-ES"/>
              </w:rPr>
              <w:t>ltr</w:t>
            </w:r>
            <w:proofErr w:type="spellEnd"/>
            <w:r w:rsidRPr="00F624FA">
              <w:rPr>
                <w:rFonts w:eastAsia="Times New Roman" w:cstheme="minorHAnsi"/>
                <w:sz w:val="24"/>
                <w:szCs w:val="24"/>
                <w:lang w:eastAsia="es-ES"/>
              </w:rPr>
              <w:t xml:space="preserve"> | </w:t>
            </w:r>
            <w:proofErr w:type="spellStart"/>
            <w:r w:rsidRPr="00F624FA">
              <w:rPr>
                <w:rFonts w:eastAsia="Times New Roman" w:cstheme="minorHAnsi"/>
                <w:sz w:val="24"/>
                <w:szCs w:val="24"/>
                <w:lang w:eastAsia="es-ES"/>
              </w:rPr>
              <w:t>rtl</w:t>
            </w:r>
            <w:proofErr w:type="spellEnd"/>
          </w:p>
        </w:tc>
        <w:tc>
          <w:tcPr>
            <w:tcW w:w="3218" w:type="dxa"/>
            <w:tcBorders>
              <w:top w:val="outset" w:sz="6" w:space="0" w:color="auto"/>
              <w:left w:val="outset" w:sz="6" w:space="0" w:color="auto"/>
              <w:bottom w:val="outset" w:sz="6" w:space="0" w:color="auto"/>
              <w:right w:val="outset" w:sz="6" w:space="0" w:color="auto"/>
            </w:tcBorders>
            <w:vAlign w:val="center"/>
            <w:hideMark/>
          </w:tcPr>
          <w:p w14:paraId="07E86330"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Dirección del texto</w:t>
            </w:r>
          </w:p>
        </w:tc>
      </w:tr>
      <w:tr w:rsidR="00F624FA" w:rsidRPr="00F624FA" w14:paraId="1A8D16A1" w14:textId="77777777" w:rsidTr="00F624FA">
        <w:trPr>
          <w:tblCellSpacing w:w="15" w:type="dxa"/>
        </w:trPr>
        <w:tc>
          <w:tcPr>
            <w:tcW w:w="1614" w:type="dxa"/>
            <w:tcBorders>
              <w:top w:val="outset" w:sz="6" w:space="0" w:color="auto"/>
              <w:left w:val="outset" w:sz="6" w:space="0" w:color="auto"/>
              <w:bottom w:val="outset" w:sz="6" w:space="0" w:color="auto"/>
              <w:right w:val="outset" w:sz="6" w:space="0" w:color="auto"/>
            </w:tcBorders>
            <w:vAlign w:val="center"/>
            <w:hideMark/>
          </w:tcPr>
          <w:p w14:paraId="06B4E9DE" w14:textId="77777777" w:rsidR="00F624FA" w:rsidRPr="00F624FA" w:rsidRDefault="00F624FA" w:rsidP="00F624FA">
            <w:pPr>
              <w:spacing w:before="100" w:beforeAutospacing="1" w:after="100" w:afterAutospacing="1" w:line="240" w:lineRule="auto"/>
              <w:rPr>
                <w:rFonts w:eastAsia="Times New Roman" w:cstheme="minorHAnsi"/>
                <w:sz w:val="24"/>
                <w:szCs w:val="24"/>
                <w:lang w:eastAsia="es-ES"/>
              </w:rPr>
            </w:pPr>
            <w:r w:rsidRPr="00F624FA">
              <w:rPr>
                <w:rFonts w:eastAsia="Times New Roman" w:cstheme="minorHAnsi"/>
                <w:sz w:val="24"/>
                <w:szCs w:val="24"/>
                <w:lang w:eastAsia="es-ES"/>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CA01F" w14:textId="77777777" w:rsidR="00F624FA" w:rsidRPr="00F624FA" w:rsidRDefault="00F624FA" w:rsidP="00F624FA">
            <w:pPr>
              <w:spacing w:after="0" w:line="240" w:lineRule="auto"/>
              <w:jc w:val="center"/>
              <w:rPr>
                <w:rFonts w:eastAsia="Times New Roman" w:cstheme="minorHAnsi"/>
                <w:sz w:val="24"/>
                <w:szCs w:val="24"/>
                <w:lang w:eastAsia="es-ES"/>
              </w:rPr>
            </w:pPr>
            <w:r w:rsidRPr="00F624FA">
              <w:rPr>
                <w:rFonts w:eastAsia="Times New Roman" w:cstheme="minorHAnsi"/>
                <w:sz w:val="24"/>
                <w:szCs w:val="24"/>
                <w:lang w:eastAsia="es-ES"/>
              </w:rPr>
              <w:t>nombre color | valor RGB</w:t>
            </w:r>
          </w:p>
        </w:tc>
        <w:tc>
          <w:tcPr>
            <w:tcW w:w="3218" w:type="dxa"/>
            <w:tcBorders>
              <w:top w:val="outset" w:sz="6" w:space="0" w:color="auto"/>
              <w:left w:val="outset" w:sz="6" w:space="0" w:color="auto"/>
              <w:bottom w:val="outset" w:sz="6" w:space="0" w:color="auto"/>
              <w:right w:val="outset" w:sz="6" w:space="0" w:color="auto"/>
            </w:tcBorders>
            <w:vAlign w:val="center"/>
            <w:hideMark/>
          </w:tcPr>
          <w:p w14:paraId="7917A11F" w14:textId="77777777" w:rsidR="00F624FA" w:rsidRPr="00F624FA" w:rsidRDefault="00F624FA" w:rsidP="00F624FA">
            <w:pPr>
              <w:spacing w:after="0" w:line="240" w:lineRule="auto"/>
              <w:rPr>
                <w:rFonts w:eastAsia="Times New Roman" w:cstheme="minorHAnsi"/>
                <w:sz w:val="24"/>
                <w:szCs w:val="24"/>
                <w:lang w:eastAsia="es-ES"/>
              </w:rPr>
            </w:pPr>
            <w:r w:rsidRPr="00F624FA">
              <w:rPr>
                <w:rFonts w:eastAsia="Times New Roman" w:cstheme="minorHAnsi"/>
                <w:sz w:val="24"/>
                <w:szCs w:val="24"/>
                <w:lang w:eastAsia="es-ES"/>
              </w:rPr>
              <w:t>Color del texto</w:t>
            </w:r>
          </w:p>
        </w:tc>
      </w:tr>
    </w:tbl>
    <w:p w14:paraId="2E117A12" w14:textId="77777777" w:rsidR="00F624FA" w:rsidRDefault="00F624FA" w:rsidP="00F624FA">
      <w:pPr>
        <w:pStyle w:val="Ttulo4"/>
      </w:pPr>
      <w:r>
        <w:t>8.2. Propiedades para textos</w:t>
      </w:r>
    </w:p>
    <w:p w14:paraId="2513AEDE" w14:textId="77777777" w:rsidR="00F624FA" w:rsidRPr="00F624FA" w:rsidRDefault="00F624FA" w:rsidP="00F624FA">
      <w:pPr>
        <w:spacing w:before="100" w:beforeAutospacing="1" w:after="100" w:afterAutospacing="1" w:line="240" w:lineRule="auto"/>
        <w:rPr>
          <w:rFonts w:ascii="Times New Roman" w:eastAsia="Times New Roman" w:hAnsi="Times New Roman" w:cs="Times New Roman"/>
          <w:sz w:val="24"/>
          <w:szCs w:val="24"/>
          <w:lang w:eastAsia="es-ES"/>
        </w:rPr>
      </w:pPr>
      <w:r w:rsidRPr="00F624FA">
        <w:rPr>
          <w:rFonts w:ascii="Times New Roman" w:eastAsia="Times New Roman" w:hAnsi="Times New Roman" w:cs="Times New Roman"/>
          <w:sz w:val="24"/>
          <w:szCs w:val="24"/>
          <w:lang w:eastAsia="es-ES"/>
        </w:rPr>
        <w:t>Text-</w:t>
      </w:r>
      <w:proofErr w:type="spellStart"/>
      <w:r w:rsidRPr="00F624FA">
        <w:rPr>
          <w:rFonts w:ascii="Times New Roman" w:eastAsia="Times New Roman" w:hAnsi="Times New Roman" w:cs="Times New Roman"/>
          <w:sz w:val="24"/>
          <w:szCs w:val="24"/>
          <w:lang w:eastAsia="es-ES"/>
        </w:rPr>
        <w:t>shadow</w:t>
      </w:r>
      <w:proofErr w:type="spellEnd"/>
      <w:r w:rsidRPr="00F624FA">
        <w:rPr>
          <w:rFonts w:ascii="Times New Roman" w:eastAsia="Times New Roman" w:hAnsi="Times New Roman" w:cs="Times New Roman"/>
          <w:sz w:val="24"/>
          <w:szCs w:val="24"/>
          <w:lang w:eastAsia="es-ES"/>
        </w:rPr>
        <w:t>:</w:t>
      </w:r>
    </w:p>
    <w:p w14:paraId="7F28462C" w14:textId="77777777" w:rsidR="00F624FA" w:rsidRPr="00F624FA" w:rsidRDefault="00F624FA" w:rsidP="00F6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624FA">
        <w:rPr>
          <w:rFonts w:ascii="Courier New" w:eastAsia="Times New Roman" w:hAnsi="Courier New" w:cs="Courier New"/>
          <w:b/>
          <w:bCs/>
          <w:color w:val="993366"/>
          <w:sz w:val="27"/>
          <w:szCs w:val="27"/>
          <w:lang w:eastAsia="es-ES"/>
        </w:rPr>
        <w:t>h1 {</w:t>
      </w:r>
      <w:r w:rsidRPr="00F624FA">
        <w:rPr>
          <w:rFonts w:ascii="Courier New" w:eastAsia="Times New Roman" w:hAnsi="Courier New" w:cs="Courier New"/>
          <w:b/>
          <w:bCs/>
          <w:color w:val="993366"/>
          <w:sz w:val="27"/>
          <w:szCs w:val="27"/>
          <w:lang w:eastAsia="es-ES"/>
        </w:rPr>
        <w:br/>
      </w:r>
      <w:proofErr w:type="spellStart"/>
      <w:r w:rsidRPr="00F624FA">
        <w:rPr>
          <w:rFonts w:ascii="Courier New" w:eastAsia="Times New Roman" w:hAnsi="Courier New" w:cs="Courier New"/>
          <w:b/>
          <w:bCs/>
          <w:color w:val="993366"/>
          <w:sz w:val="27"/>
          <w:szCs w:val="27"/>
          <w:lang w:eastAsia="es-ES"/>
        </w:rPr>
        <w:t>text-shadow</w:t>
      </w:r>
      <w:proofErr w:type="spellEnd"/>
      <w:r w:rsidRPr="00F624FA">
        <w:rPr>
          <w:rFonts w:ascii="Courier New" w:eastAsia="Times New Roman" w:hAnsi="Courier New" w:cs="Courier New"/>
          <w:b/>
          <w:bCs/>
          <w:color w:val="993366"/>
          <w:sz w:val="27"/>
          <w:szCs w:val="27"/>
          <w:lang w:eastAsia="es-ES"/>
        </w:rPr>
        <w:t>: 2px </w:t>
      </w:r>
      <w:proofErr w:type="spellStart"/>
      <w:r w:rsidRPr="00F624FA">
        <w:rPr>
          <w:rFonts w:ascii="Courier New" w:eastAsia="Times New Roman" w:hAnsi="Courier New" w:cs="Courier New"/>
          <w:b/>
          <w:bCs/>
          <w:color w:val="993366"/>
          <w:sz w:val="27"/>
          <w:szCs w:val="27"/>
          <w:lang w:eastAsia="es-ES"/>
        </w:rPr>
        <w:t>2px</w:t>
      </w:r>
      <w:proofErr w:type="spellEnd"/>
      <w:r w:rsidRPr="00F624FA">
        <w:rPr>
          <w:rFonts w:ascii="Courier New" w:eastAsia="Times New Roman" w:hAnsi="Courier New" w:cs="Courier New"/>
          <w:b/>
          <w:bCs/>
          <w:color w:val="993366"/>
          <w:sz w:val="27"/>
          <w:szCs w:val="27"/>
          <w:lang w:eastAsia="es-ES"/>
        </w:rPr>
        <w:t> red;</w:t>
      </w:r>
      <w:r w:rsidRPr="00F624FA">
        <w:rPr>
          <w:rFonts w:ascii="Courier New" w:eastAsia="Times New Roman" w:hAnsi="Courier New" w:cs="Courier New"/>
          <w:b/>
          <w:bCs/>
          <w:color w:val="993366"/>
          <w:sz w:val="27"/>
          <w:szCs w:val="27"/>
          <w:lang w:eastAsia="es-ES"/>
        </w:rPr>
        <w:br/>
        <w:t>}</w:t>
      </w:r>
    </w:p>
    <w:p w14:paraId="471909C8" w14:textId="77777777" w:rsidR="00F624FA" w:rsidRPr="00F624FA" w:rsidRDefault="00F624FA" w:rsidP="00F624FA">
      <w:pPr>
        <w:spacing w:before="100" w:beforeAutospacing="1" w:after="100" w:afterAutospacing="1" w:line="240" w:lineRule="auto"/>
        <w:rPr>
          <w:rFonts w:ascii="Times New Roman" w:eastAsia="Times New Roman" w:hAnsi="Times New Roman" w:cs="Times New Roman"/>
          <w:sz w:val="24"/>
          <w:szCs w:val="24"/>
          <w:lang w:eastAsia="es-ES"/>
        </w:rPr>
      </w:pPr>
      <w:r w:rsidRPr="00F624FA">
        <w:rPr>
          <w:rFonts w:ascii="Times New Roman" w:eastAsia="Times New Roman" w:hAnsi="Times New Roman" w:cs="Times New Roman"/>
          <w:sz w:val="24"/>
          <w:szCs w:val="24"/>
          <w:lang w:eastAsia="es-ES"/>
        </w:rPr>
        <w:t>Texto con sombreado</w:t>
      </w:r>
    </w:p>
    <w:p w14:paraId="2EC0A4C4" w14:textId="77777777" w:rsidR="00F624FA" w:rsidRDefault="00F624FA" w:rsidP="00F6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624FA">
        <w:rPr>
          <w:rFonts w:ascii="Courier New" w:eastAsia="Times New Roman" w:hAnsi="Courier New" w:cs="Courier New"/>
          <w:b/>
          <w:bCs/>
          <w:color w:val="993366"/>
          <w:sz w:val="27"/>
          <w:szCs w:val="27"/>
          <w:lang w:eastAsia="es-ES"/>
        </w:rPr>
        <w:t>h1{</w:t>
      </w:r>
      <w:r w:rsidRPr="00F624FA">
        <w:rPr>
          <w:rFonts w:ascii="Courier New" w:eastAsia="Times New Roman" w:hAnsi="Courier New" w:cs="Courier New"/>
          <w:sz w:val="20"/>
          <w:szCs w:val="20"/>
          <w:lang w:eastAsia="es-ES"/>
        </w:rPr>
        <w:br/>
      </w:r>
      <w:r w:rsidRPr="00F624FA">
        <w:rPr>
          <w:rFonts w:ascii="Courier New" w:eastAsia="Times New Roman" w:hAnsi="Courier New" w:cs="Courier New"/>
          <w:b/>
          <w:bCs/>
          <w:color w:val="993366"/>
          <w:sz w:val="27"/>
          <w:szCs w:val="27"/>
          <w:lang w:eastAsia="es-ES"/>
        </w:rPr>
        <w:t xml:space="preserve">color: </w:t>
      </w:r>
      <w:proofErr w:type="spellStart"/>
      <w:r w:rsidRPr="00F624FA">
        <w:rPr>
          <w:rFonts w:ascii="Courier New" w:eastAsia="Times New Roman" w:hAnsi="Courier New" w:cs="Courier New"/>
          <w:b/>
          <w:bCs/>
          <w:color w:val="993366"/>
          <w:sz w:val="27"/>
          <w:szCs w:val="27"/>
          <w:lang w:eastAsia="es-ES"/>
        </w:rPr>
        <w:t>white</w:t>
      </w:r>
      <w:proofErr w:type="spellEnd"/>
      <w:r w:rsidRPr="00F624FA">
        <w:rPr>
          <w:rFonts w:ascii="Courier New" w:eastAsia="Times New Roman" w:hAnsi="Courier New" w:cs="Courier New"/>
          <w:b/>
          <w:bCs/>
          <w:color w:val="993366"/>
          <w:sz w:val="27"/>
          <w:szCs w:val="27"/>
          <w:lang w:eastAsia="es-ES"/>
        </w:rPr>
        <w:t>;</w:t>
      </w:r>
      <w:r w:rsidRPr="00F624FA">
        <w:rPr>
          <w:rFonts w:ascii="Courier New" w:eastAsia="Times New Roman" w:hAnsi="Courier New" w:cs="Courier New"/>
          <w:sz w:val="20"/>
          <w:szCs w:val="20"/>
          <w:lang w:eastAsia="es-ES"/>
        </w:rPr>
        <w:br/>
      </w:r>
      <w:proofErr w:type="spellStart"/>
      <w:r w:rsidRPr="00F624FA">
        <w:rPr>
          <w:rFonts w:ascii="Courier New" w:eastAsia="Times New Roman" w:hAnsi="Courier New" w:cs="Courier New"/>
          <w:b/>
          <w:bCs/>
          <w:color w:val="993366"/>
          <w:sz w:val="27"/>
          <w:szCs w:val="27"/>
          <w:lang w:eastAsia="es-ES"/>
        </w:rPr>
        <w:t>text-shadow</w:t>
      </w:r>
      <w:proofErr w:type="spellEnd"/>
      <w:r w:rsidRPr="00F624FA">
        <w:rPr>
          <w:rFonts w:ascii="Courier New" w:eastAsia="Times New Roman" w:hAnsi="Courier New" w:cs="Courier New"/>
          <w:b/>
          <w:bCs/>
          <w:color w:val="993366"/>
          <w:sz w:val="27"/>
          <w:szCs w:val="27"/>
          <w:lang w:eastAsia="es-ES"/>
        </w:rPr>
        <w:t xml:space="preserve">: 1px </w:t>
      </w:r>
      <w:proofErr w:type="spellStart"/>
      <w:r w:rsidRPr="00F624FA">
        <w:rPr>
          <w:rFonts w:ascii="Courier New" w:eastAsia="Times New Roman" w:hAnsi="Courier New" w:cs="Courier New"/>
          <w:b/>
          <w:bCs/>
          <w:color w:val="993366"/>
          <w:sz w:val="27"/>
          <w:szCs w:val="27"/>
          <w:lang w:eastAsia="es-ES"/>
        </w:rPr>
        <w:t>1px</w:t>
      </w:r>
      <w:proofErr w:type="spellEnd"/>
      <w:r w:rsidRPr="00F624FA">
        <w:rPr>
          <w:rFonts w:ascii="Courier New" w:eastAsia="Times New Roman" w:hAnsi="Courier New" w:cs="Courier New"/>
          <w:b/>
          <w:bCs/>
          <w:color w:val="993366"/>
          <w:sz w:val="27"/>
          <w:szCs w:val="27"/>
          <w:lang w:eastAsia="es-ES"/>
        </w:rPr>
        <w:t xml:space="preserve"> 2px </w:t>
      </w:r>
      <w:proofErr w:type="spellStart"/>
      <w:r w:rsidRPr="00F624FA">
        <w:rPr>
          <w:rFonts w:ascii="Courier New" w:eastAsia="Times New Roman" w:hAnsi="Courier New" w:cs="Courier New"/>
          <w:b/>
          <w:bCs/>
          <w:color w:val="993366"/>
          <w:sz w:val="27"/>
          <w:szCs w:val="27"/>
          <w:lang w:eastAsia="es-ES"/>
        </w:rPr>
        <w:t>black</w:t>
      </w:r>
      <w:proofErr w:type="spellEnd"/>
      <w:r w:rsidRPr="00F624FA">
        <w:rPr>
          <w:rFonts w:ascii="Courier New" w:eastAsia="Times New Roman" w:hAnsi="Courier New" w:cs="Courier New"/>
          <w:b/>
          <w:bCs/>
          <w:color w:val="993366"/>
          <w:sz w:val="27"/>
          <w:szCs w:val="27"/>
          <w:lang w:eastAsia="es-ES"/>
        </w:rPr>
        <w:t xml:space="preserve">, 0 0 25px blue, 0 0 5px </w:t>
      </w:r>
      <w:proofErr w:type="spellStart"/>
      <w:r w:rsidRPr="00F624FA">
        <w:rPr>
          <w:rFonts w:ascii="Courier New" w:eastAsia="Times New Roman" w:hAnsi="Courier New" w:cs="Courier New"/>
          <w:b/>
          <w:bCs/>
          <w:color w:val="993366"/>
          <w:sz w:val="27"/>
          <w:szCs w:val="27"/>
          <w:lang w:eastAsia="es-ES"/>
        </w:rPr>
        <w:t>darkblue</w:t>
      </w:r>
      <w:proofErr w:type="spellEnd"/>
      <w:r w:rsidRPr="00F624FA">
        <w:rPr>
          <w:rFonts w:ascii="Courier New" w:eastAsia="Times New Roman" w:hAnsi="Courier New" w:cs="Courier New"/>
          <w:b/>
          <w:bCs/>
          <w:color w:val="993366"/>
          <w:sz w:val="27"/>
          <w:szCs w:val="27"/>
          <w:lang w:eastAsia="es-ES"/>
        </w:rPr>
        <w:t>;</w:t>
      </w:r>
      <w:r w:rsidRPr="00F624FA">
        <w:rPr>
          <w:rFonts w:ascii="Courier New" w:eastAsia="Times New Roman" w:hAnsi="Courier New" w:cs="Courier New"/>
          <w:sz w:val="20"/>
          <w:szCs w:val="20"/>
          <w:lang w:eastAsia="es-ES"/>
        </w:rPr>
        <w:br/>
      </w:r>
      <w:r w:rsidRPr="00F624FA">
        <w:rPr>
          <w:rFonts w:ascii="Courier New" w:eastAsia="Times New Roman" w:hAnsi="Courier New" w:cs="Courier New"/>
          <w:b/>
          <w:bCs/>
          <w:color w:val="993366"/>
          <w:sz w:val="27"/>
          <w:szCs w:val="27"/>
          <w:lang w:eastAsia="es-ES"/>
        </w:rPr>
        <w:t>}</w:t>
      </w:r>
    </w:p>
    <w:p w14:paraId="5D12932F" w14:textId="7E4DFDB9" w:rsidR="00F624FA" w:rsidRDefault="00F624FA" w:rsidP="00F6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z w:val="24"/>
          <w:szCs w:val="24"/>
          <w:lang w:eastAsia="es-ES"/>
        </w:rPr>
      </w:pPr>
    </w:p>
    <w:p w14:paraId="110B9959" w14:textId="77777777" w:rsidR="00DC4ADB" w:rsidRDefault="00DC4ADB" w:rsidP="00F6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z w:val="24"/>
          <w:szCs w:val="24"/>
          <w:lang w:eastAsia="es-ES"/>
        </w:rPr>
      </w:pPr>
    </w:p>
    <w:p w14:paraId="20666B0D" w14:textId="77777777" w:rsidR="00F624FA" w:rsidRDefault="00F624FA" w:rsidP="00F624FA">
      <w:pPr>
        <w:pStyle w:val="Ttulo4"/>
      </w:pPr>
      <w:r>
        <w:lastRenderedPageBreak/>
        <w:t>8.3. Tablas</w:t>
      </w:r>
    </w:p>
    <w:p w14:paraId="14259FE0" w14:textId="77777777" w:rsidR="00F624FA" w:rsidRDefault="00F624FA" w:rsidP="00F624FA">
      <w:pPr>
        <w:pStyle w:val="Ttulo2"/>
      </w:pPr>
      <w:proofErr w:type="spellStart"/>
      <w:r>
        <w:t>border-collapse</w:t>
      </w:r>
      <w:proofErr w:type="spellEnd"/>
    </w:p>
    <w:p w14:paraId="7C6BBD97" w14:textId="36DE040B" w:rsidR="00F624FA" w:rsidRDefault="00F624FA" w:rsidP="00DC4ADB">
      <w:pPr>
        <w:pStyle w:val="NormalWeb"/>
        <w:ind w:firstLine="708"/>
        <w:jc w:val="both"/>
      </w:pPr>
      <w:r>
        <w:t>Permite elegir el modo de presentación de los bordes de las celdas y de la tabla.</w:t>
      </w:r>
      <w:r>
        <w:br/>
        <w:t xml:space="preserve">Valores:  </w:t>
      </w:r>
      <w:proofErr w:type="spellStart"/>
      <w:r>
        <w:t>initial</w:t>
      </w:r>
      <w:proofErr w:type="spellEnd"/>
      <w:r>
        <w:t xml:space="preserve"> | </w:t>
      </w:r>
      <w:proofErr w:type="spellStart"/>
      <w:r>
        <w:t>collapse</w:t>
      </w:r>
      <w:proofErr w:type="spellEnd"/>
      <w:r>
        <w:t xml:space="preserve"> | </w:t>
      </w:r>
      <w:proofErr w:type="spellStart"/>
      <w:r>
        <w:t>separate</w:t>
      </w:r>
      <w:proofErr w:type="spellEnd"/>
      <w:r>
        <w:t xml:space="preserve"> | </w:t>
      </w:r>
      <w:proofErr w:type="spellStart"/>
      <w:r>
        <w:t>inherit</w:t>
      </w:r>
      <w:proofErr w:type="spellEnd"/>
      <w:r w:rsidR="00DC4ADB">
        <w:t xml:space="preserve">. </w:t>
      </w:r>
      <w:r>
        <w:t xml:space="preserve">Valor por defecto: </w:t>
      </w:r>
      <w:proofErr w:type="spellStart"/>
      <w:r>
        <w:t>separate</w:t>
      </w:r>
      <w:proofErr w:type="spellEnd"/>
      <w:r>
        <w:t>.</w:t>
      </w:r>
    </w:p>
    <w:p w14:paraId="166DC876" w14:textId="275F0A66" w:rsidR="00F624FA" w:rsidRDefault="00F624FA" w:rsidP="00DC4ADB">
      <w:pPr>
        <w:pStyle w:val="NormalWeb"/>
        <w:ind w:firstLine="708"/>
        <w:jc w:val="center"/>
      </w:pPr>
      <w:r>
        <w:rPr>
          <w:noProof/>
        </w:rPr>
        <w:drawing>
          <wp:inline distT="0" distB="0" distL="0" distR="0" wp14:anchorId="0539CA25" wp14:editId="2D2A6F40">
            <wp:extent cx="2438400" cy="3028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3028950"/>
                    </a:xfrm>
                    <a:prstGeom prst="rect">
                      <a:avLst/>
                    </a:prstGeom>
                    <a:noFill/>
                    <a:ln>
                      <a:noFill/>
                    </a:ln>
                  </pic:spPr>
                </pic:pic>
              </a:graphicData>
            </a:graphic>
          </wp:inline>
        </w:drawing>
      </w:r>
    </w:p>
    <w:p w14:paraId="5A7A3F23" w14:textId="77777777" w:rsidR="00F624FA" w:rsidRDefault="00F624FA" w:rsidP="00DC4ADB">
      <w:pPr>
        <w:pStyle w:val="Ttulo2"/>
        <w:jc w:val="both"/>
      </w:pPr>
      <w:proofErr w:type="spellStart"/>
      <w:r>
        <w:t>border-spacing</w:t>
      </w:r>
      <w:proofErr w:type="spellEnd"/>
    </w:p>
    <w:p w14:paraId="4F3B2C3D" w14:textId="68F34949" w:rsidR="00DC4ADB" w:rsidRDefault="00F624FA" w:rsidP="00DC4ADB">
      <w:pPr>
        <w:pStyle w:val="NormalWeb"/>
        <w:ind w:firstLine="708"/>
        <w:jc w:val="both"/>
      </w:pPr>
      <w:r>
        <w:t>Permite establecer una separación entre las celdas cuando se utiliza el modo de bordes separado.</w:t>
      </w:r>
      <w:r w:rsidR="00DC4ADB">
        <w:t xml:space="preserve"> </w:t>
      </w:r>
      <w:r>
        <w:t xml:space="preserve">Valores:  unidad de medida | </w:t>
      </w:r>
      <w:proofErr w:type="spellStart"/>
      <w:r>
        <w:t>inherit</w:t>
      </w:r>
      <w:proofErr w:type="spellEnd"/>
      <w:r w:rsidR="00DC4ADB">
        <w:t xml:space="preserve"> </w:t>
      </w:r>
    </w:p>
    <w:p w14:paraId="1ED50C44" w14:textId="1257D961" w:rsidR="00F624FA" w:rsidRDefault="00F624FA" w:rsidP="00DC4ADB">
      <w:pPr>
        <w:pStyle w:val="NormalWeb"/>
        <w:jc w:val="both"/>
      </w:pPr>
      <w:r>
        <w:t>Ejemplo:</w:t>
      </w:r>
    </w:p>
    <w:p w14:paraId="041EB3A0" w14:textId="1AB8AFA3" w:rsidR="00F624FA" w:rsidRDefault="00DC4ADB" w:rsidP="00DC4ADB">
      <w:pPr>
        <w:pStyle w:val="NormalWeb"/>
        <w:ind w:firstLine="708"/>
        <w:jc w:val="center"/>
      </w:pPr>
      <w:r>
        <w:rPr>
          <w:noProof/>
        </w:rPr>
        <w:drawing>
          <wp:inline distT="0" distB="0" distL="0" distR="0" wp14:anchorId="6586F5A5" wp14:editId="5858C606">
            <wp:extent cx="4276725" cy="1238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1238250"/>
                    </a:xfrm>
                    <a:prstGeom prst="rect">
                      <a:avLst/>
                    </a:prstGeom>
                    <a:noFill/>
                    <a:ln>
                      <a:noFill/>
                    </a:ln>
                  </pic:spPr>
                </pic:pic>
              </a:graphicData>
            </a:graphic>
          </wp:inline>
        </w:drawing>
      </w:r>
    </w:p>
    <w:p w14:paraId="447DE04E" w14:textId="29FDF17B" w:rsidR="00DC4ADB" w:rsidRDefault="00DC4ADB" w:rsidP="00DC4ADB">
      <w:pPr>
        <w:pStyle w:val="HTMLconformatoprevio"/>
        <w:rPr>
          <w:rStyle w:val="Textoennegrita"/>
          <w:color w:val="993366"/>
          <w:sz w:val="24"/>
          <w:szCs w:val="24"/>
        </w:rPr>
      </w:pPr>
      <w:proofErr w:type="gramStart"/>
      <w:r w:rsidRPr="00DC4ADB">
        <w:rPr>
          <w:rStyle w:val="Textoennegrita"/>
          <w:color w:val="993366"/>
          <w:sz w:val="24"/>
          <w:szCs w:val="24"/>
        </w:rPr>
        <w:t>.horizontal</w:t>
      </w:r>
      <w:proofErr w:type="gramEnd"/>
      <w:r w:rsidRPr="00DC4ADB">
        <w:rPr>
          <w:rStyle w:val="Textoennegrita"/>
          <w:color w:val="993366"/>
          <w:sz w:val="24"/>
          <w:szCs w:val="24"/>
        </w:rPr>
        <w:t>{</w:t>
      </w:r>
      <w:r w:rsidRPr="00DC4ADB">
        <w:rPr>
          <w:sz w:val="18"/>
          <w:szCs w:val="18"/>
        </w:rPr>
        <w:br/>
      </w:r>
      <w:proofErr w:type="spellStart"/>
      <w:r w:rsidRPr="00DC4ADB">
        <w:rPr>
          <w:rStyle w:val="Textoennegrita"/>
          <w:color w:val="993366"/>
          <w:sz w:val="24"/>
          <w:szCs w:val="24"/>
        </w:rPr>
        <w:t>border-collapse</w:t>
      </w:r>
      <w:proofErr w:type="spellEnd"/>
      <w:r w:rsidRPr="00DC4ADB">
        <w:rPr>
          <w:rStyle w:val="Textoennegrita"/>
          <w:color w:val="993366"/>
          <w:sz w:val="24"/>
          <w:szCs w:val="24"/>
        </w:rPr>
        <w:t xml:space="preserve">: </w:t>
      </w:r>
      <w:proofErr w:type="spellStart"/>
      <w:r w:rsidRPr="00DC4ADB">
        <w:rPr>
          <w:rStyle w:val="Textoennegrita"/>
          <w:color w:val="993366"/>
          <w:sz w:val="24"/>
          <w:szCs w:val="24"/>
        </w:rPr>
        <w:t>separate</w:t>
      </w:r>
      <w:proofErr w:type="spellEnd"/>
      <w:r w:rsidRPr="00DC4ADB">
        <w:rPr>
          <w:rStyle w:val="Textoennegrita"/>
          <w:color w:val="993366"/>
          <w:sz w:val="24"/>
          <w:szCs w:val="24"/>
        </w:rPr>
        <w:t>;</w:t>
      </w:r>
      <w:r w:rsidRPr="00DC4ADB">
        <w:rPr>
          <w:sz w:val="18"/>
          <w:szCs w:val="18"/>
        </w:rPr>
        <w:br/>
      </w:r>
      <w:proofErr w:type="spellStart"/>
      <w:r w:rsidRPr="00DC4ADB">
        <w:rPr>
          <w:rStyle w:val="Textoennegrita"/>
          <w:color w:val="993366"/>
          <w:sz w:val="24"/>
          <w:szCs w:val="24"/>
        </w:rPr>
        <w:t>border-spacing</w:t>
      </w:r>
      <w:proofErr w:type="spellEnd"/>
      <w:r w:rsidRPr="00DC4ADB">
        <w:rPr>
          <w:rStyle w:val="Textoennegrita"/>
          <w:color w:val="993366"/>
          <w:sz w:val="24"/>
          <w:szCs w:val="24"/>
        </w:rPr>
        <w:t>: 5px;</w:t>
      </w:r>
      <w:r w:rsidRPr="00DC4ADB">
        <w:rPr>
          <w:sz w:val="18"/>
          <w:szCs w:val="18"/>
        </w:rPr>
        <w:br/>
      </w:r>
      <w:proofErr w:type="spellStart"/>
      <w:r w:rsidRPr="00DC4ADB">
        <w:rPr>
          <w:rStyle w:val="Textoennegrita"/>
          <w:color w:val="993366"/>
          <w:sz w:val="24"/>
          <w:szCs w:val="24"/>
        </w:rPr>
        <w:t>border</w:t>
      </w:r>
      <w:proofErr w:type="spellEnd"/>
      <w:r w:rsidRPr="00DC4ADB">
        <w:rPr>
          <w:rStyle w:val="Textoennegrita"/>
          <w:color w:val="993366"/>
          <w:sz w:val="24"/>
          <w:szCs w:val="24"/>
        </w:rPr>
        <w:t xml:space="preserve">: 1px </w:t>
      </w:r>
      <w:proofErr w:type="spellStart"/>
      <w:r w:rsidRPr="00DC4ADB">
        <w:rPr>
          <w:rStyle w:val="Textoennegrita"/>
          <w:color w:val="993366"/>
          <w:sz w:val="24"/>
          <w:szCs w:val="24"/>
        </w:rPr>
        <w:t>solid</w:t>
      </w:r>
      <w:proofErr w:type="spellEnd"/>
      <w:r w:rsidRPr="00DC4ADB">
        <w:rPr>
          <w:rStyle w:val="Textoennegrita"/>
          <w:color w:val="993366"/>
          <w:sz w:val="24"/>
          <w:szCs w:val="24"/>
        </w:rPr>
        <w:t xml:space="preserve"> #000;</w:t>
      </w:r>
      <w:r w:rsidRPr="00DC4ADB">
        <w:rPr>
          <w:sz w:val="18"/>
          <w:szCs w:val="18"/>
        </w:rPr>
        <w:br/>
      </w:r>
      <w:r w:rsidRPr="00DC4ADB">
        <w:rPr>
          <w:rStyle w:val="Textoennegrita"/>
          <w:color w:val="993366"/>
          <w:sz w:val="24"/>
          <w:szCs w:val="24"/>
        </w:rPr>
        <w:t>}</w:t>
      </w:r>
      <w:r w:rsidRPr="00DC4ADB">
        <w:rPr>
          <w:sz w:val="18"/>
          <w:szCs w:val="18"/>
        </w:rPr>
        <w:br/>
      </w:r>
      <w:r w:rsidRPr="00DC4ADB">
        <w:rPr>
          <w:rStyle w:val="Textoennegrita"/>
          <w:color w:val="993366"/>
          <w:sz w:val="24"/>
          <w:szCs w:val="24"/>
        </w:rPr>
        <w:t>.</w:t>
      </w:r>
      <w:proofErr w:type="spellStart"/>
      <w:r w:rsidRPr="00DC4ADB">
        <w:rPr>
          <w:rStyle w:val="Textoennegrita"/>
          <w:color w:val="993366"/>
          <w:sz w:val="24"/>
          <w:szCs w:val="24"/>
        </w:rPr>
        <w:t>both</w:t>
      </w:r>
      <w:proofErr w:type="spellEnd"/>
      <w:r w:rsidRPr="00DC4ADB">
        <w:rPr>
          <w:rStyle w:val="Textoennegrita"/>
          <w:color w:val="993366"/>
          <w:sz w:val="24"/>
          <w:szCs w:val="24"/>
        </w:rPr>
        <w:t>{</w:t>
      </w:r>
      <w:r w:rsidRPr="00DC4ADB">
        <w:rPr>
          <w:sz w:val="18"/>
          <w:szCs w:val="18"/>
        </w:rPr>
        <w:br/>
      </w:r>
      <w:proofErr w:type="spellStart"/>
      <w:r w:rsidRPr="00DC4ADB">
        <w:rPr>
          <w:rStyle w:val="Textoennegrita"/>
          <w:color w:val="993366"/>
          <w:sz w:val="24"/>
          <w:szCs w:val="24"/>
        </w:rPr>
        <w:t>border-collapse</w:t>
      </w:r>
      <w:proofErr w:type="spellEnd"/>
      <w:r w:rsidRPr="00DC4ADB">
        <w:rPr>
          <w:rStyle w:val="Textoennegrita"/>
          <w:color w:val="993366"/>
          <w:sz w:val="24"/>
          <w:szCs w:val="24"/>
        </w:rPr>
        <w:t xml:space="preserve">: </w:t>
      </w:r>
      <w:proofErr w:type="spellStart"/>
      <w:r w:rsidRPr="00DC4ADB">
        <w:rPr>
          <w:rStyle w:val="Textoennegrita"/>
          <w:color w:val="993366"/>
          <w:sz w:val="24"/>
          <w:szCs w:val="24"/>
        </w:rPr>
        <w:t>separate</w:t>
      </w:r>
      <w:proofErr w:type="spellEnd"/>
      <w:r w:rsidRPr="00DC4ADB">
        <w:rPr>
          <w:rStyle w:val="Textoennegrita"/>
          <w:color w:val="993366"/>
          <w:sz w:val="24"/>
          <w:szCs w:val="24"/>
        </w:rPr>
        <w:t>;</w:t>
      </w:r>
      <w:r w:rsidRPr="00DC4ADB">
        <w:rPr>
          <w:sz w:val="18"/>
          <w:szCs w:val="18"/>
        </w:rPr>
        <w:br/>
      </w:r>
      <w:proofErr w:type="spellStart"/>
      <w:r w:rsidRPr="00DC4ADB">
        <w:rPr>
          <w:rStyle w:val="Textoennegrita"/>
          <w:color w:val="993366"/>
          <w:sz w:val="24"/>
          <w:szCs w:val="24"/>
        </w:rPr>
        <w:t>border-spacing</w:t>
      </w:r>
      <w:proofErr w:type="spellEnd"/>
      <w:r w:rsidRPr="00DC4ADB">
        <w:rPr>
          <w:rStyle w:val="Textoennegrita"/>
          <w:color w:val="993366"/>
          <w:sz w:val="24"/>
          <w:szCs w:val="24"/>
        </w:rPr>
        <w:t>: 5px 10px;</w:t>
      </w:r>
      <w:r w:rsidRPr="00DC4ADB">
        <w:rPr>
          <w:sz w:val="18"/>
          <w:szCs w:val="18"/>
        </w:rPr>
        <w:br/>
      </w:r>
      <w:proofErr w:type="spellStart"/>
      <w:r w:rsidRPr="00DC4ADB">
        <w:rPr>
          <w:rStyle w:val="Textoennegrita"/>
          <w:color w:val="993366"/>
          <w:sz w:val="24"/>
          <w:szCs w:val="24"/>
        </w:rPr>
        <w:t>border</w:t>
      </w:r>
      <w:proofErr w:type="spellEnd"/>
      <w:r w:rsidRPr="00DC4ADB">
        <w:rPr>
          <w:rStyle w:val="Textoennegrita"/>
          <w:color w:val="993366"/>
          <w:sz w:val="24"/>
          <w:szCs w:val="24"/>
        </w:rPr>
        <w:t xml:space="preserve">: 1px </w:t>
      </w:r>
      <w:proofErr w:type="spellStart"/>
      <w:r w:rsidRPr="00DC4ADB">
        <w:rPr>
          <w:rStyle w:val="Textoennegrita"/>
          <w:color w:val="993366"/>
          <w:sz w:val="24"/>
          <w:szCs w:val="24"/>
        </w:rPr>
        <w:t>solid</w:t>
      </w:r>
      <w:proofErr w:type="spellEnd"/>
      <w:r w:rsidRPr="00DC4ADB">
        <w:rPr>
          <w:rStyle w:val="Textoennegrita"/>
          <w:color w:val="993366"/>
          <w:sz w:val="24"/>
          <w:szCs w:val="24"/>
        </w:rPr>
        <w:t xml:space="preserve"> #000;</w:t>
      </w:r>
      <w:r w:rsidRPr="00DC4ADB">
        <w:rPr>
          <w:sz w:val="18"/>
          <w:szCs w:val="18"/>
        </w:rPr>
        <w:br/>
      </w:r>
      <w:r w:rsidRPr="00DC4ADB">
        <w:rPr>
          <w:rStyle w:val="Textoennegrita"/>
          <w:color w:val="993366"/>
          <w:sz w:val="24"/>
          <w:szCs w:val="24"/>
        </w:rPr>
        <w:t>}</w:t>
      </w:r>
    </w:p>
    <w:p w14:paraId="0E25CD0F" w14:textId="5B3875F7" w:rsidR="00DC4ADB" w:rsidRDefault="00DC4ADB" w:rsidP="00DC4ADB">
      <w:pPr>
        <w:pStyle w:val="HTMLconformatoprevio"/>
        <w:jc w:val="both"/>
        <w:rPr>
          <w:rStyle w:val="Textoennegrita"/>
          <w:color w:val="993366"/>
          <w:sz w:val="24"/>
          <w:szCs w:val="24"/>
        </w:rPr>
      </w:pPr>
    </w:p>
    <w:p w14:paraId="5F704E37" w14:textId="77777777" w:rsidR="00DC4ADB" w:rsidRDefault="00DC4ADB" w:rsidP="00DC4ADB">
      <w:pPr>
        <w:pStyle w:val="Ttulo2"/>
        <w:jc w:val="both"/>
      </w:pPr>
      <w:proofErr w:type="spellStart"/>
      <w:r>
        <w:t>caption-side</w:t>
      </w:r>
      <w:proofErr w:type="spellEnd"/>
    </w:p>
    <w:p w14:paraId="7275747C" w14:textId="51E5329E" w:rsidR="00DC4ADB" w:rsidRDefault="00DC4ADB" w:rsidP="00DC4ADB">
      <w:pPr>
        <w:pStyle w:val="NormalWeb"/>
        <w:ind w:firstLine="708"/>
        <w:jc w:val="both"/>
      </w:pPr>
      <w:r>
        <w:t>Permite elegir la posición de la leyenda (&lt;</w:t>
      </w:r>
      <w:proofErr w:type="spellStart"/>
      <w:r>
        <w:t>caption</w:t>
      </w:r>
      <w:proofErr w:type="spellEnd"/>
      <w:r>
        <w:t xml:space="preserve">&gt;) con respecto a la tabla. Valores: top (arriba), </w:t>
      </w:r>
      <w:proofErr w:type="spellStart"/>
      <w:r>
        <w:t>right</w:t>
      </w:r>
      <w:proofErr w:type="spellEnd"/>
      <w:r>
        <w:t xml:space="preserve"> (derecha), bottom (abajo) y </w:t>
      </w:r>
      <w:proofErr w:type="spellStart"/>
      <w:r>
        <w:t>left</w:t>
      </w:r>
      <w:proofErr w:type="spellEnd"/>
      <w:r>
        <w:t xml:space="preserve"> (izquierda).</w:t>
      </w:r>
      <w:r>
        <w:br/>
        <w:t>• Ejemplos:</w:t>
      </w:r>
    </w:p>
    <w:p w14:paraId="20126371" w14:textId="0354AA62" w:rsidR="00DC4ADB" w:rsidRDefault="00DC4ADB" w:rsidP="00DC4ADB">
      <w:pPr>
        <w:pStyle w:val="HTMLconformatoprevio"/>
        <w:jc w:val="center"/>
        <w:rPr>
          <w:sz w:val="18"/>
          <w:szCs w:val="18"/>
        </w:rPr>
      </w:pPr>
      <w:r>
        <w:rPr>
          <w:noProof/>
          <w:sz w:val="18"/>
          <w:szCs w:val="18"/>
        </w:rPr>
        <w:drawing>
          <wp:inline distT="0" distB="0" distL="0" distR="0" wp14:anchorId="7DB7CFD5" wp14:editId="446913D2">
            <wp:extent cx="5391150" cy="5162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p>
    <w:p w14:paraId="621919C3" w14:textId="36DB73B0" w:rsidR="00DC4ADB" w:rsidRDefault="00DC4ADB" w:rsidP="00DC4ADB">
      <w:pPr>
        <w:pStyle w:val="HTMLconformatoprevio"/>
        <w:rPr>
          <w:sz w:val="18"/>
          <w:szCs w:val="18"/>
        </w:rPr>
      </w:pPr>
    </w:p>
    <w:p w14:paraId="44E9B8DC" w14:textId="77777777" w:rsidR="00DC4ADB" w:rsidRDefault="00DC4ADB" w:rsidP="00DC4ADB">
      <w:pPr>
        <w:pStyle w:val="Ttulo2"/>
      </w:pPr>
      <w:r>
        <w:t>table-</w:t>
      </w:r>
      <w:proofErr w:type="spellStart"/>
      <w:r>
        <w:t>layout</w:t>
      </w:r>
      <w:proofErr w:type="spellEnd"/>
    </w:p>
    <w:p w14:paraId="0C7F9B06" w14:textId="77777777" w:rsidR="00DC4ADB" w:rsidRDefault="00DC4ADB" w:rsidP="00DC4ADB">
      <w:pPr>
        <w:pStyle w:val="NormalWeb"/>
        <w:ind w:firstLine="708"/>
        <w:jc w:val="both"/>
      </w:pPr>
      <w:r>
        <w:t xml:space="preserve">Permite elegir el modo en el que el navegador calcula el tamaño total de la tabla y el de cada fila o columna. Valores: auto | </w:t>
      </w:r>
      <w:proofErr w:type="spellStart"/>
      <w:r>
        <w:t>fixed</w:t>
      </w:r>
      <w:proofErr w:type="spellEnd"/>
      <w:r>
        <w:t xml:space="preserve"> | </w:t>
      </w:r>
      <w:proofErr w:type="spellStart"/>
      <w:r>
        <w:t>initial</w:t>
      </w:r>
      <w:proofErr w:type="spellEnd"/>
      <w:r>
        <w:t xml:space="preserve"> | </w:t>
      </w:r>
      <w:proofErr w:type="spellStart"/>
      <w:r>
        <w:t>inherit</w:t>
      </w:r>
      <w:proofErr w:type="spellEnd"/>
      <w:r>
        <w:t>.</w:t>
      </w:r>
    </w:p>
    <w:p w14:paraId="7F835DD4" w14:textId="1D9A3E20" w:rsidR="00DC4ADB" w:rsidRDefault="00DC4ADB" w:rsidP="00DC4ADB">
      <w:pPr>
        <w:pStyle w:val="NormalWeb"/>
        <w:ind w:firstLine="708"/>
        <w:jc w:val="both"/>
      </w:pPr>
      <w:r>
        <w:t>En el modo fijo (</w:t>
      </w:r>
      <w:proofErr w:type="spellStart"/>
      <w:r>
        <w:t>fixed</w:t>
      </w:r>
      <w:proofErr w:type="spellEnd"/>
      <w:r>
        <w:t xml:space="preserve">), el tamaño de las tablas y de las celdas depende de las propiedades </w:t>
      </w:r>
      <w:proofErr w:type="spellStart"/>
      <w:r>
        <w:t>width</w:t>
      </w:r>
      <w:proofErr w:type="spellEnd"/>
      <w:r>
        <w:t xml:space="preserve"> y </w:t>
      </w:r>
      <w:proofErr w:type="spellStart"/>
      <w:r>
        <w:t>height</w:t>
      </w:r>
      <w:proofErr w:type="spellEnd"/>
      <w:r>
        <w:t>.</w:t>
      </w:r>
    </w:p>
    <w:p w14:paraId="5565A364" w14:textId="2029D2A9" w:rsidR="00DC4ADB" w:rsidRDefault="00DC4ADB" w:rsidP="00DC4ADB">
      <w:pPr>
        <w:pStyle w:val="NormalWeb"/>
        <w:ind w:firstLine="708"/>
        <w:jc w:val="both"/>
      </w:pPr>
      <w:r>
        <w:t xml:space="preserve">En el modo fijo (auto), el tamaño de las tablas y de las celdas depende de su contenido (y si es posible, de las propiedades </w:t>
      </w:r>
      <w:proofErr w:type="spellStart"/>
      <w:r>
        <w:t>width</w:t>
      </w:r>
      <w:proofErr w:type="spellEnd"/>
      <w:r>
        <w:t xml:space="preserve"> y </w:t>
      </w:r>
      <w:proofErr w:type="spellStart"/>
      <w:r>
        <w:t>height</w:t>
      </w:r>
      <w:proofErr w:type="spellEnd"/>
      <w:r>
        <w:t>).</w:t>
      </w:r>
    </w:p>
    <w:p w14:paraId="373A1A81" w14:textId="77777777" w:rsidR="00DC4ADB" w:rsidRDefault="00DC4ADB" w:rsidP="00DC4ADB">
      <w:pPr>
        <w:pStyle w:val="Ttulo2"/>
      </w:pPr>
      <w:proofErr w:type="spellStart"/>
      <w:r>
        <w:lastRenderedPageBreak/>
        <w:t>Empty-cells</w:t>
      </w:r>
      <w:proofErr w:type="spellEnd"/>
    </w:p>
    <w:p w14:paraId="32A43F27" w14:textId="62179049" w:rsidR="00DC4ADB" w:rsidRDefault="00DC4ADB" w:rsidP="00DC4ADB">
      <w:pPr>
        <w:pStyle w:val="NormalWeb"/>
        <w:ind w:firstLine="708"/>
        <w:jc w:val="both"/>
      </w:pPr>
      <w:r>
        <w:t xml:space="preserve">Permite establecer si se muestran o no los bordes de las celdas vacías, en el modo de bordes separado. Valores: </w:t>
      </w:r>
      <w:proofErr w:type="gramStart"/>
      <w:r>
        <w:t>show</w:t>
      </w:r>
      <w:proofErr w:type="gramEnd"/>
      <w:r>
        <w:t xml:space="preserve"> | </w:t>
      </w:r>
      <w:proofErr w:type="spellStart"/>
      <w:r>
        <w:t>hide</w:t>
      </w:r>
      <w:proofErr w:type="spellEnd"/>
      <w:r>
        <w:t xml:space="preserve"> | </w:t>
      </w:r>
      <w:proofErr w:type="spellStart"/>
      <w:r>
        <w:t>initial</w:t>
      </w:r>
      <w:proofErr w:type="spellEnd"/>
      <w:r>
        <w:t xml:space="preserve"> | </w:t>
      </w:r>
      <w:proofErr w:type="spellStart"/>
      <w:r>
        <w:t>inherit</w:t>
      </w:r>
      <w:proofErr w:type="spellEnd"/>
      <w:r>
        <w:t>.</w:t>
      </w:r>
    </w:p>
    <w:p w14:paraId="4B17A546" w14:textId="13335082" w:rsidR="00DC4ADB" w:rsidRDefault="00DC4ADB" w:rsidP="00DC4ADB">
      <w:pPr>
        <w:pStyle w:val="NormalWeb"/>
        <w:ind w:firstLine="708"/>
        <w:jc w:val="both"/>
      </w:pPr>
      <w:r>
        <w:t xml:space="preserve">Si no se establece la propiedad, los navegadores aplican el valor </w:t>
      </w:r>
      <w:proofErr w:type="gramStart"/>
      <w:r>
        <w:t>show</w:t>
      </w:r>
      <w:proofErr w:type="gramEnd"/>
      <w:r>
        <w:t>.</w:t>
      </w:r>
    </w:p>
    <w:p w14:paraId="1BF1F9BC" w14:textId="0D60CB27" w:rsidR="00DC4ADB" w:rsidRDefault="00DC4ADB" w:rsidP="00DC4ADB">
      <w:pPr>
        <w:pStyle w:val="HTMLconformatoprevio"/>
        <w:jc w:val="center"/>
        <w:rPr>
          <w:sz w:val="24"/>
          <w:szCs w:val="24"/>
        </w:rPr>
      </w:pPr>
      <w:r>
        <w:rPr>
          <w:noProof/>
          <w:sz w:val="24"/>
          <w:szCs w:val="24"/>
        </w:rPr>
        <w:drawing>
          <wp:inline distT="0" distB="0" distL="0" distR="0" wp14:anchorId="06FF7691" wp14:editId="4A226CDF">
            <wp:extent cx="5391150" cy="276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14:paraId="555E550F" w14:textId="7ACC92B1" w:rsidR="00DC4ADB" w:rsidRDefault="00DC4ADB" w:rsidP="00DC4ADB">
      <w:pPr>
        <w:pStyle w:val="HTMLconformatoprevio"/>
        <w:jc w:val="center"/>
        <w:rPr>
          <w:sz w:val="24"/>
          <w:szCs w:val="24"/>
        </w:rPr>
      </w:pPr>
    </w:p>
    <w:p w14:paraId="1E52E86C" w14:textId="77777777" w:rsidR="008177CC" w:rsidRDefault="008177CC" w:rsidP="008177CC">
      <w:pPr>
        <w:pStyle w:val="Ttulo4"/>
      </w:pPr>
      <w:r>
        <w:t>8.4. Colores y fondos</w:t>
      </w:r>
    </w:p>
    <w:p w14:paraId="6DAB3F17" w14:textId="77777777" w:rsidR="008177CC" w:rsidRDefault="008177CC" w:rsidP="008177CC">
      <w:pPr>
        <w:pStyle w:val="Ttulo1"/>
      </w:pPr>
      <w:r>
        <w:t>Colores</w:t>
      </w:r>
    </w:p>
    <w:p w14:paraId="5DA0369C" w14:textId="694918D3" w:rsidR="008177CC" w:rsidRDefault="008177CC" w:rsidP="008177CC">
      <w:pPr>
        <w:pStyle w:val="NormalWeb"/>
        <w:spacing w:after="240" w:afterAutospacing="0"/>
      </w:pPr>
      <w:r>
        <w:t>Propiedades:</w:t>
      </w:r>
      <w:r>
        <w:br/>
      </w:r>
      <w:r>
        <w:rPr>
          <w:rStyle w:val="Textoennegrita"/>
        </w:rPr>
        <w:t>color</w:t>
      </w:r>
      <w:r>
        <w:t>: cambia el color del texto de un elemento.</w:t>
      </w:r>
      <w:r>
        <w:br/>
      </w:r>
      <w:proofErr w:type="spellStart"/>
      <w:r>
        <w:rPr>
          <w:rStyle w:val="Textoennegrita"/>
        </w:rPr>
        <w:t>background</w:t>
      </w:r>
      <w:proofErr w:type="spellEnd"/>
      <w:r>
        <w:rPr>
          <w:rStyle w:val="Textoennegrita"/>
        </w:rPr>
        <w:t>-color</w:t>
      </w:r>
      <w:r>
        <w:t>: Cambia el color de fondo de un elemento.</w:t>
      </w:r>
    </w:p>
    <w:p w14:paraId="665BF62E" w14:textId="6BE8914D" w:rsidR="008177CC" w:rsidRDefault="008177CC" w:rsidP="008177CC">
      <w:pPr>
        <w:pStyle w:val="NormalWeb"/>
      </w:pPr>
      <w:r>
        <w:t>Los colores en CSS se pueden indicar de cinco formas diferentes:</w:t>
      </w:r>
      <w:r>
        <w:br/>
        <w:t>1. Palabras clave</w:t>
      </w:r>
      <w:r>
        <w:br/>
        <w:t>2. RGB decimal</w:t>
      </w:r>
      <w:r>
        <w:br/>
        <w:t>3. RGB Porcentual</w:t>
      </w:r>
      <w:r>
        <w:br/>
        <w:t>4. RGB Hexadecimal</w:t>
      </w:r>
      <w:r>
        <w:br/>
        <w:t>5. RGBA (CSS3)</w:t>
      </w:r>
      <w:r>
        <w:br/>
        <w:t>6. HSL</w:t>
      </w:r>
      <w:r>
        <w:br/>
        <w:t>7. HSLA</w:t>
      </w:r>
    </w:p>
    <w:p w14:paraId="7100380C" w14:textId="47E6C908" w:rsidR="008177CC" w:rsidRDefault="008177CC" w:rsidP="008177CC">
      <w:pPr>
        <w:pStyle w:val="Ttulo3"/>
      </w:pPr>
      <w:r>
        <w:t>Palabras clave</w:t>
      </w:r>
    </w:p>
    <w:p w14:paraId="30730F6F" w14:textId="0F8152C9" w:rsidR="008177CC" w:rsidRDefault="008177CC" w:rsidP="008177CC">
      <w:pPr>
        <w:pStyle w:val="NormalWeb"/>
        <w:ind w:firstLine="708"/>
        <w:jc w:val="both"/>
      </w:pPr>
      <w:r>
        <w:t xml:space="preserve">En la recomendación HTML 3.2 (1997) se incluyeron dieciséis nombres de colores: </w:t>
      </w:r>
      <w:proofErr w:type="spellStart"/>
      <w:r>
        <w:t>aqua</w:t>
      </w:r>
      <w:proofErr w:type="spellEnd"/>
      <w:r>
        <w:t xml:space="preserve">, </w:t>
      </w:r>
      <w:proofErr w:type="spellStart"/>
      <w:r>
        <w:t>black</w:t>
      </w:r>
      <w:proofErr w:type="spellEnd"/>
      <w:r>
        <w:t xml:space="preserve">, blue, </w:t>
      </w:r>
      <w:proofErr w:type="spellStart"/>
      <w:r>
        <w:t>fuchsia</w:t>
      </w:r>
      <w:proofErr w:type="spellEnd"/>
      <w:r>
        <w:t xml:space="preserve">, gray, </w:t>
      </w:r>
      <w:proofErr w:type="spellStart"/>
      <w:r>
        <w:t>green</w:t>
      </w:r>
      <w:proofErr w:type="spellEnd"/>
      <w:r>
        <w:t xml:space="preserve">, lime, </w:t>
      </w:r>
      <w:proofErr w:type="spellStart"/>
      <w:r>
        <w:t>maroon</w:t>
      </w:r>
      <w:proofErr w:type="spellEnd"/>
      <w:r>
        <w:t xml:space="preserve">, </w:t>
      </w:r>
      <w:proofErr w:type="spellStart"/>
      <w:r>
        <w:t>navy</w:t>
      </w:r>
      <w:proofErr w:type="spellEnd"/>
      <w:r>
        <w:t xml:space="preserve">, olive, </w:t>
      </w:r>
      <w:proofErr w:type="spellStart"/>
      <w:r>
        <w:t>purple</w:t>
      </w:r>
      <w:proofErr w:type="spellEnd"/>
      <w:r>
        <w:t xml:space="preserve">, red, </w:t>
      </w:r>
      <w:proofErr w:type="spellStart"/>
      <w:r>
        <w:t>silver</w:t>
      </w:r>
      <w:proofErr w:type="spellEnd"/>
      <w:r>
        <w:t xml:space="preserve">, teal, </w:t>
      </w:r>
      <w:proofErr w:type="spellStart"/>
      <w:r>
        <w:t>white</w:t>
      </w:r>
      <w:proofErr w:type="spellEnd"/>
      <w:r>
        <w:t xml:space="preserve"> y </w:t>
      </w:r>
      <w:proofErr w:type="spellStart"/>
      <w:r>
        <w:t>yellow</w:t>
      </w:r>
      <w:proofErr w:type="spellEnd"/>
      <w:r>
        <w:t>.</w:t>
      </w:r>
    </w:p>
    <w:p w14:paraId="15C53D44" w14:textId="675C94C4" w:rsidR="008177CC" w:rsidRDefault="008177CC" w:rsidP="008177CC">
      <w:pPr>
        <w:pStyle w:val="NormalWeb"/>
        <w:ind w:firstLine="708"/>
        <w:jc w:val="both"/>
      </w:pPr>
    </w:p>
    <w:p w14:paraId="15248FC2" w14:textId="4D7A8AF0" w:rsidR="00DC4ADB" w:rsidRDefault="008177CC" w:rsidP="008177CC">
      <w:pPr>
        <w:pStyle w:val="NormalWeb"/>
        <w:ind w:firstLine="708"/>
        <w:jc w:val="both"/>
      </w:pPr>
      <w:r>
        <w:rPr>
          <w:noProof/>
        </w:rPr>
        <w:lastRenderedPageBreak/>
        <w:drawing>
          <wp:anchor distT="0" distB="0" distL="114300" distR="114300" simplePos="0" relativeHeight="251658240" behindDoc="1" locked="0" layoutInCell="1" allowOverlap="1" wp14:anchorId="0A0D8DE4" wp14:editId="0E877F1E">
            <wp:simplePos x="0" y="0"/>
            <wp:positionH relativeFrom="margin">
              <wp:align>left</wp:align>
            </wp:positionH>
            <wp:positionV relativeFrom="paragraph">
              <wp:posOffset>533400</wp:posOffset>
            </wp:positionV>
            <wp:extent cx="5400675" cy="2028825"/>
            <wp:effectExtent l="0" t="0" r="9525" b="9525"/>
            <wp:wrapTight wrapText="bothSides">
              <wp:wrapPolygon edited="0">
                <wp:start x="0" y="0"/>
                <wp:lineTo x="0" y="21499"/>
                <wp:lineTo x="21562" y="21499"/>
                <wp:lineTo x="2156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028825"/>
                    </a:xfrm>
                    <a:prstGeom prst="rect">
                      <a:avLst/>
                    </a:prstGeom>
                    <a:noFill/>
                    <a:ln>
                      <a:noFill/>
                    </a:ln>
                  </pic:spPr>
                </pic:pic>
              </a:graphicData>
            </a:graphic>
          </wp:anchor>
        </w:drawing>
      </w:r>
      <w:r>
        <w:t>Estos colores son los colores de la paleta VGA de Windows. Casi no se utilizan en CSS. Muy limitados:</w:t>
      </w:r>
    </w:p>
    <w:p w14:paraId="334D4E9F" w14:textId="4B7A79FF" w:rsidR="008177CC" w:rsidRDefault="008177CC" w:rsidP="008177CC">
      <w:pPr>
        <w:pStyle w:val="NormalWeb"/>
      </w:pPr>
    </w:p>
    <w:p w14:paraId="5B0B6E30" w14:textId="77777777" w:rsidR="008177CC" w:rsidRDefault="008177CC" w:rsidP="004C2F3A">
      <w:pPr>
        <w:pStyle w:val="NormalWeb"/>
        <w:jc w:val="both"/>
      </w:pPr>
      <w:proofErr w:type="gramStart"/>
      <w:r>
        <w:t>Además</w:t>
      </w:r>
      <w:proofErr w:type="gramEnd"/>
      <w:r>
        <w:t xml:space="preserve"> los navegadores modernos soportan muchos otros nombres: </w:t>
      </w:r>
      <w:hyperlink r:id="rId21" w:tgtFrame="_blank" w:history="1">
        <w:r>
          <w:rPr>
            <w:rStyle w:val="Hipervnculo"/>
            <w:rFonts w:eastAsiaTheme="majorEastAsia"/>
          </w:rPr>
          <w:t>Colores</w:t>
        </w:r>
      </w:hyperlink>
    </w:p>
    <w:p w14:paraId="608EFDE7" w14:textId="77777777" w:rsidR="008177CC" w:rsidRDefault="008177CC" w:rsidP="004C2F3A">
      <w:pPr>
        <w:pStyle w:val="Ttulo3"/>
        <w:jc w:val="both"/>
      </w:pPr>
      <w:r>
        <w:t>RGB decimal</w:t>
      </w:r>
    </w:p>
    <w:p w14:paraId="64E3A09A" w14:textId="77777777" w:rsidR="008177CC" w:rsidRDefault="008177CC" w:rsidP="004C2F3A">
      <w:pPr>
        <w:pStyle w:val="NormalWeb"/>
        <w:ind w:firstLine="708"/>
        <w:jc w:val="both"/>
      </w:pPr>
      <w:r>
        <w:t>RGB: define un color indicando la cantidad de color rojo, verde y azul para obtener el color.</w:t>
      </w:r>
    </w:p>
    <w:p w14:paraId="68AF7848" w14:textId="79D11370" w:rsidR="008177CC" w:rsidRDefault="008177CC" w:rsidP="004C2F3A">
      <w:pPr>
        <w:pStyle w:val="NormalWeb"/>
        <w:ind w:firstLine="708"/>
        <w:jc w:val="both"/>
      </w:pPr>
      <w:r>
        <w:t>En CSS los componentes de los colores RGB decimal pueden tomar los valores entre 0 y 255.</w:t>
      </w:r>
      <w:r>
        <w:br/>
        <w:t>Ejemplo:</w:t>
      </w:r>
    </w:p>
    <w:p w14:paraId="2EA65B8B" w14:textId="77777777" w:rsidR="008177CC" w:rsidRDefault="008177CC" w:rsidP="008177CC">
      <w:pPr>
        <w:pStyle w:val="HTMLconformatoprevio"/>
      </w:pPr>
      <w:r>
        <w:rPr>
          <w:rStyle w:val="Textoennegrita"/>
          <w:color w:val="993366"/>
          <w:sz w:val="27"/>
          <w:szCs w:val="27"/>
        </w:rPr>
        <w:t xml:space="preserve">p {color: </w:t>
      </w:r>
      <w:proofErr w:type="spellStart"/>
      <w:proofErr w:type="gramStart"/>
      <w:r>
        <w:rPr>
          <w:rStyle w:val="Textoennegrita"/>
          <w:color w:val="993366"/>
          <w:sz w:val="27"/>
          <w:szCs w:val="27"/>
        </w:rPr>
        <w:t>rgb</w:t>
      </w:r>
      <w:proofErr w:type="spellEnd"/>
      <w:r>
        <w:rPr>
          <w:rStyle w:val="Textoennegrita"/>
          <w:color w:val="993366"/>
          <w:sz w:val="27"/>
          <w:szCs w:val="27"/>
        </w:rPr>
        <w:t>(</w:t>
      </w:r>
      <w:proofErr w:type="gramEnd"/>
      <w:r>
        <w:rPr>
          <w:rStyle w:val="Textoennegrita"/>
          <w:color w:val="993366"/>
          <w:sz w:val="27"/>
          <w:szCs w:val="27"/>
        </w:rPr>
        <w:t>71, 98, 176); }</w:t>
      </w:r>
    </w:p>
    <w:p w14:paraId="3F12A0DD" w14:textId="77777777" w:rsidR="008177CC" w:rsidRDefault="008177CC" w:rsidP="004C2F3A">
      <w:pPr>
        <w:pStyle w:val="Ttulo3"/>
        <w:jc w:val="both"/>
      </w:pPr>
      <w:r>
        <w:t>RGB Porcentual</w:t>
      </w:r>
    </w:p>
    <w:p w14:paraId="48B20F0F" w14:textId="77777777" w:rsidR="008177CC" w:rsidRDefault="008177CC" w:rsidP="004C2F3A">
      <w:pPr>
        <w:pStyle w:val="NormalWeb"/>
        <w:ind w:firstLine="708"/>
        <w:jc w:val="both"/>
      </w:pPr>
      <w:r>
        <w:t>Muy similar al RGB decimal. El valor de los componentes RGB puede tomar valores entre 0% y 100%.</w:t>
      </w:r>
      <w:r>
        <w:br/>
        <w:t>Ejemplo:</w:t>
      </w:r>
    </w:p>
    <w:p w14:paraId="71F884F1" w14:textId="77777777" w:rsidR="008177CC" w:rsidRDefault="008177CC" w:rsidP="008177CC">
      <w:pPr>
        <w:pStyle w:val="HTMLconformatoprevio"/>
      </w:pPr>
      <w:r>
        <w:rPr>
          <w:rStyle w:val="Textoennegrita"/>
          <w:color w:val="993366"/>
          <w:sz w:val="27"/>
          <w:szCs w:val="27"/>
        </w:rPr>
        <w:t xml:space="preserve">p {color: </w:t>
      </w:r>
      <w:proofErr w:type="spellStart"/>
      <w:proofErr w:type="gramStart"/>
      <w:r>
        <w:rPr>
          <w:rStyle w:val="Textoennegrita"/>
          <w:color w:val="993366"/>
          <w:sz w:val="27"/>
          <w:szCs w:val="27"/>
        </w:rPr>
        <w:t>rgb</w:t>
      </w:r>
      <w:proofErr w:type="spellEnd"/>
      <w:r>
        <w:rPr>
          <w:rStyle w:val="Textoennegrita"/>
          <w:color w:val="993366"/>
          <w:sz w:val="27"/>
          <w:szCs w:val="27"/>
        </w:rPr>
        <w:t>(</w:t>
      </w:r>
      <w:proofErr w:type="gramEnd"/>
      <w:r>
        <w:rPr>
          <w:rStyle w:val="Textoennegrita"/>
          <w:color w:val="993366"/>
          <w:sz w:val="27"/>
          <w:szCs w:val="27"/>
        </w:rPr>
        <w:t>27%, 38%, 69%);</w:t>
      </w:r>
    </w:p>
    <w:p w14:paraId="6611113A" w14:textId="77777777" w:rsidR="008177CC" w:rsidRDefault="008177CC" w:rsidP="008177CC">
      <w:pPr>
        <w:pStyle w:val="NormalWeb"/>
        <w:ind w:firstLine="708"/>
      </w:pPr>
      <w:r>
        <w:t>Al igual que sucede con el RGB decimal, si se indica un valor inferior a 0% se transforma en 0% y si se indica un valor superior a 100%, se trunca su valor a 100%.</w:t>
      </w:r>
    </w:p>
    <w:p w14:paraId="3A8895C3" w14:textId="77777777" w:rsidR="004C2F3A" w:rsidRDefault="004C2F3A" w:rsidP="008177CC">
      <w:pPr>
        <w:pStyle w:val="Ttulo3"/>
      </w:pPr>
    </w:p>
    <w:p w14:paraId="2D73763B" w14:textId="77777777" w:rsidR="004C2F3A" w:rsidRDefault="004C2F3A" w:rsidP="008177CC">
      <w:pPr>
        <w:pStyle w:val="Ttulo3"/>
      </w:pPr>
    </w:p>
    <w:p w14:paraId="1F9D1DC8" w14:textId="77777777" w:rsidR="004C2F3A" w:rsidRDefault="004C2F3A" w:rsidP="008177CC">
      <w:pPr>
        <w:pStyle w:val="Ttulo3"/>
      </w:pPr>
    </w:p>
    <w:p w14:paraId="42BCAC93" w14:textId="77777777" w:rsidR="004C2F3A" w:rsidRDefault="004C2F3A" w:rsidP="008177CC">
      <w:pPr>
        <w:pStyle w:val="Ttulo3"/>
      </w:pPr>
    </w:p>
    <w:p w14:paraId="37CECBB1" w14:textId="698C343B" w:rsidR="008177CC" w:rsidRDefault="008177CC" w:rsidP="008177CC">
      <w:pPr>
        <w:pStyle w:val="Ttulo3"/>
      </w:pPr>
      <w:r>
        <w:lastRenderedPageBreak/>
        <w:t>RGB Hexadecimal</w:t>
      </w:r>
    </w:p>
    <w:p w14:paraId="1AE2BFBC" w14:textId="77777777" w:rsidR="004C2F3A" w:rsidRDefault="008177CC" w:rsidP="004C2F3A">
      <w:pPr>
        <w:pStyle w:val="NormalWeb"/>
      </w:pPr>
      <w:r>
        <w:t>Es el método más utilizado de indicar los colores. Casi todos los sitios web reales utilizan este método.</w:t>
      </w:r>
    </w:p>
    <w:p w14:paraId="7A1E5B77" w14:textId="77777777" w:rsidR="004C2F3A" w:rsidRDefault="008177CC" w:rsidP="004C2F3A">
      <w:pPr>
        <w:pStyle w:val="NormalWeb"/>
      </w:pPr>
      <w:r>
        <w:t>Determinar las componentes RGB decimales del color original, por ejemplo: R = 71, G =98, B =176.</w:t>
      </w:r>
    </w:p>
    <w:p w14:paraId="36A70ABB" w14:textId="111F5576" w:rsidR="008177CC" w:rsidRDefault="008177CC" w:rsidP="004C2F3A">
      <w:pPr>
        <w:pStyle w:val="NormalWeb"/>
      </w:pPr>
      <w:r>
        <w:t>Transformar a hexadecimal cada componente. En el ejemplo anterior: R=47, G=62, B=B0.</w:t>
      </w:r>
    </w:p>
    <w:p w14:paraId="501886A7" w14:textId="77777777" w:rsidR="008177CC" w:rsidRDefault="008177CC" w:rsidP="008177CC">
      <w:pPr>
        <w:pStyle w:val="NormalWeb"/>
        <w:ind w:firstLine="708"/>
      </w:pPr>
      <w:r>
        <w:t>El color se indica con # y a continuación cada uno de los componentes: #4762B0 Ejemplo: p {color: #4762B0</w:t>
      </w:r>
      <w:proofErr w:type="gramStart"/>
      <w:r>
        <w:t>; }</w:t>
      </w:r>
      <w:proofErr w:type="gramEnd"/>
    </w:p>
    <w:p w14:paraId="1369152D" w14:textId="79FF3EC8" w:rsidR="008177CC" w:rsidRDefault="008177CC" w:rsidP="008177CC">
      <w:pPr>
        <w:pStyle w:val="NormalWeb"/>
        <w:ind w:firstLine="708"/>
      </w:pPr>
      <w:r>
        <w:t>Se pueden comprimir sus valores cuando son iguales dos a dos:</w:t>
      </w:r>
    </w:p>
    <w:p w14:paraId="415E2AF3" w14:textId="07CF849A" w:rsidR="008177CC" w:rsidRDefault="008177CC" w:rsidP="004C2F3A">
      <w:pPr>
        <w:pStyle w:val="NormalWeb"/>
        <w:jc w:val="both"/>
      </w:pPr>
      <w:r>
        <w:rPr>
          <w:noProof/>
        </w:rPr>
        <w:drawing>
          <wp:inline distT="0" distB="0" distL="0" distR="0" wp14:anchorId="0C6A09ED" wp14:editId="348C5CC3">
            <wp:extent cx="5305425" cy="762000"/>
            <wp:effectExtent l="0" t="0" r="9525" b="0"/>
            <wp:docPr id="11" name="Imagen 1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celular de un mensaje en letras blancas&#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762000"/>
                    </a:xfrm>
                    <a:prstGeom prst="rect">
                      <a:avLst/>
                    </a:prstGeom>
                    <a:noFill/>
                    <a:ln>
                      <a:noFill/>
                    </a:ln>
                  </pic:spPr>
                </pic:pic>
              </a:graphicData>
            </a:graphic>
          </wp:inline>
        </w:drawing>
      </w:r>
    </w:p>
    <w:p w14:paraId="54A290AE" w14:textId="77777777" w:rsidR="008177CC" w:rsidRDefault="008177CC" w:rsidP="004C2F3A">
      <w:pPr>
        <w:pStyle w:val="Ttulo3"/>
        <w:jc w:val="both"/>
      </w:pPr>
      <w:r>
        <w:t>Colores RGBA (CSS3)</w:t>
      </w:r>
    </w:p>
    <w:p w14:paraId="7B954C55" w14:textId="2D9F0906" w:rsidR="008177CC" w:rsidRDefault="008177CC" w:rsidP="004C2F3A">
      <w:pPr>
        <w:pStyle w:val="NormalWeb"/>
        <w:ind w:firstLine="708"/>
        <w:jc w:val="both"/>
      </w:pPr>
      <w:r>
        <w:t xml:space="preserve">Incorporan la transparencia </w:t>
      </w:r>
      <w:proofErr w:type="spellStart"/>
      <w:r>
        <w:t>alpha</w:t>
      </w:r>
      <w:proofErr w:type="spellEnd"/>
      <w:r>
        <w:t xml:space="preserve"> a los códigos RGB mediante un cuarto valor que indica la transparencia del elemento. La transparencia se expresa como un número decimal entre 0 y 1, en el que el 0 significa completamente transparente y el 1 completamente opaco. Los códigos RGBA se pueden expresar de distintas formas: </w:t>
      </w:r>
      <w:proofErr w:type="spellStart"/>
      <w:proofErr w:type="gramStart"/>
      <w:r>
        <w:t>rgba</w:t>
      </w:r>
      <w:proofErr w:type="spellEnd"/>
      <w:r>
        <w:t>(</w:t>
      </w:r>
      <w:proofErr w:type="gramEnd"/>
      <w:r>
        <w:t>rojo, verde, azul, transparencia). Colores: entre 0 y 255 o bien en porcentaje (0%-100%). Transparencia: entre 0 y 1</w:t>
      </w:r>
    </w:p>
    <w:p w14:paraId="299E5304" w14:textId="77777777" w:rsidR="008177CC" w:rsidRDefault="008177CC" w:rsidP="004C2F3A">
      <w:pPr>
        <w:pStyle w:val="Ttulo3"/>
        <w:jc w:val="both"/>
      </w:pPr>
      <w:r>
        <w:t>Colores HSL (CSS3)</w:t>
      </w:r>
    </w:p>
    <w:p w14:paraId="39E376ED" w14:textId="5B3567E1" w:rsidR="008177CC" w:rsidRDefault="008177CC" w:rsidP="004C2F3A">
      <w:pPr>
        <w:pStyle w:val="NormalWeb"/>
        <w:ind w:firstLine="708"/>
        <w:jc w:val="both"/>
      </w:pPr>
      <w:r>
        <w:t xml:space="preserve">El color se define mediante tres valores: </w:t>
      </w:r>
      <w:proofErr w:type="spellStart"/>
      <w:r>
        <w:t>Hue</w:t>
      </w:r>
      <w:proofErr w:type="spellEnd"/>
      <w:r>
        <w:t xml:space="preserve"> (Matiz) es un entero entre 0 y 360 y recorre todos los colores</w:t>
      </w:r>
      <w:r w:rsidR="004C2F3A">
        <w:t>.</w:t>
      </w:r>
    </w:p>
    <w:p w14:paraId="746D28CC" w14:textId="32830620" w:rsidR="004C2F3A" w:rsidRDefault="008177CC" w:rsidP="008177CC">
      <w:pPr>
        <w:pStyle w:val="NormalWeb"/>
      </w:pPr>
      <w:r>
        <w:rPr>
          <w:noProof/>
        </w:rPr>
        <w:drawing>
          <wp:inline distT="0" distB="0" distL="0" distR="0" wp14:anchorId="43FEEF84" wp14:editId="61FFDFC5">
            <wp:extent cx="5400040" cy="615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15950"/>
                    </a:xfrm>
                    <a:prstGeom prst="rect">
                      <a:avLst/>
                    </a:prstGeom>
                    <a:noFill/>
                    <a:ln>
                      <a:noFill/>
                    </a:ln>
                  </pic:spPr>
                </pic:pic>
              </a:graphicData>
            </a:graphic>
          </wp:inline>
        </w:drawing>
      </w:r>
    </w:p>
    <w:p w14:paraId="47F51D17" w14:textId="77777777" w:rsidR="008177CC" w:rsidRDefault="008177CC" w:rsidP="004C2F3A">
      <w:pPr>
        <w:pStyle w:val="NormalWeb"/>
        <w:numPr>
          <w:ilvl w:val="0"/>
          <w:numId w:val="5"/>
        </w:numPr>
        <w:jc w:val="both"/>
      </w:pPr>
      <w:proofErr w:type="spellStart"/>
      <w:r>
        <w:t>Saturation</w:t>
      </w:r>
      <w:proofErr w:type="spellEnd"/>
      <w:r>
        <w:t xml:space="preserve"> (Saturación) es un porcentaje que define la intensidad del color.</w:t>
      </w:r>
    </w:p>
    <w:p w14:paraId="7DE8B74D" w14:textId="4F4E4023" w:rsidR="008177CC" w:rsidRDefault="008177CC" w:rsidP="004C2F3A">
      <w:pPr>
        <w:pStyle w:val="NormalWeb"/>
        <w:numPr>
          <w:ilvl w:val="0"/>
          <w:numId w:val="5"/>
        </w:numPr>
        <w:jc w:val="both"/>
      </w:pPr>
      <w:proofErr w:type="spellStart"/>
      <w:r>
        <w:t>Lightness</w:t>
      </w:r>
      <w:proofErr w:type="spellEnd"/>
      <w:r>
        <w:t xml:space="preserve"> (Luminosidad) es un porcentaje que indica la claridad u oscuridad </w:t>
      </w:r>
      <w:proofErr w:type="gramStart"/>
      <w:r>
        <w:t>del  color</w:t>
      </w:r>
      <w:proofErr w:type="gramEnd"/>
      <w:r>
        <w:t>. Ejemplo:</w:t>
      </w:r>
    </w:p>
    <w:p w14:paraId="13ECEB9E" w14:textId="1317DAAF" w:rsidR="008177CC" w:rsidRDefault="008177CC" w:rsidP="008177CC">
      <w:pPr>
        <w:pStyle w:val="NormalWeb"/>
      </w:pPr>
      <w:r>
        <w:rPr>
          <w:noProof/>
        </w:rPr>
        <w:drawing>
          <wp:inline distT="0" distB="0" distL="0" distR="0" wp14:anchorId="557E96BD" wp14:editId="67E1F15F">
            <wp:extent cx="3467100" cy="533400"/>
            <wp:effectExtent l="0" t="0" r="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r>
        <w:rPr>
          <w:noProof/>
        </w:rPr>
        <w:drawing>
          <wp:inline distT="0" distB="0" distL="0" distR="0" wp14:anchorId="7469A507" wp14:editId="0FF66617">
            <wp:extent cx="2171700" cy="419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419100"/>
                    </a:xfrm>
                    <a:prstGeom prst="rect">
                      <a:avLst/>
                    </a:prstGeom>
                    <a:noFill/>
                    <a:ln>
                      <a:noFill/>
                    </a:ln>
                  </pic:spPr>
                </pic:pic>
              </a:graphicData>
            </a:graphic>
          </wp:inline>
        </w:drawing>
      </w:r>
    </w:p>
    <w:p w14:paraId="0317B96F" w14:textId="77777777" w:rsidR="008177CC" w:rsidRDefault="008177CC" w:rsidP="004C2F3A">
      <w:pPr>
        <w:pStyle w:val="Ttulo3"/>
        <w:jc w:val="both"/>
      </w:pPr>
      <w:r>
        <w:lastRenderedPageBreak/>
        <w:t>HSLA (CSS3)</w:t>
      </w:r>
    </w:p>
    <w:p w14:paraId="0AD333A7" w14:textId="77777777" w:rsidR="004C2F3A" w:rsidRDefault="008177CC" w:rsidP="004C2F3A">
      <w:pPr>
        <w:pStyle w:val="NormalWeb"/>
        <w:ind w:firstLine="708"/>
        <w:jc w:val="both"/>
      </w:pPr>
      <w:r>
        <w:t xml:space="preserve">Incorporan la transparencia </w:t>
      </w:r>
      <w:proofErr w:type="spellStart"/>
      <w:r>
        <w:t>alpha</w:t>
      </w:r>
      <w:proofErr w:type="spellEnd"/>
      <w:r>
        <w:t xml:space="preserve"> a los códigos HSL mediante un cuarto valor que indica la transparencia del elemento.</w:t>
      </w:r>
    </w:p>
    <w:p w14:paraId="4031912B" w14:textId="51CD1BAE" w:rsidR="008177CC" w:rsidRDefault="008177CC" w:rsidP="004C2F3A">
      <w:pPr>
        <w:pStyle w:val="NormalWeb"/>
        <w:ind w:firstLine="708"/>
        <w:jc w:val="both"/>
      </w:pPr>
      <w:r>
        <w:t>La transparencia se expresa como en el caso de los códigos RGBA con un número decimal entre 0 y 1, en el que el 0 significa completamente transparente y el 1 completamente</w:t>
      </w:r>
      <w:r w:rsidR="004C2F3A">
        <w:t xml:space="preserve"> </w:t>
      </w:r>
      <w:r>
        <w:t>opaco.</w:t>
      </w:r>
      <w:r>
        <w:br/>
        <w:t>Colores</w:t>
      </w:r>
      <w:r w:rsidR="002F585F">
        <w:t xml:space="preserve"> </w:t>
      </w:r>
      <w:r>
        <w:t>web: </w:t>
      </w:r>
      <w:hyperlink r:id="rId26" w:tgtFrame="_blank" w:history="1">
        <w:r>
          <w:rPr>
            <w:rStyle w:val="Hipervnculo"/>
          </w:rPr>
          <w:t>http://hslpicker.com/</w:t>
        </w:r>
      </w:hyperlink>
      <w:r>
        <w:br/>
      </w:r>
      <w:hyperlink r:id="rId27" w:tgtFrame="_blank" w:history="1">
        <w:r>
          <w:rPr>
            <w:rStyle w:val="Hipervnculo"/>
          </w:rPr>
          <w:t>https://lenguajecss.com/css/colores-y-fondos/colores-css/</w:t>
        </w:r>
      </w:hyperlink>
    </w:p>
    <w:p w14:paraId="1C523BF2" w14:textId="77777777" w:rsidR="004C2F3A" w:rsidRDefault="004C2F3A" w:rsidP="004C2F3A">
      <w:pPr>
        <w:pStyle w:val="Ttulo1"/>
        <w:jc w:val="both"/>
      </w:pPr>
      <w:r>
        <w:t>Fondos</w:t>
      </w:r>
    </w:p>
    <w:p w14:paraId="19D26126" w14:textId="77777777" w:rsidR="004C2F3A" w:rsidRDefault="004C2F3A" w:rsidP="004C2F3A">
      <w:pPr>
        <w:numPr>
          <w:ilvl w:val="0"/>
          <w:numId w:val="6"/>
        </w:numPr>
        <w:tabs>
          <w:tab w:val="clear" w:pos="720"/>
          <w:tab w:val="num" w:pos="360"/>
        </w:tabs>
        <w:spacing w:before="100" w:beforeAutospacing="1" w:after="100" w:afterAutospacing="1" w:line="240" w:lineRule="auto"/>
        <w:ind w:left="360"/>
        <w:jc w:val="both"/>
      </w:pPr>
      <w:r>
        <w:t>Puede ser un color simple o una imagen.</w:t>
      </w:r>
    </w:p>
    <w:p w14:paraId="36E5A50E" w14:textId="77777777" w:rsidR="004C2F3A" w:rsidRDefault="004C2F3A" w:rsidP="004C2F3A">
      <w:pPr>
        <w:numPr>
          <w:ilvl w:val="0"/>
          <w:numId w:val="6"/>
        </w:numPr>
        <w:tabs>
          <w:tab w:val="clear" w:pos="720"/>
          <w:tab w:val="num" w:pos="360"/>
        </w:tabs>
        <w:spacing w:before="100" w:beforeAutospacing="1" w:after="100" w:afterAutospacing="1" w:line="240" w:lineRule="auto"/>
        <w:ind w:left="360"/>
        <w:jc w:val="both"/>
      </w:pPr>
      <w:r>
        <w:t>El fondo solamente se visualiza en el área ocupada por el contenido y su relleno, ya que el color de los bordes se controla directamente desde los bordes y las zonas de los márgenes siempre son transparentes.</w:t>
      </w:r>
    </w:p>
    <w:p w14:paraId="22F9D10C" w14:textId="77777777" w:rsidR="004C2F3A" w:rsidRDefault="004C2F3A" w:rsidP="004C2F3A">
      <w:pPr>
        <w:numPr>
          <w:ilvl w:val="0"/>
          <w:numId w:val="6"/>
        </w:numPr>
        <w:tabs>
          <w:tab w:val="clear" w:pos="720"/>
          <w:tab w:val="num" w:pos="360"/>
        </w:tabs>
        <w:spacing w:before="100" w:beforeAutospacing="1" w:after="100" w:afterAutospacing="1" w:line="240" w:lineRule="auto"/>
        <w:ind w:left="360"/>
        <w:jc w:val="both"/>
      </w:pPr>
      <w:r>
        <w:t>Para establecer un color o imagen de fondo en la página entera, se debe establecer un fondo al elemento &lt;</w:t>
      </w:r>
      <w:proofErr w:type="spellStart"/>
      <w:r>
        <w:t>body</w:t>
      </w:r>
      <w:proofErr w:type="spellEnd"/>
      <w:r>
        <w:t>&gt;.</w:t>
      </w:r>
    </w:p>
    <w:p w14:paraId="64D56D5C" w14:textId="77777777" w:rsidR="004C2F3A" w:rsidRDefault="004C2F3A" w:rsidP="004C2F3A">
      <w:pPr>
        <w:numPr>
          <w:ilvl w:val="0"/>
          <w:numId w:val="6"/>
        </w:numPr>
        <w:tabs>
          <w:tab w:val="clear" w:pos="720"/>
          <w:tab w:val="num" w:pos="360"/>
        </w:tabs>
        <w:spacing w:before="100" w:beforeAutospacing="1" w:after="100" w:afterAutospacing="1" w:line="240" w:lineRule="auto"/>
        <w:ind w:left="360"/>
        <w:jc w:val="both"/>
      </w:pPr>
      <w:r>
        <w:t>Propiedades:</w:t>
      </w:r>
    </w:p>
    <w:p w14:paraId="6AD13E82"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w:t>
      </w:r>
      <w:proofErr w:type="spellEnd"/>
      <w:r>
        <w:t>: propiedad compuesta para definir fondos.</w:t>
      </w:r>
    </w:p>
    <w:p w14:paraId="7857E421" w14:textId="77777777" w:rsidR="004C2F3A" w:rsidRPr="004C2F3A" w:rsidRDefault="004C2F3A" w:rsidP="004C2F3A">
      <w:pPr>
        <w:pStyle w:val="HTMLconformatoprevio"/>
        <w:ind w:left="1080"/>
        <w:rPr>
          <w:sz w:val="18"/>
          <w:szCs w:val="18"/>
        </w:rPr>
      </w:pPr>
      <w:proofErr w:type="spellStart"/>
      <w:r w:rsidRPr="004C2F3A">
        <w:rPr>
          <w:rStyle w:val="Textoennegrita"/>
          <w:rFonts w:eastAsiaTheme="majorEastAsia"/>
          <w:color w:val="993366"/>
          <w:sz w:val="24"/>
          <w:szCs w:val="24"/>
        </w:rPr>
        <w:t>div</w:t>
      </w:r>
      <w:proofErr w:type="spellEnd"/>
      <w:r w:rsidRPr="004C2F3A">
        <w:rPr>
          <w:rStyle w:val="Textoennegrita"/>
          <w:rFonts w:eastAsiaTheme="majorEastAsia"/>
          <w:color w:val="993366"/>
          <w:sz w:val="24"/>
          <w:szCs w:val="24"/>
        </w:rPr>
        <w:t> </w:t>
      </w:r>
      <w:r w:rsidRPr="004C2F3A">
        <w:rPr>
          <w:rStyle w:val="cssdelimitercolor"/>
          <w:b/>
          <w:bCs/>
          <w:color w:val="993366"/>
          <w:sz w:val="24"/>
          <w:szCs w:val="24"/>
        </w:rPr>
        <w:t>{</w:t>
      </w:r>
      <w:r w:rsidRPr="004C2F3A">
        <w:rPr>
          <w:b/>
          <w:bCs/>
          <w:color w:val="993366"/>
          <w:sz w:val="24"/>
          <w:szCs w:val="24"/>
        </w:rPr>
        <w:br/>
      </w:r>
      <w:r w:rsidRPr="004C2F3A">
        <w:rPr>
          <w:rStyle w:val="csspropertycolor"/>
          <w:rFonts w:eastAsiaTheme="majorEastAsia"/>
          <w:b/>
          <w:bCs/>
          <w:color w:val="993366"/>
          <w:sz w:val="24"/>
          <w:szCs w:val="24"/>
        </w:rPr>
        <w:t xml:space="preserve">  </w:t>
      </w:r>
      <w:proofErr w:type="spellStart"/>
      <w:r w:rsidRPr="004C2F3A">
        <w:rPr>
          <w:rStyle w:val="csspropertycolor"/>
          <w:rFonts w:eastAsiaTheme="majorEastAsia"/>
          <w:b/>
          <w:bCs/>
          <w:color w:val="993366"/>
          <w:sz w:val="24"/>
          <w:szCs w:val="24"/>
        </w:rPr>
        <w:t>background</w:t>
      </w:r>
      <w:proofErr w:type="spellEnd"/>
      <w:r w:rsidRPr="004C2F3A">
        <w:rPr>
          <w:rStyle w:val="cssdelimitercolor"/>
          <w:b/>
          <w:bCs/>
          <w:color w:val="993366"/>
          <w:sz w:val="24"/>
          <w:szCs w:val="24"/>
        </w:rPr>
        <w:t>:</w:t>
      </w:r>
      <w:r w:rsidRPr="004C2F3A">
        <w:rPr>
          <w:rStyle w:val="csspropertyvaluecolor"/>
          <w:b/>
          <w:bCs/>
          <w:color w:val="993366"/>
          <w:sz w:val="24"/>
          <w:szCs w:val="24"/>
        </w:rPr>
        <w:t> </w:t>
      </w:r>
      <w:proofErr w:type="spellStart"/>
      <w:proofErr w:type="gramStart"/>
      <w:r w:rsidRPr="004C2F3A">
        <w:rPr>
          <w:rStyle w:val="csspropertyvaluecolor"/>
          <w:b/>
          <w:bCs/>
          <w:color w:val="993366"/>
          <w:sz w:val="24"/>
          <w:szCs w:val="24"/>
        </w:rPr>
        <w:t>rgba</w:t>
      </w:r>
      <w:proofErr w:type="spellEnd"/>
      <w:r w:rsidRPr="004C2F3A">
        <w:rPr>
          <w:rStyle w:val="csspropertyvaluecolor"/>
          <w:b/>
          <w:bCs/>
          <w:color w:val="993366"/>
          <w:sz w:val="24"/>
          <w:szCs w:val="24"/>
        </w:rPr>
        <w:t>(</w:t>
      </w:r>
      <w:proofErr w:type="gramEnd"/>
      <w:r w:rsidRPr="004C2F3A">
        <w:rPr>
          <w:rStyle w:val="csspropertyvaluecolor"/>
          <w:b/>
          <w:bCs/>
          <w:color w:val="993366"/>
          <w:sz w:val="24"/>
          <w:szCs w:val="24"/>
        </w:rPr>
        <w:t>0, 128, 0, 0.3) </w:t>
      </w:r>
      <w:r w:rsidRPr="004C2F3A">
        <w:rPr>
          <w:rStyle w:val="commentcolor"/>
          <w:rFonts w:eastAsiaTheme="majorEastAsia"/>
          <w:b/>
          <w:bCs/>
          <w:color w:val="993366"/>
          <w:sz w:val="24"/>
          <w:szCs w:val="24"/>
        </w:rPr>
        <w:t xml:space="preserve">/* Green </w:t>
      </w:r>
      <w:proofErr w:type="spellStart"/>
      <w:r w:rsidRPr="004C2F3A">
        <w:rPr>
          <w:rStyle w:val="commentcolor"/>
          <w:rFonts w:eastAsiaTheme="majorEastAsia"/>
          <w:b/>
          <w:bCs/>
          <w:color w:val="993366"/>
          <w:sz w:val="24"/>
          <w:szCs w:val="24"/>
        </w:rPr>
        <w:t>background</w:t>
      </w:r>
      <w:proofErr w:type="spellEnd"/>
      <w:r w:rsidRPr="004C2F3A">
        <w:rPr>
          <w:rStyle w:val="commentcolor"/>
          <w:rFonts w:eastAsiaTheme="majorEastAsia"/>
          <w:b/>
          <w:bCs/>
          <w:color w:val="993366"/>
          <w:sz w:val="24"/>
          <w:szCs w:val="24"/>
        </w:rPr>
        <w:t xml:space="preserve"> </w:t>
      </w:r>
      <w:proofErr w:type="spellStart"/>
      <w:r w:rsidRPr="004C2F3A">
        <w:rPr>
          <w:rStyle w:val="commentcolor"/>
          <w:rFonts w:eastAsiaTheme="majorEastAsia"/>
          <w:b/>
          <w:bCs/>
          <w:color w:val="993366"/>
          <w:sz w:val="24"/>
          <w:szCs w:val="24"/>
        </w:rPr>
        <w:t>with</w:t>
      </w:r>
      <w:proofErr w:type="spellEnd"/>
      <w:r w:rsidRPr="004C2F3A">
        <w:rPr>
          <w:rStyle w:val="commentcolor"/>
          <w:rFonts w:eastAsiaTheme="majorEastAsia"/>
          <w:b/>
          <w:bCs/>
          <w:color w:val="993366"/>
          <w:sz w:val="24"/>
          <w:szCs w:val="24"/>
        </w:rPr>
        <w:t xml:space="preserve"> 30% </w:t>
      </w:r>
      <w:proofErr w:type="spellStart"/>
      <w:r w:rsidRPr="004C2F3A">
        <w:rPr>
          <w:rStyle w:val="commentcolor"/>
          <w:rFonts w:eastAsiaTheme="majorEastAsia"/>
          <w:b/>
          <w:bCs/>
          <w:color w:val="993366"/>
          <w:sz w:val="24"/>
          <w:szCs w:val="24"/>
        </w:rPr>
        <w:t>opacity</w:t>
      </w:r>
      <w:proofErr w:type="spellEnd"/>
      <w:r w:rsidRPr="004C2F3A">
        <w:rPr>
          <w:rStyle w:val="commentcolor"/>
          <w:rFonts w:eastAsiaTheme="majorEastAsia"/>
          <w:b/>
          <w:bCs/>
          <w:color w:val="993366"/>
          <w:sz w:val="24"/>
          <w:szCs w:val="24"/>
        </w:rPr>
        <w:t xml:space="preserve"> */</w:t>
      </w:r>
      <w:r w:rsidRPr="004C2F3A">
        <w:rPr>
          <w:b/>
          <w:bCs/>
          <w:color w:val="993366"/>
          <w:sz w:val="24"/>
          <w:szCs w:val="24"/>
        </w:rPr>
        <w:br/>
      </w:r>
      <w:r w:rsidRPr="004C2F3A">
        <w:rPr>
          <w:rStyle w:val="cssdelimitercolor"/>
          <w:b/>
          <w:bCs/>
          <w:color w:val="993366"/>
          <w:sz w:val="24"/>
          <w:szCs w:val="24"/>
        </w:rPr>
        <w:t>}</w:t>
      </w:r>
    </w:p>
    <w:p w14:paraId="5ED7BD33"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w:t>
      </w:r>
      <w:proofErr w:type="spellEnd"/>
      <w:r>
        <w:rPr>
          <w:rStyle w:val="Textoennegrita"/>
        </w:rPr>
        <w:t>-color</w:t>
      </w:r>
      <w:r>
        <w:t>: establece el color de fondo de un elemento.</w:t>
      </w:r>
    </w:p>
    <w:p w14:paraId="15822712"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background-image</w:t>
      </w:r>
      <w:proofErr w:type="spellEnd"/>
      <w:r>
        <w:t>: establece cualquier imagen como fondo de un elemento.</w:t>
      </w:r>
    </w:p>
    <w:p w14:paraId="3D219357" w14:textId="77777777" w:rsidR="004C2F3A" w:rsidRPr="004C2F3A" w:rsidRDefault="004C2F3A" w:rsidP="004C2F3A">
      <w:pPr>
        <w:pStyle w:val="HTMLconformatoprevio"/>
        <w:ind w:left="1080"/>
        <w:rPr>
          <w:sz w:val="18"/>
          <w:szCs w:val="18"/>
        </w:rPr>
      </w:pPr>
      <w:proofErr w:type="spellStart"/>
      <w:r w:rsidRPr="004C2F3A">
        <w:rPr>
          <w:rStyle w:val="Textoennegrita"/>
          <w:rFonts w:eastAsiaTheme="majorEastAsia"/>
          <w:color w:val="993366"/>
          <w:sz w:val="24"/>
          <w:szCs w:val="24"/>
        </w:rPr>
        <w:t>background-image</w:t>
      </w:r>
      <w:proofErr w:type="spellEnd"/>
      <w:r w:rsidRPr="004C2F3A">
        <w:rPr>
          <w:rStyle w:val="cssdelimitercolor"/>
          <w:b/>
          <w:bCs/>
          <w:color w:val="993366"/>
          <w:sz w:val="24"/>
          <w:szCs w:val="24"/>
        </w:rPr>
        <w:t>:</w:t>
      </w:r>
      <w:r w:rsidRPr="004C2F3A">
        <w:rPr>
          <w:rStyle w:val="csspropertyvaluecolor"/>
          <w:b/>
          <w:bCs/>
          <w:color w:val="993366"/>
          <w:sz w:val="24"/>
          <w:szCs w:val="24"/>
        </w:rPr>
        <w:t> </w:t>
      </w:r>
      <w:proofErr w:type="spellStart"/>
      <w:r w:rsidRPr="004C2F3A">
        <w:rPr>
          <w:rStyle w:val="csspropertyvaluecolor"/>
          <w:b/>
          <w:bCs/>
          <w:color w:val="993366"/>
          <w:sz w:val="24"/>
          <w:szCs w:val="24"/>
        </w:rPr>
        <w:t>url</w:t>
      </w:r>
      <w:proofErr w:type="spellEnd"/>
      <w:r w:rsidRPr="004C2F3A">
        <w:rPr>
          <w:rStyle w:val="csspropertyvaluecolor"/>
          <w:b/>
          <w:bCs/>
          <w:color w:val="993366"/>
          <w:sz w:val="24"/>
          <w:szCs w:val="24"/>
        </w:rPr>
        <w:t>("gradient_bg.png")</w:t>
      </w:r>
      <w:r w:rsidRPr="004C2F3A">
        <w:rPr>
          <w:rStyle w:val="cssdelimitercolor"/>
          <w:b/>
          <w:bCs/>
          <w:color w:val="993366"/>
          <w:sz w:val="24"/>
          <w:szCs w:val="24"/>
        </w:rPr>
        <w:t>;</w:t>
      </w:r>
    </w:p>
    <w:p w14:paraId="4C1E341E"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background-repeat</w:t>
      </w:r>
      <w:proofErr w:type="spellEnd"/>
      <w:r>
        <w:t xml:space="preserve">: Por omisión, los navegadores repiten la imagen de fondo tanto en vertical como en horizontal. La propiedad </w:t>
      </w:r>
      <w:proofErr w:type="spellStart"/>
      <w:r>
        <w:t>background-repeat</w:t>
      </w:r>
      <w:proofErr w:type="spellEnd"/>
      <w:r>
        <w:t xml:space="preserve"> permite controlar esa repetición. Valores:</w:t>
      </w:r>
    </w:p>
    <w:p w14:paraId="3DC22FA0"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r>
        <w:rPr>
          <w:rStyle w:val="Textoennegrita"/>
        </w:rPr>
        <w:t>no-</w:t>
      </w:r>
      <w:proofErr w:type="spellStart"/>
      <w:r>
        <w:rPr>
          <w:rStyle w:val="Textoennegrita"/>
        </w:rPr>
        <w:t>repeat</w:t>
      </w:r>
      <w:proofErr w:type="spellEnd"/>
      <w:r>
        <w:t>:  la imagen no se repite. </w:t>
      </w:r>
    </w:p>
    <w:p w14:paraId="5DA9E6F6"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rPr>
          <w:rStyle w:val="Textoennegrita"/>
        </w:rPr>
        <w:t>repeat</w:t>
      </w:r>
      <w:proofErr w:type="spellEnd"/>
      <w:r>
        <w:rPr>
          <w:rStyle w:val="Textoennegrita"/>
        </w:rPr>
        <w:t>-x</w:t>
      </w:r>
      <w:r>
        <w:t xml:space="preserve">:  la imagen se repite únicamente en horizontal. </w:t>
      </w:r>
    </w:p>
    <w:p w14:paraId="5A0E6367"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rPr>
          <w:rStyle w:val="Textoennegrita"/>
        </w:rPr>
        <w:t>repeat</w:t>
      </w:r>
      <w:proofErr w:type="spellEnd"/>
      <w:r>
        <w:rPr>
          <w:rStyle w:val="Textoennegrita"/>
        </w:rPr>
        <w:t>-y</w:t>
      </w:r>
      <w:r>
        <w:t>:  la imagen se repite únicamente en vertical.</w:t>
      </w:r>
    </w:p>
    <w:p w14:paraId="75083FCE"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rPr>
          <w:rStyle w:val="Textoennegrita"/>
        </w:rPr>
        <w:t>repeat</w:t>
      </w:r>
      <w:proofErr w:type="spellEnd"/>
      <w:r>
        <w:t>:  la imagen se repite en horizontal y vertical.</w:t>
      </w:r>
    </w:p>
    <w:p w14:paraId="5884B66C"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rPr>
          <w:rStyle w:val="Textoennegrita"/>
        </w:rPr>
        <w:t>space</w:t>
      </w:r>
      <w:proofErr w:type="spellEnd"/>
      <w:r>
        <w:t xml:space="preserve">:  </w:t>
      </w:r>
      <w:proofErr w:type="gramStart"/>
      <w:r>
        <w:t>la  imagen</w:t>
      </w:r>
      <w:proofErr w:type="gramEnd"/>
      <w:r>
        <w:t>  se repite  en horizontal  y vertical,  pero se añaden  espacios entre las  imágenes para mostrar las  imágenes completas y que no se corten en los bordes derecho o inferior. </w:t>
      </w:r>
    </w:p>
    <w:p w14:paraId="76573F59"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r>
        <w:rPr>
          <w:rStyle w:val="Textoennegrita"/>
        </w:rPr>
        <w:t>round</w:t>
      </w:r>
      <w:r>
        <w:t>:   la   </w:t>
      </w:r>
      <w:proofErr w:type="gramStart"/>
      <w:r>
        <w:t>imagen  se</w:t>
      </w:r>
      <w:proofErr w:type="gramEnd"/>
      <w:r>
        <w:t xml:space="preserve">  repite   en  horizontal  y  vertical,   pero  las   imágenes  se deforman para mostrarlas completas y que no se corten  n los bordes derecho e inferior.</w:t>
      </w:r>
    </w:p>
    <w:p w14:paraId="0C262BAD"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w:t>
      </w:r>
      <w:proofErr w:type="spellEnd"/>
      <w:r>
        <w:rPr>
          <w:rStyle w:val="Textoennegrita"/>
        </w:rPr>
        <w:t>-position</w:t>
      </w:r>
      <w:r>
        <w:t>: permite establecer la posición de la imagen de fondo. A esta propiedad hay que darle dos valores: la posición</w:t>
      </w:r>
      <w:r>
        <w:br/>
        <w:t xml:space="preserve">horizontal y la posición vertical. Valores: </w:t>
      </w:r>
    </w:p>
    <w:p w14:paraId="2F664685" w14:textId="678ED8A2"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r>
        <w:t>valores numéricos (porcentajes o distancias).</w:t>
      </w:r>
    </w:p>
    <w:p w14:paraId="01AC186A"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lastRenderedPageBreak/>
        <w:t>left</w:t>
      </w:r>
      <w:proofErr w:type="spellEnd"/>
      <w:r>
        <w:t xml:space="preserve">, center y </w:t>
      </w:r>
      <w:proofErr w:type="spellStart"/>
      <w:r>
        <w:t>right</w:t>
      </w:r>
      <w:proofErr w:type="spellEnd"/>
      <w:r>
        <w:t>: establecen la posición horizontal (izquierda, centro y derecha, respectivamente)</w:t>
      </w:r>
    </w:p>
    <w:p w14:paraId="4231418C"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r>
        <w:t>top, center, bottom: establece la posición vertical (arriba, en medio, abajo, respectivamente)</w:t>
      </w:r>
    </w:p>
    <w:p w14:paraId="76AC63B0"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background-attachment</w:t>
      </w:r>
      <w:proofErr w:type="spellEnd"/>
      <w:r>
        <w:t xml:space="preserve">: establece el comportamiento de la imagen de fondo cuando se desplaza el elemento (al utilizar las barras de desplazamiento del navegador). Valores: </w:t>
      </w:r>
    </w:p>
    <w:p w14:paraId="4E7940E3"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t>scroll</w:t>
      </w:r>
      <w:proofErr w:type="spellEnd"/>
      <w:r>
        <w:t>:  la imagen acompaña al elemento cuando este se desplaza.</w:t>
      </w:r>
    </w:p>
    <w:p w14:paraId="1CBB1850"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t>fixed</w:t>
      </w:r>
      <w:proofErr w:type="spellEnd"/>
      <w:r>
        <w:t>:  la imagen permanece fija</w:t>
      </w:r>
    </w:p>
    <w:p w14:paraId="50A0725A"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background-size</w:t>
      </w:r>
      <w:proofErr w:type="spellEnd"/>
      <w:r>
        <w:t xml:space="preserve">: permite establecer el tamaño de la imagen de fondo. Valores: </w:t>
      </w:r>
    </w:p>
    <w:p w14:paraId="364FD6DD"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r>
        <w:t xml:space="preserve">auto, </w:t>
      </w:r>
      <w:proofErr w:type="spellStart"/>
      <w:r>
        <w:t>contain</w:t>
      </w:r>
      <w:proofErr w:type="spellEnd"/>
      <w:r>
        <w:t xml:space="preserve">, </w:t>
      </w:r>
      <w:proofErr w:type="spellStart"/>
      <w:r>
        <w:t>cover</w:t>
      </w:r>
      <w:proofErr w:type="spellEnd"/>
      <w:r>
        <w:t>, valores numéricos.</w:t>
      </w:r>
    </w:p>
    <w:p w14:paraId="2FF2B2E7"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w:t>
      </w:r>
      <w:proofErr w:type="spellEnd"/>
      <w:r>
        <w:rPr>
          <w:rStyle w:val="Textoennegrita"/>
        </w:rPr>
        <w:t>-clip</w:t>
      </w:r>
      <w:r>
        <w:t xml:space="preserve">: permite definir la zona en la que aparece el fondo (color o imagen). Valores: </w:t>
      </w:r>
    </w:p>
    <w:p w14:paraId="0CC620DC" w14:textId="77777777"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t>border</w:t>
      </w:r>
      <w:proofErr w:type="spellEnd"/>
      <w:r>
        <w:t xml:space="preserve">-box, </w:t>
      </w:r>
      <w:proofErr w:type="spellStart"/>
      <w:r>
        <w:t>padding</w:t>
      </w:r>
      <w:proofErr w:type="spellEnd"/>
      <w:r>
        <w:t xml:space="preserve">-box, </w:t>
      </w:r>
      <w:proofErr w:type="spellStart"/>
      <w:r>
        <w:t>content</w:t>
      </w:r>
      <w:proofErr w:type="spellEnd"/>
      <w:r>
        <w:t>-box</w:t>
      </w:r>
    </w:p>
    <w:p w14:paraId="27E762B4" w14:textId="77777777" w:rsidR="004C2F3A" w:rsidRDefault="004C2F3A" w:rsidP="004C2F3A">
      <w:pPr>
        <w:numPr>
          <w:ilvl w:val="1"/>
          <w:numId w:val="6"/>
        </w:numPr>
        <w:tabs>
          <w:tab w:val="clear" w:pos="1440"/>
          <w:tab w:val="num" w:pos="1080"/>
        </w:tabs>
        <w:spacing w:before="100" w:beforeAutospacing="1" w:after="100" w:afterAutospacing="1" w:line="240" w:lineRule="auto"/>
        <w:ind w:left="1080"/>
        <w:jc w:val="both"/>
      </w:pPr>
      <w:proofErr w:type="spellStart"/>
      <w:r>
        <w:rPr>
          <w:rStyle w:val="Textoennegrita"/>
        </w:rPr>
        <w:t>background-origin</w:t>
      </w:r>
      <w:proofErr w:type="spellEnd"/>
      <w:r>
        <w:t xml:space="preserve">: permite definir la zona en la que se sitúa el origen de la posición del fondo. Valores: </w:t>
      </w:r>
    </w:p>
    <w:p w14:paraId="72C25181" w14:textId="6E19BBFB" w:rsidR="004C2F3A" w:rsidRDefault="004C2F3A" w:rsidP="004C2F3A">
      <w:pPr>
        <w:numPr>
          <w:ilvl w:val="2"/>
          <w:numId w:val="6"/>
        </w:numPr>
        <w:tabs>
          <w:tab w:val="clear" w:pos="2160"/>
          <w:tab w:val="num" w:pos="1800"/>
        </w:tabs>
        <w:spacing w:before="100" w:beforeAutospacing="1" w:after="100" w:afterAutospacing="1" w:line="240" w:lineRule="auto"/>
        <w:ind w:left="1800"/>
        <w:jc w:val="both"/>
      </w:pPr>
      <w:proofErr w:type="spellStart"/>
      <w:r>
        <w:t>border</w:t>
      </w:r>
      <w:proofErr w:type="spellEnd"/>
      <w:r>
        <w:t xml:space="preserve">-box, </w:t>
      </w:r>
      <w:proofErr w:type="spellStart"/>
      <w:r>
        <w:t>padding</w:t>
      </w:r>
      <w:proofErr w:type="spellEnd"/>
      <w:r>
        <w:t xml:space="preserve">-box, </w:t>
      </w:r>
      <w:proofErr w:type="spellStart"/>
      <w:r>
        <w:t>content</w:t>
      </w:r>
      <w:proofErr w:type="spellEnd"/>
      <w:r>
        <w:t>-box.</w:t>
      </w:r>
    </w:p>
    <w:p w14:paraId="23BDB1F5" w14:textId="77777777" w:rsidR="004C2F3A" w:rsidRDefault="004C2F3A" w:rsidP="004C2F3A">
      <w:pPr>
        <w:pStyle w:val="Ttulo3"/>
      </w:pPr>
      <w:proofErr w:type="spellStart"/>
      <w:r>
        <w:t>Opacity</w:t>
      </w:r>
      <w:proofErr w:type="spellEnd"/>
    </w:p>
    <w:p w14:paraId="3F60D3A7" w14:textId="77777777" w:rsidR="004C2F3A" w:rsidRDefault="004C2F3A" w:rsidP="004C2F3A">
      <w:pPr>
        <w:pStyle w:val="NormalWeb"/>
        <w:jc w:val="both"/>
      </w:pPr>
      <w:r>
        <w:t>Permite definir el grado de transparencia de un elemento. Valores:</w:t>
      </w:r>
    </w:p>
    <w:p w14:paraId="00A48ABC" w14:textId="77777777" w:rsidR="004C2F3A" w:rsidRDefault="004C2F3A" w:rsidP="004C2F3A">
      <w:pPr>
        <w:numPr>
          <w:ilvl w:val="0"/>
          <w:numId w:val="7"/>
        </w:numPr>
        <w:spacing w:before="100" w:beforeAutospacing="1" w:after="100" w:afterAutospacing="1" w:line="240" w:lineRule="auto"/>
        <w:jc w:val="both"/>
      </w:pPr>
      <w:r>
        <w:t>&lt;</w:t>
      </w:r>
      <w:proofErr w:type="spellStart"/>
      <w:r>
        <w:t>valor_alpha</w:t>
      </w:r>
      <w:proofErr w:type="spellEnd"/>
      <w:r>
        <w:t xml:space="preserve">&gt; | </w:t>
      </w:r>
      <w:proofErr w:type="spellStart"/>
      <w:r>
        <w:t>inherit</w:t>
      </w:r>
      <w:proofErr w:type="spellEnd"/>
    </w:p>
    <w:p w14:paraId="436AF256" w14:textId="77777777" w:rsidR="004C2F3A" w:rsidRDefault="004C2F3A" w:rsidP="004C2F3A">
      <w:pPr>
        <w:numPr>
          <w:ilvl w:val="0"/>
          <w:numId w:val="7"/>
        </w:numPr>
        <w:spacing w:before="100" w:beforeAutospacing="1" w:after="100" w:afterAutospacing="1" w:line="240" w:lineRule="auto"/>
        <w:jc w:val="both"/>
      </w:pPr>
      <w:proofErr w:type="spellStart"/>
      <w:r>
        <w:t>Valor_alpha</w:t>
      </w:r>
      <w:proofErr w:type="spellEnd"/>
      <w:r>
        <w:t>: entre 0 y 1</w:t>
      </w:r>
    </w:p>
    <w:p w14:paraId="78DFB53E" w14:textId="77777777" w:rsidR="004C2F3A" w:rsidRDefault="004C2F3A" w:rsidP="004C2F3A">
      <w:pPr>
        <w:numPr>
          <w:ilvl w:val="0"/>
          <w:numId w:val="7"/>
        </w:numPr>
        <w:spacing w:before="100" w:beforeAutospacing="1" w:after="100" w:afterAutospacing="1" w:line="240" w:lineRule="auto"/>
        <w:jc w:val="both"/>
      </w:pPr>
      <w:r>
        <w:t>Valor por defecto: 1</w:t>
      </w:r>
    </w:p>
    <w:p w14:paraId="3938F553" w14:textId="77777777" w:rsidR="004C2F3A" w:rsidRDefault="004C2F3A" w:rsidP="004C2F3A">
      <w:pPr>
        <w:pStyle w:val="Ttulo3"/>
        <w:jc w:val="both"/>
      </w:pPr>
      <w:r>
        <w:t>Gradientes </w:t>
      </w:r>
    </w:p>
    <w:p w14:paraId="592836E9" w14:textId="629398C7" w:rsidR="004C2F3A" w:rsidRDefault="004C2F3A" w:rsidP="004C2F3A">
      <w:pPr>
        <w:pStyle w:val="NormalWeb"/>
        <w:ind w:firstLine="708"/>
        <w:jc w:val="both"/>
      </w:pPr>
      <w:r>
        <w:t>Efecto en el que un color inicial que se transforma poco a poco en uno o varios colores sucesivamente. Se usa en los fondos.</w:t>
      </w:r>
    </w:p>
    <w:p w14:paraId="76CF669A" w14:textId="77777777" w:rsidR="004C2F3A" w:rsidRDefault="004C2F3A" w:rsidP="004C2F3A">
      <w:pPr>
        <w:pStyle w:val="NormalWeb"/>
        <w:jc w:val="both"/>
      </w:pPr>
      <w:r>
        <w:rPr>
          <w:rStyle w:val="Textoennegrita"/>
          <w:rFonts w:eastAsiaTheme="majorEastAsia"/>
        </w:rPr>
        <w:t>Gradientes lineales</w:t>
      </w:r>
      <w:r>
        <w:t>: permite crear fondos con los colores gradientes indicados y una cierta dirección definida.</w:t>
      </w:r>
    </w:p>
    <w:p w14:paraId="0DA0199C" w14:textId="3E19C3B2" w:rsidR="004C2F3A" w:rsidRDefault="004C2F3A" w:rsidP="004C2F3A">
      <w:pPr>
        <w:pStyle w:val="HTMLconformatoprevio"/>
        <w:jc w:val="both"/>
      </w:pPr>
      <w:r>
        <w:rPr>
          <w:rFonts w:ascii="Times New Roman" w:hAnsi="Times New Roman" w:cs="Times New Roman"/>
          <w:noProof/>
          <w:sz w:val="24"/>
          <w:szCs w:val="24"/>
        </w:rPr>
        <w:drawing>
          <wp:inline distT="0" distB="0" distL="0" distR="0" wp14:anchorId="2E2FD5D5" wp14:editId="551FC01C">
            <wp:extent cx="5400040" cy="121983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219835"/>
                    </a:xfrm>
                    <a:prstGeom prst="rect">
                      <a:avLst/>
                    </a:prstGeom>
                    <a:noFill/>
                    <a:ln>
                      <a:noFill/>
                    </a:ln>
                  </pic:spPr>
                </pic:pic>
              </a:graphicData>
            </a:graphic>
          </wp:inline>
        </w:drawing>
      </w:r>
    </w:p>
    <w:p w14:paraId="1343EC20" w14:textId="77777777" w:rsidR="004C2F3A" w:rsidRDefault="004C2F3A" w:rsidP="004C2F3A">
      <w:pPr>
        <w:pStyle w:val="NormalWeb"/>
        <w:jc w:val="both"/>
        <w:rPr>
          <w:rStyle w:val="Textoennegrita"/>
          <w:rFonts w:eastAsiaTheme="majorEastAsia"/>
        </w:rPr>
      </w:pPr>
    </w:p>
    <w:p w14:paraId="667C5C16" w14:textId="77777777" w:rsidR="004C2F3A" w:rsidRDefault="004C2F3A" w:rsidP="004C2F3A">
      <w:pPr>
        <w:pStyle w:val="NormalWeb"/>
        <w:rPr>
          <w:rStyle w:val="Textoennegrita"/>
          <w:rFonts w:eastAsiaTheme="majorEastAsia"/>
        </w:rPr>
      </w:pPr>
    </w:p>
    <w:p w14:paraId="41888502" w14:textId="77777777" w:rsidR="004C2F3A" w:rsidRDefault="004C2F3A" w:rsidP="004C2F3A">
      <w:pPr>
        <w:pStyle w:val="NormalWeb"/>
        <w:rPr>
          <w:rStyle w:val="Textoennegrita"/>
          <w:rFonts w:eastAsiaTheme="majorEastAsia"/>
        </w:rPr>
      </w:pPr>
    </w:p>
    <w:p w14:paraId="5AC6B4AB" w14:textId="77777777" w:rsidR="004C2F3A" w:rsidRDefault="004C2F3A" w:rsidP="004C2F3A">
      <w:pPr>
        <w:pStyle w:val="NormalWeb"/>
        <w:rPr>
          <w:rStyle w:val="Textoennegrita"/>
          <w:rFonts w:eastAsiaTheme="majorEastAsia"/>
        </w:rPr>
      </w:pPr>
    </w:p>
    <w:p w14:paraId="5EC7230B" w14:textId="140DDFFC" w:rsidR="004C2F3A" w:rsidRDefault="004C2F3A" w:rsidP="004C2F3A">
      <w:pPr>
        <w:pStyle w:val="NormalWeb"/>
      </w:pPr>
      <w:r>
        <w:rPr>
          <w:rStyle w:val="Textoennegrita"/>
          <w:rFonts w:eastAsiaTheme="majorEastAsia"/>
        </w:rPr>
        <w:lastRenderedPageBreak/>
        <w:t>Gradiente Radial</w:t>
      </w:r>
      <w:r>
        <w:t>: con forma circular.</w:t>
      </w:r>
      <w:r>
        <w:br/>
      </w:r>
      <w:r>
        <w:rPr>
          <w:noProof/>
        </w:rPr>
        <w:drawing>
          <wp:inline distT="0" distB="0" distL="0" distR="0" wp14:anchorId="7C2B185A" wp14:editId="0777A64C">
            <wp:extent cx="5400040" cy="114744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147445"/>
                    </a:xfrm>
                    <a:prstGeom prst="rect">
                      <a:avLst/>
                    </a:prstGeom>
                    <a:noFill/>
                    <a:ln>
                      <a:noFill/>
                    </a:ln>
                  </pic:spPr>
                </pic:pic>
              </a:graphicData>
            </a:graphic>
          </wp:inline>
        </w:drawing>
      </w:r>
    </w:p>
    <w:p w14:paraId="1898491F" w14:textId="77777777" w:rsidR="004C2F3A" w:rsidRDefault="004C2F3A" w:rsidP="004C2F3A">
      <w:pPr>
        <w:pStyle w:val="NormalWeb"/>
        <w:jc w:val="both"/>
      </w:pPr>
      <w:r>
        <w:rPr>
          <w:rStyle w:val="Textoennegrita"/>
          <w:rFonts w:eastAsiaTheme="majorEastAsia"/>
        </w:rPr>
        <w:t>Gradiente cónico</w:t>
      </w:r>
      <w:r>
        <w:t>: Un degradado cónico es un degradado con transiciones de color giradas alrededor de un punto central. Para crear un degradado cónico debe definir al menos dos colores. </w:t>
      </w:r>
    </w:p>
    <w:p w14:paraId="07FF5AF5" w14:textId="445D28AD" w:rsidR="008177CC" w:rsidRDefault="004C2F3A" w:rsidP="004C2F3A">
      <w:pPr>
        <w:pStyle w:val="HTMLconformatoprevio"/>
        <w:spacing w:after="240"/>
        <w:rPr>
          <w:rStyle w:val="cssdelimitercolor"/>
          <w:b/>
          <w:bCs/>
          <w:color w:val="993366"/>
          <w:sz w:val="24"/>
          <w:szCs w:val="24"/>
        </w:rPr>
      </w:pPr>
      <w:r w:rsidRPr="004C2F3A">
        <w:rPr>
          <w:rStyle w:val="Textoennegrita"/>
          <w:rFonts w:eastAsiaTheme="majorEastAsia"/>
          <w:color w:val="993366"/>
          <w:sz w:val="24"/>
          <w:szCs w:val="24"/>
        </w:rPr>
        <w:t>#grad1 </w:t>
      </w:r>
      <w:r w:rsidRPr="004C2F3A">
        <w:rPr>
          <w:rStyle w:val="cssdelimitercolor"/>
          <w:b/>
          <w:bCs/>
          <w:color w:val="993366"/>
          <w:sz w:val="24"/>
          <w:szCs w:val="24"/>
        </w:rPr>
        <w:t>{</w:t>
      </w:r>
      <w:r w:rsidRPr="004C2F3A">
        <w:rPr>
          <w:b/>
          <w:bCs/>
          <w:color w:val="993366"/>
          <w:sz w:val="24"/>
          <w:szCs w:val="24"/>
        </w:rPr>
        <w:br/>
      </w:r>
      <w:r w:rsidRPr="004C2F3A">
        <w:rPr>
          <w:rStyle w:val="csspropertycolor"/>
          <w:rFonts w:eastAsiaTheme="majorEastAsia"/>
          <w:b/>
          <w:bCs/>
          <w:color w:val="993366"/>
          <w:sz w:val="24"/>
          <w:szCs w:val="24"/>
        </w:rPr>
        <w:t xml:space="preserve">  </w:t>
      </w:r>
      <w:proofErr w:type="spellStart"/>
      <w:r w:rsidRPr="004C2F3A">
        <w:rPr>
          <w:rStyle w:val="csspropertycolor"/>
          <w:rFonts w:eastAsiaTheme="majorEastAsia"/>
          <w:b/>
          <w:bCs/>
          <w:color w:val="993366"/>
          <w:sz w:val="24"/>
          <w:szCs w:val="24"/>
        </w:rPr>
        <w:t>background-image</w:t>
      </w:r>
      <w:proofErr w:type="spellEnd"/>
      <w:r w:rsidRPr="004C2F3A">
        <w:rPr>
          <w:rStyle w:val="cssdelimitercolor"/>
          <w:b/>
          <w:bCs/>
          <w:color w:val="993366"/>
          <w:sz w:val="24"/>
          <w:szCs w:val="24"/>
        </w:rPr>
        <w:t>:</w:t>
      </w:r>
      <w:r w:rsidRPr="004C2F3A">
        <w:rPr>
          <w:rStyle w:val="csspropertyvaluecolor"/>
          <w:b/>
          <w:bCs/>
          <w:color w:val="993366"/>
          <w:sz w:val="24"/>
          <w:szCs w:val="24"/>
        </w:rPr>
        <w:t> </w:t>
      </w:r>
      <w:proofErr w:type="spellStart"/>
      <w:r w:rsidRPr="004C2F3A">
        <w:rPr>
          <w:rStyle w:val="csspropertyvaluecolor"/>
          <w:b/>
          <w:bCs/>
          <w:color w:val="993366"/>
          <w:sz w:val="24"/>
          <w:szCs w:val="24"/>
        </w:rPr>
        <w:t>conic-</w:t>
      </w:r>
      <w:proofErr w:type="gramStart"/>
      <w:r w:rsidRPr="004C2F3A">
        <w:rPr>
          <w:rStyle w:val="csspropertyvaluecolor"/>
          <w:b/>
          <w:bCs/>
          <w:color w:val="993366"/>
          <w:sz w:val="24"/>
          <w:szCs w:val="24"/>
        </w:rPr>
        <w:t>gradient</w:t>
      </w:r>
      <w:proofErr w:type="spellEnd"/>
      <w:r w:rsidRPr="004C2F3A">
        <w:rPr>
          <w:rStyle w:val="csspropertyvaluecolor"/>
          <w:b/>
          <w:bCs/>
          <w:color w:val="993366"/>
          <w:sz w:val="24"/>
          <w:szCs w:val="24"/>
        </w:rPr>
        <w:t>(</w:t>
      </w:r>
      <w:proofErr w:type="gramEnd"/>
      <w:r w:rsidRPr="004C2F3A">
        <w:rPr>
          <w:rStyle w:val="csspropertyvaluecolor"/>
          <w:b/>
          <w:bCs/>
          <w:color w:val="993366"/>
          <w:sz w:val="24"/>
          <w:szCs w:val="24"/>
        </w:rPr>
        <w:t xml:space="preserve">red, </w:t>
      </w:r>
      <w:proofErr w:type="spellStart"/>
      <w:r w:rsidRPr="004C2F3A">
        <w:rPr>
          <w:rStyle w:val="csspropertyvaluecolor"/>
          <w:b/>
          <w:bCs/>
          <w:color w:val="993366"/>
          <w:sz w:val="24"/>
          <w:szCs w:val="24"/>
        </w:rPr>
        <w:t>yellow</w:t>
      </w:r>
      <w:proofErr w:type="spellEnd"/>
      <w:r w:rsidRPr="004C2F3A">
        <w:rPr>
          <w:rStyle w:val="csspropertyvaluecolor"/>
          <w:b/>
          <w:bCs/>
          <w:color w:val="993366"/>
          <w:sz w:val="24"/>
          <w:szCs w:val="24"/>
        </w:rPr>
        <w:t xml:space="preserve">, </w:t>
      </w:r>
      <w:proofErr w:type="spellStart"/>
      <w:r w:rsidRPr="004C2F3A">
        <w:rPr>
          <w:rStyle w:val="csspropertyvaluecolor"/>
          <w:b/>
          <w:bCs/>
          <w:color w:val="993366"/>
          <w:sz w:val="24"/>
          <w:szCs w:val="24"/>
        </w:rPr>
        <w:t>green</w:t>
      </w:r>
      <w:proofErr w:type="spellEnd"/>
      <w:r w:rsidRPr="004C2F3A">
        <w:rPr>
          <w:rStyle w:val="csspropertyvaluecolor"/>
          <w:b/>
          <w:bCs/>
          <w:color w:val="993366"/>
          <w:sz w:val="24"/>
          <w:szCs w:val="24"/>
        </w:rPr>
        <w:t xml:space="preserve">, blue, </w:t>
      </w:r>
      <w:proofErr w:type="spellStart"/>
      <w:r w:rsidRPr="004C2F3A">
        <w:rPr>
          <w:rStyle w:val="csspropertyvaluecolor"/>
          <w:b/>
          <w:bCs/>
          <w:color w:val="993366"/>
          <w:sz w:val="24"/>
          <w:szCs w:val="24"/>
        </w:rPr>
        <w:t>black</w:t>
      </w:r>
      <w:proofErr w:type="spellEnd"/>
      <w:r w:rsidRPr="004C2F3A">
        <w:rPr>
          <w:rStyle w:val="csspropertyvaluecolor"/>
          <w:b/>
          <w:bCs/>
          <w:color w:val="993366"/>
          <w:sz w:val="24"/>
          <w:szCs w:val="24"/>
        </w:rPr>
        <w:t>)</w:t>
      </w:r>
      <w:r w:rsidRPr="004C2F3A">
        <w:rPr>
          <w:rStyle w:val="cssdelimitercolor"/>
          <w:b/>
          <w:bCs/>
          <w:color w:val="993366"/>
          <w:sz w:val="24"/>
          <w:szCs w:val="24"/>
        </w:rPr>
        <w:t>;</w:t>
      </w:r>
      <w:r w:rsidRPr="004C2F3A">
        <w:rPr>
          <w:b/>
          <w:bCs/>
          <w:color w:val="993366"/>
          <w:sz w:val="24"/>
          <w:szCs w:val="24"/>
        </w:rPr>
        <w:br/>
      </w:r>
      <w:r w:rsidRPr="004C2F3A">
        <w:rPr>
          <w:rStyle w:val="csspropertycolor"/>
          <w:rFonts w:eastAsiaTheme="majorEastAsia"/>
          <w:b/>
          <w:bCs/>
          <w:color w:val="993366"/>
          <w:sz w:val="24"/>
          <w:szCs w:val="24"/>
        </w:rPr>
        <w:t xml:space="preserve">  </w:t>
      </w:r>
      <w:proofErr w:type="spellStart"/>
      <w:r w:rsidRPr="004C2F3A">
        <w:rPr>
          <w:rStyle w:val="csspropertycolor"/>
          <w:rFonts w:eastAsiaTheme="majorEastAsia"/>
          <w:b/>
          <w:bCs/>
          <w:color w:val="993366"/>
          <w:sz w:val="24"/>
          <w:szCs w:val="24"/>
        </w:rPr>
        <w:t>border-radius</w:t>
      </w:r>
      <w:proofErr w:type="spellEnd"/>
      <w:r w:rsidRPr="004C2F3A">
        <w:rPr>
          <w:rStyle w:val="cssdelimitercolor"/>
          <w:b/>
          <w:bCs/>
          <w:color w:val="993366"/>
          <w:sz w:val="24"/>
          <w:szCs w:val="24"/>
        </w:rPr>
        <w:t>:</w:t>
      </w:r>
      <w:r w:rsidRPr="004C2F3A">
        <w:rPr>
          <w:rStyle w:val="csspropertyvaluecolor"/>
          <w:b/>
          <w:bCs/>
          <w:color w:val="993366"/>
          <w:sz w:val="24"/>
          <w:szCs w:val="24"/>
        </w:rPr>
        <w:t> 50%</w:t>
      </w:r>
      <w:r w:rsidRPr="004C2F3A">
        <w:rPr>
          <w:rStyle w:val="cssdelimitercolor"/>
          <w:b/>
          <w:bCs/>
          <w:color w:val="993366"/>
          <w:sz w:val="24"/>
          <w:szCs w:val="24"/>
        </w:rPr>
        <w:t>;</w:t>
      </w:r>
      <w:r w:rsidRPr="004C2F3A">
        <w:rPr>
          <w:b/>
          <w:bCs/>
          <w:color w:val="993366"/>
          <w:sz w:val="24"/>
          <w:szCs w:val="24"/>
        </w:rPr>
        <w:br/>
      </w:r>
      <w:r w:rsidRPr="004C2F3A">
        <w:rPr>
          <w:rStyle w:val="cssdelimitercolor"/>
          <w:b/>
          <w:bCs/>
          <w:color w:val="993366"/>
          <w:sz w:val="24"/>
          <w:szCs w:val="24"/>
        </w:rPr>
        <w:t>}</w:t>
      </w:r>
      <w:r w:rsidRPr="004C2F3A">
        <w:rPr>
          <w:b/>
          <w:bCs/>
          <w:color w:val="993366"/>
          <w:sz w:val="24"/>
          <w:szCs w:val="24"/>
        </w:rPr>
        <w:br/>
      </w:r>
      <w:r w:rsidRPr="004C2F3A">
        <w:rPr>
          <w:rStyle w:val="cssdelimitercolor"/>
          <w:b/>
          <w:bCs/>
          <w:color w:val="993366"/>
          <w:sz w:val="24"/>
          <w:szCs w:val="24"/>
        </w:rPr>
        <w:t>#grad2 {</w:t>
      </w:r>
      <w:r w:rsidRPr="004C2F3A">
        <w:rPr>
          <w:b/>
          <w:bCs/>
          <w:color w:val="993366"/>
          <w:sz w:val="24"/>
          <w:szCs w:val="24"/>
        </w:rPr>
        <w:br/>
      </w:r>
      <w:r w:rsidRPr="004C2F3A">
        <w:rPr>
          <w:rStyle w:val="csspropertycolor"/>
          <w:rFonts w:eastAsiaTheme="majorEastAsia"/>
          <w:b/>
          <w:bCs/>
          <w:color w:val="993366"/>
          <w:sz w:val="24"/>
          <w:szCs w:val="24"/>
        </w:rPr>
        <w:t xml:space="preserve">  </w:t>
      </w:r>
      <w:proofErr w:type="spellStart"/>
      <w:r w:rsidRPr="004C2F3A">
        <w:rPr>
          <w:rStyle w:val="csspropertycolor"/>
          <w:rFonts w:eastAsiaTheme="majorEastAsia"/>
          <w:b/>
          <w:bCs/>
          <w:color w:val="993366"/>
          <w:sz w:val="24"/>
          <w:szCs w:val="24"/>
        </w:rPr>
        <w:t>background-image</w:t>
      </w:r>
      <w:proofErr w:type="spellEnd"/>
      <w:r w:rsidRPr="004C2F3A">
        <w:rPr>
          <w:rStyle w:val="cssdelimitercolor"/>
          <w:b/>
          <w:bCs/>
          <w:color w:val="993366"/>
          <w:sz w:val="24"/>
          <w:szCs w:val="24"/>
        </w:rPr>
        <w:t>:</w:t>
      </w:r>
      <w:r w:rsidRPr="004C2F3A">
        <w:rPr>
          <w:rStyle w:val="csspropertyvaluecolor"/>
          <w:b/>
          <w:bCs/>
          <w:color w:val="993366"/>
          <w:sz w:val="24"/>
          <w:szCs w:val="24"/>
        </w:rPr>
        <w:t> </w:t>
      </w:r>
      <w:proofErr w:type="spellStart"/>
      <w:r w:rsidRPr="004C2F3A">
        <w:rPr>
          <w:rStyle w:val="csspropertyvaluecolor"/>
          <w:b/>
          <w:bCs/>
          <w:color w:val="993366"/>
          <w:sz w:val="24"/>
          <w:szCs w:val="24"/>
        </w:rPr>
        <w:t>repeating-conic-gradient</w:t>
      </w:r>
      <w:proofErr w:type="spellEnd"/>
      <w:r w:rsidRPr="004C2F3A">
        <w:rPr>
          <w:rStyle w:val="csspropertyvaluecolor"/>
          <w:b/>
          <w:bCs/>
          <w:color w:val="993366"/>
          <w:sz w:val="24"/>
          <w:szCs w:val="24"/>
        </w:rPr>
        <w:t xml:space="preserve">(red 10%, </w:t>
      </w:r>
      <w:proofErr w:type="spellStart"/>
      <w:r w:rsidRPr="004C2F3A">
        <w:rPr>
          <w:rStyle w:val="csspropertyvaluecolor"/>
          <w:b/>
          <w:bCs/>
          <w:color w:val="993366"/>
          <w:sz w:val="24"/>
          <w:szCs w:val="24"/>
        </w:rPr>
        <w:t>yellow</w:t>
      </w:r>
      <w:proofErr w:type="spellEnd"/>
      <w:r w:rsidRPr="004C2F3A">
        <w:rPr>
          <w:rStyle w:val="csspropertyvaluecolor"/>
          <w:b/>
          <w:bCs/>
          <w:color w:val="993366"/>
          <w:sz w:val="24"/>
          <w:szCs w:val="24"/>
        </w:rPr>
        <w:t xml:space="preserve"> 20%)</w:t>
      </w:r>
      <w:r w:rsidRPr="004C2F3A">
        <w:rPr>
          <w:rStyle w:val="cssdelimitercolor"/>
          <w:b/>
          <w:bCs/>
          <w:color w:val="993366"/>
          <w:sz w:val="24"/>
          <w:szCs w:val="24"/>
        </w:rPr>
        <w:t>;</w:t>
      </w:r>
      <w:r w:rsidRPr="004C2F3A">
        <w:rPr>
          <w:b/>
          <w:bCs/>
          <w:color w:val="993366"/>
          <w:sz w:val="24"/>
          <w:szCs w:val="24"/>
        </w:rPr>
        <w:br/>
      </w:r>
      <w:r w:rsidRPr="004C2F3A">
        <w:rPr>
          <w:rStyle w:val="csspropertycolor"/>
          <w:rFonts w:eastAsiaTheme="majorEastAsia"/>
          <w:b/>
          <w:bCs/>
          <w:color w:val="993366"/>
          <w:sz w:val="24"/>
          <w:szCs w:val="24"/>
        </w:rPr>
        <w:t xml:space="preserve">  </w:t>
      </w:r>
      <w:proofErr w:type="spellStart"/>
      <w:r w:rsidRPr="004C2F3A">
        <w:rPr>
          <w:rStyle w:val="csspropertycolor"/>
          <w:rFonts w:eastAsiaTheme="majorEastAsia"/>
          <w:b/>
          <w:bCs/>
          <w:color w:val="993366"/>
          <w:sz w:val="24"/>
          <w:szCs w:val="24"/>
        </w:rPr>
        <w:t>border-radius</w:t>
      </w:r>
      <w:proofErr w:type="spellEnd"/>
      <w:r w:rsidRPr="004C2F3A">
        <w:rPr>
          <w:rStyle w:val="cssdelimitercolor"/>
          <w:b/>
          <w:bCs/>
          <w:color w:val="993366"/>
          <w:sz w:val="24"/>
          <w:szCs w:val="24"/>
        </w:rPr>
        <w:t>:</w:t>
      </w:r>
      <w:r w:rsidRPr="004C2F3A">
        <w:rPr>
          <w:rStyle w:val="csspropertyvaluecolor"/>
          <w:b/>
          <w:bCs/>
          <w:color w:val="993366"/>
          <w:sz w:val="24"/>
          <w:szCs w:val="24"/>
        </w:rPr>
        <w:t> 50%</w:t>
      </w:r>
      <w:r w:rsidRPr="004C2F3A">
        <w:rPr>
          <w:rStyle w:val="cssdelimitercolor"/>
          <w:b/>
          <w:bCs/>
          <w:color w:val="993366"/>
          <w:sz w:val="24"/>
          <w:szCs w:val="24"/>
        </w:rPr>
        <w:t>;</w:t>
      </w:r>
      <w:r w:rsidRPr="004C2F3A">
        <w:rPr>
          <w:b/>
          <w:bCs/>
          <w:color w:val="993366"/>
          <w:sz w:val="24"/>
          <w:szCs w:val="24"/>
        </w:rPr>
        <w:br/>
      </w:r>
      <w:r w:rsidRPr="004C2F3A">
        <w:rPr>
          <w:rStyle w:val="cssdelimitercolor"/>
          <w:b/>
          <w:bCs/>
          <w:color w:val="993366"/>
          <w:sz w:val="24"/>
          <w:szCs w:val="24"/>
        </w:rPr>
        <w:t>}</w:t>
      </w:r>
    </w:p>
    <w:p w14:paraId="03D99BA5" w14:textId="77777777" w:rsidR="004C2F3A" w:rsidRDefault="004C2F3A" w:rsidP="004C2F3A">
      <w:pPr>
        <w:pStyle w:val="Ttulo4"/>
      </w:pPr>
      <w:r>
        <w:t>8.5. Listas</w:t>
      </w:r>
    </w:p>
    <w:p w14:paraId="4E34C3E9" w14:textId="77777777" w:rsidR="004C2F3A" w:rsidRDefault="004C2F3A" w:rsidP="004C2F3A">
      <w:pPr>
        <w:pStyle w:val="NormalWeb"/>
        <w:ind w:firstLine="360"/>
      </w:pPr>
      <w:r>
        <w:t>Las propiedades CSS que permiten modificar el aspecto de los elementos de lista son:</w:t>
      </w:r>
    </w:p>
    <w:p w14:paraId="594C999C" w14:textId="36FCEEC3" w:rsidR="004C2F3A" w:rsidRDefault="004C2F3A" w:rsidP="004C2F3A">
      <w:pPr>
        <w:pStyle w:val="NormalWeb"/>
        <w:numPr>
          <w:ilvl w:val="0"/>
          <w:numId w:val="5"/>
        </w:numPr>
      </w:pPr>
      <w:proofErr w:type="spellStart"/>
      <w:r>
        <w:rPr>
          <w:rStyle w:val="Textoennegrita"/>
        </w:rPr>
        <w:t>list-style</w:t>
      </w:r>
      <w:proofErr w:type="spellEnd"/>
      <w:r>
        <w:rPr>
          <w:rStyle w:val="Textoennegrita"/>
        </w:rPr>
        <w:t>: </w:t>
      </w:r>
      <w:r>
        <w:t xml:space="preserve">Permite establecer en una sola propiedad los valores de las propiedades </w:t>
      </w:r>
      <w:proofErr w:type="spellStart"/>
      <w:r>
        <w:t>list-style-type</w:t>
      </w:r>
      <w:proofErr w:type="spellEnd"/>
      <w:r>
        <w:t xml:space="preserve">, </w:t>
      </w:r>
      <w:proofErr w:type="spellStart"/>
      <w:r>
        <w:t>list-style-image</w:t>
      </w:r>
      <w:proofErr w:type="spellEnd"/>
      <w:r>
        <w:t xml:space="preserve"> y </w:t>
      </w:r>
      <w:proofErr w:type="spellStart"/>
      <w:r>
        <w:t>liststyle</w:t>
      </w:r>
      <w:proofErr w:type="spellEnd"/>
      <w:r>
        <w:t>-position. El orden de las propiedades en este caso no influye. El aconsejado:</w:t>
      </w:r>
      <w:r>
        <w:br/>
      </w:r>
      <w:proofErr w:type="spellStart"/>
      <w:r>
        <w:t>list-style</w:t>
      </w:r>
      <w:proofErr w:type="spellEnd"/>
      <w:r>
        <w:t>: &lt;</w:t>
      </w:r>
      <w:proofErr w:type="spellStart"/>
      <w:r>
        <w:t>type</w:t>
      </w:r>
      <w:proofErr w:type="spellEnd"/>
      <w:r>
        <w:t>&gt; &lt;position&gt; &lt;</w:t>
      </w:r>
      <w:proofErr w:type="spellStart"/>
      <w:r>
        <w:t>image</w:t>
      </w:r>
      <w:proofErr w:type="spellEnd"/>
      <w:r>
        <w:t>&gt;</w:t>
      </w:r>
    </w:p>
    <w:p w14:paraId="6AADD8F3" w14:textId="7EA26189" w:rsidR="004C2F3A" w:rsidRDefault="004C2F3A" w:rsidP="004C2F3A">
      <w:pPr>
        <w:pStyle w:val="NormalWeb"/>
        <w:numPr>
          <w:ilvl w:val="0"/>
          <w:numId w:val="5"/>
        </w:numPr>
      </w:pPr>
      <w:proofErr w:type="spellStart"/>
      <w:r>
        <w:rPr>
          <w:rStyle w:val="Textoennegrita"/>
        </w:rPr>
        <w:t>list-style-type</w:t>
      </w:r>
      <w:proofErr w:type="spellEnd"/>
      <w:r>
        <w:rPr>
          <w:rStyle w:val="Textoennegrita"/>
        </w:rPr>
        <w:t>:</w:t>
      </w:r>
      <w:r>
        <w:t> Permite establecer el tipo de viñeta mostrada para una lista.</w:t>
      </w:r>
    </w:p>
    <w:p w14:paraId="2A68D5F8" w14:textId="77777777" w:rsidR="004C2F3A" w:rsidRDefault="004C2F3A" w:rsidP="004C2F3A">
      <w:pPr>
        <w:numPr>
          <w:ilvl w:val="0"/>
          <w:numId w:val="8"/>
        </w:numPr>
        <w:spacing w:before="100" w:beforeAutospacing="1" w:after="100" w:afterAutospacing="1" w:line="240" w:lineRule="auto"/>
      </w:pPr>
      <w:proofErr w:type="spellStart"/>
      <w:r>
        <w:t>list-style-</w:t>
      </w:r>
      <w:proofErr w:type="gramStart"/>
      <w:r>
        <w:t>type</w:t>
      </w:r>
      <w:proofErr w:type="spellEnd"/>
      <w:r>
        <w:t xml:space="preserve"> :</w:t>
      </w:r>
      <w:proofErr w:type="gramEnd"/>
      <w:r>
        <w:t xml:space="preserve"> disc | </w:t>
      </w:r>
      <w:proofErr w:type="spellStart"/>
      <w:r>
        <w:t>circle</w:t>
      </w:r>
      <w:proofErr w:type="spellEnd"/>
      <w:r>
        <w:t xml:space="preserve"> | </w:t>
      </w:r>
      <w:proofErr w:type="spellStart"/>
      <w:r>
        <w:t>square</w:t>
      </w:r>
      <w:proofErr w:type="spellEnd"/>
      <w:r>
        <w:t xml:space="preserve"> | </w:t>
      </w:r>
      <w:proofErr w:type="spellStart"/>
      <w:r>
        <w:t>none</w:t>
      </w:r>
      <w:proofErr w:type="spellEnd"/>
      <w:r>
        <w:t xml:space="preserve"> .  Viñetas sin orden</w:t>
      </w:r>
    </w:p>
    <w:p w14:paraId="12E54FF5" w14:textId="77777777" w:rsidR="004C2F3A" w:rsidRDefault="004C2F3A" w:rsidP="004C2F3A">
      <w:pPr>
        <w:numPr>
          <w:ilvl w:val="0"/>
          <w:numId w:val="8"/>
        </w:numPr>
        <w:spacing w:before="100" w:beforeAutospacing="1" w:after="100" w:afterAutospacing="1" w:line="240" w:lineRule="auto"/>
      </w:pPr>
      <w:proofErr w:type="spellStart"/>
      <w:r>
        <w:t>list-style-type</w:t>
      </w:r>
      <w:proofErr w:type="spellEnd"/>
      <w:r>
        <w:t>:  decimal | decimal-</w:t>
      </w:r>
      <w:proofErr w:type="spellStart"/>
      <w:r>
        <w:t>leading</w:t>
      </w:r>
      <w:proofErr w:type="spellEnd"/>
      <w:r>
        <w:t>-</w:t>
      </w:r>
      <w:proofErr w:type="spellStart"/>
      <w:r>
        <w:t>zero</w:t>
      </w:r>
      <w:proofErr w:type="spellEnd"/>
      <w:r>
        <w:t xml:space="preserve"> | </w:t>
      </w:r>
      <w:proofErr w:type="spellStart"/>
      <w:r>
        <w:t>lower-roman</w:t>
      </w:r>
      <w:proofErr w:type="spellEnd"/>
      <w:r>
        <w:t xml:space="preserve"> | </w:t>
      </w:r>
      <w:proofErr w:type="spellStart"/>
      <w:r>
        <w:t>upper-</w:t>
      </w:r>
      <w:proofErr w:type="gramStart"/>
      <w:r>
        <w:t>roman</w:t>
      </w:r>
      <w:proofErr w:type="spellEnd"/>
      <w:r>
        <w:t xml:space="preserve"> .</w:t>
      </w:r>
      <w:proofErr w:type="gramEnd"/>
      <w:r>
        <w:t xml:space="preserve"> Viñetas numéricas</w:t>
      </w:r>
    </w:p>
    <w:p w14:paraId="02391AB6" w14:textId="77777777" w:rsidR="004C2F3A" w:rsidRDefault="004C2F3A" w:rsidP="004C2F3A">
      <w:pPr>
        <w:numPr>
          <w:ilvl w:val="0"/>
          <w:numId w:val="8"/>
        </w:numPr>
        <w:spacing w:before="100" w:beforeAutospacing="1" w:after="100" w:afterAutospacing="1" w:line="240" w:lineRule="auto"/>
      </w:pPr>
      <w:proofErr w:type="spellStart"/>
      <w:r>
        <w:t>list-style-type</w:t>
      </w:r>
      <w:proofErr w:type="spellEnd"/>
      <w:r>
        <w:t xml:space="preserve">:  </w:t>
      </w:r>
      <w:proofErr w:type="spellStart"/>
      <w:r>
        <w:t>lower-alpha</w:t>
      </w:r>
      <w:proofErr w:type="spellEnd"/>
      <w:r>
        <w:t xml:space="preserve"> | | </w:t>
      </w:r>
      <w:proofErr w:type="spellStart"/>
      <w:r>
        <w:t>upper-alpha</w:t>
      </w:r>
      <w:proofErr w:type="spellEnd"/>
      <w:r>
        <w:t xml:space="preserve"> | </w:t>
      </w:r>
      <w:proofErr w:type="spellStart"/>
      <w:r>
        <w:t>lower-greek</w:t>
      </w:r>
      <w:proofErr w:type="spellEnd"/>
      <w:r>
        <w:t xml:space="preserve"> Viñetas alfabéticas</w:t>
      </w:r>
    </w:p>
    <w:p w14:paraId="63C26E23" w14:textId="36492836" w:rsidR="004C2F3A" w:rsidRDefault="004C2F3A" w:rsidP="004C2F3A">
      <w:pPr>
        <w:pStyle w:val="NormalWeb"/>
      </w:pPr>
      <w:r>
        <w:t>Valor por defecto: disc.</w:t>
      </w:r>
      <w:r>
        <w:br/>
        <w:t xml:space="preserve">Cuando no se quiere mostrar viñeta o número: </w:t>
      </w:r>
      <w:proofErr w:type="spellStart"/>
      <w:r>
        <w:t>none</w:t>
      </w:r>
      <w:proofErr w:type="spellEnd"/>
    </w:p>
    <w:p w14:paraId="3508337F" w14:textId="7ADE7430" w:rsidR="004C2F3A" w:rsidRDefault="004C2F3A" w:rsidP="004C2F3A">
      <w:pPr>
        <w:pStyle w:val="NormalWeb"/>
        <w:jc w:val="center"/>
      </w:pPr>
      <w:r>
        <w:rPr>
          <w:rFonts w:ascii="Courier New" w:hAnsi="Courier New" w:cs="Courier New"/>
          <w:noProof/>
          <w:sz w:val="18"/>
          <w:szCs w:val="18"/>
        </w:rPr>
        <w:lastRenderedPageBreak/>
        <w:drawing>
          <wp:inline distT="0" distB="0" distL="0" distR="0" wp14:anchorId="0C9748ED" wp14:editId="662A2BC8">
            <wp:extent cx="5400040" cy="2844800"/>
            <wp:effectExtent l="0" t="0" r="0" b="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44800"/>
                    </a:xfrm>
                    <a:prstGeom prst="rect">
                      <a:avLst/>
                    </a:prstGeom>
                    <a:noFill/>
                    <a:ln>
                      <a:noFill/>
                    </a:ln>
                  </pic:spPr>
                </pic:pic>
              </a:graphicData>
            </a:graphic>
          </wp:inline>
        </w:drawing>
      </w:r>
    </w:p>
    <w:p w14:paraId="16AC6682" w14:textId="0710E140" w:rsidR="004C2F3A" w:rsidRDefault="004C2F3A" w:rsidP="004C2F3A">
      <w:pPr>
        <w:pStyle w:val="NormalWeb"/>
      </w:pPr>
      <w:r>
        <w:rPr>
          <w:rFonts w:ascii="Courier New" w:hAnsi="Courier New" w:cs="Courier New"/>
          <w:noProof/>
          <w:sz w:val="18"/>
          <w:szCs w:val="18"/>
        </w:rPr>
        <w:drawing>
          <wp:inline distT="0" distB="0" distL="0" distR="0" wp14:anchorId="22D55E87" wp14:editId="5C2809E8">
            <wp:extent cx="3200400" cy="11049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14:paraId="6EE534C2" w14:textId="29598722" w:rsidR="004C2F3A" w:rsidRDefault="004C2F3A" w:rsidP="004C2F3A">
      <w:pPr>
        <w:pStyle w:val="NormalWeb"/>
        <w:numPr>
          <w:ilvl w:val="0"/>
          <w:numId w:val="5"/>
        </w:numPr>
      </w:pPr>
      <w:proofErr w:type="spellStart"/>
      <w:r>
        <w:rPr>
          <w:rStyle w:val="Textoennegrita"/>
        </w:rPr>
        <w:t>list-style-image</w:t>
      </w:r>
      <w:proofErr w:type="spellEnd"/>
      <w:r>
        <w:rPr>
          <w:rStyle w:val="Textoennegrita"/>
        </w:rPr>
        <w:t>: </w:t>
      </w:r>
      <w:r>
        <w:t xml:space="preserve">Permite reemplazar las viñetas automáticas por una imagen personalizada. Valores:  </w:t>
      </w:r>
      <w:proofErr w:type="spellStart"/>
      <w:r>
        <w:t>url</w:t>
      </w:r>
      <w:proofErr w:type="spellEnd"/>
      <w:r>
        <w:t xml:space="preserve"> | </w:t>
      </w:r>
      <w:proofErr w:type="spellStart"/>
      <w:r>
        <w:t>none</w:t>
      </w:r>
      <w:proofErr w:type="spellEnd"/>
      <w:r>
        <w:t xml:space="preserve"> | </w:t>
      </w:r>
      <w:proofErr w:type="spellStart"/>
      <w:r>
        <w:t>inherit</w:t>
      </w:r>
      <w:proofErr w:type="spellEnd"/>
      <w:r>
        <w:t xml:space="preserve">. Valor por defecto: </w:t>
      </w:r>
      <w:proofErr w:type="spellStart"/>
      <w:r>
        <w:t>none</w:t>
      </w:r>
      <w:proofErr w:type="spellEnd"/>
    </w:p>
    <w:p w14:paraId="6A25E4C5" w14:textId="7D9C381A" w:rsidR="004C2F3A" w:rsidRDefault="004C2F3A" w:rsidP="004C2F3A">
      <w:pPr>
        <w:pStyle w:val="NormalWeb"/>
      </w:pPr>
      <w:r>
        <w:rPr>
          <w:rFonts w:ascii="Courier New" w:hAnsi="Courier New" w:cs="Courier New"/>
          <w:noProof/>
          <w:sz w:val="18"/>
          <w:szCs w:val="18"/>
        </w:rPr>
        <w:drawing>
          <wp:inline distT="0" distB="0" distL="0" distR="0" wp14:anchorId="6E981DE2" wp14:editId="2806ED9D">
            <wp:extent cx="3305175" cy="1238250"/>
            <wp:effectExtent l="0" t="0" r="9525"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1238250"/>
                    </a:xfrm>
                    <a:prstGeom prst="rect">
                      <a:avLst/>
                    </a:prstGeom>
                    <a:noFill/>
                    <a:ln>
                      <a:noFill/>
                    </a:ln>
                  </pic:spPr>
                </pic:pic>
              </a:graphicData>
            </a:graphic>
          </wp:inline>
        </w:drawing>
      </w:r>
      <w:r>
        <w:rPr>
          <w:rFonts w:ascii="Courier New" w:hAnsi="Courier New" w:cs="Courier New"/>
          <w:noProof/>
          <w:sz w:val="18"/>
          <w:szCs w:val="18"/>
        </w:rPr>
        <w:drawing>
          <wp:inline distT="0" distB="0" distL="0" distR="0" wp14:anchorId="5CBF53D2" wp14:editId="263752D2">
            <wp:extent cx="5400040" cy="698500"/>
            <wp:effectExtent l="0" t="0" r="0" b="635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698500"/>
                    </a:xfrm>
                    <a:prstGeom prst="rect">
                      <a:avLst/>
                    </a:prstGeom>
                    <a:noFill/>
                    <a:ln>
                      <a:noFill/>
                    </a:ln>
                  </pic:spPr>
                </pic:pic>
              </a:graphicData>
            </a:graphic>
          </wp:inline>
        </w:drawing>
      </w:r>
    </w:p>
    <w:p w14:paraId="6D213780" w14:textId="2E5B25A8" w:rsidR="002C1131" w:rsidRDefault="002C1131" w:rsidP="004C2F3A">
      <w:pPr>
        <w:pStyle w:val="NormalWeb"/>
      </w:pPr>
    </w:p>
    <w:p w14:paraId="79C0771E" w14:textId="67A6B8FA" w:rsidR="002C1131" w:rsidRDefault="002C1131" w:rsidP="004C2F3A">
      <w:pPr>
        <w:pStyle w:val="NormalWeb"/>
      </w:pPr>
    </w:p>
    <w:p w14:paraId="02132B10" w14:textId="3467A8EE" w:rsidR="002C1131" w:rsidRDefault="002C1131" w:rsidP="004C2F3A">
      <w:pPr>
        <w:pStyle w:val="NormalWeb"/>
      </w:pPr>
    </w:p>
    <w:p w14:paraId="07C87B13" w14:textId="31262C65" w:rsidR="002C1131" w:rsidRDefault="002C1131" w:rsidP="004C2F3A">
      <w:pPr>
        <w:pStyle w:val="NormalWeb"/>
      </w:pPr>
    </w:p>
    <w:p w14:paraId="2081E3C7" w14:textId="77777777" w:rsidR="002C1131" w:rsidRDefault="002C1131" w:rsidP="004C2F3A">
      <w:pPr>
        <w:pStyle w:val="NormalWeb"/>
      </w:pPr>
    </w:p>
    <w:p w14:paraId="4AC641CB" w14:textId="32C65449" w:rsidR="004C2F3A" w:rsidRDefault="004C2F3A" w:rsidP="002C1131">
      <w:pPr>
        <w:pStyle w:val="NormalWeb"/>
        <w:numPr>
          <w:ilvl w:val="0"/>
          <w:numId w:val="5"/>
        </w:numPr>
      </w:pPr>
      <w:proofErr w:type="spellStart"/>
      <w:r>
        <w:rPr>
          <w:rStyle w:val="Textoennegrita"/>
        </w:rPr>
        <w:lastRenderedPageBreak/>
        <w:t>list</w:t>
      </w:r>
      <w:proofErr w:type="spellEnd"/>
      <w:r>
        <w:rPr>
          <w:rStyle w:val="Textoennegrita"/>
        </w:rPr>
        <w:t>-</w:t>
      </w:r>
      <w:proofErr w:type="spellStart"/>
      <w:r>
        <w:rPr>
          <w:rStyle w:val="Textoennegrita"/>
        </w:rPr>
        <w:t>style</w:t>
      </w:r>
      <w:proofErr w:type="spellEnd"/>
      <w:r>
        <w:rPr>
          <w:rStyle w:val="Textoennegrita"/>
        </w:rPr>
        <w:t>-position</w:t>
      </w:r>
      <w:r>
        <w:t>: Permite establecer la posición de la viñeta de cada elemento de una lista.</w:t>
      </w:r>
      <w:r w:rsidR="002C1131">
        <w:t xml:space="preserve"> </w:t>
      </w:r>
      <w:r>
        <w:t xml:space="preserve">Valores </w:t>
      </w:r>
      <w:proofErr w:type="spellStart"/>
      <w:r>
        <w:t>inside</w:t>
      </w:r>
      <w:proofErr w:type="spellEnd"/>
      <w:r>
        <w:t xml:space="preserve"> | </w:t>
      </w:r>
      <w:proofErr w:type="spellStart"/>
      <w:r>
        <w:t>outside</w:t>
      </w:r>
      <w:proofErr w:type="spellEnd"/>
      <w:r>
        <w:t xml:space="preserve"> | </w:t>
      </w:r>
      <w:proofErr w:type="spellStart"/>
      <w:r>
        <w:t>inherit</w:t>
      </w:r>
      <w:proofErr w:type="spellEnd"/>
      <w:r w:rsidR="002C1131">
        <w:t xml:space="preserve">. </w:t>
      </w:r>
      <w:r>
        <w:t xml:space="preserve">Valor por defecto: </w:t>
      </w:r>
      <w:proofErr w:type="spellStart"/>
      <w:r>
        <w:t>outside</w:t>
      </w:r>
      <w:proofErr w:type="spellEnd"/>
    </w:p>
    <w:p w14:paraId="32D6D5A0" w14:textId="4846C107" w:rsidR="004C2F3A" w:rsidRDefault="004C2F3A" w:rsidP="004C2F3A">
      <w:pPr>
        <w:pStyle w:val="NormalWeb"/>
        <w:jc w:val="center"/>
      </w:pPr>
      <w:r>
        <w:rPr>
          <w:rFonts w:ascii="Courier New" w:hAnsi="Courier New" w:cs="Courier New"/>
          <w:noProof/>
          <w:sz w:val="18"/>
          <w:szCs w:val="18"/>
        </w:rPr>
        <w:drawing>
          <wp:inline distT="0" distB="0" distL="0" distR="0" wp14:anchorId="32FF8EB5" wp14:editId="334A6663">
            <wp:extent cx="4943475" cy="2200275"/>
            <wp:effectExtent l="0" t="0" r="9525" b="952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2200275"/>
                    </a:xfrm>
                    <a:prstGeom prst="rect">
                      <a:avLst/>
                    </a:prstGeom>
                    <a:noFill/>
                    <a:ln>
                      <a:noFill/>
                    </a:ln>
                  </pic:spPr>
                </pic:pic>
              </a:graphicData>
            </a:graphic>
          </wp:inline>
        </w:drawing>
      </w:r>
    </w:p>
    <w:p w14:paraId="76CE1C89" w14:textId="0C860B42" w:rsidR="004C2F3A" w:rsidRDefault="004C2F3A" w:rsidP="002C1131">
      <w:pPr>
        <w:pStyle w:val="NormalWeb"/>
        <w:numPr>
          <w:ilvl w:val="0"/>
          <w:numId w:val="5"/>
        </w:numPr>
      </w:pPr>
      <w:r>
        <w:rPr>
          <w:rStyle w:val="Textoennegrita"/>
        </w:rPr>
        <w:t>Menú vertical con listas: </w:t>
      </w:r>
      <w:r>
        <w:t>Una buena técnica para el diseño de sitios web es emplear las listas de elementos para crear los menús de navegación.</w:t>
      </w:r>
    </w:p>
    <w:p w14:paraId="5C29A390" w14:textId="0D6A91A9" w:rsidR="004C2F3A" w:rsidRDefault="002C1131" w:rsidP="004C2F3A">
      <w:pPr>
        <w:pStyle w:val="NormalWeb"/>
      </w:pPr>
      <w:r>
        <w:rPr>
          <w:rFonts w:ascii="Courier New" w:hAnsi="Courier New" w:cs="Courier New"/>
          <w:noProof/>
          <w:sz w:val="18"/>
          <w:szCs w:val="18"/>
        </w:rPr>
        <w:drawing>
          <wp:anchor distT="0" distB="0" distL="114300" distR="114300" simplePos="0" relativeHeight="251659264" behindDoc="1" locked="0" layoutInCell="1" allowOverlap="1" wp14:anchorId="10AE254C" wp14:editId="2FA7ADAE">
            <wp:simplePos x="0" y="0"/>
            <wp:positionH relativeFrom="margin">
              <wp:align>right</wp:align>
            </wp:positionH>
            <wp:positionV relativeFrom="paragraph">
              <wp:posOffset>8255</wp:posOffset>
            </wp:positionV>
            <wp:extent cx="1766570" cy="1603375"/>
            <wp:effectExtent l="0" t="0" r="5080" b="0"/>
            <wp:wrapTight wrapText="bothSides">
              <wp:wrapPolygon edited="0">
                <wp:start x="0" y="0"/>
                <wp:lineTo x="0" y="21301"/>
                <wp:lineTo x="21429" y="21301"/>
                <wp:lineTo x="21429" y="0"/>
                <wp:lineTo x="0" y="0"/>
              </wp:wrapPolygon>
            </wp:wrapTight>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657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F3A">
        <w:rPr>
          <w:rFonts w:ascii="Courier New" w:hAnsi="Courier New" w:cs="Courier New"/>
          <w:noProof/>
          <w:sz w:val="18"/>
          <w:szCs w:val="18"/>
        </w:rPr>
        <w:drawing>
          <wp:inline distT="0" distB="0" distL="0" distR="0" wp14:anchorId="1112936B" wp14:editId="7D105E55">
            <wp:extent cx="3129761" cy="1590675"/>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9761" cy="1590675"/>
                    </a:xfrm>
                    <a:prstGeom prst="rect">
                      <a:avLst/>
                    </a:prstGeom>
                    <a:noFill/>
                    <a:ln>
                      <a:noFill/>
                    </a:ln>
                  </pic:spPr>
                </pic:pic>
              </a:graphicData>
            </a:graphic>
          </wp:inline>
        </w:drawing>
      </w:r>
      <w:r w:rsidR="004C2F3A">
        <w:t> </w:t>
      </w:r>
      <w:r w:rsidR="004C2F3A" w:rsidRPr="002C1131">
        <w:rPr>
          <w:sz w:val="48"/>
          <w:szCs w:val="48"/>
        </w:rPr>
        <w:t>=&gt;</w:t>
      </w:r>
    </w:p>
    <w:p w14:paraId="7037D9A1" w14:textId="77777777" w:rsidR="002C1131" w:rsidRDefault="002C1131" w:rsidP="002C1131">
      <w:pPr>
        <w:pStyle w:val="Ttulo4"/>
      </w:pPr>
      <w:r>
        <w:t>8.6. Menú vertical con listas</w:t>
      </w:r>
    </w:p>
    <w:p w14:paraId="29A4F252" w14:textId="77777777" w:rsidR="002C1131" w:rsidRDefault="002C1131" w:rsidP="002C1131">
      <w:pPr>
        <w:pStyle w:val="NormalWeb"/>
        <w:ind w:firstLine="708"/>
      </w:pPr>
      <w:r>
        <w:t>Para crear un menú vertical con listas necesitamos crear el estilo CSS para dicha lista.</w:t>
      </w:r>
    </w:p>
    <w:p w14:paraId="37F0FEF1" w14:textId="7704E83E" w:rsidR="002C1131" w:rsidRDefault="002C1131" w:rsidP="002C1131">
      <w:pPr>
        <w:pStyle w:val="NormalWeb"/>
        <w:ind w:firstLine="708"/>
      </w:pPr>
      <w:r>
        <w:t>Paso 1: definir el ancho del menú</w:t>
      </w:r>
      <w:r>
        <w:br/>
      </w:r>
      <w:r>
        <w:rPr>
          <w:rFonts w:ascii="Courier New" w:hAnsi="Courier New" w:cs="Courier New"/>
          <w:noProof/>
          <w:sz w:val="18"/>
          <w:szCs w:val="18"/>
        </w:rPr>
        <w:drawing>
          <wp:inline distT="0" distB="0" distL="0" distR="0" wp14:anchorId="31A8FE10" wp14:editId="004BCD05">
            <wp:extent cx="2228850" cy="342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8850" cy="342900"/>
                    </a:xfrm>
                    <a:prstGeom prst="rect">
                      <a:avLst/>
                    </a:prstGeom>
                    <a:noFill/>
                    <a:ln>
                      <a:noFill/>
                    </a:ln>
                  </pic:spPr>
                </pic:pic>
              </a:graphicData>
            </a:graphic>
          </wp:inline>
        </w:drawing>
      </w:r>
    </w:p>
    <w:p w14:paraId="33714482" w14:textId="77777777" w:rsidR="002C1131" w:rsidRDefault="002C1131" w:rsidP="002C1131">
      <w:pPr>
        <w:pStyle w:val="NormalWeb"/>
        <w:ind w:firstLine="708"/>
      </w:pPr>
      <w:r>
        <w:t>Paso 2: eliminar viñetas, márgenes y espacios </w:t>
      </w:r>
    </w:p>
    <w:p w14:paraId="1B5E0AB7" w14:textId="66A89A50" w:rsidR="002C1131" w:rsidRDefault="002C1131" w:rsidP="002C1131">
      <w:pPr>
        <w:pStyle w:val="NormalWeb"/>
      </w:pPr>
      <w:r>
        <w:rPr>
          <w:rFonts w:ascii="Courier New" w:hAnsi="Courier New" w:cs="Courier New"/>
          <w:noProof/>
          <w:sz w:val="18"/>
          <w:szCs w:val="18"/>
        </w:rPr>
        <w:drawing>
          <wp:inline distT="0" distB="0" distL="0" distR="0" wp14:anchorId="3B277D69" wp14:editId="07BC878B">
            <wp:extent cx="1866900" cy="1323975"/>
            <wp:effectExtent l="0" t="0" r="0" b="9525"/>
            <wp:docPr id="28" name="Imagen 2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Cart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6900" cy="1323975"/>
                    </a:xfrm>
                    <a:prstGeom prst="rect">
                      <a:avLst/>
                    </a:prstGeom>
                    <a:noFill/>
                    <a:ln>
                      <a:noFill/>
                    </a:ln>
                  </pic:spPr>
                </pic:pic>
              </a:graphicData>
            </a:graphic>
          </wp:inline>
        </w:drawing>
      </w:r>
    </w:p>
    <w:p w14:paraId="01CDE002" w14:textId="77777777" w:rsidR="002C1131" w:rsidRDefault="002C1131" w:rsidP="002C1131">
      <w:pPr>
        <w:pStyle w:val="NormalWeb"/>
        <w:ind w:firstLine="708"/>
      </w:pPr>
      <w:r>
        <w:lastRenderedPageBreak/>
        <w:t>Paso 3: Añadir un borde al menú de navegación y establecer el color de fondo y los bordes de cada elemento del menú:</w:t>
      </w:r>
    </w:p>
    <w:p w14:paraId="521751D1" w14:textId="7CF5BF21" w:rsidR="002C1131" w:rsidRDefault="002C1131" w:rsidP="002C1131">
      <w:pPr>
        <w:pStyle w:val="NormalWeb"/>
      </w:pPr>
      <w:r>
        <w:rPr>
          <w:rFonts w:ascii="Courier New" w:hAnsi="Courier New" w:cs="Courier New"/>
          <w:noProof/>
          <w:sz w:val="18"/>
          <w:szCs w:val="18"/>
        </w:rPr>
        <w:drawing>
          <wp:inline distT="0" distB="0" distL="0" distR="0" wp14:anchorId="7502F790" wp14:editId="0FB71037">
            <wp:extent cx="3286125" cy="2838450"/>
            <wp:effectExtent l="0" t="0" r="9525"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2838450"/>
                    </a:xfrm>
                    <a:prstGeom prst="rect">
                      <a:avLst/>
                    </a:prstGeom>
                    <a:noFill/>
                    <a:ln>
                      <a:noFill/>
                    </a:ln>
                  </pic:spPr>
                </pic:pic>
              </a:graphicData>
            </a:graphic>
          </wp:inline>
        </w:drawing>
      </w:r>
    </w:p>
    <w:p w14:paraId="63AA9565" w14:textId="77777777" w:rsidR="002C1131" w:rsidRDefault="002C1131" w:rsidP="002C1131">
      <w:pPr>
        <w:pStyle w:val="NormalWeb"/>
        <w:ind w:firstLine="708"/>
        <w:jc w:val="both"/>
      </w:pPr>
      <w:r>
        <w:t>Paso 4: Aplicar estilos a los enlaces: mostrarlos como un elemento de bloque para que ocupen todo el espacio de cada &lt;</w:t>
      </w:r>
      <w:proofErr w:type="spellStart"/>
      <w:r>
        <w:t>li</w:t>
      </w:r>
      <w:proofErr w:type="spellEnd"/>
      <w:r>
        <w:t>&gt; del menú, añadir un espacio de relleno y modificar los colores y la decoración por defecto</w:t>
      </w:r>
    </w:p>
    <w:p w14:paraId="223225B3" w14:textId="163CC7AA" w:rsidR="002C1131" w:rsidRDefault="002C1131" w:rsidP="002C1131">
      <w:pPr>
        <w:pStyle w:val="NormalWeb"/>
      </w:pPr>
      <w:r>
        <w:rPr>
          <w:rFonts w:ascii="Courier New" w:hAnsi="Courier New" w:cs="Courier New"/>
          <w:noProof/>
          <w:sz w:val="18"/>
          <w:szCs w:val="18"/>
        </w:rPr>
        <w:drawing>
          <wp:inline distT="0" distB="0" distL="0" distR="0" wp14:anchorId="0DE04806" wp14:editId="3CA195B1">
            <wp:extent cx="2705100" cy="1295400"/>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100" cy="1295400"/>
                    </a:xfrm>
                    <a:prstGeom prst="rect">
                      <a:avLst/>
                    </a:prstGeom>
                    <a:noFill/>
                    <a:ln>
                      <a:noFill/>
                    </a:ln>
                  </pic:spPr>
                </pic:pic>
              </a:graphicData>
            </a:graphic>
          </wp:inline>
        </w:drawing>
      </w:r>
    </w:p>
    <w:p w14:paraId="34C49322" w14:textId="77777777" w:rsidR="002C1131" w:rsidRDefault="002C1131" w:rsidP="002C1131">
      <w:pPr>
        <w:pStyle w:val="NormalWeb"/>
      </w:pPr>
    </w:p>
    <w:p w14:paraId="3647FB96" w14:textId="77777777" w:rsidR="002C1131" w:rsidRDefault="002C1131" w:rsidP="002C1131">
      <w:pPr>
        <w:pStyle w:val="Ttulo4"/>
      </w:pPr>
      <w:r>
        <w:t>8.7. Menú horizontal con listas</w:t>
      </w:r>
    </w:p>
    <w:p w14:paraId="028B8C07" w14:textId="77777777" w:rsidR="002C1131" w:rsidRDefault="002C1131" w:rsidP="002C1131">
      <w:pPr>
        <w:pStyle w:val="NormalWeb"/>
        <w:ind w:firstLine="708"/>
      </w:pPr>
      <w:r>
        <w:t>Igual que con el menú vertical, debemos crear un estilo para nuestro menú horizontal.</w:t>
      </w:r>
    </w:p>
    <w:p w14:paraId="3E87968D" w14:textId="296B58DC" w:rsidR="002C1131" w:rsidRDefault="002C1131" w:rsidP="002C1131">
      <w:pPr>
        <w:pStyle w:val="NormalWeb"/>
      </w:pPr>
      <w:r>
        <w:rPr>
          <w:rFonts w:ascii="Courier New" w:hAnsi="Courier New" w:cs="Courier New"/>
          <w:noProof/>
          <w:sz w:val="18"/>
          <w:szCs w:val="18"/>
        </w:rPr>
        <w:drawing>
          <wp:inline distT="0" distB="0" distL="0" distR="0" wp14:anchorId="12E1C621" wp14:editId="245872AF">
            <wp:extent cx="3248025" cy="1862441"/>
            <wp:effectExtent l="0" t="0" r="0" b="508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4171" cy="1871699"/>
                    </a:xfrm>
                    <a:prstGeom prst="rect">
                      <a:avLst/>
                    </a:prstGeom>
                    <a:noFill/>
                    <a:ln>
                      <a:noFill/>
                    </a:ln>
                  </pic:spPr>
                </pic:pic>
              </a:graphicData>
            </a:graphic>
          </wp:inline>
        </w:drawing>
      </w:r>
    </w:p>
    <w:p w14:paraId="72A766EE" w14:textId="77777777" w:rsidR="002C1131" w:rsidRDefault="002C1131" w:rsidP="002C1131">
      <w:pPr>
        <w:pStyle w:val="NormalWeb"/>
        <w:ind w:firstLine="708"/>
        <w:jc w:val="both"/>
      </w:pPr>
      <w:r>
        <w:lastRenderedPageBreak/>
        <w:t>Paso 1: Aplicar los estilos CSS básicos para establecer el estilo del menú (similares a los del menú vertical anterior):</w:t>
      </w:r>
    </w:p>
    <w:p w14:paraId="1B24A2C9" w14:textId="1DB4F0CE" w:rsidR="002C1131" w:rsidRDefault="002C1131" w:rsidP="002C1131">
      <w:pPr>
        <w:pStyle w:val="NormalWeb"/>
      </w:pPr>
      <w:r>
        <w:rPr>
          <w:rFonts w:ascii="Courier New" w:hAnsi="Courier New" w:cs="Courier New"/>
          <w:noProof/>
          <w:sz w:val="18"/>
          <w:szCs w:val="18"/>
        </w:rPr>
        <w:drawing>
          <wp:inline distT="0" distB="0" distL="0" distR="0" wp14:anchorId="7A7A8A52" wp14:editId="7A3D5363">
            <wp:extent cx="2571750" cy="30670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3067050"/>
                    </a:xfrm>
                    <a:prstGeom prst="rect">
                      <a:avLst/>
                    </a:prstGeom>
                    <a:noFill/>
                    <a:ln>
                      <a:noFill/>
                    </a:ln>
                  </pic:spPr>
                </pic:pic>
              </a:graphicData>
            </a:graphic>
          </wp:inline>
        </w:drawing>
      </w:r>
    </w:p>
    <w:p w14:paraId="6785C944" w14:textId="77777777" w:rsidR="002C1131" w:rsidRDefault="002C1131" w:rsidP="002C1131">
      <w:pPr>
        <w:pStyle w:val="NormalWeb"/>
        <w:ind w:firstLine="708"/>
        <w:jc w:val="both"/>
      </w:pPr>
      <w:r>
        <w:t>Paso 2: Establecer la anchura de los elementos del menú. En este caso se asigna un ancho de 20% a cada elemento. Se posiciona de modo flotante.</w:t>
      </w:r>
    </w:p>
    <w:p w14:paraId="12872427" w14:textId="2933080D" w:rsidR="002C1131" w:rsidRDefault="002C1131" w:rsidP="002C1131">
      <w:pPr>
        <w:pStyle w:val="NormalWeb"/>
      </w:pPr>
      <w:r>
        <w:rPr>
          <w:rFonts w:ascii="Courier New" w:hAnsi="Courier New" w:cs="Courier New"/>
          <w:noProof/>
          <w:sz w:val="18"/>
          <w:szCs w:val="18"/>
        </w:rPr>
        <w:drawing>
          <wp:inline distT="0" distB="0" distL="0" distR="0" wp14:anchorId="4A195DAE" wp14:editId="14AF6E9C">
            <wp:extent cx="1314450" cy="828675"/>
            <wp:effectExtent l="0" t="0" r="0" b="9525"/>
            <wp:docPr id="33" name="Imagen 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828675"/>
                    </a:xfrm>
                    <a:prstGeom prst="rect">
                      <a:avLst/>
                    </a:prstGeom>
                    <a:noFill/>
                    <a:ln>
                      <a:noFill/>
                    </a:ln>
                  </pic:spPr>
                </pic:pic>
              </a:graphicData>
            </a:graphic>
          </wp:inline>
        </w:drawing>
      </w:r>
    </w:p>
    <w:p w14:paraId="6582959A" w14:textId="687F984C" w:rsidR="002C1131" w:rsidRDefault="002C1131" w:rsidP="002C1131">
      <w:pPr>
        <w:pStyle w:val="NormalWeb"/>
      </w:pPr>
      <w:r>
        <w:rPr>
          <w:rFonts w:ascii="Courier New" w:hAnsi="Courier New" w:cs="Courier New"/>
          <w:noProof/>
          <w:sz w:val="18"/>
          <w:szCs w:val="18"/>
        </w:rPr>
        <w:drawing>
          <wp:inline distT="0" distB="0" distL="0" distR="0" wp14:anchorId="4A2BB9A5" wp14:editId="15DA085D">
            <wp:extent cx="1809750" cy="704850"/>
            <wp:effectExtent l="0" t="0" r="0" b="0"/>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0" cy="704850"/>
                    </a:xfrm>
                    <a:prstGeom prst="rect">
                      <a:avLst/>
                    </a:prstGeom>
                    <a:noFill/>
                    <a:ln>
                      <a:noFill/>
                    </a:ln>
                  </pic:spPr>
                </pic:pic>
              </a:graphicData>
            </a:graphic>
          </wp:inline>
        </w:drawing>
      </w:r>
    </w:p>
    <w:p w14:paraId="5DB21FF1" w14:textId="77777777" w:rsidR="002C1131" w:rsidRDefault="002C1131" w:rsidP="002C1131">
      <w:pPr>
        <w:pStyle w:val="NormalWeb"/>
        <w:ind w:firstLine="708"/>
        <w:jc w:val="both"/>
      </w:pPr>
      <w:r>
        <w:t>Paso 3: Establecer los bordes de los elementos que forman el menú.</w:t>
      </w:r>
    </w:p>
    <w:p w14:paraId="15804914" w14:textId="34244851" w:rsidR="002C1131" w:rsidRDefault="002C1131" w:rsidP="002C1131">
      <w:pPr>
        <w:pStyle w:val="NormalWeb"/>
      </w:pPr>
      <w:r>
        <w:rPr>
          <w:rFonts w:ascii="Courier New" w:hAnsi="Courier New" w:cs="Courier New"/>
          <w:noProof/>
          <w:sz w:val="18"/>
          <w:szCs w:val="18"/>
        </w:rPr>
        <w:drawing>
          <wp:inline distT="0" distB="0" distL="0" distR="0" wp14:anchorId="0A7DDC31" wp14:editId="3F3D77A8">
            <wp:extent cx="3009900" cy="904875"/>
            <wp:effectExtent l="0" t="0" r="0"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904875"/>
                    </a:xfrm>
                    <a:prstGeom prst="rect">
                      <a:avLst/>
                    </a:prstGeom>
                    <a:noFill/>
                    <a:ln>
                      <a:noFill/>
                    </a:ln>
                  </pic:spPr>
                </pic:pic>
              </a:graphicData>
            </a:graphic>
          </wp:inline>
        </w:drawing>
      </w:r>
    </w:p>
    <w:p w14:paraId="09BA9793" w14:textId="77777777" w:rsidR="002C1131" w:rsidRDefault="002C1131" w:rsidP="002C1131">
      <w:pPr>
        <w:pStyle w:val="NormalWeb"/>
        <w:ind w:firstLine="708"/>
        <w:jc w:val="both"/>
      </w:pPr>
    </w:p>
    <w:p w14:paraId="2A10A52F" w14:textId="77777777" w:rsidR="002C1131" w:rsidRDefault="002C1131" w:rsidP="002C1131">
      <w:pPr>
        <w:pStyle w:val="NormalWeb"/>
        <w:ind w:firstLine="708"/>
        <w:jc w:val="both"/>
      </w:pPr>
    </w:p>
    <w:p w14:paraId="4CAF1706" w14:textId="77777777" w:rsidR="002C1131" w:rsidRDefault="002C1131" w:rsidP="002C1131">
      <w:pPr>
        <w:pStyle w:val="NormalWeb"/>
        <w:ind w:firstLine="708"/>
        <w:jc w:val="both"/>
      </w:pPr>
    </w:p>
    <w:p w14:paraId="758046A6" w14:textId="5B9DB82A" w:rsidR="002C1131" w:rsidRDefault="002C1131" w:rsidP="002C1131">
      <w:pPr>
        <w:pStyle w:val="NormalWeb"/>
        <w:ind w:firstLine="708"/>
        <w:jc w:val="both"/>
      </w:pPr>
      <w:r>
        <w:lastRenderedPageBreak/>
        <w:t>Paso 4: se elimina el borde derecho del último elemento de la lista, para evitar el borde duplicado.</w:t>
      </w:r>
    </w:p>
    <w:p w14:paraId="55234BF5" w14:textId="641B0FE8" w:rsidR="002C1131" w:rsidRDefault="002C1131" w:rsidP="002C1131">
      <w:pPr>
        <w:pStyle w:val="NormalWeb"/>
      </w:pPr>
      <w:r>
        <w:rPr>
          <w:rFonts w:ascii="Courier New" w:hAnsi="Courier New" w:cs="Courier New"/>
          <w:noProof/>
          <w:sz w:val="18"/>
          <w:szCs w:val="18"/>
        </w:rPr>
        <w:drawing>
          <wp:inline distT="0" distB="0" distL="0" distR="0" wp14:anchorId="1974F0D6" wp14:editId="39ED6A7D">
            <wp:extent cx="5400040" cy="1475105"/>
            <wp:effectExtent l="0" t="0" r="0" b="0"/>
            <wp:docPr id="30" name="Imagen 3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Cart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475105"/>
                    </a:xfrm>
                    <a:prstGeom prst="rect">
                      <a:avLst/>
                    </a:prstGeom>
                    <a:noFill/>
                    <a:ln>
                      <a:noFill/>
                    </a:ln>
                  </pic:spPr>
                </pic:pic>
              </a:graphicData>
            </a:graphic>
          </wp:inline>
        </w:drawing>
      </w:r>
    </w:p>
    <w:p w14:paraId="4C181CB2" w14:textId="77777777" w:rsidR="002C1131" w:rsidRDefault="002C1131" w:rsidP="002C1131">
      <w:pPr>
        <w:pStyle w:val="Ttulo4"/>
      </w:pPr>
      <w:r>
        <w:t xml:space="preserve">8.8. </w:t>
      </w:r>
      <w:proofErr w:type="spellStart"/>
      <w:r>
        <w:t>Pseudo-elementos</w:t>
      </w:r>
      <w:proofErr w:type="spellEnd"/>
    </w:p>
    <w:p w14:paraId="37DEED49" w14:textId="77777777" w:rsidR="002C1131" w:rsidRDefault="002C1131" w:rsidP="002C1131">
      <w:pPr>
        <w:pStyle w:val="NormalWeb"/>
        <w:ind w:firstLine="708"/>
        <w:jc w:val="both"/>
      </w:pPr>
      <w:r>
        <w:t>Se refiere a una parte de un elemento que, aunque actúa como éste, no es un elemento en sí. Ejemplo: la primera letra de un párrafo, o la primera línea….</w:t>
      </w:r>
    </w:p>
    <w:p w14:paraId="5411AC6F" w14:textId="42184369" w:rsidR="002C1131" w:rsidRDefault="002C1131" w:rsidP="002C1131">
      <w:pPr>
        <w:pStyle w:val="NormalWeb"/>
        <w:ind w:firstLine="708"/>
        <w:jc w:val="both"/>
      </w:pPr>
      <w:r>
        <w:t xml:space="preserve">Hay 5 tipos (En CSS3 se añaden </w:t>
      </w:r>
      <w:proofErr w:type="gramStart"/>
      <w:r>
        <w:t>los :</w:t>
      </w:r>
      <w:proofErr w:type="gramEnd"/>
      <w:r>
        <w:t xml:space="preserve">: delante para diferenciarlos de los </w:t>
      </w:r>
      <w:proofErr w:type="spellStart"/>
      <w:r>
        <w:t>pseudo-elementos</w:t>
      </w:r>
      <w:proofErr w:type="spellEnd"/>
      <w:r>
        <w:t xml:space="preserve"> de CSS2.1)</w:t>
      </w:r>
    </w:p>
    <w:p w14:paraId="4510FB03" w14:textId="77777777" w:rsidR="002C1131" w:rsidRDefault="002C1131" w:rsidP="002C1131">
      <w:pPr>
        <w:pStyle w:val="Ttulo4"/>
        <w:jc w:val="both"/>
      </w:pPr>
      <w:r>
        <w:t> </w:t>
      </w:r>
      <w:proofErr w:type="gramStart"/>
      <w:r>
        <w:t>:</w:t>
      </w:r>
      <w:proofErr w:type="spellStart"/>
      <w:r>
        <w:t>first</w:t>
      </w:r>
      <w:proofErr w:type="gramEnd"/>
      <w:r>
        <w:t>-letter</w:t>
      </w:r>
      <w:proofErr w:type="spellEnd"/>
    </w:p>
    <w:p w14:paraId="377A7004" w14:textId="23C8BDF0" w:rsidR="002C1131" w:rsidRDefault="002C1131" w:rsidP="002C1131">
      <w:pPr>
        <w:pStyle w:val="NormalWeb"/>
        <w:ind w:firstLine="708"/>
        <w:jc w:val="both"/>
      </w:pPr>
      <w:r>
        <w:t>Permite seleccionar la primera letra de la primera línea de texto de un elemento. Ejemplo:</w:t>
      </w:r>
    </w:p>
    <w:p w14:paraId="6F281FB1" w14:textId="1E4D40F4" w:rsidR="002C1131" w:rsidRDefault="002C1131" w:rsidP="002C1131">
      <w:pPr>
        <w:pStyle w:val="NormalWeb"/>
      </w:pPr>
      <w:r>
        <w:rPr>
          <w:rFonts w:ascii="Courier New" w:hAnsi="Courier New" w:cs="Courier New"/>
          <w:noProof/>
          <w:sz w:val="18"/>
          <w:szCs w:val="18"/>
        </w:rPr>
        <w:drawing>
          <wp:inline distT="0" distB="0" distL="0" distR="0" wp14:anchorId="63C38784" wp14:editId="34EA5F0D">
            <wp:extent cx="3181350" cy="1819275"/>
            <wp:effectExtent l="0" t="0" r="0" b="9525"/>
            <wp:docPr id="41" name="Imagen 4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1819275"/>
                    </a:xfrm>
                    <a:prstGeom prst="rect">
                      <a:avLst/>
                    </a:prstGeom>
                    <a:noFill/>
                    <a:ln>
                      <a:noFill/>
                    </a:ln>
                  </pic:spPr>
                </pic:pic>
              </a:graphicData>
            </a:graphic>
          </wp:inline>
        </w:drawing>
      </w:r>
      <w:r>
        <w:br/>
        <w:t>Esta regla muestra la primera letra de cada párrafo con el doble de tamaño.</w:t>
      </w:r>
    </w:p>
    <w:p w14:paraId="7154CC1F" w14:textId="77777777" w:rsidR="002C1131" w:rsidRDefault="002C1131" w:rsidP="002C1131">
      <w:pPr>
        <w:pStyle w:val="Ttulo4"/>
      </w:pPr>
      <w:proofErr w:type="gramStart"/>
      <w:r>
        <w:t>:</w:t>
      </w:r>
      <w:proofErr w:type="spellStart"/>
      <w:r>
        <w:t>first</w:t>
      </w:r>
      <w:proofErr w:type="spellEnd"/>
      <w:proofErr w:type="gramEnd"/>
      <w:r>
        <w:t>-line</w:t>
      </w:r>
    </w:p>
    <w:p w14:paraId="5D27C728" w14:textId="2A1B638D" w:rsidR="002C1131" w:rsidRDefault="002C1131" w:rsidP="002C1131">
      <w:pPr>
        <w:pStyle w:val="NormalWeb"/>
        <w:ind w:firstLine="708"/>
      </w:pPr>
      <w:r>
        <w:t>Permite seleccionar la primera línea de texto de un elemento. Ejemplo:</w:t>
      </w:r>
    </w:p>
    <w:p w14:paraId="5A103A26" w14:textId="39EE8AA4" w:rsidR="002C1131" w:rsidRDefault="002C1131" w:rsidP="002C1131">
      <w:pPr>
        <w:pStyle w:val="NormalWeb"/>
      </w:pPr>
      <w:r>
        <w:rPr>
          <w:rFonts w:ascii="Courier New" w:hAnsi="Courier New" w:cs="Courier New"/>
          <w:noProof/>
          <w:sz w:val="18"/>
          <w:szCs w:val="18"/>
        </w:rPr>
        <w:drawing>
          <wp:inline distT="0" distB="0" distL="0" distR="0" wp14:anchorId="5F32D0FB" wp14:editId="4466E1BB">
            <wp:extent cx="4210050" cy="962025"/>
            <wp:effectExtent l="0" t="0" r="0" b="9525"/>
            <wp:docPr id="40" name="Imagen 4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0050" cy="962025"/>
                    </a:xfrm>
                    <a:prstGeom prst="rect">
                      <a:avLst/>
                    </a:prstGeom>
                    <a:noFill/>
                    <a:ln>
                      <a:noFill/>
                    </a:ln>
                  </pic:spPr>
                </pic:pic>
              </a:graphicData>
            </a:graphic>
          </wp:inline>
        </w:drawing>
      </w:r>
      <w:r>
        <w:br/>
        <w:t>Esta regla muestra en mayúscula la primera línea de cada párrafo.</w:t>
      </w:r>
    </w:p>
    <w:p w14:paraId="3B939DDE" w14:textId="77777777" w:rsidR="002C1131" w:rsidRDefault="002C1131" w:rsidP="002C1131">
      <w:pPr>
        <w:pStyle w:val="Ttulo3"/>
      </w:pPr>
      <w:proofErr w:type="gramStart"/>
      <w:r>
        <w:lastRenderedPageBreak/>
        <w:t>:</w:t>
      </w:r>
      <w:proofErr w:type="spellStart"/>
      <w:r>
        <w:t>first</w:t>
      </w:r>
      <w:proofErr w:type="gramEnd"/>
      <w:r>
        <w:t>-child</w:t>
      </w:r>
      <w:proofErr w:type="spellEnd"/>
    </w:p>
    <w:p w14:paraId="291C343A" w14:textId="07CD490D" w:rsidR="002C1131" w:rsidRDefault="002C1131" w:rsidP="002C1131">
      <w:pPr>
        <w:pStyle w:val="NormalWeb"/>
        <w:ind w:firstLine="708"/>
      </w:pPr>
      <w:r>
        <w:t>Permite seleccionar el primer elemento hijo de un elemento. Ejemplo:</w:t>
      </w:r>
    </w:p>
    <w:p w14:paraId="4CAA3891" w14:textId="77777777" w:rsidR="002C1131" w:rsidRDefault="002C1131" w:rsidP="002C1131">
      <w:pPr>
        <w:pStyle w:val="NormalWeb"/>
      </w:pPr>
      <w:r>
        <w:rPr>
          <w:rFonts w:ascii="Courier New" w:hAnsi="Courier New" w:cs="Courier New"/>
          <w:noProof/>
          <w:sz w:val="18"/>
          <w:szCs w:val="18"/>
        </w:rPr>
        <w:drawing>
          <wp:inline distT="0" distB="0" distL="0" distR="0" wp14:anchorId="3B881AF4" wp14:editId="760608DC">
            <wp:extent cx="3067050" cy="1028700"/>
            <wp:effectExtent l="0" t="0" r="0" b="0"/>
            <wp:docPr id="39" name="Imagen 3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ext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028700"/>
                    </a:xfrm>
                    <a:prstGeom prst="rect">
                      <a:avLst/>
                    </a:prstGeom>
                    <a:noFill/>
                    <a:ln>
                      <a:noFill/>
                    </a:ln>
                  </pic:spPr>
                </pic:pic>
              </a:graphicData>
            </a:graphic>
          </wp:inline>
        </w:drawing>
      </w:r>
    </w:p>
    <w:p w14:paraId="3A0C6219" w14:textId="3FE4EECE" w:rsidR="002C1131" w:rsidRDefault="002C1131" w:rsidP="002C1131">
      <w:pPr>
        <w:pStyle w:val="NormalWeb"/>
        <w:ind w:firstLine="708"/>
      </w:pPr>
      <w:r>
        <w:t>Esta regla muestra como identificar al primer párrafo dentro de un bloque &lt;</w:t>
      </w:r>
      <w:proofErr w:type="spellStart"/>
      <w:r>
        <w:t>div</w:t>
      </w:r>
      <w:proofErr w:type="spellEnd"/>
      <w:r>
        <w:t>&gt; sin necesidad de asignar ninguna clase al párrafo.</w:t>
      </w:r>
    </w:p>
    <w:p w14:paraId="081C286F" w14:textId="77777777" w:rsidR="002C1131" w:rsidRDefault="002C1131" w:rsidP="002C1131">
      <w:pPr>
        <w:pStyle w:val="Ttulo3"/>
      </w:pPr>
      <w:proofErr w:type="gramStart"/>
      <w:r>
        <w:t>:</w:t>
      </w:r>
      <w:proofErr w:type="spellStart"/>
      <w:r>
        <w:t>before</w:t>
      </w:r>
      <w:proofErr w:type="spellEnd"/>
      <w:proofErr w:type="gramEnd"/>
    </w:p>
    <w:p w14:paraId="3B47EB83" w14:textId="560C6852" w:rsidR="002C1131" w:rsidRDefault="002C1131" w:rsidP="008000F2">
      <w:pPr>
        <w:pStyle w:val="NormalWeb"/>
        <w:ind w:firstLine="708"/>
      </w:pPr>
      <w:r>
        <w:t>Permite insertar contenido antes de un elemento.</w:t>
      </w:r>
      <w:r w:rsidR="008000F2">
        <w:t xml:space="preserve"> </w:t>
      </w:r>
      <w:r>
        <w:t>Ejemplo:</w:t>
      </w:r>
    </w:p>
    <w:p w14:paraId="24F82D47" w14:textId="77777777" w:rsidR="008000F2" w:rsidRDefault="002C1131" w:rsidP="008000F2">
      <w:pPr>
        <w:pStyle w:val="NormalWeb"/>
      </w:pPr>
      <w:r>
        <w:rPr>
          <w:rFonts w:ascii="Courier New" w:hAnsi="Courier New" w:cs="Courier New"/>
          <w:noProof/>
          <w:sz w:val="18"/>
          <w:szCs w:val="18"/>
        </w:rPr>
        <w:drawing>
          <wp:inline distT="0" distB="0" distL="0" distR="0" wp14:anchorId="6F7EE073" wp14:editId="7FAE0A46">
            <wp:extent cx="3657600" cy="647700"/>
            <wp:effectExtent l="0" t="0" r="0" b="0"/>
            <wp:docPr id="38" name="Imagen 38"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con confianza m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647700"/>
                    </a:xfrm>
                    <a:prstGeom prst="rect">
                      <a:avLst/>
                    </a:prstGeom>
                    <a:noFill/>
                    <a:ln>
                      <a:noFill/>
                    </a:ln>
                  </pic:spPr>
                </pic:pic>
              </a:graphicData>
            </a:graphic>
          </wp:inline>
        </w:drawing>
      </w:r>
      <w:r>
        <w:rPr>
          <w:rFonts w:ascii="Courier New" w:hAnsi="Courier New" w:cs="Courier New"/>
          <w:noProof/>
          <w:sz w:val="18"/>
          <w:szCs w:val="18"/>
        </w:rPr>
        <w:drawing>
          <wp:inline distT="0" distB="0" distL="0" distR="0" wp14:anchorId="71758580" wp14:editId="1EB35EB2">
            <wp:extent cx="5019675" cy="361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9675" cy="361950"/>
                    </a:xfrm>
                    <a:prstGeom prst="rect">
                      <a:avLst/>
                    </a:prstGeom>
                    <a:noFill/>
                    <a:ln>
                      <a:noFill/>
                    </a:ln>
                  </pic:spPr>
                </pic:pic>
              </a:graphicData>
            </a:graphic>
          </wp:inline>
        </w:drawing>
      </w:r>
    </w:p>
    <w:p w14:paraId="5122DB7A" w14:textId="4F345044" w:rsidR="002C1131" w:rsidRDefault="002C1131" w:rsidP="008000F2">
      <w:pPr>
        <w:pStyle w:val="NormalWeb"/>
        <w:ind w:firstLine="708"/>
      </w:pPr>
      <w:r>
        <w:t>Esta regla permite que cuando encuentre un párrafo de clase errores, inserte justo antes del mismo “ERRORES COMUNES</w:t>
      </w:r>
      <w:proofErr w:type="gramStart"/>
      <w:r>
        <w:t>”:.</w:t>
      </w:r>
      <w:proofErr w:type="gramEnd"/>
    </w:p>
    <w:p w14:paraId="414ABDD3" w14:textId="77777777" w:rsidR="002C1131" w:rsidRDefault="002C1131" w:rsidP="002C1131">
      <w:pPr>
        <w:pStyle w:val="Ttulo3"/>
      </w:pPr>
      <w:r>
        <w:br/>
      </w:r>
      <w:proofErr w:type="gramStart"/>
      <w:r>
        <w:t>:after</w:t>
      </w:r>
      <w:proofErr w:type="gramEnd"/>
    </w:p>
    <w:p w14:paraId="6B610DB5" w14:textId="3DB26BAD" w:rsidR="002C1131" w:rsidRDefault="002C1131" w:rsidP="008000F2">
      <w:pPr>
        <w:pStyle w:val="NormalWeb"/>
        <w:ind w:firstLine="708"/>
      </w:pPr>
      <w:r>
        <w:t xml:space="preserve">Hace justo lo contrario </w:t>
      </w:r>
      <w:proofErr w:type="gramStart"/>
      <w:r>
        <w:t>a :</w:t>
      </w:r>
      <w:proofErr w:type="spellStart"/>
      <w:r>
        <w:t>before</w:t>
      </w:r>
      <w:proofErr w:type="spellEnd"/>
      <w:proofErr w:type="gramEnd"/>
      <w:r>
        <w:t>, es decir, permite insertar contenido después de un elemento.</w:t>
      </w:r>
      <w:r w:rsidR="008000F2">
        <w:t xml:space="preserve"> </w:t>
      </w:r>
      <w:r>
        <w:t>Ejemplo:</w:t>
      </w:r>
    </w:p>
    <w:p w14:paraId="53E1F24C" w14:textId="77777777" w:rsidR="008000F2" w:rsidRDefault="002C1131" w:rsidP="002C1131">
      <w:pPr>
        <w:pStyle w:val="NormalWeb"/>
      </w:pPr>
      <w:r>
        <w:rPr>
          <w:rFonts w:ascii="Courier New" w:hAnsi="Courier New" w:cs="Courier New"/>
          <w:noProof/>
          <w:sz w:val="18"/>
          <w:szCs w:val="18"/>
        </w:rPr>
        <w:drawing>
          <wp:inline distT="0" distB="0" distL="0" distR="0" wp14:anchorId="448F64BA" wp14:editId="39A81FD5">
            <wp:extent cx="3019425" cy="1438275"/>
            <wp:effectExtent l="0" t="0" r="9525" b="9525"/>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9425" cy="1438275"/>
                    </a:xfrm>
                    <a:prstGeom prst="rect">
                      <a:avLst/>
                    </a:prstGeom>
                    <a:noFill/>
                    <a:ln>
                      <a:noFill/>
                    </a:ln>
                  </pic:spPr>
                </pic:pic>
              </a:graphicData>
            </a:graphic>
          </wp:inline>
        </w:drawing>
      </w:r>
    </w:p>
    <w:p w14:paraId="0557D297" w14:textId="4A01EACC" w:rsidR="002C1131" w:rsidRDefault="002C1131" w:rsidP="008000F2">
      <w:pPr>
        <w:pStyle w:val="NormalWeb"/>
        <w:ind w:firstLine="708"/>
      </w:pPr>
      <w:r>
        <w:t xml:space="preserve">Siempre tienen que llevar el atributo </w:t>
      </w:r>
      <w:proofErr w:type="spellStart"/>
      <w:r>
        <w:t>content</w:t>
      </w:r>
      <w:proofErr w:type="spellEnd"/>
      <w:r>
        <w:t>, sino no funcionarán.</w:t>
      </w:r>
    </w:p>
    <w:p w14:paraId="44EE56A1" w14:textId="46997092" w:rsidR="004C2F3A" w:rsidRDefault="004C2F3A" w:rsidP="004C2F3A">
      <w:pPr>
        <w:pStyle w:val="HTMLconformatoprevio"/>
        <w:spacing w:after="240"/>
        <w:rPr>
          <w:sz w:val="18"/>
          <w:szCs w:val="18"/>
        </w:rPr>
      </w:pPr>
    </w:p>
    <w:p w14:paraId="0780706D" w14:textId="6565C1D7" w:rsidR="008000F2" w:rsidRDefault="008000F2" w:rsidP="004C2F3A">
      <w:pPr>
        <w:pStyle w:val="HTMLconformatoprevio"/>
        <w:spacing w:after="240"/>
        <w:rPr>
          <w:sz w:val="18"/>
          <w:szCs w:val="18"/>
        </w:rPr>
      </w:pPr>
    </w:p>
    <w:p w14:paraId="0BCA3072" w14:textId="66B148FF" w:rsidR="008000F2" w:rsidRDefault="008000F2" w:rsidP="004C2F3A">
      <w:pPr>
        <w:pStyle w:val="HTMLconformatoprevio"/>
        <w:spacing w:after="240"/>
        <w:rPr>
          <w:sz w:val="18"/>
          <w:szCs w:val="18"/>
        </w:rPr>
      </w:pPr>
    </w:p>
    <w:p w14:paraId="46D49394" w14:textId="77777777" w:rsidR="008000F2" w:rsidRDefault="008000F2" w:rsidP="008000F2">
      <w:pPr>
        <w:pStyle w:val="Ttulo4"/>
      </w:pPr>
      <w:r>
        <w:lastRenderedPageBreak/>
        <w:t>8.9. Enlaces</w:t>
      </w:r>
    </w:p>
    <w:p w14:paraId="642E7ECA" w14:textId="77777777" w:rsidR="008000F2" w:rsidRDefault="008000F2" w:rsidP="008000F2">
      <w:pPr>
        <w:pStyle w:val="NormalWeb"/>
        <w:ind w:firstLine="708"/>
        <w:jc w:val="both"/>
      </w:pPr>
      <w:r>
        <w:t xml:space="preserve">Con las </w:t>
      </w:r>
      <w:proofErr w:type="spellStart"/>
      <w:r>
        <w:t>pseudo-clases</w:t>
      </w:r>
      <w:proofErr w:type="spellEnd"/>
      <w:r>
        <w:t xml:space="preserve"> es posible aplicar efectos especiales a determinados elementos de una página HTML, como a enlaces o imágenes, cuando se realizan algunas acciones específicas con el ratón, como pasar sobre una imagen o enlace, o hacer clic en ellos…</w:t>
      </w:r>
    </w:p>
    <w:p w14:paraId="66C2E60B" w14:textId="77777777" w:rsidR="008000F2" w:rsidRDefault="008000F2" w:rsidP="008000F2">
      <w:pPr>
        <w:pStyle w:val="Ttulo3"/>
        <w:jc w:val="both"/>
      </w:pPr>
      <w:proofErr w:type="gramStart"/>
      <w:r>
        <w:t>:link</w:t>
      </w:r>
      <w:proofErr w:type="gramEnd"/>
    </w:p>
    <w:p w14:paraId="5E002BF4" w14:textId="77777777" w:rsidR="008000F2" w:rsidRDefault="008000F2" w:rsidP="008000F2">
      <w:pPr>
        <w:pStyle w:val="NormalWeb"/>
        <w:ind w:firstLine="708"/>
        <w:jc w:val="both"/>
      </w:pPr>
      <w:r>
        <w:t xml:space="preserve">Usamos la </w:t>
      </w:r>
      <w:proofErr w:type="spellStart"/>
      <w:r>
        <w:t>pseudo-</w:t>
      </w:r>
      <w:proofErr w:type="gramStart"/>
      <w:r>
        <w:t>clase</w:t>
      </w:r>
      <w:proofErr w:type="spellEnd"/>
      <w:r>
        <w:t xml:space="preserve"> :link</w:t>
      </w:r>
      <w:proofErr w:type="gramEnd"/>
      <w:r>
        <w:t xml:space="preserve"> para seleccionar todas las etiquetas de enlaces a las que aún no se les ha dado clic.</w:t>
      </w:r>
    </w:p>
    <w:p w14:paraId="47A3286D" w14:textId="77777777" w:rsidR="008000F2" w:rsidRDefault="008000F2" w:rsidP="008000F2">
      <w:pPr>
        <w:pStyle w:val="Ttulo3"/>
        <w:jc w:val="both"/>
      </w:pPr>
      <w:proofErr w:type="gramStart"/>
      <w:r>
        <w:t>:</w:t>
      </w:r>
      <w:proofErr w:type="spellStart"/>
      <w:r>
        <w:t>visited</w:t>
      </w:r>
      <w:proofErr w:type="spellEnd"/>
      <w:proofErr w:type="gramEnd"/>
    </w:p>
    <w:p w14:paraId="5952AFF1" w14:textId="77777777" w:rsidR="008000F2" w:rsidRDefault="008000F2" w:rsidP="008000F2">
      <w:pPr>
        <w:pStyle w:val="NormalWeb"/>
        <w:ind w:firstLine="708"/>
        <w:jc w:val="both"/>
      </w:pPr>
      <w:r>
        <w:t>Se aplica a todos los enlaces que han sido visitado al menos una vez por el usuario.</w:t>
      </w:r>
    </w:p>
    <w:p w14:paraId="5434A24B" w14:textId="058EB7F4" w:rsidR="008000F2" w:rsidRDefault="008000F2" w:rsidP="008000F2">
      <w:pPr>
        <w:pStyle w:val="NormalWeb"/>
      </w:pPr>
      <w:r>
        <w:rPr>
          <w:rFonts w:ascii="Courier New" w:hAnsi="Courier New" w:cs="Courier New"/>
          <w:noProof/>
          <w:sz w:val="18"/>
          <w:szCs w:val="18"/>
        </w:rPr>
        <w:drawing>
          <wp:inline distT="0" distB="0" distL="0" distR="0" wp14:anchorId="7BD8CA44" wp14:editId="52D66287">
            <wp:extent cx="2752725" cy="2085975"/>
            <wp:effectExtent l="0" t="0" r="9525" b="9525"/>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725" cy="2085975"/>
                    </a:xfrm>
                    <a:prstGeom prst="rect">
                      <a:avLst/>
                    </a:prstGeom>
                    <a:noFill/>
                    <a:ln>
                      <a:noFill/>
                    </a:ln>
                  </pic:spPr>
                </pic:pic>
              </a:graphicData>
            </a:graphic>
          </wp:inline>
        </w:drawing>
      </w:r>
    </w:p>
    <w:p w14:paraId="0242E6C0" w14:textId="77777777" w:rsidR="008000F2" w:rsidRDefault="008000F2" w:rsidP="008000F2">
      <w:pPr>
        <w:pStyle w:val="Ttulo3"/>
        <w:jc w:val="both"/>
      </w:pPr>
      <w:proofErr w:type="gramStart"/>
      <w:r>
        <w:t>:</w:t>
      </w:r>
      <w:proofErr w:type="spellStart"/>
      <w:r>
        <w:t>hover</w:t>
      </w:r>
      <w:proofErr w:type="spellEnd"/>
      <w:proofErr w:type="gramEnd"/>
    </w:p>
    <w:p w14:paraId="5B9AFC82" w14:textId="77777777" w:rsidR="008000F2" w:rsidRDefault="008000F2" w:rsidP="008000F2">
      <w:pPr>
        <w:pStyle w:val="NormalWeb"/>
        <w:ind w:firstLine="708"/>
        <w:jc w:val="both"/>
      </w:pPr>
      <w:r>
        <w:t>Se aplica a cualquier elemento HTML, no sólo a enlaces. Se activa cuando el usuario pasa el ratón por encima de cualquier elemento.</w:t>
      </w:r>
    </w:p>
    <w:p w14:paraId="63D6003C" w14:textId="77777777" w:rsidR="008000F2" w:rsidRDefault="008000F2" w:rsidP="008000F2">
      <w:pPr>
        <w:pStyle w:val="Ttulo3"/>
        <w:jc w:val="both"/>
      </w:pPr>
      <w:proofErr w:type="gramStart"/>
      <w:r>
        <w:t>:active</w:t>
      </w:r>
      <w:proofErr w:type="gramEnd"/>
    </w:p>
    <w:p w14:paraId="23D3FC0E" w14:textId="77777777" w:rsidR="008000F2" w:rsidRDefault="008000F2" w:rsidP="008000F2">
      <w:pPr>
        <w:pStyle w:val="NormalWeb"/>
        <w:ind w:firstLine="708"/>
        <w:jc w:val="both"/>
      </w:pPr>
      <w:r>
        <w:t>Se produce cuando el usuario activa un elemento, por </w:t>
      </w:r>
      <w:proofErr w:type="gramStart"/>
      <w:r>
        <w:t>ejemplo</w:t>
      </w:r>
      <w:proofErr w:type="gramEnd"/>
      <w:r>
        <w:t xml:space="preserve"> cuando se pulsa el ratón sobre un elemento. Se aplica durante un espacio de tiempo muy pequeño. </w:t>
      </w:r>
    </w:p>
    <w:p w14:paraId="16795B0A" w14:textId="77777777" w:rsidR="008000F2" w:rsidRDefault="008000F2" w:rsidP="008000F2">
      <w:pPr>
        <w:pStyle w:val="Ttulo3"/>
        <w:jc w:val="both"/>
      </w:pPr>
      <w:proofErr w:type="gramStart"/>
      <w:r>
        <w:t>:</w:t>
      </w:r>
      <w:proofErr w:type="spellStart"/>
      <w:r>
        <w:t>focus</w:t>
      </w:r>
      <w:proofErr w:type="spellEnd"/>
      <w:proofErr w:type="gramEnd"/>
      <w:r>
        <w:t> </w:t>
      </w:r>
    </w:p>
    <w:p w14:paraId="48A639B7" w14:textId="77777777" w:rsidR="008000F2" w:rsidRDefault="008000F2" w:rsidP="008000F2">
      <w:pPr>
        <w:pStyle w:val="NormalWeb"/>
        <w:ind w:firstLine="708"/>
        <w:jc w:val="both"/>
      </w:pPr>
      <w:r>
        <w:t>Permite aplicar un estilo a un elemento cuando éste recibe el foco, es decir, la atención del usuario.</w:t>
      </w:r>
    </w:p>
    <w:p w14:paraId="45128F01" w14:textId="77777777" w:rsidR="008000F2" w:rsidRDefault="008000F2" w:rsidP="008000F2">
      <w:pPr>
        <w:pStyle w:val="HTMLconformatoprevio"/>
      </w:pPr>
    </w:p>
    <w:p w14:paraId="7ED00E17" w14:textId="77777777" w:rsidR="008000F2" w:rsidRDefault="008000F2" w:rsidP="008000F2">
      <w:pPr>
        <w:pStyle w:val="HTMLconformatoprevio"/>
      </w:pPr>
    </w:p>
    <w:p w14:paraId="7F9E9D59" w14:textId="77777777" w:rsidR="008000F2" w:rsidRDefault="008000F2" w:rsidP="008000F2">
      <w:pPr>
        <w:pStyle w:val="HTMLconformatoprevio"/>
      </w:pPr>
    </w:p>
    <w:p w14:paraId="4A7918A8" w14:textId="77777777" w:rsidR="008000F2" w:rsidRDefault="008000F2" w:rsidP="008000F2">
      <w:pPr>
        <w:pStyle w:val="HTMLconformatoprevio"/>
      </w:pPr>
    </w:p>
    <w:p w14:paraId="62BD100F" w14:textId="77777777" w:rsidR="008000F2" w:rsidRDefault="008000F2" w:rsidP="008000F2">
      <w:pPr>
        <w:pStyle w:val="HTMLconformatoprevio"/>
      </w:pPr>
    </w:p>
    <w:p w14:paraId="3A79F750" w14:textId="77777777" w:rsidR="008000F2" w:rsidRDefault="008000F2" w:rsidP="008000F2">
      <w:pPr>
        <w:pStyle w:val="HTMLconformatoprevio"/>
      </w:pPr>
    </w:p>
    <w:p w14:paraId="2C010C54" w14:textId="0A1DF62E" w:rsidR="008000F2" w:rsidRDefault="008000F2" w:rsidP="008000F2">
      <w:pPr>
        <w:pStyle w:val="HTMLconformatoprevio"/>
      </w:pPr>
      <w:r>
        <w:lastRenderedPageBreak/>
        <w:t>&lt;</w:t>
      </w:r>
      <w:proofErr w:type="spellStart"/>
      <w:r>
        <w:t>style</w:t>
      </w:r>
      <w:proofErr w:type="spellEnd"/>
      <w:r>
        <w:t>&gt;</w:t>
      </w:r>
      <w:r>
        <w:br/>
        <w:t xml:space="preserve"> </w:t>
      </w:r>
      <w:proofErr w:type="spellStart"/>
      <w:r>
        <w:t>a.menus:link</w:t>
      </w:r>
      <w:proofErr w:type="spellEnd"/>
      <w:r>
        <w:t xml:space="preserve"> {</w:t>
      </w:r>
      <w:r>
        <w:br/>
        <w:t xml:space="preserve">        </w:t>
      </w:r>
      <w:proofErr w:type="spellStart"/>
      <w:r>
        <w:t>text-decoration</w:t>
      </w:r>
      <w:proofErr w:type="spellEnd"/>
      <w:r>
        <w:t xml:space="preserve">: </w:t>
      </w:r>
      <w:proofErr w:type="spellStart"/>
      <w:r>
        <w:t>none</w:t>
      </w:r>
      <w:proofErr w:type="spellEnd"/>
      <w:r>
        <w:t>;</w:t>
      </w:r>
      <w:r>
        <w:br/>
        <w:t xml:space="preserve">        color: #000000;</w:t>
      </w:r>
      <w:r>
        <w:br/>
        <w:t xml:space="preserve">        </w:t>
      </w:r>
      <w:proofErr w:type="spellStart"/>
      <w:r>
        <w:t>border</w:t>
      </w:r>
      <w:proofErr w:type="spellEnd"/>
      <w:r>
        <w:t xml:space="preserve">: #FFFFFF 1px </w:t>
      </w:r>
      <w:proofErr w:type="spellStart"/>
      <w:r>
        <w:t>solid</w:t>
      </w:r>
      <w:proofErr w:type="spellEnd"/>
      <w:r>
        <w:t>;</w:t>
      </w:r>
      <w:r>
        <w:br/>
        <w:t>}</w:t>
      </w:r>
      <w:r>
        <w:br/>
        <w:t xml:space="preserve"> /* Link no visitado*/</w:t>
      </w:r>
      <w:r>
        <w:br/>
        <w:t xml:space="preserve"> </w:t>
      </w:r>
      <w:proofErr w:type="spellStart"/>
      <w:r>
        <w:t>a.menus:visited</w:t>
      </w:r>
      <w:proofErr w:type="spellEnd"/>
      <w:r>
        <w:t xml:space="preserve"> {</w:t>
      </w:r>
      <w:r>
        <w:br/>
        <w:t xml:space="preserve">     </w:t>
      </w:r>
      <w:proofErr w:type="spellStart"/>
      <w:r>
        <w:t>text-decoration</w:t>
      </w:r>
      <w:proofErr w:type="spellEnd"/>
      <w:r>
        <w:t xml:space="preserve">: </w:t>
      </w:r>
      <w:proofErr w:type="spellStart"/>
      <w:r>
        <w:t>none</w:t>
      </w:r>
      <w:proofErr w:type="spellEnd"/>
      <w:r>
        <w:t>;</w:t>
      </w:r>
      <w:r>
        <w:br/>
        <w:t xml:space="preserve">     color: #cccccc;</w:t>
      </w:r>
      <w:r>
        <w:br/>
        <w:t xml:space="preserve"> }</w:t>
      </w:r>
      <w:r>
        <w:br/>
        <w:t xml:space="preserve"> /*Link visitado*/</w:t>
      </w:r>
      <w:r>
        <w:br/>
        <w:t xml:space="preserve">   </w:t>
      </w:r>
      <w:proofErr w:type="spellStart"/>
      <w:r>
        <w:t>a.menus:active</w:t>
      </w:r>
      <w:proofErr w:type="spellEnd"/>
      <w:r>
        <w:t xml:space="preserve"> {</w:t>
      </w:r>
      <w:r>
        <w:br/>
        <w:t xml:space="preserve">     </w:t>
      </w:r>
      <w:proofErr w:type="spellStart"/>
      <w:r>
        <w:t>text-decoration</w:t>
      </w:r>
      <w:proofErr w:type="spellEnd"/>
      <w:r>
        <w:t xml:space="preserve">: </w:t>
      </w:r>
      <w:proofErr w:type="spellStart"/>
      <w:r>
        <w:t>none</w:t>
      </w:r>
      <w:proofErr w:type="spellEnd"/>
      <w:r>
        <w:t>;</w:t>
      </w:r>
      <w:r>
        <w:br/>
        <w:t xml:space="preserve">     color: #003399;</w:t>
      </w:r>
      <w:r>
        <w:br/>
        <w:t xml:space="preserve">     </w:t>
      </w:r>
      <w:proofErr w:type="spellStart"/>
      <w:r>
        <w:t>background</w:t>
      </w:r>
      <w:proofErr w:type="spellEnd"/>
      <w:r>
        <w:t xml:space="preserve">: </w:t>
      </w:r>
      <w:proofErr w:type="spellStart"/>
      <w:r>
        <w:t>green</w:t>
      </w:r>
      <w:proofErr w:type="spellEnd"/>
      <w:r>
        <w:t>;</w:t>
      </w:r>
      <w:r>
        <w:br/>
        <w:t xml:space="preserve">     </w:t>
      </w:r>
      <w:proofErr w:type="spellStart"/>
      <w:r>
        <w:t>border</w:t>
      </w:r>
      <w:proofErr w:type="spellEnd"/>
      <w:r>
        <w:t xml:space="preserve">: #FFFFFF 1px </w:t>
      </w:r>
      <w:proofErr w:type="spellStart"/>
      <w:r>
        <w:t>solid</w:t>
      </w:r>
      <w:proofErr w:type="spellEnd"/>
      <w:r>
        <w:t>;</w:t>
      </w:r>
      <w:r>
        <w:br/>
        <w:t>}</w:t>
      </w:r>
      <w:r>
        <w:br/>
        <w:t xml:space="preserve"> /*Link activo*/</w:t>
      </w:r>
      <w:r>
        <w:br/>
        <w:t xml:space="preserve">     </w:t>
      </w:r>
      <w:proofErr w:type="spellStart"/>
      <w:r>
        <w:t>a.menus:hover</w:t>
      </w:r>
      <w:proofErr w:type="spellEnd"/>
      <w:r>
        <w:t xml:space="preserve"> {</w:t>
      </w:r>
      <w:r>
        <w:br/>
        <w:t xml:space="preserve">     </w:t>
      </w:r>
      <w:proofErr w:type="spellStart"/>
      <w:r>
        <w:t>text-decoration</w:t>
      </w:r>
      <w:proofErr w:type="spellEnd"/>
      <w:r>
        <w:t xml:space="preserve">: </w:t>
      </w:r>
      <w:proofErr w:type="spellStart"/>
      <w:r>
        <w:t>underline</w:t>
      </w:r>
      <w:proofErr w:type="spellEnd"/>
      <w:r>
        <w:t>;</w:t>
      </w:r>
      <w:r>
        <w:br/>
        <w:t xml:space="preserve">     color: #003399;</w:t>
      </w:r>
      <w:r>
        <w:br/>
        <w:t xml:space="preserve">     </w:t>
      </w:r>
      <w:proofErr w:type="spellStart"/>
      <w:r>
        <w:t>background</w:t>
      </w:r>
      <w:proofErr w:type="spellEnd"/>
      <w:r>
        <w:t>: red;</w:t>
      </w:r>
      <w:r>
        <w:br/>
        <w:t xml:space="preserve">     </w:t>
      </w:r>
      <w:proofErr w:type="spellStart"/>
      <w:r>
        <w:t>border</w:t>
      </w:r>
      <w:proofErr w:type="spellEnd"/>
      <w:r>
        <w:t xml:space="preserve">: #FFFFFF 1px </w:t>
      </w:r>
      <w:proofErr w:type="spellStart"/>
      <w:r>
        <w:t>solid</w:t>
      </w:r>
      <w:proofErr w:type="spellEnd"/>
      <w:r>
        <w:t>;</w:t>
      </w:r>
      <w:r>
        <w:br/>
        <w:t>}</w:t>
      </w:r>
      <w:r>
        <w:br/>
        <w:t xml:space="preserve"> /*Ratón sobre el link*/ </w:t>
      </w:r>
      <w:r>
        <w:br/>
        <w:t xml:space="preserve"> .centrado{</w:t>
      </w:r>
      <w:r>
        <w:br/>
        <w:t xml:space="preserve">     position: absolute;</w:t>
      </w:r>
      <w:r>
        <w:br/>
        <w:t xml:space="preserve">     </w:t>
      </w:r>
      <w:proofErr w:type="spellStart"/>
      <w:r>
        <w:t>left</w:t>
      </w:r>
      <w:proofErr w:type="spellEnd"/>
      <w:r>
        <w:t>: 0px;</w:t>
      </w:r>
      <w:r>
        <w:br/>
        <w:t xml:space="preserve">     </w:t>
      </w:r>
      <w:proofErr w:type="spellStart"/>
      <w:r>
        <w:t>right</w:t>
      </w:r>
      <w:proofErr w:type="spellEnd"/>
      <w:r>
        <w:t>: 0px;</w:t>
      </w:r>
      <w:r>
        <w:br/>
        <w:t xml:space="preserve">     </w:t>
      </w:r>
      <w:proofErr w:type="spellStart"/>
      <w:r>
        <w:t>background</w:t>
      </w:r>
      <w:proofErr w:type="spellEnd"/>
      <w:r>
        <w:t xml:space="preserve">-color: </w:t>
      </w:r>
      <w:proofErr w:type="spellStart"/>
      <w:r>
        <w:t>brown</w:t>
      </w:r>
      <w:proofErr w:type="spellEnd"/>
      <w:r>
        <w:t>;</w:t>
      </w:r>
      <w:r>
        <w:br/>
        <w:t xml:space="preserve">     </w:t>
      </w:r>
      <w:proofErr w:type="spellStart"/>
      <w:r>
        <w:t>width</w:t>
      </w:r>
      <w:proofErr w:type="spellEnd"/>
      <w:r>
        <w:t>: 100px;</w:t>
      </w:r>
      <w:r>
        <w:br/>
        <w:t xml:space="preserve">     </w:t>
      </w:r>
      <w:proofErr w:type="spellStart"/>
      <w:r>
        <w:t>height</w:t>
      </w:r>
      <w:proofErr w:type="spellEnd"/>
      <w:r>
        <w:t>: 100px;</w:t>
      </w:r>
      <w:r>
        <w:br/>
        <w:t xml:space="preserve">     margin:15px auto 15px auto;</w:t>
      </w:r>
      <w:r>
        <w:br/>
        <w:t xml:space="preserve"> }</w:t>
      </w:r>
      <w:r>
        <w:br/>
        <w:t>&lt;/</w:t>
      </w:r>
      <w:proofErr w:type="spellStart"/>
      <w:r>
        <w:t>style</w:t>
      </w:r>
      <w:proofErr w:type="spellEnd"/>
      <w:r>
        <w:t>&gt;</w:t>
      </w:r>
    </w:p>
    <w:p w14:paraId="3F42CD1B" w14:textId="77777777" w:rsidR="008000F2" w:rsidRDefault="008000F2" w:rsidP="008000F2">
      <w:pPr>
        <w:pStyle w:val="HTMLconformatoprevio"/>
      </w:pPr>
      <w:r>
        <w:t>&lt;</w:t>
      </w:r>
      <w:proofErr w:type="spellStart"/>
      <w:r>
        <w:t>body</w:t>
      </w:r>
      <w:proofErr w:type="spellEnd"/>
      <w:r>
        <w:t>&gt;</w:t>
      </w:r>
      <w:r>
        <w:br/>
        <w:t xml:space="preserve"> &lt;a </w:t>
      </w:r>
      <w:proofErr w:type="spellStart"/>
      <w:r>
        <w:t>href</w:t>
      </w:r>
      <w:proofErr w:type="spellEnd"/>
      <w:r>
        <w:t xml:space="preserve">="#" </w:t>
      </w:r>
      <w:proofErr w:type="spellStart"/>
      <w:r>
        <w:t>class</w:t>
      </w:r>
      <w:proofErr w:type="spellEnd"/>
      <w:r>
        <w:t>="</w:t>
      </w:r>
      <w:proofErr w:type="spellStart"/>
      <w:r>
        <w:t>menus</w:t>
      </w:r>
      <w:proofErr w:type="spellEnd"/>
      <w:r>
        <w:t>"&gt;Enlace uno&lt;/a&gt;</w:t>
      </w:r>
      <w:r>
        <w:br/>
        <w:t xml:space="preserve"> &lt;a </w:t>
      </w:r>
      <w:proofErr w:type="spellStart"/>
      <w:r>
        <w:t>href</w:t>
      </w:r>
      <w:proofErr w:type="spellEnd"/>
      <w:r>
        <w:t xml:space="preserve">="#" </w:t>
      </w:r>
      <w:proofErr w:type="spellStart"/>
      <w:r>
        <w:t>class</w:t>
      </w:r>
      <w:proofErr w:type="spellEnd"/>
      <w:r>
        <w:t>="</w:t>
      </w:r>
      <w:proofErr w:type="spellStart"/>
      <w:r>
        <w:t>menus</w:t>
      </w:r>
      <w:proofErr w:type="spellEnd"/>
      <w:r>
        <w:t>"&gt;Enlace dos &lt;/a&gt;</w:t>
      </w:r>
      <w:r>
        <w:br/>
        <w:t xml:space="preserve">&lt;a </w:t>
      </w:r>
      <w:proofErr w:type="spellStart"/>
      <w:r>
        <w:t>href</w:t>
      </w:r>
      <w:proofErr w:type="spellEnd"/>
      <w:r>
        <w:t xml:space="preserve">="#" </w:t>
      </w:r>
      <w:proofErr w:type="spellStart"/>
      <w:r>
        <w:t>class</w:t>
      </w:r>
      <w:proofErr w:type="spellEnd"/>
      <w:r>
        <w:t>="</w:t>
      </w:r>
      <w:proofErr w:type="spellStart"/>
      <w:r>
        <w:t>menus</w:t>
      </w:r>
      <w:proofErr w:type="spellEnd"/>
      <w:r>
        <w:t>"&gt;Enlace tres&lt;/a&gt;</w:t>
      </w:r>
      <w:r>
        <w:br/>
        <w:t>&lt;</w:t>
      </w:r>
      <w:proofErr w:type="spellStart"/>
      <w:r>
        <w:t>div</w:t>
      </w:r>
      <w:proofErr w:type="spellEnd"/>
      <w:r>
        <w:t xml:space="preserve"> </w:t>
      </w:r>
      <w:proofErr w:type="spellStart"/>
      <w:r>
        <w:t>class</w:t>
      </w:r>
      <w:proofErr w:type="spellEnd"/>
      <w:r>
        <w:t>="centrado"&gt;hola&lt;/</w:t>
      </w:r>
      <w:proofErr w:type="spellStart"/>
      <w:r>
        <w:t>div</w:t>
      </w:r>
      <w:proofErr w:type="spellEnd"/>
      <w:r>
        <w:t>&gt;</w:t>
      </w:r>
    </w:p>
    <w:p w14:paraId="00C34F71" w14:textId="77777777" w:rsidR="008000F2" w:rsidRDefault="008000F2" w:rsidP="008000F2">
      <w:pPr>
        <w:pStyle w:val="HTMLconformatoprevio"/>
      </w:pPr>
      <w:r>
        <w:t>&lt;/</w:t>
      </w:r>
      <w:proofErr w:type="spellStart"/>
      <w:r>
        <w:t>body</w:t>
      </w:r>
      <w:proofErr w:type="spellEnd"/>
      <w:r>
        <w:t>&gt;</w:t>
      </w:r>
    </w:p>
    <w:p w14:paraId="0DD553D1" w14:textId="2C5FAC36" w:rsidR="002F585F" w:rsidRDefault="002F585F" w:rsidP="004C2F3A">
      <w:pPr>
        <w:pStyle w:val="HTMLconformatoprevio"/>
        <w:spacing w:after="240"/>
        <w:rPr>
          <w:sz w:val="18"/>
          <w:szCs w:val="18"/>
        </w:rPr>
      </w:pPr>
    </w:p>
    <w:p w14:paraId="6D5E7073" w14:textId="5B0CEE00" w:rsidR="002F585F" w:rsidRDefault="002F585F" w:rsidP="004C2F3A">
      <w:pPr>
        <w:pStyle w:val="HTMLconformatoprevio"/>
        <w:spacing w:after="240"/>
        <w:rPr>
          <w:sz w:val="18"/>
          <w:szCs w:val="18"/>
        </w:rPr>
      </w:pPr>
    </w:p>
    <w:p w14:paraId="1A136A84" w14:textId="75EA0EBC" w:rsidR="002F585F" w:rsidRDefault="002F585F" w:rsidP="004C2F3A">
      <w:pPr>
        <w:pStyle w:val="HTMLconformatoprevio"/>
        <w:spacing w:after="240"/>
        <w:rPr>
          <w:sz w:val="18"/>
          <w:szCs w:val="18"/>
        </w:rPr>
      </w:pPr>
    </w:p>
    <w:p w14:paraId="2F4438C3" w14:textId="67424B0F" w:rsidR="002F585F" w:rsidRDefault="002F585F" w:rsidP="004C2F3A">
      <w:pPr>
        <w:pStyle w:val="HTMLconformatoprevio"/>
        <w:spacing w:after="240"/>
        <w:rPr>
          <w:sz w:val="18"/>
          <w:szCs w:val="18"/>
        </w:rPr>
      </w:pPr>
    </w:p>
    <w:p w14:paraId="75465D75" w14:textId="277C37A2" w:rsidR="002F585F" w:rsidRDefault="002F585F" w:rsidP="004C2F3A">
      <w:pPr>
        <w:pStyle w:val="HTMLconformatoprevio"/>
        <w:spacing w:after="240"/>
        <w:rPr>
          <w:sz w:val="18"/>
          <w:szCs w:val="18"/>
        </w:rPr>
      </w:pPr>
    </w:p>
    <w:p w14:paraId="636F0B81" w14:textId="361942E8" w:rsidR="002F585F" w:rsidRDefault="002F585F" w:rsidP="004C2F3A">
      <w:pPr>
        <w:pStyle w:val="HTMLconformatoprevio"/>
        <w:spacing w:after="240"/>
        <w:rPr>
          <w:sz w:val="18"/>
          <w:szCs w:val="18"/>
        </w:rPr>
      </w:pPr>
    </w:p>
    <w:p w14:paraId="02289F78" w14:textId="6B7A6242" w:rsidR="002F585F" w:rsidRDefault="002F585F" w:rsidP="004C2F3A">
      <w:pPr>
        <w:pStyle w:val="HTMLconformatoprevio"/>
        <w:spacing w:after="240"/>
        <w:rPr>
          <w:sz w:val="18"/>
          <w:szCs w:val="18"/>
        </w:rPr>
      </w:pPr>
    </w:p>
    <w:p w14:paraId="51186980" w14:textId="30943715" w:rsidR="002F585F" w:rsidRDefault="002F585F" w:rsidP="004C2F3A">
      <w:pPr>
        <w:pStyle w:val="HTMLconformatoprevio"/>
        <w:spacing w:after="240"/>
        <w:rPr>
          <w:sz w:val="18"/>
          <w:szCs w:val="18"/>
        </w:rPr>
      </w:pPr>
    </w:p>
    <w:p w14:paraId="4111E377" w14:textId="665026F7" w:rsidR="002F585F" w:rsidRDefault="002F585F" w:rsidP="004C2F3A">
      <w:pPr>
        <w:pStyle w:val="HTMLconformatoprevio"/>
        <w:spacing w:after="240"/>
        <w:rPr>
          <w:sz w:val="18"/>
          <w:szCs w:val="18"/>
        </w:rPr>
      </w:pPr>
    </w:p>
    <w:p w14:paraId="2BF3D0A9" w14:textId="77777777" w:rsidR="002F585F" w:rsidRDefault="002F585F" w:rsidP="004C2F3A">
      <w:pPr>
        <w:pStyle w:val="HTMLconformatoprevio"/>
        <w:spacing w:after="240"/>
        <w:rPr>
          <w:sz w:val="18"/>
          <w:szCs w:val="18"/>
        </w:rPr>
      </w:pPr>
    </w:p>
    <w:p w14:paraId="6A59A5D2" w14:textId="77777777" w:rsidR="002F585F" w:rsidRDefault="002F585F" w:rsidP="008063DA">
      <w:pPr>
        <w:spacing w:before="100" w:beforeAutospacing="1" w:after="100" w:afterAutospacing="1" w:line="360" w:lineRule="auto"/>
        <w:jc w:val="both"/>
        <w:outlineLvl w:val="2"/>
        <w:rPr>
          <w:rFonts w:ascii="Times New Roman" w:eastAsia="Times New Roman" w:hAnsi="Times New Roman" w:cs="Times New Roman"/>
          <w:b/>
          <w:bCs/>
          <w:sz w:val="24"/>
          <w:szCs w:val="24"/>
          <w:lang w:eastAsia="es-ES"/>
        </w:rPr>
      </w:pPr>
      <w:r w:rsidRPr="002F585F">
        <w:rPr>
          <w:rFonts w:ascii="Times New Roman" w:eastAsia="Times New Roman" w:hAnsi="Times New Roman" w:cs="Times New Roman"/>
          <w:b/>
          <w:bCs/>
          <w:sz w:val="24"/>
          <w:szCs w:val="24"/>
          <w:lang w:eastAsia="es-ES"/>
        </w:rPr>
        <w:lastRenderedPageBreak/>
        <w:t>9. Posicionamiento</w:t>
      </w:r>
    </w:p>
    <w:p w14:paraId="4CB02452" w14:textId="5AA1C29B" w:rsidR="002F585F" w:rsidRPr="002F585F" w:rsidRDefault="002F585F" w:rsidP="008063DA">
      <w:pPr>
        <w:spacing w:before="100" w:beforeAutospacing="1" w:after="100" w:afterAutospacing="1" w:line="360" w:lineRule="auto"/>
        <w:ind w:firstLine="360"/>
        <w:jc w:val="both"/>
        <w:outlineLvl w:val="2"/>
        <w:rPr>
          <w:rFonts w:ascii="Times New Roman" w:eastAsia="Times New Roman" w:hAnsi="Times New Roman" w:cs="Times New Roman"/>
          <w:b/>
          <w:bCs/>
          <w:sz w:val="24"/>
          <w:szCs w:val="24"/>
          <w:lang w:eastAsia="es-ES"/>
        </w:rPr>
      </w:pPr>
      <w:r w:rsidRPr="002F585F">
        <w:rPr>
          <w:rFonts w:ascii="Times New Roman" w:eastAsia="Times New Roman" w:hAnsi="Times New Roman" w:cs="Times New Roman"/>
          <w:sz w:val="24"/>
          <w:szCs w:val="24"/>
          <w:lang w:eastAsia="es-ES"/>
        </w:rPr>
        <w:t xml:space="preserve">Los elementos de una página web están contenidos en una caja rectangular, de acuerdo con el modelo de caja. </w:t>
      </w:r>
      <w:r>
        <w:rPr>
          <w:rFonts w:ascii="Times New Roman" w:eastAsia="Times New Roman" w:hAnsi="Times New Roman" w:cs="Times New Roman"/>
          <w:sz w:val="24"/>
          <w:szCs w:val="24"/>
          <w:lang w:eastAsia="es-ES"/>
        </w:rPr>
        <w:t xml:space="preserve"> </w:t>
      </w:r>
      <w:r w:rsidRPr="002F585F">
        <w:rPr>
          <w:rFonts w:ascii="Times New Roman" w:eastAsia="Times New Roman" w:hAnsi="Times New Roman" w:cs="Times New Roman"/>
          <w:sz w:val="24"/>
          <w:szCs w:val="24"/>
          <w:lang w:eastAsia="es-ES"/>
        </w:rPr>
        <w:t>La manera en que los diferentes elementos de una página web se distribuyen en la pantalla dependen del esquema de posicionamiento elegido.</w:t>
      </w:r>
      <w:r w:rsidRPr="002F585F">
        <w:rPr>
          <w:rFonts w:ascii="Times New Roman" w:eastAsia="Times New Roman" w:hAnsi="Times New Roman" w:cs="Times New Roman"/>
          <w:sz w:val="24"/>
          <w:szCs w:val="24"/>
          <w:lang w:eastAsia="es-ES"/>
        </w:rPr>
        <w:br/>
        <w:t>Existen tres esquemas de posicionamiento:</w:t>
      </w:r>
    </w:p>
    <w:p w14:paraId="1C6E3A54" w14:textId="7773B124" w:rsidR="002F585F" w:rsidRPr="002F585F" w:rsidRDefault="002F585F" w:rsidP="008063DA">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2F585F">
        <w:rPr>
          <w:rFonts w:ascii="Times New Roman" w:eastAsia="Times New Roman" w:hAnsi="Times New Roman" w:cs="Times New Roman"/>
          <w:sz w:val="24"/>
          <w:szCs w:val="24"/>
          <w:lang w:eastAsia="es-ES"/>
        </w:rPr>
        <w:t>normal (por defecto)</w:t>
      </w:r>
      <w:r>
        <w:rPr>
          <w:rFonts w:ascii="Times New Roman" w:eastAsia="Times New Roman" w:hAnsi="Times New Roman" w:cs="Times New Roman"/>
          <w:sz w:val="24"/>
          <w:szCs w:val="24"/>
          <w:lang w:eastAsia="es-ES"/>
        </w:rPr>
        <w:t>.</w:t>
      </w:r>
    </w:p>
    <w:p w14:paraId="4BC06881" w14:textId="146EBDCA" w:rsidR="002F585F" w:rsidRPr="002F585F" w:rsidRDefault="002F585F" w:rsidP="008063DA">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2F585F">
        <w:rPr>
          <w:rFonts w:ascii="Times New Roman" w:eastAsia="Times New Roman" w:hAnsi="Times New Roman" w:cs="Times New Roman"/>
          <w:sz w:val="24"/>
          <w:szCs w:val="24"/>
          <w:lang w:eastAsia="es-ES"/>
        </w:rPr>
        <w:t xml:space="preserve">flotante (elemento no ocupa todo el ancho, se coloca a la </w:t>
      </w:r>
      <w:proofErr w:type="spellStart"/>
      <w:r w:rsidRPr="002F585F">
        <w:rPr>
          <w:rFonts w:ascii="Times New Roman" w:eastAsia="Times New Roman" w:hAnsi="Times New Roman" w:cs="Times New Roman"/>
          <w:sz w:val="24"/>
          <w:szCs w:val="24"/>
          <w:lang w:eastAsia="es-ES"/>
        </w:rPr>
        <w:t>izda</w:t>
      </w:r>
      <w:proofErr w:type="spellEnd"/>
      <w:r w:rsidRPr="002F585F">
        <w:rPr>
          <w:rFonts w:ascii="Times New Roman" w:eastAsia="Times New Roman" w:hAnsi="Times New Roman" w:cs="Times New Roman"/>
          <w:sz w:val="24"/>
          <w:szCs w:val="24"/>
          <w:lang w:eastAsia="es-ES"/>
        </w:rPr>
        <w:t xml:space="preserve"> o la </w:t>
      </w:r>
      <w:proofErr w:type="spellStart"/>
      <w:r w:rsidRPr="002F585F">
        <w:rPr>
          <w:rFonts w:ascii="Times New Roman" w:eastAsia="Times New Roman" w:hAnsi="Times New Roman" w:cs="Times New Roman"/>
          <w:sz w:val="24"/>
          <w:szCs w:val="24"/>
          <w:lang w:eastAsia="es-ES"/>
        </w:rPr>
        <w:t>dcha</w:t>
      </w:r>
      <w:proofErr w:type="spellEnd"/>
      <w:r w:rsidRPr="002F585F">
        <w:rPr>
          <w:rFonts w:ascii="Times New Roman" w:eastAsia="Times New Roman" w:hAnsi="Times New Roman" w:cs="Times New Roman"/>
          <w:sz w:val="24"/>
          <w:szCs w:val="24"/>
          <w:lang w:eastAsia="es-ES"/>
        </w:rPr>
        <w:t xml:space="preserve"> de otros elementos)</w:t>
      </w:r>
      <w:r>
        <w:rPr>
          <w:rFonts w:ascii="Times New Roman" w:eastAsia="Times New Roman" w:hAnsi="Times New Roman" w:cs="Times New Roman"/>
          <w:sz w:val="24"/>
          <w:szCs w:val="24"/>
          <w:lang w:eastAsia="es-ES"/>
        </w:rPr>
        <w:t>.</w:t>
      </w:r>
    </w:p>
    <w:p w14:paraId="2F75FB59" w14:textId="7870A4C9" w:rsidR="002F585F" w:rsidRPr="002F585F" w:rsidRDefault="002F585F" w:rsidP="008063DA">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2F585F">
        <w:rPr>
          <w:rFonts w:ascii="Times New Roman" w:eastAsia="Times New Roman" w:hAnsi="Times New Roman" w:cs="Times New Roman"/>
          <w:sz w:val="24"/>
          <w:szCs w:val="24"/>
          <w:lang w:eastAsia="es-ES"/>
        </w:rPr>
        <w:t>absoluto (en cualquier posición)</w:t>
      </w:r>
      <w:r>
        <w:rPr>
          <w:rFonts w:ascii="Times New Roman" w:eastAsia="Times New Roman" w:hAnsi="Times New Roman" w:cs="Times New Roman"/>
          <w:sz w:val="24"/>
          <w:szCs w:val="24"/>
          <w:lang w:eastAsia="es-ES"/>
        </w:rPr>
        <w:t>.</w:t>
      </w:r>
    </w:p>
    <w:p w14:paraId="4C0A4CAA" w14:textId="386F1980" w:rsidR="002F585F" w:rsidRDefault="002F585F" w:rsidP="008063DA">
      <w:pPr>
        <w:pStyle w:val="HTMLconformatoprevio"/>
        <w:spacing w:after="240" w:line="360" w:lineRule="auto"/>
        <w:jc w:val="both"/>
        <w:rPr>
          <w:sz w:val="18"/>
          <w:szCs w:val="18"/>
        </w:rPr>
      </w:pPr>
      <w:r>
        <w:rPr>
          <w:noProof/>
          <w:sz w:val="18"/>
          <w:szCs w:val="18"/>
        </w:rPr>
        <w:drawing>
          <wp:inline distT="0" distB="0" distL="0" distR="0" wp14:anchorId="31DEB9D3" wp14:editId="36BE2A72">
            <wp:extent cx="5400040" cy="4090670"/>
            <wp:effectExtent l="0" t="0" r="0" b="5080"/>
            <wp:docPr id="2"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4090670"/>
                    </a:xfrm>
                    <a:prstGeom prst="rect">
                      <a:avLst/>
                    </a:prstGeom>
                  </pic:spPr>
                </pic:pic>
              </a:graphicData>
            </a:graphic>
          </wp:inline>
        </w:drawing>
      </w:r>
    </w:p>
    <w:p w14:paraId="41AA6C07" w14:textId="107D3EB1" w:rsidR="002F585F" w:rsidRDefault="002F585F" w:rsidP="008063DA">
      <w:pPr>
        <w:pStyle w:val="Ttulo4"/>
        <w:spacing w:line="360" w:lineRule="auto"/>
        <w:jc w:val="both"/>
      </w:pPr>
    </w:p>
    <w:p w14:paraId="2FDAC7DF" w14:textId="773278FF" w:rsidR="002F585F" w:rsidRDefault="002F585F" w:rsidP="008063DA">
      <w:pPr>
        <w:spacing w:line="360" w:lineRule="auto"/>
        <w:jc w:val="both"/>
      </w:pPr>
    </w:p>
    <w:p w14:paraId="6DF18158" w14:textId="7AA47549" w:rsidR="002F585F" w:rsidRDefault="002F585F" w:rsidP="008063DA">
      <w:pPr>
        <w:spacing w:line="360" w:lineRule="auto"/>
        <w:jc w:val="both"/>
      </w:pPr>
    </w:p>
    <w:p w14:paraId="12347AB7" w14:textId="77777777" w:rsidR="008063DA" w:rsidRPr="002F585F" w:rsidRDefault="008063DA" w:rsidP="008063DA">
      <w:pPr>
        <w:spacing w:line="360" w:lineRule="auto"/>
        <w:jc w:val="both"/>
      </w:pPr>
    </w:p>
    <w:p w14:paraId="27F9F3B0" w14:textId="0B0E1FC9" w:rsidR="002F585F" w:rsidRPr="008063DA" w:rsidRDefault="002F585F" w:rsidP="008063DA">
      <w:pPr>
        <w:pStyle w:val="Ttulo4"/>
        <w:spacing w:line="360" w:lineRule="auto"/>
        <w:jc w:val="both"/>
        <w:rPr>
          <w:rFonts w:ascii="Times New Roman" w:hAnsi="Times New Roman" w:cs="Times New Roman"/>
          <w:b/>
          <w:bCs/>
          <w:sz w:val="24"/>
          <w:szCs w:val="24"/>
        </w:rPr>
      </w:pPr>
      <w:r w:rsidRPr="008063DA">
        <w:rPr>
          <w:rFonts w:ascii="Times New Roman" w:hAnsi="Times New Roman" w:cs="Times New Roman"/>
          <w:b/>
          <w:bCs/>
          <w:sz w:val="24"/>
          <w:szCs w:val="24"/>
        </w:rPr>
        <w:lastRenderedPageBreak/>
        <w:t>Posicionamiento Flotante:</w:t>
      </w:r>
    </w:p>
    <w:p w14:paraId="3E9FBFC8" w14:textId="77777777" w:rsidR="002F585F" w:rsidRPr="008063DA" w:rsidRDefault="002F585F" w:rsidP="008063DA">
      <w:pPr>
        <w:pStyle w:val="NormalWeb"/>
        <w:spacing w:line="360" w:lineRule="auto"/>
        <w:jc w:val="both"/>
        <w:rPr>
          <w:b/>
          <w:bCs/>
        </w:rPr>
      </w:pPr>
      <w:proofErr w:type="spellStart"/>
      <w:r w:rsidRPr="008063DA">
        <w:rPr>
          <w:rStyle w:val="Textoennegrita"/>
        </w:rPr>
        <w:t>F</w:t>
      </w:r>
      <w:r w:rsidRPr="008063DA">
        <w:rPr>
          <w:rStyle w:val="Textoennegrita"/>
        </w:rPr>
        <w:t>loat</w:t>
      </w:r>
      <w:proofErr w:type="spellEnd"/>
      <w:r w:rsidRPr="008063DA">
        <w:rPr>
          <w:b/>
          <w:bCs/>
        </w:rPr>
        <w:t>:</w:t>
      </w:r>
    </w:p>
    <w:p w14:paraId="654B404A" w14:textId="77777777" w:rsidR="002F585F" w:rsidRPr="008063DA" w:rsidRDefault="002F585F" w:rsidP="008063DA">
      <w:pPr>
        <w:pStyle w:val="NormalWeb"/>
        <w:spacing w:line="360" w:lineRule="auto"/>
        <w:ind w:firstLine="708"/>
        <w:jc w:val="both"/>
      </w:pPr>
      <w:r w:rsidRPr="008063DA">
        <w:t>Establece el esquema de posicionamiento flotante para un elemento. Se puede aplicar a cualquier elemento.</w:t>
      </w:r>
      <w:r w:rsidRPr="008063DA">
        <w:t xml:space="preserve"> </w:t>
      </w:r>
      <w:r w:rsidRPr="008063DA">
        <w:t xml:space="preserve">Valores: </w:t>
      </w:r>
      <w:proofErr w:type="spellStart"/>
      <w:r w:rsidRPr="008063DA">
        <w:t>left</w:t>
      </w:r>
      <w:proofErr w:type="spellEnd"/>
      <w:r w:rsidRPr="008063DA">
        <w:t xml:space="preserve"> y </w:t>
      </w:r>
      <w:proofErr w:type="spellStart"/>
      <w:r w:rsidRPr="008063DA">
        <w:t>right</w:t>
      </w:r>
      <w:proofErr w:type="spellEnd"/>
      <w:r w:rsidRPr="008063DA">
        <w:t xml:space="preserve">. </w:t>
      </w:r>
      <w:r w:rsidRPr="008063DA">
        <w:t>Esta propiedad no permite centrar -</w:t>
      </w:r>
      <w:proofErr w:type="gramStart"/>
      <w:r w:rsidRPr="008063DA">
        <w:t xml:space="preserve">&gt;  </w:t>
      </w:r>
      <w:proofErr w:type="spellStart"/>
      <w:r w:rsidRPr="008063DA">
        <w:t>text</w:t>
      </w:r>
      <w:proofErr w:type="gramEnd"/>
      <w:r w:rsidRPr="008063DA">
        <w:t>-align</w:t>
      </w:r>
      <w:proofErr w:type="spellEnd"/>
      <w:r w:rsidRPr="008063DA">
        <w:t>: center</w:t>
      </w:r>
      <w:r w:rsidRPr="008063DA">
        <w:t>.</w:t>
      </w:r>
    </w:p>
    <w:p w14:paraId="7F93517C" w14:textId="349222BB" w:rsidR="002F585F" w:rsidRPr="008063DA" w:rsidRDefault="002F585F" w:rsidP="008063DA">
      <w:pPr>
        <w:pStyle w:val="NormalWeb"/>
        <w:spacing w:line="360" w:lineRule="auto"/>
        <w:ind w:firstLine="708"/>
        <w:jc w:val="both"/>
      </w:pPr>
      <w:r w:rsidRPr="008063DA">
        <w:t xml:space="preserve">El tamaño de los elementos flotantes hay que establecerlo con las propiedades </w:t>
      </w:r>
      <w:proofErr w:type="spellStart"/>
      <w:r w:rsidRPr="008063DA">
        <w:t>width</w:t>
      </w:r>
      <w:proofErr w:type="spellEnd"/>
      <w:r w:rsidRPr="008063DA">
        <w:t xml:space="preserve"> y </w:t>
      </w:r>
      <w:proofErr w:type="spellStart"/>
      <w:r w:rsidRPr="008063DA">
        <w:t>height</w:t>
      </w:r>
      <w:proofErr w:type="spellEnd"/>
      <w:r w:rsidRPr="008063DA">
        <w:t>.</w:t>
      </w:r>
    </w:p>
    <w:p w14:paraId="51A9FA9B" w14:textId="4886C51F" w:rsidR="002F585F" w:rsidRDefault="002F585F" w:rsidP="008063DA">
      <w:pPr>
        <w:pStyle w:val="NormalWeb"/>
        <w:spacing w:line="360" w:lineRule="auto"/>
        <w:jc w:val="both"/>
      </w:pPr>
      <w:r>
        <w:rPr>
          <w:rFonts w:ascii="Courier New" w:hAnsi="Courier New" w:cs="Courier New"/>
          <w:noProof/>
          <w:sz w:val="18"/>
          <w:szCs w:val="18"/>
        </w:rPr>
        <w:drawing>
          <wp:inline distT="0" distB="0" distL="0" distR="0" wp14:anchorId="40235ED5" wp14:editId="7A3E7120">
            <wp:extent cx="2305050" cy="1371600"/>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5050" cy="1371600"/>
                    </a:xfrm>
                    <a:prstGeom prst="rect">
                      <a:avLst/>
                    </a:prstGeom>
                    <a:noFill/>
                    <a:ln>
                      <a:noFill/>
                    </a:ln>
                  </pic:spPr>
                </pic:pic>
              </a:graphicData>
            </a:graphic>
          </wp:inline>
        </w:drawing>
      </w:r>
    </w:p>
    <w:p w14:paraId="3C242E0A" w14:textId="59CB370C" w:rsidR="002F585F" w:rsidRPr="002F585F" w:rsidRDefault="002F585F" w:rsidP="008063DA">
      <w:pPr>
        <w:spacing w:before="100" w:beforeAutospacing="1" w:after="100" w:afterAutospacing="1" w:line="360" w:lineRule="auto"/>
        <w:jc w:val="both"/>
        <w:rPr>
          <w:rFonts w:ascii="Times New Roman" w:eastAsia="Times New Roman" w:hAnsi="Times New Roman" w:cs="Times New Roman"/>
          <w:sz w:val="24"/>
          <w:szCs w:val="24"/>
          <w:lang w:eastAsia="es-ES"/>
        </w:rPr>
      </w:pPr>
      <w:r w:rsidRPr="002F585F">
        <w:rPr>
          <w:rFonts w:ascii="Courier New" w:eastAsia="Times New Roman" w:hAnsi="Courier New" w:cs="Courier New"/>
          <w:noProof/>
          <w:sz w:val="18"/>
          <w:szCs w:val="18"/>
          <w:lang w:eastAsia="es-ES"/>
        </w:rPr>
        <w:drawing>
          <wp:inline distT="0" distB="0" distL="0" distR="0" wp14:anchorId="6F12B7DB" wp14:editId="0C3B4B7A">
            <wp:extent cx="5400040" cy="922020"/>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922020"/>
                    </a:xfrm>
                    <a:prstGeom prst="rect">
                      <a:avLst/>
                    </a:prstGeom>
                    <a:noFill/>
                    <a:ln>
                      <a:noFill/>
                    </a:ln>
                  </pic:spPr>
                </pic:pic>
              </a:graphicData>
            </a:graphic>
          </wp:inline>
        </w:drawing>
      </w:r>
    </w:p>
    <w:p w14:paraId="53071B9C" w14:textId="1AE94E1C" w:rsidR="002F585F" w:rsidRPr="002F585F" w:rsidRDefault="002F585F" w:rsidP="008063DA">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063DA">
        <w:rPr>
          <w:rFonts w:ascii="Times New Roman" w:eastAsia="Times New Roman" w:hAnsi="Times New Roman" w:cs="Times New Roman"/>
          <w:b/>
          <w:bCs/>
          <w:sz w:val="24"/>
          <w:szCs w:val="24"/>
          <w:lang w:eastAsia="es-ES"/>
        </w:rPr>
        <w:t>C</w:t>
      </w:r>
      <w:r w:rsidRPr="002F585F">
        <w:rPr>
          <w:rFonts w:ascii="Times New Roman" w:eastAsia="Times New Roman" w:hAnsi="Times New Roman" w:cs="Times New Roman"/>
          <w:b/>
          <w:bCs/>
          <w:sz w:val="24"/>
          <w:szCs w:val="24"/>
          <w:lang w:eastAsia="es-ES"/>
        </w:rPr>
        <w:t>lear</w:t>
      </w:r>
      <w:r w:rsidRPr="008063DA">
        <w:rPr>
          <w:rFonts w:ascii="Times New Roman" w:eastAsia="Times New Roman" w:hAnsi="Times New Roman" w:cs="Times New Roman"/>
          <w:b/>
          <w:bCs/>
          <w:sz w:val="24"/>
          <w:szCs w:val="24"/>
          <w:lang w:eastAsia="es-ES"/>
        </w:rPr>
        <w:t>:</w:t>
      </w:r>
      <w:r w:rsidRPr="002F585F">
        <w:rPr>
          <w:rFonts w:ascii="Times New Roman" w:eastAsia="Times New Roman" w:hAnsi="Times New Roman" w:cs="Times New Roman"/>
          <w:b/>
          <w:bCs/>
          <w:sz w:val="24"/>
          <w:szCs w:val="24"/>
          <w:lang w:eastAsia="es-ES"/>
        </w:rPr>
        <w:br/>
      </w:r>
      <w:r w:rsidRPr="002F585F">
        <w:rPr>
          <w:rFonts w:ascii="Times New Roman" w:eastAsia="Times New Roman" w:hAnsi="Times New Roman" w:cs="Times New Roman"/>
          <w:sz w:val="24"/>
          <w:szCs w:val="24"/>
          <w:lang w:eastAsia="es-ES"/>
        </w:rPr>
        <w:t>Permite que un elemento no tenga elementos flotantes a su lado.</w:t>
      </w:r>
      <w:r w:rsidRPr="002F585F">
        <w:rPr>
          <w:rFonts w:ascii="Times New Roman" w:eastAsia="Times New Roman" w:hAnsi="Times New Roman" w:cs="Times New Roman"/>
          <w:sz w:val="24"/>
          <w:szCs w:val="24"/>
          <w:lang w:eastAsia="es-ES"/>
        </w:rPr>
        <w:br/>
        <w:t>Valores:</w:t>
      </w:r>
    </w:p>
    <w:p w14:paraId="52BB11AD" w14:textId="7A5DEE65" w:rsidR="002F585F" w:rsidRPr="002F585F" w:rsidRDefault="002F585F" w:rsidP="008063DA">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2F585F">
        <w:rPr>
          <w:rFonts w:ascii="Times New Roman" w:eastAsia="Times New Roman" w:hAnsi="Times New Roman" w:cs="Times New Roman"/>
          <w:sz w:val="24"/>
          <w:szCs w:val="24"/>
          <w:lang w:eastAsia="es-ES"/>
        </w:rPr>
        <w:t>left</w:t>
      </w:r>
      <w:proofErr w:type="spellEnd"/>
      <w:r w:rsidRPr="002F585F">
        <w:rPr>
          <w:rFonts w:ascii="Times New Roman" w:eastAsia="Times New Roman" w:hAnsi="Times New Roman" w:cs="Times New Roman"/>
          <w:sz w:val="24"/>
          <w:szCs w:val="24"/>
          <w:lang w:eastAsia="es-ES"/>
        </w:rPr>
        <w:t>, hace que no haya elementos flotantes a la izquierda</w:t>
      </w:r>
      <w:r w:rsidR="008063DA" w:rsidRPr="008063DA">
        <w:rPr>
          <w:rFonts w:ascii="Times New Roman" w:eastAsia="Times New Roman" w:hAnsi="Times New Roman" w:cs="Times New Roman"/>
          <w:sz w:val="24"/>
          <w:szCs w:val="24"/>
          <w:lang w:eastAsia="es-ES"/>
        </w:rPr>
        <w:t>.</w:t>
      </w:r>
    </w:p>
    <w:p w14:paraId="6DA20A2A" w14:textId="008F953A" w:rsidR="002F585F" w:rsidRPr="002F585F" w:rsidRDefault="002F585F" w:rsidP="008063DA">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2F585F">
        <w:rPr>
          <w:rFonts w:ascii="Times New Roman" w:eastAsia="Times New Roman" w:hAnsi="Times New Roman" w:cs="Times New Roman"/>
          <w:sz w:val="24"/>
          <w:szCs w:val="24"/>
          <w:lang w:eastAsia="es-ES"/>
        </w:rPr>
        <w:t>right</w:t>
      </w:r>
      <w:proofErr w:type="spellEnd"/>
      <w:r w:rsidRPr="002F585F">
        <w:rPr>
          <w:rFonts w:ascii="Times New Roman" w:eastAsia="Times New Roman" w:hAnsi="Times New Roman" w:cs="Times New Roman"/>
          <w:sz w:val="24"/>
          <w:szCs w:val="24"/>
          <w:lang w:eastAsia="es-ES"/>
        </w:rPr>
        <w:t>, hace que no haya elementos flotantes a la derecha</w:t>
      </w:r>
      <w:r w:rsidR="008063DA" w:rsidRPr="008063DA">
        <w:rPr>
          <w:rFonts w:ascii="Times New Roman" w:eastAsia="Times New Roman" w:hAnsi="Times New Roman" w:cs="Times New Roman"/>
          <w:sz w:val="24"/>
          <w:szCs w:val="24"/>
          <w:lang w:eastAsia="es-ES"/>
        </w:rPr>
        <w:t>.</w:t>
      </w:r>
    </w:p>
    <w:p w14:paraId="7C6CD1CF" w14:textId="1F5C815A" w:rsidR="002F585F" w:rsidRPr="002F585F" w:rsidRDefault="002F585F" w:rsidP="008063DA">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2F585F">
        <w:rPr>
          <w:rFonts w:ascii="Times New Roman" w:eastAsia="Times New Roman" w:hAnsi="Times New Roman" w:cs="Times New Roman"/>
          <w:sz w:val="24"/>
          <w:szCs w:val="24"/>
          <w:lang w:eastAsia="es-ES"/>
        </w:rPr>
        <w:t>both</w:t>
      </w:r>
      <w:proofErr w:type="spellEnd"/>
      <w:r w:rsidRPr="002F585F">
        <w:rPr>
          <w:rFonts w:ascii="Times New Roman" w:eastAsia="Times New Roman" w:hAnsi="Times New Roman" w:cs="Times New Roman"/>
          <w:sz w:val="24"/>
          <w:szCs w:val="24"/>
          <w:lang w:eastAsia="es-ES"/>
        </w:rPr>
        <w:t>, hace que no haya elementos flotantes ni a derecha ni a izquierda</w:t>
      </w:r>
      <w:r w:rsidR="008063DA" w:rsidRPr="008063DA">
        <w:rPr>
          <w:rFonts w:ascii="Times New Roman" w:eastAsia="Times New Roman" w:hAnsi="Times New Roman" w:cs="Times New Roman"/>
          <w:sz w:val="24"/>
          <w:szCs w:val="24"/>
          <w:lang w:eastAsia="es-ES"/>
        </w:rPr>
        <w:t>.</w:t>
      </w:r>
    </w:p>
    <w:p w14:paraId="75B9E968" w14:textId="56954452" w:rsidR="002F585F" w:rsidRPr="002F585F" w:rsidRDefault="002F585F" w:rsidP="008063DA">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2F585F">
        <w:rPr>
          <w:rFonts w:ascii="Times New Roman" w:eastAsia="Times New Roman" w:hAnsi="Times New Roman" w:cs="Times New Roman"/>
          <w:sz w:val="24"/>
          <w:szCs w:val="24"/>
          <w:lang w:eastAsia="es-ES"/>
        </w:rPr>
        <w:t>none</w:t>
      </w:r>
      <w:proofErr w:type="spellEnd"/>
      <w:r w:rsidRPr="002F585F">
        <w:rPr>
          <w:rFonts w:ascii="Times New Roman" w:eastAsia="Times New Roman" w:hAnsi="Times New Roman" w:cs="Times New Roman"/>
          <w:sz w:val="24"/>
          <w:szCs w:val="24"/>
          <w:lang w:eastAsia="es-ES"/>
        </w:rPr>
        <w:t>, permite que haya elementos flotantes a derecha y a izquierda (valor por omisión).</w:t>
      </w:r>
    </w:p>
    <w:p w14:paraId="755B5711" w14:textId="77777777" w:rsidR="008063DA" w:rsidRDefault="002F585F" w:rsidP="008063DA">
      <w:pPr>
        <w:pStyle w:val="Ttulo4"/>
        <w:spacing w:line="360" w:lineRule="auto"/>
        <w:jc w:val="both"/>
        <w:rPr>
          <w:rFonts w:ascii="Times New Roman" w:hAnsi="Times New Roman" w:cs="Times New Roman"/>
          <w:sz w:val="24"/>
          <w:szCs w:val="24"/>
        </w:rPr>
      </w:pPr>
      <w:r w:rsidRPr="008063DA">
        <w:rPr>
          <w:rFonts w:ascii="Times New Roman" w:hAnsi="Times New Roman" w:cs="Times New Roman"/>
          <w:sz w:val="24"/>
          <w:szCs w:val="24"/>
        </w:rPr>
        <w:lastRenderedPageBreak/>
        <w:t>Posicionamiento absoluto:</w:t>
      </w:r>
    </w:p>
    <w:p w14:paraId="720CF18B" w14:textId="77777777" w:rsidR="008063DA" w:rsidRPr="008063DA" w:rsidRDefault="002F585F" w:rsidP="008063DA">
      <w:pPr>
        <w:pStyle w:val="Ttulo4"/>
        <w:spacing w:line="360" w:lineRule="auto"/>
        <w:jc w:val="both"/>
        <w:rPr>
          <w:rFonts w:ascii="Times New Roman" w:hAnsi="Times New Roman" w:cs="Times New Roman"/>
          <w:i w:val="0"/>
          <w:iCs w:val="0"/>
          <w:color w:val="auto"/>
          <w:sz w:val="24"/>
          <w:szCs w:val="24"/>
        </w:rPr>
      </w:pPr>
      <w:r w:rsidRPr="008063DA">
        <w:rPr>
          <w:rStyle w:val="Textoennegrita"/>
          <w:rFonts w:ascii="Times New Roman" w:hAnsi="Times New Roman" w:cs="Times New Roman"/>
          <w:i w:val="0"/>
          <w:iCs w:val="0"/>
          <w:color w:val="auto"/>
          <w:sz w:val="24"/>
          <w:szCs w:val="24"/>
        </w:rPr>
        <w:t>Position</w:t>
      </w:r>
      <w:r w:rsidRPr="008063DA">
        <w:rPr>
          <w:rFonts w:ascii="Times New Roman" w:hAnsi="Times New Roman" w:cs="Times New Roman"/>
          <w:i w:val="0"/>
          <w:iCs w:val="0"/>
          <w:color w:val="auto"/>
          <w:sz w:val="24"/>
          <w:szCs w:val="24"/>
        </w:rPr>
        <w:t xml:space="preserve">. Establece el esquema de posicionamiento absoluto de un elemento.  </w:t>
      </w:r>
      <w:r w:rsidR="008063DA" w:rsidRPr="008063DA">
        <w:rPr>
          <w:rFonts w:ascii="Times New Roman" w:hAnsi="Times New Roman" w:cs="Times New Roman"/>
          <w:i w:val="0"/>
          <w:iCs w:val="0"/>
          <w:color w:val="auto"/>
          <w:sz w:val="24"/>
          <w:szCs w:val="24"/>
        </w:rPr>
        <w:t>Los 4 esquemas</w:t>
      </w:r>
      <w:r w:rsidRPr="008063DA">
        <w:rPr>
          <w:rFonts w:ascii="Times New Roman" w:hAnsi="Times New Roman" w:cs="Times New Roman"/>
          <w:i w:val="0"/>
          <w:iCs w:val="0"/>
          <w:color w:val="auto"/>
          <w:sz w:val="24"/>
          <w:szCs w:val="24"/>
        </w:rPr>
        <w:t xml:space="preserve"> de posicionamiento absoluto:</w:t>
      </w:r>
    </w:p>
    <w:p w14:paraId="2181494F" w14:textId="77777777" w:rsidR="008063DA" w:rsidRPr="008063DA" w:rsidRDefault="002F585F" w:rsidP="008063DA">
      <w:pPr>
        <w:pStyle w:val="Ttulo4"/>
        <w:numPr>
          <w:ilvl w:val="0"/>
          <w:numId w:val="12"/>
        </w:numPr>
        <w:spacing w:line="360" w:lineRule="auto"/>
        <w:jc w:val="both"/>
        <w:rPr>
          <w:rFonts w:ascii="Times New Roman" w:hAnsi="Times New Roman" w:cs="Times New Roman"/>
          <w:i w:val="0"/>
          <w:iCs w:val="0"/>
          <w:color w:val="auto"/>
          <w:sz w:val="24"/>
          <w:szCs w:val="24"/>
        </w:rPr>
      </w:pPr>
      <w:proofErr w:type="spellStart"/>
      <w:r w:rsidRPr="008063DA">
        <w:rPr>
          <w:rStyle w:val="Textoennegrita"/>
          <w:rFonts w:ascii="Times New Roman" w:hAnsi="Times New Roman" w:cs="Times New Roman"/>
          <w:i w:val="0"/>
          <w:iCs w:val="0"/>
          <w:color w:val="auto"/>
          <w:sz w:val="24"/>
          <w:szCs w:val="24"/>
        </w:rPr>
        <w:t>Static</w:t>
      </w:r>
      <w:proofErr w:type="spellEnd"/>
      <w:r w:rsidRPr="008063DA">
        <w:rPr>
          <w:rFonts w:ascii="Times New Roman" w:hAnsi="Times New Roman" w:cs="Times New Roman"/>
          <w:i w:val="0"/>
          <w:iCs w:val="0"/>
          <w:color w:val="auto"/>
          <w:sz w:val="24"/>
          <w:szCs w:val="24"/>
        </w:rPr>
        <w:t xml:space="preserve">: es el valor predeterminado del atributo y el posicionamiento normal de los elementos en la página.  Quiere decir que los elementos se colocarán según el flujo normal del HTML, es decir, según estén escritos en el propio código HTML. Por decirlo de otra manera, </w:t>
      </w:r>
      <w:proofErr w:type="spellStart"/>
      <w:r w:rsidRPr="008063DA">
        <w:rPr>
          <w:rFonts w:ascii="Times New Roman" w:hAnsi="Times New Roman" w:cs="Times New Roman"/>
          <w:i w:val="0"/>
          <w:iCs w:val="0"/>
          <w:color w:val="auto"/>
          <w:sz w:val="24"/>
          <w:szCs w:val="24"/>
        </w:rPr>
        <w:t>static</w:t>
      </w:r>
      <w:proofErr w:type="spellEnd"/>
      <w:r w:rsidRPr="008063DA">
        <w:rPr>
          <w:rFonts w:ascii="Times New Roman" w:hAnsi="Times New Roman" w:cs="Times New Roman"/>
          <w:i w:val="0"/>
          <w:iCs w:val="0"/>
          <w:color w:val="auto"/>
          <w:sz w:val="24"/>
          <w:szCs w:val="24"/>
        </w:rPr>
        <w:t xml:space="preserve"> no provoca ningún posicionamiento especial de </w:t>
      </w:r>
      <w:r w:rsidR="008063DA" w:rsidRPr="008063DA">
        <w:rPr>
          <w:rFonts w:ascii="Times New Roman" w:hAnsi="Times New Roman" w:cs="Times New Roman"/>
          <w:i w:val="0"/>
          <w:iCs w:val="0"/>
          <w:color w:val="auto"/>
          <w:sz w:val="24"/>
          <w:szCs w:val="24"/>
        </w:rPr>
        <w:t>los elementos</w:t>
      </w:r>
      <w:r w:rsidRPr="008063DA">
        <w:rPr>
          <w:rFonts w:ascii="Times New Roman" w:hAnsi="Times New Roman" w:cs="Times New Roman"/>
          <w:i w:val="0"/>
          <w:iCs w:val="0"/>
          <w:color w:val="auto"/>
          <w:sz w:val="24"/>
          <w:szCs w:val="24"/>
        </w:rPr>
        <w:t xml:space="preserve"> </w:t>
      </w:r>
      <w:r w:rsidR="008063DA" w:rsidRPr="008063DA">
        <w:rPr>
          <w:rFonts w:ascii="Times New Roman" w:hAnsi="Times New Roman" w:cs="Times New Roman"/>
          <w:i w:val="0"/>
          <w:iCs w:val="0"/>
          <w:color w:val="auto"/>
          <w:sz w:val="24"/>
          <w:szCs w:val="24"/>
        </w:rPr>
        <w:t>y,</w:t>
      </w:r>
      <w:r w:rsidRPr="008063DA">
        <w:rPr>
          <w:rFonts w:ascii="Times New Roman" w:hAnsi="Times New Roman" w:cs="Times New Roman"/>
          <w:i w:val="0"/>
          <w:iCs w:val="0"/>
          <w:color w:val="auto"/>
          <w:sz w:val="24"/>
          <w:szCs w:val="24"/>
        </w:rPr>
        <w:t xml:space="preserve"> por tanto, los atributos top, </w:t>
      </w:r>
      <w:proofErr w:type="spellStart"/>
      <w:r w:rsidRPr="008063DA">
        <w:rPr>
          <w:rFonts w:ascii="Times New Roman" w:hAnsi="Times New Roman" w:cs="Times New Roman"/>
          <w:i w:val="0"/>
          <w:iCs w:val="0"/>
          <w:color w:val="auto"/>
          <w:sz w:val="24"/>
          <w:szCs w:val="24"/>
        </w:rPr>
        <w:t>left</w:t>
      </w:r>
      <w:proofErr w:type="spellEnd"/>
      <w:r w:rsidRPr="008063DA">
        <w:rPr>
          <w:rFonts w:ascii="Times New Roman" w:hAnsi="Times New Roman" w:cs="Times New Roman"/>
          <w:i w:val="0"/>
          <w:iCs w:val="0"/>
          <w:color w:val="auto"/>
          <w:sz w:val="24"/>
          <w:szCs w:val="24"/>
        </w:rPr>
        <w:t xml:space="preserve">, </w:t>
      </w:r>
      <w:proofErr w:type="spellStart"/>
      <w:r w:rsidRPr="008063DA">
        <w:rPr>
          <w:rFonts w:ascii="Times New Roman" w:hAnsi="Times New Roman" w:cs="Times New Roman"/>
          <w:i w:val="0"/>
          <w:iCs w:val="0"/>
          <w:color w:val="auto"/>
          <w:sz w:val="24"/>
          <w:szCs w:val="24"/>
        </w:rPr>
        <w:t>right</w:t>
      </w:r>
      <w:proofErr w:type="spellEnd"/>
      <w:r w:rsidRPr="008063DA">
        <w:rPr>
          <w:rFonts w:ascii="Times New Roman" w:hAnsi="Times New Roman" w:cs="Times New Roman"/>
          <w:i w:val="0"/>
          <w:iCs w:val="0"/>
          <w:color w:val="auto"/>
          <w:sz w:val="24"/>
          <w:szCs w:val="24"/>
        </w:rPr>
        <w:t xml:space="preserve"> y bottom no se tendrán en cuenta.</w:t>
      </w:r>
    </w:p>
    <w:p w14:paraId="3AEC1302" w14:textId="77777777" w:rsidR="008063DA" w:rsidRPr="008063DA" w:rsidRDefault="002F585F" w:rsidP="008063DA">
      <w:pPr>
        <w:pStyle w:val="Ttulo4"/>
        <w:numPr>
          <w:ilvl w:val="0"/>
          <w:numId w:val="12"/>
        </w:numPr>
        <w:spacing w:line="360" w:lineRule="auto"/>
        <w:jc w:val="both"/>
        <w:rPr>
          <w:rFonts w:ascii="Times New Roman" w:hAnsi="Times New Roman" w:cs="Times New Roman"/>
          <w:i w:val="0"/>
          <w:iCs w:val="0"/>
          <w:color w:val="auto"/>
          <w:sz w:val="24"/>
          <w:szCs w:val="24"/>
        </w:rPr>
      </w:pPr>
      <w:r w:rsidRPr="008063DA">
        <w:rPr>
          <w:rStyle w:val="Textoennegrita"/>
          <w:rFonts w:ascii="Times New Roman" w:hAnsi="Times New Roman" w:cs="Times New Roman"/>
          <w:i w:val="0"/>
          <w:iCs w:val="0"/>
          <w:color w:val="auto"/>
          <w:sz w:val="24"/>
          <w:szCs w:val="24"/>
        </w:rPr>
        <w:t>Relative</w:t>
      </w:r>
      <w:r w:rsidRPr="008063DA">
        <w:rPr>
          <w:rFonts w:ascii="Times New Roman" w:hAnsi="Times New Roman" w:cs="Times New Roman"/>
          <w:i w:val="0"/>
          <w:iCs w:val="0"/>
          <w:color w:val="auto"/>
          <w:sz w:val="24"/>
          <w:szCs w:val="24"/>
        </w:rPr>
        <w:t xml:space="preserve">: indica que la capa si forma parte del flujo normal de elementos de la página, por lo que su posición dependerá del lugar donde esté en el código y el flujo HTML. Además, las capas con posicionamiento </w:t>
      </w:r>
      <w:r w:rsidR="008063DA" w:rsidRPr="008063DA">
        <w:rPr>
          <w:rFonts w:ascii="Times New Roman" w:hAnsi="Times New Roman" w:cs="Times New Roman"/>
          <w:i w:val="0"/>
          <w:iCs w:val="0"/>
          <w:color w:val="auto"/>
          <w:sz w:val="24"/>
          <w:szCs w:val="24"/>
        </w:rPr>
        <w:t>relative, admiten</w:t>
      </w:r>
      <w:r w:rsidRPr="008063DA">
        <w:rPr>
          <w:rFonts w:ascii="Times New Roman" w:hAnsi="Times New Roman" w:cs="Times New Roman"/>
          <w:i w:val="0"/>
          <w:iCs w:val="0"/>
          <w:color w:val="auto"/>
          <w:sz w:val="24"/>
          <w:szCs w:val="24"/>
        </w:rPr>
        <w:t xml:space="preserve"> los valores top y </w:t>
      </w:r>
      <w:proofErr w:type="spellStart"/>
      <w:r w:rsidRPr="008063DA">
        <w:rPr>
          <w:rFonts w:ascii="Times New Roman" w:hAnsi="Times New Roman" w:cs="Times New Roman"/>
          <w:i w:val="0"/>
          <w:iCs w:val="0"/>
          <w:color w:val="auto"/>
          <w:sz w:val="24"/>
          <w:szCs w:val="24"/>
        </w:rPr>
        <w:t>left</w:t>
      </w:r>
      <w:proofErr w:type="spellEnd"/>
      <w:r w:rsidRPr="008063DA">
        <w:rPr>
          <w:rFonts w:ascii="Times New Roman" w:hAnsi="Times New Roman" w:cs="Times New Roman"/>
          <w:i w:val="0"/>
          <w:iCs w:val="0"/>
          <w:color w:val="auto"/>
          <w:sz w:val="24"/>
          <w:szCs w:val="24"/>
        </w:rPr>
        <w:t xml:space="preserve"> para definir la distancia a la que se colocan con respecto al punto donde esté en ese momento el flujo normal del HTML. Como afectan al mencionado flujo del HTML, los elementos colocados después de las capas estilo relative, tendrán en cuenta sus dimensiones para continuar el flujo y saber dónde colocarse.</w:t>
      </w:r>
    </w:p>
    <w:p w14:paraId="509C1171" w14:textId="77777777" w:rsidR="008063DA" w:rsidRPr="008063DA" w:rsidRDefault="002F585F" w:rsidP="008063DA">
      <w:pPr>
        <w:pStyle w:val="Ttulo4"/>
        <w:numPr>
          <w:ilvl w:val="0"/>
          <w:numId w:val="12"/>
        </w:numPr>
        <w:spacing w:line="360" w:lineRule="auto"/>
        <w:jc w:val="both"/>
        <w:rPr>
          <w:rFonts w:ascii="Times New Roman" w:hAnsi="Times New Roman" w:cs="Times New Roman"/>
          <w:i w:val="0"/>
          <w:iCs w:val="0"/>
          <w:color w:val="auto"/>
          <w:sz w:val="24"/>
          <w:szCs w:val="24"/>
        </w:rPr>
      </w:pPr>
      <w:proofErr w:type="spellStart"/>
      <w:r w:rsidRPr="008063DA">
        <w:rPr>
          <w:rStyle w:val="Textoennegrita"/>
          <w:rFonts w:ascii="Times New Roman" w:hAnsi="Times New Roman" w:cs="Times New Roman"/>
          <w:i w:val="0"/>
          <w:iCs w:val="0"/>
          <w:color w:val="auto"/>
          <w:sz w:val="24"/>
          <w:szCs w:val="24"/>
        </w:rPr>
        <w:t>Fixed</w:t>
      </w:r>
      <w:proofErr w:type="spellEnd"/>
      <w:r w:rsidRPr="008063DA">
        <w:rPr>
          <w:rFonts w:ascii="Times New Roman" w:hAnsi="Times New Roman" w:cs="Times New Roman"/>
          <w:i w:val="0"/>
          <w:iCs w:val="0"/>
          <w:color w:val="auto"/>
          <w:sz w:val="24"/>
          <w:szCs w:val="24"/>
        </w:rPr>
        <w:t xml:space="preserve">: este atributo sirve para posicionar una capa con posicionamiento absoluto, pero su posición final será siempre fija, es decir, aunque se desplace el documento con las barras de desplazamiento del navegador, siempre aparecerá en la misma posición. El lugar donde se anclará la capa siempre es relativo al cuerpo (el espacio disponible del navegador para la página). Si utilizamos top y </w:t>
      </w:r>
      <w:proofErr w:type="spellStart"/>
      <w:r w:rsidRPr="008063DA">
        <w:rPr>
          <w:rFonts w:ascii="Times New Roman" w:hAnsi="Times New Roman" w:cs="Times New Roman"/>
          <w:i w:val="0"/>
          <w:iCs w:val="0"/>
          <w:color w:val="auto"/>
          <w:sz w:val="24"/>
          <w:szCs w:val="24"/>
        </w:rPr>
        <w:t>left</w:t>
      </w:r>
      <w:proofErr w:type="spellEnd"/>
      <w:r w:rsidRPr="008063DA">
        <w:rPr>
          <w:rFonts w:ascii="Times New Roman" w:hAnsi="Times New Roman" w:cs="Times New Roman"/>
          <w:i w:val="0"/>
          <w:iCs w:val="0"/>
          <w:color w:val="auto"/>
          <w:sz w:val="24"/>
          <w:szCs w:val="24"/>
        </w:rPr>
        <w:t xml:space="preserve">, estaremos marcando su posición con respecto a la esquina superior izquierda y si utilizamos bottom y </w:t>
      </w:r>
      <w:proofErr w:type="spellStart"/>
      <w:r w:rsidRPr="008063DA">
        <w:rPr>
          <w:rFonts w:ascii="Times New Roman" w:hAnsi="Times New Roman" w:cs="Times New Roman"/>
          <w:i w:val="0"/>
          <w:iCs w:val="0"/>
          <w:color w:val="auto"/>
          <w:sz w:val="24"/>
          <w:szCs w:val="24"/>
        </w:rPr>
        <w:t>right</w:t>
      </w:r>
      <w:proofErr w:type="spellEnd"/>
      <w:r w:rsidRPr="008063DA">
        <w:rPr>
          <w:rFonts w:ascii="Times New Roman" w:hAnsi="Times New Roman" w:cs="Times New Roman"/>
          <w:i w:val="0"/>
          <w:iCs w:val="0"/>
          <w:color w:val="auto"/>
          <w:sz w:val="24"/>
          <w:szCs w:val="24"/>
        </w:rPr>
        <w:t xml:space="preserve"> su posición será relativa a la esquina inferior derecha.</w:t>
      </w:r>
    </w:p>
    <w:p w14:paraId="020A9D62" w14:textId="77777777" w:rsidR="008063DA" w:rsidRPr="008063DA" w:rsidRDefault="002F585F" w:rsidP="008063DA">
      <w:pPr>
        <w:pStyle w:val="Ttulo4"/>
        <w:numPr>
          <w:ilvl w:val="0"/>
          <w:numId w:val="12"/>
        </w:numPr>
        <w:spacing w:line="360" w:lineRule="auto"/>
        <w:jc w:val="both"/>
        <w:rPr>
          <w:rFonts w:ascii="Times New Roman" w:hAnsi="Times New Roman" w:cs="Times New Roman"/>
          <w:i w:val="0"/>
          <w:iCs w:val="0"/>
          <w:color w:val="auto"/>
          <w:sz w:val="24"/>
          <w:szCs w:val="24"/>
        </w:rPr>
      </w:pPr>
      <w:r w:rsidRPr="008063DA">
        <w:rPr>
          <w:rStyle w:val="Textoennegrita"/>
          <w:rFonts w:ascii="Times New Roman" w:hAnsi="Times New Roman" w:cs="Times New Roman"/>
          <w:i w:val="0"/>
          <w:iCs w:val="0"/>
          <w:color w:val="auto"/>
          <w:sz w:val="24"/>
          <w:szCs w:val="24"/>
        </w:rPr>
        <w:t>Absolute</w:t>
      </w:r>
      <w:r w:rsidRPr="008063DA">
        <w:rPr>
          <w:rFonts w:ascii="Times New Roman" w:hAnsi="Times New Roman" w:cs="Times New Roman"/>
          <w:i w:val="0"/>
          <w:iCs w:val="0"/>
          <w:color w:val="auto"/>
          <w:sz w:val="24"/>
          <w:szCs w:val="24"/>
        </w:rPr>
        <w:t xml:space="preserve">: el valor absolute permite posicionar cajas de manera absoluta, esto es de manera definida por valores de los atributos top, </w:t>
      </w:r>
      <w:proofErr w:type="spellStart"/>
      <w:r w:rsidRPr="008063DA">
        <w:rPr>
          <w:rFonts w:ascii="Times New Roman" w:hAnsi="Times New Roman" w:cs="Times New Roman"/>
          <w:i w:val="0"/>
          <w:iCs w:val="0"/>
          <w:color w:val="auto"/>
          <w:sz w:val="24"/>
          <w:szCs w:val="24"/>
        </w:rPr>
        <w:t>left</w:t>
      </w:r>
      <w:proofErr w:type="spellEnd"/>
      <w:r w:rsidRPr="008063DA">
        <w:rPr>
          <w:rFonts w:ascii="Times New Roman" w:hAnsi="Times New Roman" w:cs="Times New Roman"/>
          <w:i w:val="0"/>
          <w:iCs w:val="0"/>
          <w:color w:val="auto"/>
          <w:sz w:val="24"/>
          <w:szCs w:val="24"/>
        </w:rPr>
        <w:t xml:space="preserve">, bottom y </w:t>
      </w:r>
      <w:proofErr w:type="spellStart"/>
      <w:r w:rsidRPr="008063DA">
        <w:rPr>
          <w:rFonts w:ascii="Times New Roman" w:hAnsi="Times New Roman" w:cs="Times New Roman"/>
          <w:i w:val="0"/>
          <w:iCs w:val="0"/>
          <w:color w:val="auto"/>
          <w:sz w:val="24"/>
          <w:szCs w:val="24"/>
        </w:rPr>
        <w:t>right</w:t>
      </w:r>
      <w:proofErr w:type="spellEnd"/>
      <w:r w:rsidRPr="008063DA">
        <w:rPr>
          <w:rFonts w:ascii="Times New Roman" w:hAnsi="Times New Roman" w:cs="Times New Roman"/>
          <w:i w:val="0"/>
          <w:iCs w:val="0"/>
          <w:color w:val="auto"/>
          <w:sz w:val="24"/>
          <w:szCs w:val="24"/>
        </w:rPr>
        <w:t>. Las capas o elementos con posicionamiento absoluto quedan aparte del flujo normal del HTML no viéndose afectadas por el lugar en donde aparezcan dentro del HTML y tampoco afecta estas cajas a otras del flujo normal del HTML. </w:t>
      </w:r>
    </w:p>
    <w:p w14:paraId="34D95F7B" w14:textId="62BCDA2B" w:rsidR="008063DA" w:rsidRPr="008063DA" w:rsidRDefault="002F585F" w:rsidP="008063DA">
      <w:pPr>
        <w:pStyle w:val="Ttulo4"/>
        <w:numPr>
          <w:ilvl w:val="0"/>
          <w:numId w:val="12"/>
        </w:numPr>
        <w:spacing w:line="360" w:lineRule="auto"/>
        <w:jc w:val="both"/>
        <w:rPr>
          <w:rFonts w:ascii="Times New Roman" w:hAnsi="Times New Roman" w:cs="Times New Roman"/>
          <w:i w:val="0"/>
          <w:iCs w:val="0"/>
          <w:color w:val="auto"/>
          <w:sz w:val="24"/>
          <w:szCs w:val="24"/>
        </w:rPr>
      </w:pPr>
      <w:proofErr w:type="spellStart"/>
      <w:r w:rsidRPr="008063DA">
        <w:rPr>
          <w:rStyle w:val="Textoennegrita"/>
          <w:rFonts w:ascii="Times New Roman" w:hAnsi="Times New Roman" w:cs="Times New Roman"/>
          <w:i w:val="0"/>
          <w:iCs w:val="0"/>
          <w:color w:val="auto"/>
          <w:sz w:val="24"/>
          <w:szCs w:val="24"/>
        </w:rPr>
        <w:t>Sticky</w:t>
      </w:r>
      <w:proofErr w:type="spellEnd"/>
      <w:r w:rsidRPr="008063DA">
        <w:rPr>
          <w:rFonts w:ascii="Times New Roman" w:hAnsi="Times New Roman" w:cs="Times New Roman"/>
          <w:i w:val="0"/>
          <w:iCs w:val="0"/>
          <w:color w:val="auto"/>
          <w:sz w:val="24"/>
          <w:szCs w:val="24"/>
        </w:rPr>
        <w:t xml:space="preserve">: elemento fijo alterna entre relative y </w:t>
      </w:r>
      <w:proofErr w:type="spellStart"/>
      <w:r w:rsidRPr="008063DA">
        <w:rPr>
          <w:rFonts w:ascii="Times New Roman" w:hAnsi="Times New Roman" w:cs="Times New Roman"/>
          <w:i w:val="0"/>
          <w:iCs w:val="0"/>
          <w:color w:val="auto"/>
          <w:sz w:val="24"/>
          <w:szCs w:val="24"/>
        </w:rPr>
        <w:t>fixed</w:t>
      </w:r>
      <w:proofErr w:type="spellEnd"/>
      <w:r w:rsidRPr="008063DA">
        <w:rPr>
          <w:rFonts w:ascii="Times New Roman" w:hAnsi="Times New Roman" w:cs="Times New Roman"/>
          <w:i w:val="0"/>
          <w:iCs w:val="0"/>
          <w:color w:val="auto"/>
          <w:sz w:val="24"/>
          <w:szCs w:val="24"/>
        </w:rPr>
        <w:t>, según la posición de desplazamiento. Se coloca en relación hasta que se alcanza una posición de desplazamiento determinada en la ventana gráfica.</w:t>
      </w:r>
    </w:p>
    <w:p w14:paraId="6CCF8BC7" w14:textId="79DA1FAC" w:rsidR="002F585F" w:rsidRPr="008063DA" w:rsidRDefault="002F585F" w:rsidP="00B128B4">
      <w:pPr>
        <w:pStyle w:val="NormalWeb"/>
        <w:spacing w:line="360" w:lineRule="auto"/>
        <w:ind w:firstLine="360"/>
        <w:jc w:val="both"/>
      </w:pPr>
      <w:r w:rsidRPr="008063DA">
        <w:t xml:space="preserve">Es importante destacar que los valores top, </w:t>
      </w:r>
      <w:proofErr w:type="spellStart"/>
      <w:r w:rsidRPr="008063DA">
        <w:t>left</w:t>
      </w:r>
      <w:proofErr w:type="spellEnd"/>
      <w:r w:rsidRPr="008063DA">
        <w:t xml:space="preserve">, bottom y </w:t>
      </w:r>
      <w:proofErr w:type="spellStart"/>
      <w:r w:rsidRPr="008063DA">
        <w:t>right</w:t>
      </w:r>
      <w:proofErr w:type="spellEnd"/>
      <w:r w:rsidRPr="008063DA">
        <w:t xml:space="preserve"> son una distancia con respecto al primer elemento contenedor que tenga un valor de position distinto de </w:t>
      </w:r>
      <w:proofErr w:type="spellStart"/>
      <w:r w:rsidRPr="008063DA">
        <w:t>static</w:t>
      </w:r>
      <w:proofErr w:type="spellEnd"/>
      <w:r w:rsidRPr="008063DA">
        <w:t>.</w:t>
      </w:r>
      <w:r w:rsidR="008063DA">
        <w:t xml:space="preserve"> </w:t>
      </w:r>
      <w:r w:rsidRPr="008063DA">
        <w:lastRenderedPageBreak/>
        <w:t>Si todos los contenedores donde esté la capa posicionada con estilo absolute (todos sus padres hasta llegar a &lt;</w:t>
      </w:r>
      <w:proofErr w:type="spellStart"/>
      <w:r w:rsidRPr="008063DA">
        <w:t>body</w:t>
      </w:r>
      <w:proofErr w:type="spellEnd"/>
      <w:r w:rsidRPr="008063DA">
        <w:t xml:space="preserve">&gt; son </w:t>
      </w:r>
      <w:proofErr w:type="spellStart"/>
      <w:r w:rsidRPr="008063DA">
        <w:t>static</w:t>
      </w:r>
      <w:proofErr w:type="spellEnd"/>
      <w:r w:rsidRPr="008063DA">
        <w:t xml:space="preserve">, simplemente se posiciona con respecto al lado superior de la página, para el caso de top, el inferior para bottom, del lado izquierdo para </w:t>
      </w:r>
      <w:proofErr w:type="spellStart"/>
      <w:r w:rsidRPr="008063DA">
        <w:t>left</w:t>
      </w:r>
      <w:proofErr w:type="spellEnd"/>
      <w:r w:rsidRPr="008063DA">
        <w:t xml:space="preserve"> o el derecho, en el caso de utilizar </w:t>
      </w:r>
      <w:proofErr w:type="spellStart"/>
      <w:r w:rsidRPr="008063DA">
        <w:t>right</w:t>
      </w:r>
      <w:proofErr w:type="spellEnd"/>
      <w:r w:rsidRPr="008063DA">
        <w:t>. </w:t>
      </w:r>
    </w:p>
    <w:p w14:paraId="2F6B9883" w14:textId="6D6A4FAF" w:rsidR="008063DA" w:rsidRPr="008063DA" w:rsidRDefault="008063DA" w:rsidP="008063DA">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063DA">
        <w:rPr>
          <w:rFonts w:ascii="Courier New" w:eastAsia="Times New Roman" w:hAnsi="Courier New" w:cs="Courier New"/>
          <w:noProof/>
          <w:sz w:val="18"/>
          <w:szCs w:val="18"/>
          <w:lang w:eastAsia="es-ES"/>
        </w:rPr>
        <w:drawing>
          <wp:inline distT="0" distB="0" distL="0" distR="0" wp14:anchorId="65F97E35" wp14:editId="1C62C4B2">
            <wp:extent cx="5400040" cy="301371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13710"/>
                    </a:xfrm>
                    <a:prstGeom prst="rect">
                      <a:avLst/>
                    </a:prstGeom>
                    <a:noFill/>
                    <a:ln>
                      <a:noFill/>
                    </a:ln>
                  </pic:spPr>
                </pic:pic>
              </a:graphicData>
            </a:graphic>
          </wp:inline>
        </w:drawing>
      </w:r>
    </w:p>
    <w:p w14:paraId="4DC6B60D" w14:textId="4BDAFB5B" w:rsidR="008063DA" w:rsidRP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w:t>
      </w:r>
      <w:r w:rsidRPr="008063DA">
        <w:rPr>
          <w:rFonts w:ascii="Times New Roman" w:eastAsia="Times New Roman" w:hAnsi="Times New Roman" w:cs="Times New Roman"/>
          <w:sz w:val="24"/>
          <w:szCs w:val="24"/>
          <w:lang w:eastAsia="es-ES"/>
        </w:rPr>
        <w:t>op: posición del lado superior del elemento contando desde el borde superior de la ventana (de arriba a abajo, es decir, cuanto más grande es el valor más hacia abajo se coloca el elemento).</w:t>
      </w:r>
    </w:p>
    <w:p w14:paraId="5B42F01B" w14:textId="64C46213" w:rsidR="008063DA" w:rsidRP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w:t>
      </w:r>
      <w:r w:rsidRPr="008063DA">
        <w:rPr>
          <w:rFonts w:ascii="Times New Roman" w:eastAsia="Times New Roman" w:hAnsi="Times New Roman" w:cs="Times New Roman"/>
          <w:sz w:val="24"/>
          <w:szCs w:val="24"/>
          <w:lang w:eastAsia="es-ES"/>
        </w:rPr>
        <w:t>ottom: posición del lado inferior del elemento contando desde el borde inferior de la ventana (de abajo a arriba, es decir, cuanto más grande es el valor más hacia arriba se coloca el elemento).</w:t>
      </w:r>
    </w:p>
    <w:p w14:paraId="32021E6A" w14:textId="7E8BB2E8" w:rsidR="008063DA" w:rsidRP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H</w:t>
      </w:r>
      <w:r w:rsidRPr="008063DA">
        <w:rPr>
          <w:rFonts w:ascii="Times New Roman" w:eastAsia="Times New Roman" w:hAnsi="Times New Roman" w:cs="Times New Roman"/>
          <w:sz w:val="24"/>
          <w:szCs w:val="24"/>
          <w:lang w:eastAsia="es-ES"/>
        </w:rPr>
        <w:t>eight</w:t>
      </w:r>
      <w:proofErr w:type="spellEnd"/>
      <w:r w:rsidRPr="008063DA">
        <w:rPr>
          <w:rFonts w:ascii="Times New Roman" w:eastAsia="Times New Roman" w:hAnsi="Times New Roman" w:cs="Times New Roman"/>
          <w:sz w:val="24"/>
          <w:szCs w:val="24"/>
          <w:lang w:eastAsia="es-ES"/>
        </w:rPr>
        <w:t>: altura del elemento.</w:t>
      </w:r>
    </w:p>
    <w:p w14:paraId="1655A3D9" w14:textId="5C181A7C" w:rsidR="008063DA" w:rsidRP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L</w:t>
      </w:r>
      <w:r w:rsidRPr="008063DA">
        <w:rPr>
          <w:rFonts w:ascii="Times New Roman" w:eastAsia="Times New Roman" w:hAnsi="Times New Roman" w:cs="Times New Roman"/>
          <w:sz w:val="24"/>
          <w:szCs w:val="24"/>
          <w:lang w:eastAsia="es-ES"/>
        </w:rPr>
        <w:t>eft</w:t>
      </w:r>
      <w:proofErr w:type="spellEnd"/>
      <w:r w:rsidRPr="008063DA">
        <w:rPr>
          <w:rFonts w:ascii="Times New Roman" w:eastAsia="Times New Roman" w:hAnsi="Times New Roman" w:cs="Times New Roman"/>
          <w:sz w:val="24"/>
          <w:szCs w:val="24"/>
          <w:lang w:eastAsia="es-ES"/>
        </w:rPr>
        <w:t>: posición del lado izquierdo del elemento contando desde el borde izquierdo de la ventana (de izquierda a derecha, es decir, cuanto más grande es el valor más hacia la derecha se coloca el elemento).</w:t>
      </w:r>
    </w:p>
    <w:p w14:paraId="6E7B7F6A" w14:textId="1FC4595F" w:rsidR="008063DA" w:rsidRP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R</w:t>
      </w:r>
      <w:r w:rsidRPr="008063DA">
        <w:rPr>
          <w:rFonts w:ascii="Times New Roman" w:eastAsia="Times New Roman" w:hAnsi="Times New Roman" w:cs="Times New Roman"/>
          <w:sz w:val="24"/>
          <w:szCs w:val="24"/>
          <w:lang w:eastAsia="es-ES"/>
        </w:rPr>
        <w:t>ight</w:t>
      </w:r>
      <w:proofErr w:type="spellEnd"/>
      <w:r w:rsidRPr="008063DA">
        <w:rPr>
          <w:rFonts w:ascii="Times New Roman" w:eastAsia="Times New Roman" w:hAnsi="Times New Roman" w:cs="Times New Roman"/>
          <w:sz w:val="24"/>
          <w:szCs w:val="24"/>
          <w:lang w:eastAsia="es-ES"/>
        </w:rPr>
        <w:t>: posición del lado derecho del elemento contando desde el borde derecho de la ventana (de izquierda a derecha, es decir, cuanto más grande es el valor más hacia la izquierda se coloca el elemento).</w:t>
      </w:r>
    </w:p>
    <w:p w14:paraId="12D3FF92" w14:textId="2CD92E77" w:rsidR="008063DA" w:rsidRDefault="008063DA" w:rsidP="008063DA">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W</w:t>
      </w:r>
      <w:r w:rsidRPr="008063DA">
        <w:rPr>
          <w:rFonts w:ascii="Times New Roman" w:eastAsia="Times New Roman" w:hAnsi="Times New Roman" w:cs="Times New Roman"/>
          <w:sz w:val="24"/>
          <w:szCs w:val="24"/>
          <w:lang w:eastAsia="es-ES"/>
        </w:rPr>
        <w:t>id</w:t>
      </w:r>
      <w:r w:rsidR="00B128B4">
        <w:rPr>
          <w:rFonts w:ascii="Times New Roman" w:eastAsia="Times New Roman" w:hAnsi="Times New Roman" w:cs="Times New Roman"/>
          <w:sz w:val="24"/>
          <w:szCs w:val="24"/>
          <w:lang w:eastAsia="es-ES"/>
        </w:rPr>
        <w:t>th</w:t>
      </w:r>
      <w:proofErr w:type="spellEnd"/>
      <w:r w:rsidRPr="008063DA">
        <w:rPr>
          <w:rFonts w:ascii="Times New Roman" w:eastAsia="Times New Roman" w:hAnsi="Times New Roman" w:cs="Times New Roman"/>
          <w:sz w:val="24"/>
          <w:szCs w:val="24"/>
          <w:lang w:eastAsia="es-ES"/>
        </w:rPr>
        <w:t>: anchura del elemento.</w:t>
      </w:r>
    </w:p>
    <w:p w14:paraId="22D85855" w14:textId="77777777" w:rsidR="00B128B4" w:rsidRPr="008063DA" w:rsidRDefault="00B128B4" w:rsidP="00B128B4">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6B737EC5" w14:textId="77777777" w:rsidR="00B128B4" w:rsidRPr="00B128B4" w:rsidRDefault="00B128B4" w:rsidP="00B128B4">
      <w:pPr>
        <w:pStyle w:val="Ttulo3"/>
        <w:spacing w:line="360" w:lineRule="auto"/>
        <w:jc w:val="both"/>
        <w:rPr>
          <w:sz w:val="24"/>
          <w:szCs w:val="24"/>
        </w:rPr>
      </w:pPr>
      <w:r w:rsidRPr="00B128B4">
        <w:rPr>
          <w:sz w:val="24"/>
          <w:szCs w:val="24"/>
        </w:rPr>
        <w:lastRenderedPageBreak/>
        <w:t>10. Visualización</w:t>
      </w:r>
    </w:p>
    <w:p w14:paraId="3A07E7C2" w14:textId="77777777" w:rsidR="00B128B4" w:rsidRDefault="00B128B4" w:rsidP="00B128B4">
      <w:pPr>
        <w:pStyle w:val="NormalWeb"/>
        <w:spacing w:line="360" w:lineRule="auto"/>
        <w:ind w:firstLine="708"/>
        <w:jc w:val="both"/>
      </w:pPr>
      <w:r w:rsidRPr="00B128B4">
        <w:t>CSS define cuatro propiedades para controlar el modo de visualización de los elementos: </w:t>
      </w:r>
      <w:proofErr w:type="spellStart"/>
      <w:r w:rsidRPr="00B128B4">
        <w:rPr>
          <w:rStyle w:val="Textoennegrita"/>
        </w:rPr>
        <w:t>display</w:t>
      </w:r>
      <w:proofErr w:type="spellEnd"/>
      <w:r w:rsidRPr="00B128B4">
        <w:rPr>
          <w:rStyle w:val="Textoennegrita"/>
        </w:rPr>
        <w:t xml:space="preserve">, </w:t>
      </w:r>
      <w:proofErr w:type="spellStart"/>
      <w:r w:rsidRPr="00B128B4">
        <w:rPr>
          <w:rStyle w:val="Textoennegrita"/>
        </w:rPr>
        <w:t>visibility</w:t>
      </w:r>
      <w:proofErr w:type="spellEnd"/>
      <w:r w:rsidRPr="00B128B4">
        <w:rPr>
          <w:rStyle w:val="Textoennegrita"/>
        </w:rPr>
        <w:t>, </w:t>
      </w:r>
      <w:proofErr w:type="spellStart"/>
      <w:r w:rsidRPr="00B128B4">
        <w:rPr>
          <w:rStyle w:val="Textoennegrita"/>
        </w:rPr>
        <w:t>overflow</w:t>
      </w:r>
      <w:proofErr w:type="spellEnd"/>
      <w:r w:rsidRPr="00B128B4">
        <w:rPr>
          <w:rStyle w:val="Textoennegrita"/>
        </w:rPr>
        <w:t xml:space="preserve"> y z-</w:t>
      </w:r>
      <w:proofErr w:type="spellStart"/>
      <w:r w:rsidRPr="00B128B4">
        <w:rPr>
          <w:rStyle w:val="Textoennegrita"/>
        </w:rPr>
        <w:t>index</w:t>
      </w:r>
      <w:proofErr w:type="spellEnd"/>
      <w:r>
        <w:t>.</w:t>
      </w:r>
    </w:p>
    <w:p w14:paraId="69993E25" w14:textId="46C621B5" w:rsidR="00B128B4" w:rsidRPr="00B128B4" w:rsidRDefault="00B128B4" w:rsidP="00B128B4">
      <w:pPr>
        <w:pStyle w:val="NormalWeb"/>
        <w:spacing w:line="360" w:lineRule="auto"/>
        <w:ind w:firstLine="708"/>
        <w:jc w:val="both"/>
      </w:pPr>
      <w:r w:rsidRPr="00B128B4">
        <w:t>Utilizando algunas de estas propiedades es posible ocultar y/o hacer invisibles las cajas de los elementos, por lo que son importantes para realizar efectos avanzados y animaciones.</w:t>
      </w:r>
    </w:p>
    <w:p w14:paraId="36F1F519" w14:textId="033DC46D" w:rsidR="00B128B4" w:rsidRPr="00B128B4" w:rsidRDefault="00B128B4" w:rsidP="00B128B4">
      <w:pPr>
        <w:pStyle w:val="Ttulo4"/>
        <w:spacing w:line="360" w:lineRule="auto"/>
        <w:jc w:val="both"/>
        <w:rPr>
          <w:rFonts w:ascii="Times New Roman" w:hAnsi="Times New Roman" w:cs="Times New Roman"/>
          <w:sz w:val="24"/>
          <w:szCs w:val="24"/>
        </w:rPr>
      </w:pPr>
      <w:proofErr w:type="spellStart"/>
      <w:r w:rsidRPr="00B128B4">
        <w:rPr>
          <w:rFonts w:ascii="Times New Roman" w:hAnsi="Times New Roman" w:cs="Times New Roman"/>
          <w:sz w:val="24"/>
          <w:szCs w:val="24"/>
        </w:rPr>
        <w:t>D</w:t>
      </w:r>
      <w:r w:rsidRPr="00B128B4">
        <w:rPr>
          <w:rFonts w:ascii="Times New Roman" w:hAnsi="Times New Roman" w:cs="Times New Roman"/>
          <w:sz w:val="24"/>
          <w:szCs w:val="24"/>
        </w:rPr>
        <w:t>isplay</w:t>
      </w:r>
      <w:proofErr w:type="spellEnd"/>
      <w:r>
        <w:rPr>
          <w:rFonts w:ascii="Times New Roman" w:hAnsi="Times New Roman" w:cs="Times New Roman"/>
          <w:sz w:val="24"/>
          <w:szCs w:val="24"/>
        </w:rPr>
        <w:t>:</w:t>
      </w:r>
    </w:p>
    <w:p w14:paraId="6D7FEB37" w14:textId="77777777" w:rsidR="00B128B4" w:rsidRDefault="00B128B4" w:rsidP="00B128B4">
      <w:pPr>
        <w:pStyle w:val="NormalWeb"/>
        <w:spacing w:line="360" w:lineRule="auto"/>
        <w:ind w:firstLine="708"/>
        <w:jc w:val="both"/>
      </w:pPr>
      <w:r w:rsidRPr="00B128B4">
        <w:t>Permite controlar la forma de visualizar un elemento u ocultar completamente el mismo, haciendo que desaparezca de la página.</w:t>
      </w:r>
      <w:r>
        <w:t xml:space="preserve"> </w:t>
      </w:r>
      <w:r w:rsidRPr="00B128B4">
        <w:t xml:space="preserve">Como el elemento oculto no se muestra, el resto de </w:t>
      </w:r>
      <w:r w:rsidRPr="00B128B4">
        <w:t>los elementos</w:t>
      </w:r>
      <w:r w:rsidRPr="00B128B4">
        <w:t xml:space="preserve"> de la página se mueven para ocupar su lugar.</w:t>
      </w:r>
      <w:r>
        <w:t xml:space="preserve"> </w:t>
      </w:r>
      <w:r w:rsidRPr="00B128B4">
        <w:t>Se aplica a cualquier elemento</w:t>
      </w:r>
      <w:r>
        <w:t>.</w:t>
      </w:r>
    </w:p>
    <w:p w14:paraId="1506C9C9" w14:textId="54AF0579" w:rsidR="00B128B4" w:rsidRDefault="00B128B4" w:rsidP="00B128B4">
      <w:pPr>
        <w:pStyle w:val="NormalWeb"/>
        <w:spacing w:line="360" w:lineRule="auto"/>
        <w:ind w:firstLine="708"/>
        <w:jc w:val="both"/>
      </w:pPr>
      <w:r w:rsidRPr="00B128B4">
        <w:t xml:space="preserve">Valores: </w:t>
      </w:r>
      <w:proofErr w:type="spellStart"/>
      <w:r w:rsidRPr="00B128B4">
        <w:t>inline</w:t>
      </w:r>
      <w:proofErr w:type="spellEnd"/>
      <w:r w:rsidRPr="00B128B4">
        <w:t xml:space="preserve"> | block | </w:t>
      </w:r>
      <w:proofErr w:type="spellStart"/>
      <w:r w:rsidRPr="00B128B4">
        <w:t>none</w:t>
      </w:r>
      <w:proofErr w:type="spellEnd"/>
      <w:r w:rsidRPr="00B128B4">
        <w:t xml:space="preserve"> | </w:t>
      </w:r>
      <w:proofErr w:type="spellStart"/>
      <w:r w:rsidRPr="00B128B4">
        <w:t>list-item</w:t>
      </w:r>
      <w:proofErr w:type="spellEnd"/>
      <w:r w:rsidRPr="00B128B4">
        <w:t xml:space="preserve"> | run-in | </w:t>
      </w:r>
      <w:proofErr w:type="spellStart"/>
      <w:r w:rsidRPr="00B128B4">
        <w:t>inline</w:t>
      </w:r>
      <w:proofErr w:type="spellEnd"/>
      <w:r w:rsidRPr="00B128B4">
        <w:t>-block | table | inlinetable | table-row-group | table-header-group | table-footer-group | table-row | table-column-group | table-column | table-</w:t>
      </w:r>
      <w:proofErr w:type="spellStart"/>
      <w:r w:rsidRPr="00B128B4">
        <w:t>cell</w:t>
      </w:r>
      <w:proofErr w:type="spellEnd"/>
      <w:r w:rsidRPr="00B128B4">
        <w:t> | </w:t>
      </w:r>
      <w:proofErr w:type="spellStart"/>
      <w:r w:rsidRPr="00B128B4">
        <w:t>tablecaption</w:t>
      </w:r>
      <w:proofErr w:type="spellEnd"/>
      <w:r w:rsidRPr="00B128B4">
        <w:t> |</w:t>
      </w:r>
      <w:proofErr w:type="spellStart"/>
      <w:r w:rsidRPr="00B128B4">
        <w:t>inherit</w:t>
      </w:r>
      <w:proofErr w:type="spellEnd"/>
      <w:r>
        <w:t xml:space="preserve">. </w:t>
      </w:r>
      <w:r w:rsidRPr="00B128B4">
        <w:t xml:space="preserve">Valor por defecto: </w:t>
      </w:r>
      <w:proofErr w:type="spellStart"/>
      <w:r w:rsidRPr="00B128B4">
        <w:t>inline</w:t>
      </w:r>
      <w:proofErr w:type="spellEnd"/>
      <w:r>
        <w:t>.</w:t>
      </w:r>
    </w:p>
    <w:p w14:paraId="753AA014" w14:textId="44F8BA10" w:rsidR="00B128B4" w:rsidRPr="00B128B4" w:rsidRDefault="00B128B4" w:rsidP="00B128B4">
      <w:pPr>
        <w:pStyle w:val="NormalWeb"/>
        <w:spacing w:line="360" w:lineRule="auto"/>
        <w:ind w:firstLine="708"/>
        <w:jc w:val="both"/>
      </w:pPr>
      <w:r w:rsidRPr="00B128B4">
        <w:t xml:space="preserve">Ejemplo de utilización: la propiedad </w:t>
      </w:r>
      <w:proofErr w:type="spellStart"/>
      <w:r w:rsidRPr="00B128B4">
        <w:t>display</w:t>
      </w:r>
      <w:proofErr w:type="spellEnd"/>
      <w:r w:rsidRPr="00B128B4">
        <w:t xml:space="preserve">: </w:t>
      </w:r>
      <w:proofErr w:type="spellStart"/>
      <w:r w:rsidRPr="00B128B4">
        <w:t>inline</w:t>
      </w:r>
      <w:proofErr w:type="spellEnd"/>
      <w:r w:rsidRPr="00B128B4">
        <w:t xml:space="preserve"> se puede utilizar en las listas (&lt;</w:t>
      </w:r>
      <w:proofErr w:type="spellStart"/>
      <w:r w:rsidRPr="00B128B4">
        <w:t>ul</w:t>
      </w:r>
      <w:proofErr w:type="spellEnd"/>
      <w:r w:rsidRPr="00B128B4">
        <w:t>&gt;, &lt;</w:t>
      </w:r>
      <w:proofErr w:type="spellStart"/>
      <w:r w:rsidRPr="00B128B4">
        <w:t>ol</w:t>
      </w:r>
      <w:proofErr w:type="spellEnd"/>
      <w:r w:rsidRPr="00B128B4">
        <w:t xml:space="preserve">&gt;) que se quieren mostrar horizontalmente y la propiedad </w:t>
      </w:r>
      <w:proofErr w:type="spellStart"/>
      <w:r w:rsidRPr="00B128B4">
        <w:t>display</w:t>
      </w:r>
      <w:proofErr w:type="spellEnd"/>
      <w:r w:rsidRPr="00B128B4">
        <w:t>: block se</w:t>
      </w:r>
      <w:r w:rsidRPr="00B128B4">
        <w:br/>
        <w:t>emplea frecuentemente para los enlaces que forman el menú de navegación.</w:t>
      </w:r>
    </w:p>
    <w:p w14:paraId="651C1E91" w14:textId="0B333F70" w:rsidR="00B128B4" w:rsidRPr="00B128B4" w:rsidRDefault="00B128B4" w:rsidP="00B128B4">
      <w:pPr>
        <w:pStyle w:val="Ttulo4"/>
        <w:spacing w:line="360" w:lineRule="auto"/>
        <w:jc w:val="both"/>
        <w:rPr>
          <w:rFonts w:ascii="Times New Roman" w:hAnsi="Times New Roman" w:cs="Times New Roman"/>
          <w:sz w:val="24"/>
          <w:szCs w:val="24"/>
        </w:rPr>
      </w:pPr>
      <w:proofErr w:type="spellStart"/>
      <w:r w:rsidRPr="00B128B4">
        <w:rPr>
          <w:rFonts w:ascii="Times New Roman" w:hAnsi="Times New Roman" w:cs="Times New Roman"/>
          <w:sz w:val="24"/>
          <w:szCs w:val="24"/>
        </w:rPr>
        <w:t>V</w:t>
      </w:r>
      <w:r w:rsidRPr="00B128B4">
        <w:rPr>
          <w:rFonts w:ascii="Times New Roman" w:hAnsi="Times New Roman" w:cs="Times New Roman"/>
          <w:sz w:val="24"/>
          <w:szCs w:val="24"/>
        </w:rPr>
        <w:t>isibility</w:t>
      </w:r>
      <w:proofErr w:type="spellEnd"/>
      <w:r>
        <w:rPr>
          <w:rFonts w:ascii="Times New Roman" w:hAnsi="Times New Roman" w:cs="Times New Roman"/>
          <w:sz w:val="24"/>
          <w:szCs w:val="24"/>
        </w:rPr>
        <w:t>:</w:t>
      </w:r>
    </w:p>
    <w:p w14:paraId="6A3E5BA5" w14:textId="77777777" w:rsidR="00B128B4" w:rsidRDefault="00B128B4" w:rsidP="00B128B4">
      <w:pPr>
        <w:pStyle w:val="NormalWeb"/>
        <w:spacing w:line="360" w:lineRule="auto"/>
        <w:ind w:firstLine="708"/>
        <w:jc w:val="both"/>
      </w:pPr>
      <w:r w:rsidRPr="00B128B4">
        <w:t>Permite hacer visible o invisible un elemento de la página.</w:t>
      </w:r>
      <w:r>
        <w:t xml:space="preserve"> </w:t>
      </w:r>
      <w:r w:rsidRPr="00B128B4">
        <w:t xml:space="preserve">Si se hace invisible, el navegador crea la caja del </w:t>
      </w:r>
      <w:r w:rsidRPr="00B128B4">
        <w:t>elemento,</w:t>
      </w:r>
      <w:r w:rsidRPr="00B128B4">
        <w:t xml:space="preserve"> pero no la muestra. En este caso, el resto de </w:t>
      </w:r>
      <w:r w:rsidRPr="00B128B4">
        <w:t>los elementos</w:t>
      </w:r>
      <w:r w:rsidRPr="00B128B4">
        <w:t xml:space="preserve"> de la página no modifican su posición, ya </w:t>
      </w:r>
      <w:r w:rsidRPr="00B128B4">
        <w:t>que,</w:t>
      </w:r>
      <w:r w:rsidRPr="00B128B4">
        <w:t xml:space="preserve"> aunque la caja no se ve, sigue ocupando sitio.</w:t>
      </w:r>
      <w:r>
        <w:t xml:space="preserve"> </w:t>
      </w:r>
      <w:r w:rsidRPr="00B128B4">
        <w:t>Se aplica a todos los elementos.</w:t>
      </w:r>
      <w:r>
        <w:t xml:space="preserve"> </w:t>
      </w:r>
      <w:r w:rsidRPr="00B128B4">
        <w:t xml:space="preserve">Valores: visible | </w:t>
      </w:r>
      <w:proofErr w:type="spellStart"/>
      <w:r w:rsidRPr="00B128B4">
        <w:t>hidden</w:t>
      </w:r>
      <w:proofErr w:type="spellEnd"/>
      <w:r w:rsidRPr="00B128B4">
        <w:t xml:space="preserve"> | </w:t>
      </w:r>
      <w:proofErr w:type="spellStart"/>
      <w:r w:rsidRPr="00B128B4">
        <w:t>collapse</w:t>
      </w:r>
      <w:proofErr w:type="spellEnd"/>
      <w:r w:rsidRPr="00B128B4">
        <w:t xml:space="preserve"> | </w:t>
      </w:r>
      <w:proofErr w:type="spellStart"/>
      <w:r w:rsidRPr="00B128B4">
        <w:t>inherit</w:t>
      </w:r>
      <w:proofErr w:type="spellEnd"/>
      <w:r>
        <w:t xml:space="preserve">. </w:t>
      </w:r>
      <w:r w:rsidRPr="00B128B4">
        <w:t>Valor por defecto: visible</w:t>
      </w:r>
      <w:r>
        <w:t xml:space="preserve"> </w:t>
      </w:r>
    </w:p>
    <w:p w14:paraId="2362C347" w14:textId="689058BE" w:rsidR="00B128B4" w:rsidRPr="00B128B4" w:rsidRDefault="00B128B4" w:rsidP="00B128B4">
      <w:pPr>
        <w:pStyle w:val="NormalWeb"/>
        <w:spacing w:line="360" w:lineRule="auto"/>
        <w:ind w:firstLine="708"/>
        <w:jc w:val="both"/>
      </w:pPr>
      <w:r w:rsidRPr="00B128B4">
        <w:t xml:space="preserve">El valor </w:t>
      </w:r>
      <w:proofErr w:type="spellStart"/>
      <w:r w:rsidRPr="00B128B4">
        <w:t>collapse</w:t>
      </w:r>
      <w:proofErr w:type="spellEnd"/>
      <w:r w:rsidRPr="00B128B4">
        <w:t xml:space="preserve"> de la propiedad </w:t>
      </w:r>
      <w:proofErr w:type="spellStart"/>
      <w:r w:rsidRPr="00B128B4">
        <w:t>visibility</w:t>
      </w:r>
      <w:proofErr w:type="spellEnd"/>
      <w:r w:rsidRPr="00B128B4">
        <w:t xml:space="preserve"> sólo se puede utilizar en las filas, grupos de filas, columnas y grupos de columnas de una tabla.</w:t>
      </w:r>
      <w:r>
        <w:t xml:space="preserve"> </w:t>
      </w:r>
      <w:r w:rsidRPr="00B128B4">
        <w:t xml:space="preserve">Ejemplo: diferencia entre ocultar una caja (5) mediante las propiedades </w:t>
      </w:r>
      <w:proofErr w:type="spellStart"/>
      <w:r w:rsidRPr="00B128B4">
        <w:t>display</w:t>
      </w:r>
      <w:proofErr w:type="spellEnd"/>
      <w:r w:rsidRPr="00B128B4">
        <w:t xml:space="preserve"> o </w:t>
      </w:r>
      <w:proofErr w:type="spellStart"/>
      <w:r w:rsidRPr="00B128B4">
        <w:t>visibility</w:t>
      </w:r>
      <w:proofErr w:type="spellEnd"/>
    </w:p>
    <w:p w14:paraId="1EEA4068" w14:textId="1A711A47" w:rsidR="00B128B4" w:rsidRDefault="00B128B4" w:rsidP="00B128B4">
      <w:pPr>
        <w:pStyle w:val="NormalWeb"/>
        <w:jc w:val="center"/>
      </w:pPr>
      <w:r>
        <w:rPr>
          <w:rFonts w:ascii="Courier New" w:hAnsi="Courier New" w:cs="Courier New"/>
          <w:noProof/>
          <w:sz w:val="18"/>
          <w:szCs w:val="18"/>
        </w:rPr>
        <w:lastRenderedPageBreak/>
        <w:drawing>
          <wp:inline distT="0" distB="0" distL="0" distR="0" wp14:anchorId="2B3E101C" wp14:editId="771C7994">
            <wp:extent cx="5181600" cy="2676525"/>
            <wp:effectExtent l="0" t="0" r="0" b="9525"/>
            <wp:docPr id="45" name="Imagen 4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en blanco y negro&#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1600" cy="2676525"/>
                    </a:xfrm>
                    <a:prstGeom prst="rect">
                      <a:avLst/>
                    </a:prstGeom>
                    <a:noFill/>
                    <a:ln>
                      <a:noFill/>
                    </a:ln>
                  </pic:spPr>
                </pic:pic>
              </a:graphicData>
            </a:graphic>
          </wp:inline>
        </w:drawing>
      </w:r>
    </w:p>
    <w:p w14:paraId="1BB59672" w14:textId="2E079939" w:rsidR="00B128B4" w:rsidRDefault="00B128B4" w:rsidP="00B128B4">
      <w:pPr>
        <w:pStyle w:val="Ttulo4"/>
      </w:pPr>
      <w:proofErr w:type="spellStart"/>
      <w:r>
        <w:t>O</w:t>
      </w:r>
      <w:r>
        <w:t>verflow</w:t>
      </w:r>
      <w:proofErr w:type="spellEnd"/>
      <w:r>
        <w:t>:</w:t>
      </w:r>
    </w:p>
    <w:p w14:paraId="21309D6F" w14:textId="77777777" w:rsidR="00BB0CCD" w:rsidRDefault="00B128B4" w:rsidP="00B128B4">
      <w:pPr>
        <w:pStyle w:val="NormalWeb"/>
        <w:spacing w:line="360" w:lineRule="auto"/>
        <w:ind w:firstLine="708"/>
        <w:jc w:val="both"/>
      </w:pPr>
      <w:r>
        <w:t>Normalmente, los contenidos de un elemento se pueden mostrar en el espacio reservado para ese elemento. Sin embargo, en algunas ocasiones el contenido de un elemento no cabe en el espacio reservado para ese elemento y se desborda.</w:t>
      </w:r>
      <w:r>
        <w:t xml:space="preserve"> </w:t>
      </w:r>
      <w:r>
        <w:t xml:space="preserve">CSS define la propiedad </w:t>
      </w:r>
      <w:proofErr w:type="spellStart"/>
      <w:r>
        <w:t>overflow</w:t>
      </w:r>
      <w:proofErr w:type="spellEnd"/>
      <w:r>
        <w:t xml:space="preserve"> para controlar la forma en la que se visualizan los contenidos que sobresalen de sus elementos.</w:t>
      </w:r>
      <w:r>
        <w:t xml:space="preserve"> </w:t>
      </w:r>
      <w:r>
        <w:t>Se aplica a elementos de bloque y celdas de tablas.</w:t>
      </w:r>
      <w:r>
        <w:t xml:space="preserve"> </w:t>
      </w:r>
    </w:p>
    <w:p w14:paraId="205963E4" w14:textId="3F685924" w:rsidR="00B128B4" w:rsidRDefault="00B128B4" w:rsidP="00B128B4">
      <w:pPr>
        <w:pStyle w:val="NormalWeb"/>
        <w:spacing w:line="360" w:lineRule="auto"/>
        <w:ind w:firstLine="708"/>
        <w:jc w:val="both"/>
      </w:pPr>
      <w:r>
        <w:t>Valores</w:t>
      </w:r>
      <w:r>
        <w:t xml:space="preserve">: </w:t>
      </w:r>
      <w:r>
        <w:t xml:space="preserve">visible | </w:t>
      </w:r>
      <w:proofErr w:type="spellStart"/>
      <w:r>
        <w:t>hidden</w:t>
      </w:r>
      <w:proofErr w:type="spellEnd"/>
      <w:r>
        <w:t xml:space="preserve"> | </w:t>
      </w:r>
      <w:proofErr w:type="spellStart"/>
      <w:r>
        <w:t>scroll</w:t>
      </w:r>
      <w:proofErr w:type="spellEnd"/>
      <w:r>
        <w:t xml:space="preserve"> | auto | </w:t>
      </w:r>
      <w:proofErr w:type="spellStart"/>
      <w:r>
        <w:t>inherit</w:t>
      </w:r>
      <w:proofErr w:type="spellEnd"/>
      <w:r>
        <w:t xml:space="preserve">. </w:t>
      </w:r>
      <w:r>
        <w:t>Valor por defecto: visible</w:t>
      </w:r>
      <w:r>
        <w:t>.</w:t>
      </w:r>
    </w:p>
    <w:p w14:paraId="2059D874" w14:textId="26AA280B" w:rsidR="00B128B4" w:rsidRDefault="00B128B4" w:rsidP="00B128B4">
      <w:pPr>
        <w:pStyle w:val="NormalWeb"/>
        <w:jc w:val="center"/>
      </w:pPr>
      <w:r>
        <w:rPr>
          <w:rFonts w:ascii="Courier New" w:hAnsi="Courier New" w:cs="Courier New"/>
          <w:noProof/>
          <w:sz w:val="18"/>
          <w:szCs w:val="18"/>
        </w:rPr>
        <w:drawing>
          <wp:inline distT="0" distB="0" distL="0" distR="0" wp14:anchorId="06FCD20D" wp14:editId="64799085">
            <wp:extent cx="5400040" cy="2700020"/>
            <wp:effectExtent l="0" t="0" r="0" b="5080"/>
            <wp:docPr id="44" name="Imagen 4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0C42A0C" w14:textId="77777777" w:rsidR="00BB0CCD" w:rsidRDefault="00BB0CCD" w:rsidP="00BB0CCD">
      <w:pPr>
        <w:pStyle w:val="NormalWeb"/>
        <w:spacing w:line="360" w:lineRule="auto"/>
        <w:jc w:val="both"/>
        <w:rPr>
          <w:rStyle w:val="Textoennegrita"/>
        </w:rPr>
      </w:pPr>
    </w:p>
    <w:p w14:paraId="68E7A532" w14:textId="77777777" w:rsidR="00BB0CCD" w:rsidRDefault="00BB0CCD" w:rsidP="00BB0CCD">
      <w:pPr>
        <w:pStyle w:val="NormalWeb"/>
        <w:spacing w:line="360" w:lineRule="auto"/>
        <w:jc w:val="both"/>
        <w:rPr>
          <w:rStyle w:val="Textoennegrita"/>
        </w:rPr>
      </w:pPr>
    </w:p>
    <w:p w14:paraId="564E991A" w14:textId="77777777" w:rsidR="00BB0CCD" w:rsidRDefault="00BB0CCD" w:rsidP="00BB0CCD">
      <w:pPr>
        <w:pStyle w:val="NormalWeb"/>
        <w:spacing w:line="360" w:lineRule="auto"/>
        <w:jc w:val="both"/>
      </w:pPr>
      <w:r>
        <w:rPr>
          <w:rStyle w:val="Textoennegrita"/>
        </w:rPr>
        <w:lastRenderedPageBreak/>
        <w:t>Z</w:t>
      </w:r>
      <w:r w:rsidR="00B128B4">
        <w:rPr>
          <w:rStyle w:val="Textoennegrita"/>
        </w:rPr>
        <w:t>-</w:t>
      </w:r>
      <w:proofErr w:type="spellStart"/>
      <w:r w:rsidR="00B128B4">
        <w:rPr>
          <w:rStyle w:val="Textoennegrita"/>
        </w:rPr>
        <w:t>index</w:t>
      </w:r>
      <w:proofErr w:type="spellEnd"/>
      <w:r>
        <w:rPr>
          <w:rStyle w:val="Textoennegrita"/>
        </w:rPr>
        <w:t>:</w:t>
      </w:r>
    </w:p>
    <w:p w14:paraId="7B551184" w14:textId="43C777E0" w:rsidR="00BB0CCD" w:rsidRDefault="00B128B4" w:rsidP="00BB0CCD">
      <w:pPr>
        <w:pStyle w:val="NormalWeb"/>
        <w:spacing w:line="360" w:lineRule="auto"/>
        <w:ind w:firstLine="708"/>
        <w:jc w:val="both"/>
      </w:pPr>
      <w:r>
        <w:t>CSS permite controlar la posición tridimensional de las cajas posicionadas. De esta forma, es posible indicar las cajas que se muestran delante o detrás de otras cajas cuando se producen solapamientos.</w:t>
      </w:r>
      <w:r w:rsidR="00BB0CCD">
        <w:t xml:space="preserve"> </w:t>
      </w:r>
      <w:r>
        <w:t>La posición tridimensional de un elemento se establece sobre un tercer eje llamado Z y se controla mediante la propiedad z-</w:t>
      </w:r>
      <w:proofErr w:type="spellStart"/>
      <w:r>
        <w:t>index</w:t>
      </w:r>
      <w:proofErr w:type="spellEnd"/>
      <w:r>
        <w:t xml:space="preserve">. </w:t>
      </w:r>
      <w:r w:rsidR="00BB0CCD">
        <w:t xml:space="preserve"> </w:t>
      </w:r>
      <w:r>
        <w:t>Se aplica a elementos con posicionamiento absoluto (mediante la propiedad position).</w:t>
      </w:r>
    </w:p>
    <w:p w14:paraId="31D19D94" w14:textId="70EFE0B5" w:rsidR="00B128B4" w:rsidRDefault="00B128B4" w:rsidP="00BB0CCD">
      <w:pPr>
        <w:pStyle w:val="NormalWeb"/>
        <w:spacing w:line="360" w:lineRule="auto"/>
        <w:ind w:firstLine="708"/>
        <w:jc w:val="both"/>
      </w:pPr>
      <w:r>
        <w:t xml:space="preserve">Valores: auto | número | </w:t>
      </w:r>
      <w:proofErr w:type="spellStart"/>
      <w:r>
        <w:t>inherit</w:t>
      </w:r>
      <w:proofErr w:type="spellEnd"/>
      <w:r w:rsidR="00BB0CCD">
        <w:t xml:space="preserve">. </w:t>
      </w:r>
      <w:r>
        <w:t>Valor inicial: auto</w:t>
      </w:r>
      <w:r w:rsidR="00BB0CCD">
        <w:t xml:space="preserve">. </w:t>
      </w:r>
      <w:r>
        <w:t>A mayor número, el elemento se posiciona encima.</w:t>
      </w:r>
    </w:p>
    <w:p w14:paraId="5196FC86" w14:textId="0EC4E0E7" w:rsidR="00B128B4" w:rsidRDefault="00B128B4" w:rsidP="00B128B4">
      <w:pPr>
        <w:pStyle w:val="NormalWeb"/>
        <w:jc w:val="center"/>
      </w:pPr>
      <w:r>
        <w:rPr>
          <w:rFonts w:ascii="Courier New" w:hAnsi="Courier New" w:cs="Courier New"/>
          <w:noProof/>
          <w:sz w:val="18"/>
          <w:szCs w:val="18"/>
        </w:rPr>
        <w:drawing>
          <wp:inline distT="0" distB="0" distL="0" distR="0" wp14:anchorId="2C12E1F7" wp14:editId="7CD5C359">
            <wp:extent cx="4295775" cy="3467100"/>
            <wp:effectExtent l="0" t="0" r="9525" b="0"/>
            <wp:docPr id="43" name="Imagen 43"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orma, Cuadra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5775" cy="3467100"/>
                    </a:xfrm>
                    <a:prstGeom prst="rect">
                      <a:avLst/>
                    </a:prstGeom>
                    <a:noFill/>
                    <a:ln>
                      <a:noFill/>
                    </a:ln>
                  </pic:spPr>
                </pic:pic>
              </a:graphicData>
            </a:graphic>
          </wp:inline>
        </w:drawing>
      </w:r>
    </w:p>
    <w:p w14:paraId="77BC4F4E" w14:textId="77777777" w:rsidR="00BB0CCD" w:rsidRDefault="00BB0CCD" w:rsidP="00BB0CCD">
      <w:pPr>
        <w:pStyle w:val="Ttulo3"/>
        <w:spacing w:line="360" w:lineRule="auto"/>
        <w:jc w:val="both"/>
        <w:rPr>
          <w:sz w:val="24"/>
          <w:szCs w:val="24"/>
        </w:rPr>
      </w:pPr>
    </w:p>
    <w:p w14:paraId="1466F956" w14:textId="77777777" w:rsidR="00BB0CCD" w:rsidRDefault="00BB0CCD" w:rsidP="00BB0CCD">
      <w:pPr>
        <w:pStyle w:val="Ttulo3"/>
        <w:spacing w:line="360" w:lineRule="auto"/>
        <w:jc w:val="both"/>
        <w:rPr>
          <w:sz w:val="24"/>
          <w:szCs w:val="24"/>
        </w:rPr>
      </w:pPr>
    </w:p>
    <w:p w14:paraId="15405729" w14:textId="77777777" w:rsidR="00BB0CCD" w:rsidRDefault="00BB0CCD" w:rsidP="00BB0CCD">
      <w:pPr>
        <w:pStyle w:val="Ttulo3"/>
        <w:spacing w:line="360" w:lineRule="auto"/>
        <w:jc w:val="both"/>
        <w:rPr>
          <w:sz w:val="24"/>
          <w:szCs w:val="24"/>
        </w:rPr>
      </w:pPr>
    </w:p>
    <w:p w14:paraId="5694ABBE" w14:textId="77777777" w:rsidR="00BB0CCD" w:rsidRDefault="00BB0CCD" w:rsidP="00BB0CCD">
      <w:pPr>
        <w:pStyle w:val="Ttulo3"/>
        <w:spacing w:line="360" w:lineRule="auto"/>
        <w:jc w:val="both"/>
        <w:rPr>
          <w:sz w:val="24"/>
          <w:szCs w:val="24"/>
        </w:rPr>
      </w:pPr>
    </w:p>
    <w:p w14:paraId="6E2D9341" w14:textId="77777777" w:rsidR="00BB0CCD" w:rsidRDefault="00BB0CCD" w:rsidP="00BB0CCD">
      <w:pPr>
        <w:pStyle w:val="Ttulo3"/>
        <w:spacing w:line="360" w:lineRule="auto"/>
        <w:jc w:val="both"/>
        <w:rPr>
          <w:sz w:val="24"/>
          <w:szCs w:val="24"/>
        </w:rPr>
      </w:pPr>
    </w:p>
    <w:p w14:paraId="26679C20" w14:textId="77777777" w:rsidR="00BB0CCD" w:rsidRDefault="00BB0CCD" w:rsidP="00BB0CCD">
      <w:pPr>
        <w:pStyle w:val="Ttulo3"/>
        <w:spacing w:line="360" w:lineRule="auto"/>
        <w:jc w:val="both"/>
        <w:rPr>
          <w:sz w:val="24"/>
          <w:szCs w:val="24"/>
        </w:rPr>
      </w:pPr>
    </w:p>
    <w:p w14:paraId="2B3BE732" w14:textId="65772231" w:rsidR="00BB0CCD" w:rsidRPr="00BB0CCD" w:rsidRDefault="00BB0CCD" w:rsidP="00BB0CCD">
      <w:pPr>
        <w:pStyle w:val="Ttulo3"/>
        <w:spacing w:line="360" w:lineRule="auto"/>
        <w:jc w:val="both"/>
        <w:rPr>
          <w:sz w:val="24"/>
          <w:szCs w:val="24"/>
        </w:rPr>
      </w:pPr>
      <w:r w:rsidRPr="00BB0CCD">
        <w:rPr>
          <w:sz w:val="24"/>
          <w:szCs w:val="24"/>
        </w:rPr>
        <w:lastRenderedPageBreak/>
        <w:t xml:space="preserve">11. </w:t>
      </w:r>
      <w:proofErr w:type="spellStart"/>
      <w:r w:rsidRPr="00BB0CCD">
        <w:rPr>
          <w:sz w:val="24"/>
          <w:szCs w:val="24"/>
        </w:rPr>
        <w:t>Flexbox</w:t>
      </w:r>
      <w:proofErr w:type="spellEnd"/>
    </w:p>
    <w:p w14:paraId="34213B5D" w14:textId="3991BE41" w:rsidR="00BB0CCD" w:rsidRPr="00BB0CCD" w:rsidRDefault="00BB0CCD" w:rsidP="00BB0CCD">
      <w:pPr>
        <w:pStyle w:val="Ttulo2"/>
        <w:spacing w:line="360" w:lineRule="auto"/>
        <w:jc w:val="both"/>
        <w:rPr>
          <w:rFonts w:ascii="Times New Roman" w:hAnsi="Times New Roman" w:cs="Times New Roman"/>
          <w:sz w:val="24"/>
          <w:szCs w:val="24"/>
        </w:rPr>
      </w:pPr>
      <w:proofErr w:type="spellStart"/>
      <w:r w:rsidRPr="00BB0CCD">
        <w:rPr>
          <w:rFonts w:ascii="Times New Roman" w:hAnsi="Times New Roman" w:cs="Times New Roman"/>
          <w:sz w:val="24"/>
          <w:szCs w:val="24"/>
        </w:rPr>
        <w:t>Flexbox</w:t>
      </w:r>
      <w:proofErr w:type="spellEnd"/>
      <w:r>
        <w:rPr>
          <w:rFonts w:ascii="Times New Roman" w:hAnsi="Times New Roman" w:cs="Times New Roman"/>
          <w:sz w:val="24"/>
          <w:szCs w:val="24"/>
        </w:rPr>
        <w:t>:</w:t>
      </w:r>
    </w:p>
    <w:p w14:paraId="79EF1C39" w14:textId="0A8156BD" w:rsidR="00BB0CCD" w:rsidRPr="00BB0CCD" w:rsidRDefault="00BB0CCD" w:rsidP="00BB0CCD">
      <w:pPr>
        <w:pStyle w:val="NormalWeb"/>
        <w:spacing w:line="360" w:lineRule="auto"/>
        <w:ind w:firstLine="360"/>
        <w:jc w:val="both"/>
      </w:pPr>
      <w:r w:rsidRPr="00BB0CCD">
        <w:t>Es un sistema de elementos flexibles en la que los elementos HTML se adaptan y colocan automáticamente y es más fácil personalizar los diseños.</w:t>
      </w:r>
      <w:r>
        <w:t xml:space="preserve"> </w:t>
      </w:r>
      <w:r w:rsidRPr="00BB0CCD">
        <w:t>Elementos de este esquema:</w:t>
      </w:r>
    </w:p>
    <w:p w14:paraId="651AB4CF" w14:textId="77777777" w:rsidR="00BB0CCD" w:rsidRPr="00BB0CCD" w:rsidRDefault="00BB0CCD" w:rsidP="00BB0CCD">
      <w:pPr>
        <w:numPr>
          <w:ilvl w:val="0"/>
          <w:numId w:val="14"/>
        </w:numPr>
        <w:spacing w:before="100" w:beforeAutospacing="1" w:after="100" w:afterAutospacing="1" w:line="360" w:lineRule="auto"/>
        <w:jc w:val="both"/>
        <w:rPr>
          <w:rFonts w:ascii="Times New Roman" w:hAnsi="Times New Roman" w:cs="Times New Roman"/>
          <w:sz w:val="24"/>
          <w:szCs w:val="24"/>
        </w:rPr>
      </w:pPr>
      <w:r w:rsidRPr="00BB0CCD">
        <w:rPr>
          <w:rFonts w:ascii="Times New Roman" w:hAnsi="Times New Roman" w:cs="Times New Roman"/>
          <w:sz w:val="24"/>
          <w:szCs w:val="24"/>
        </w:rPr>
        <w:t>Contenedor</w:t>
      </w:r>
    </w:p>
    <w:p w14:paraId="4C975E03" w14:textId="77777777" w:rsidR="00BB0CCD" w:rsidRPr="00BB0CCD" w:rsidRDefault="00BB0CCD" w:rsidP="00BB0CCD">
      <w:pPr>
        <w:numPr>
          <w:ilvl w:val="0"/>
          <w:numId w:val="14"/>
        </w:numPr>
        <w:spacing w:before="100" w:beforeAutospacing="1" w:after="100" w:afterAutospacing="1" w:line="360" w:lineRule="auto"/>
        <w:jc w:val="both"/>
        <w:rPr>
          <w:rFonts w:ascii="Times New Roman" w:hAnsi="Times New Roman" w:cs="Times New Roman"/>
          <w:sz w:val="24"/>
          <w:szCs w:val="24"/>
        </w:rPr>
      </w:pPr>
      <w:r w:rsidRPr="00BB0CCD">
        <w:rPr>
          <w:rFonts w:ascii="Times New Roman" w:hAnsi="Times New Roman" w:cs="Times New Roman"/>
          <w:sz w:val="24"/>
          <w:szCs w:val="24"/>
        </w:rPr>
        <w:t>Ítem</w:t>
      </w:r>
    </w:p>
    <w:p w14:paraId="65FE79BF" w14:textId="77777777" w:rsidR="00BB0CCD" w:rsidRPr="00BB0CCD" w:rsidRDefault="00BB0CCD" w:rsidP="00BB0CCD">
      <w:pPr>
        <w:numPr>
          <w:ilvl w:val="0"/>
          <w:numId w:val="14"/>
        </w:numPr>
        <w:spacing w:before="100" w:beforeAutospacing="1" w:after="100" w:afterAutospacing="1" w:line="360" w:lineRule="auto"/>
        <w:jc w:val="both"/>
        <w:rPr>
          <w:rFonts w:ascii="Times New Roman" w:hAnsi="Times New Roman" w:cs="Times New Roman"/>
          <w:sz w:val="24"/>
          <w:szCs w:val="24"/>
        </w:rPr>
      </w:pPr>
      <w:r w:rsidRPr="00BB0CCD">
        <w:rPr>
          <w:rFonts w:ascii="Times New Roman" w:hAnsi="Times New Roman" w:cs="Times New Roman"/>
          <w:sz w:val="24"/>
          <w:szCs w:val="24"/>
        </w:rPr>
        <w:t>Eje principal</w:t>
      </w:r>
    </w:p>
    <w:p w14:paraId="6E917A5D" w14:textId="77777777" w:rsidR="00BB0CCD" w:rsidRPr="00BB0CCD" w:rsidRDefault="00BB0CCD" w:rsidP="00BB0CCD">
      <w:pPr>
        <w:numPr>
          <w:ilvl w:val="0"/>
          <w:numId w:val="14"/>
        </w:numPr>
        <w:spacing w:before="100" w:beforeAutospacing="1" w:after="100" w:afterAutospacing="1" w:line="360" w:lineRule="auto"/>
        <w:jc w:val="both"/>
        <w:rPr>
          <w:rFonts w:ascii="Times New Roman" w:hAnsi="Times New Roman" w:cs="Times New Roman"/>
          <w:sz w:val="24"/>
          <w:szCs w:val="24"/>
        </w:rPr>
      </w:pPr>
      <w:r w:rsidRPr="00BB0CCD">
        <w:rPr>
          <w:rFonts w:ascii="Times New Roman" w:hAnsi="Times New Roman" w:cs="Times New Roman"/>
          <w:sz w:val="24"/>
          <w:szCs w:val="24"/>
        </w:rPr>
        <w:t>Eje secundario</w:t>
      </w:r>
    </w:p>
    <w:p w14:paraId="6249042B" w14:textId="77777777" w:rsidR="00BB0CCD" w:rsidRDefault="00BB0CCD" w:rsidP="00BB0CCD">
      <w:pPr>
        <w:pStyle w:val="NormalWeb"/>
        <w:spacing w:line="360" w:lineRule="auto"/>
        <w:ind w:firstLine="360"/>
        <w:jc w:val="both"/>
      </w:pPr>
      <w:r w:rsidRPr="00BB0CCD">
        <w:t xml:space="preserve">Para utilizar este modo de colocar los elementos en la página se emplea la propiedad </w:t>
      </w:r>
      <w:proofErr w:type="spellStart"/>
      <w:r w:rsidRPr="00BB0CCD">
        <w:t>display</w:t>
      </w:r>
      <w:proofErr w:type="spellEnd"/>
      <w:r w:rsidRPr="00BB0CCD">
        <w:t>, con los valores:</w:t>
      </w:r>
      <w:r>
        <w:t xml:space="preserve"> </w:t>
      </w:r>
    </w:p>
    <w:p w14:paraId="77E7ACB3" w14:textId="377A351E" w:rsidR="00BB0CCD" w:rsidRDefault="00BB0CCD" w:rsidP="00BB0CCD">
      <w:pPr>
        <w:pStyle w:val="NormalWeb"/>
        <w:numPr>
          <w:ilvl w:val="0"/>
          <w:numId w:val="5"/>
        </w:numPr>
        <w:spacing w:line="360" w:lineRule="auto"/>
        <w:jc w:val="both"/>
      </w:pPr>
      <w:proofErr w:type="spellStart"/>
      <w:r>
        <w:t>i</w:t>
      </w:r>
      <w:r w:rsidRPr="00BB0CCD">
        <w:rPr>
          <w:rStyle w:val="Textoennegrita"/>
        </w:rPr>
        <w:t>nline-flex</w:t>
      </w:r>
      <w:proofErr w:type="spellEnd"/>
      <w:r w:rsidRPr="00BB0CCD">
        <w:t xml:space="preserve">: Establece un contenedor de ítems flexible en línea, de forma equivalente a </w:t>
      </w:r>
      <w:proofErr w:type="spellStart"/>
      <w:r w:rsidRPr="00BB0CCD">
        <w:t>inline</w:t>
      </w:r>
      <w:proofErr w:type="spellEnd"/>
      <w:r w:rsidRPr="00BB0CCD">
        <w:t>-block.</w:t>
      </w:r>
    </w:p>
    <w:p w14:paraId="0747B8AB" w14:textId="77777777" w:rsidR="00BB0CCD" w:rsidRDefault="00BB0CCD" w:rsidP="00BB0CCD">
      <w:pPr>
        <w:pStyle w:val="NormalWeb"/>
        <w:numPr>
          <w:ilvl w:val="0"/>
          <w:numId w:val="5"/>
        </w:numPr>
        <w:spacing w:line="360" w:lineRule="auto"/>
        <w:jc w:val="both"/>
      </w:pPr>
      <w:proofErr w:type="spellStart"/>
      <w:r w:rsidRPr="00BB0CCD">
        <w:rPr>
          <w:rStyle w:val="Textoennegrita"/>
        </w:rPr>
        <w:t>flex</w:t>
      </w:r>
      <w:proofErr w:type="spellEnd"/>
      <w:r w:rsidRPr="00BB0CCD">
        <w:t>: Establece un contenedor de ítems flexible en bloque, de forma equivalente a block.</w:t>
      </w:r>
      <w:r>
        <w:t xml:space="preserve"> </w:t>
      </w:r>
      <w:r w:rsidRPr="00BB0CCD">
        <w:t>De esta manera los elementos no se desbordarán ni tendrán problemas con los porcentajes.</w:t>
      </w:r>
    </w:p>
    <w:p w14:paraId="328634D6" w14:textId="77777777" w:rsidR="00BB0CCD" w:rsidRDefault="00BB0CCD" w:rsidP="00BB0CCD">
      <w:pPr>
        <w:pStyle w:val="NormalWeb"/>
        <w:spacing w:line="360" w:lineRule="auto"/>
        <w:jc w:val="both"/>
      </w:pPr>
      <w:r w:rsidRPr="00BB0CCD">
        <w:t>Dirección de los ejes:</w:t>
      </w:r>
    </w:p>
    <w:p w14:paraId="53E3C2D8" w14:textId="4C0CD079" w:rsidR="00BB0CCD" w:rsidRDefault="00BB0CCD" w:rsidP="00BB0CCD">
      <w:pPr>
        <w:pStyle w:val="NormalWeb"/>
        <w:numPr>
          <w:ilvl w:val="0"/>
          <w:numId w:val="5"/>
        </w:numPr>
        <w:spacing w:line="360" w:lineRule="auto"/>
        <w:jc w:val="both"/>
      </w:pPr>
      <w:proofErr w:type="spellStart"/>
      <w:r w:rsidRPr="00BB0CCD">
        <w:rPr>
          <w:rStyle w:val="Textoennegrita"/>
        </w:rPr>
        <w:t>flex-direction</w:t>
      </w:r>
      <w:proofErr w:type="spellEnd"/>
      <w:r w:rsidRPr="00BB0CCD">
        <w:t xml:space="preserve">:  </w:t>
      </w:r>
      <w:proofErr w:type="spellStart"/>
      <w:r w:rsidRPr="00BB0CCD">
        <w:t>row</w:t>
      </w:r>
      <w:proofErr w:type="spellEnd"/>
      <w:r w:rsidRPr="00BB0CCD">
        <w:t xml:space="preserve"> | </w:t>
      </w:r>
      <w:proofErr w:type="spellStart"/>
      <w:r w:rsidRPr="00BB0CCD">
        <w:t>row</w:t>
      </w:r>
      <w:proofErr w:type="spellEnd"/>
      <w:r w:rsidRPr="00BB0CCD">
        <w:t xml:space="preserve">-reverse | </w:t>
      </w:r>
      <w:proofErr w:type="spellStart"/>
      <w:r w:rsidRPr="00BB0CCD">
        <w:t>column</w:t>
      </w:r>
      <w:proofErr w:type="spellEnd"/>
      <w:r w:rsidRPr="00BB0CCD">
        <w:t xml:space="preserve"> | </w:t>
      </w:r>
      <w:proofErr w:type="spellStart"/>
      <w:r w:rsidRPr="00BB0CCD">
        <w:t>column</w:t>
      </w:r>
      <w:proofErr w:type="spellEnd"/>
      <w:r w:rsidRPr="00BB0CCD">
        <w:t>-</w:t>
      </w:r>
      <w:r w:rsidRPr="00BB0CCD">
        <w:t>reverse.</w:t>
      </w:r>
      <w:r w:rsidRPr="00BB0CCD">
        <w:t xml:space="preserve"> Cambia la orientación del eje principal.</w:t>
      </w:r>
    </w:p>
    <w:p w14:paraId="2C39ECB4" w14:textId="74BABD29" w:rsidR="00BB0CCD" w:rsidRPr="00BB0CCD" w:rsidRDefault="00BB0CCD" w:rsidP="00BB0CCD">
      <w:pPr>
        <w:pStyle w:val="NormalWeb"/>
        <w:numPr>
          <w:ilvl w:val="0"/>
          <w:numId w:val="5"/>
        </w:numPr>
        <w:spacing w:line="360" w:lineRule="auto"/>
        <w:jc w:val="both"/>
      </w:pPr>
      <w:proofErr w:type="spellStart"/>
      <w:r w:rsidRPr="00BB0CCD">
        <w:rPr>
          <w:rStyle w:val="Textoennegrita"/>
        </w:rPr>
        <w:t>flex-wrap</w:t>
      </w:r>
      <w:proofErr w:type="spellEnd"/>
      <w:r w:rsidRPr="00BB0CCD">
        <w:t xml:space="preserve">:  </w:t>
      </w:r>
      <w:proofErr w:type="spellStart"/>
      <w:r w:rsidRPr="00BB0CCD">
        <w:t>nowrap</w:t>
      </w:r>
      <w:proofErr w:type="spellEnd"/>
      <w:r w:rsidRPr="00BB0CCD">
        <w:t xml:space="preserve"> | </w:t>
      </w:r>
      <w:proofErr w:type="spellStart"/>
      <w:r w:rsidRPr="00BB0CCD">
        <w:t>wrap</w:t>
      </w:r>
      <w:proofErr w:type="spellEnd"/>
      <w:r w:rsidRPr="00BB0CCD">
        <w:t xml:space="preserve"> | </w:t>
      </w:r>
      <w:proofErr w:type="spellStart"/>
      <w:r w:rsidRPr="00BB0CCD">
        <w:t>wrap</w:t>
      </w:r>
      <w:proofErr w:type="spellEnd"/>
      <w:r w:rsidRPr="00BB0CCD">
        <w:t>-</w:t>
      </w:r>
      <w:r w:rsidRPr="00BB0CCD">
        <w:t>reverse.</w:t>
      </w:r>
      <w:r w:rsidRPr="00BB0CCD">
        <w:t xml:space="preserve"> Evita o permite el desbordamiento (multilínea).</w:t>
      </w:r>
    </w:p>
    <w:p w14:paraId="453A7395" w14:textId="77777777" w:rsidR="00BB0CCD" w:rsidRDefault="00BB0CCD" w:rsidP="00BB0CCD">
      <w:pPr>
        <w:pStyle w:val="NormalWeb"/>
      </w:pPr>
      <w:r>
        <w:t>Ejemplo:</w:t>
      </w:r>
    </w:p>
    <w:p w14:paraId="7A7039E1" w14:textId="77777777" w:rsidR="001677D7" w:rsidRDefault="00BB0CCD" w:rsidP="001677D7">
      <w:pPr>
        <w:pStyle w:val="HTMLconformatoprevio"/>
        <w:spacing w:after="240"/>
        <w:rPr>
          <w:rFonts w:ascii="Times New Roman" w:hAnsi="Times New Roman" w:cs="Times New Roman"/>
          <w:b/>
          <w:bCs/>
          <w:color w:val="993366"/>
          <w:sz w:val="24"/>
          <w:szCs w:val="24"/>
        </w:rPr>
      </w:pPr>
      <w:r w:rsidRPr="00BB0CCD">
        <w:rPr>
          <w:rStyle w:val="Textoennegrita"/>
          <w:rFonts w:ascii="Times New Roman" w:hAnsi="Times New Roman" w:cs="Times New Roman"/>
          <w:color w:val="993366"/>
          <w:sz w:val="24"/>
          <w:szCs w:val="24"/>
        </w:rPr>
        <w:t>#</w:t>
      </w:r>
      <w:proofErr w:type="gramStart"/>
      <w:r w:rsidRPr="00BB0CCD">
        <w:rPr>
          <w:rStyle w:val="Textoennegrita"/>
          <w:rFonts w:ascii="Times New Roman" w:hAnsi="Times New Roman" w:cs="Times New Roman"/>
          <w:color w:val="993366"/>
          <w:sz w:val="24"/>
          <w:szCs w:val="24"/>
        </w:rPr>
        <w:t>contenedor{</w:t>
      </w:r>
      <w:proofErr w:type="gramEnd"/>
      <w:r w:rsidRPr="00BB0CCD">
        <w:rPr>
          <w:rFonts w:ascii="Times New Roman" w:hAnsi="Times New Roman" w:cs="Times New Roman"/>
          <w:b/>
          <w:bCs/>
          <w:color w:val="993366"/>
          <w:sz w:val="24"/>
          <w:szCs w:val="24"/>
        </w:rPr>
        <w:br/>
      </w:r>
      <w:proofErr w:type="spellStart"/>
      <w:r w:rsidRPr="00BB0CCD">
        <w:rPr>
          <w:rStyle w:val="Textoennegrita"/>
          <w:rFonts w:ascii="Times New Roman" w:hAnsi="Times New Roman" w:cs="Times New Roman"/>
          <w:color w:val="993366"/>
          <w:sz w:val="24"/>
          <w:szCs w:val="24"/>
        </w:rPr>
        <w:t>background</w:t>
      </w:r>
      <w:proofErr w:type="spellEnd"/>
      <w:r w:rsidRPr="00BB0CCD">
        <w:rPr>
          <w:rStyle w:val="Textoennegrita"/>
          <w:rFonts w:ascii="Times New Roman" w:hAnsi="Times New Roman" w:cs="Times New Roman"/>
          <w:color w:val="993366"/>
          <w:sz w:val="24"/>
          <w:szCs w:val="24"/>
        </w:rPr>
        <w:t>: #CCC;</w:t>
      </w:r>
      <w:r w:rsidRPr="00BB0CCD">
        <w:rPr>
          <w:rFonts w:ascii="Times New Roman" w:hAnsi="Times New Roman" w:cs="Times New Roman"/>
          <w:b/>
          <w:bCs/>
          <w:color w:val="993366"/>
          <w:sz w:val="24"/>
          <w:szCs w:val="24"/>
        </w:rPr>
        <w:br/>
      </w:r>
      <w:proofErr w:type="spellStart"/>
      <w:r w:rsidRPr="00BB0CCD">
        <w:rPr>
          <w:rStyle w:val="Textoennegrita"/>
          <w:rFonts w:ascii="Times New Roman" w:hAnsi="Times New Roman" w:cs="Times New Roman"/>
          <w:color w:val="993366"/>
          <w:sz w:val="24"/>
          <w:szCs w:val="24"/>
        </w:rPr>
        <w:t>display</w:t>
      </w:r>
      <w:proofErr w:type="spellEnd"/>
      <w:r w:rsidRPr="00BB0CCD">
        <w:rPr>
          <w:rStyle w:val="Textoennegrita"/>
          <w:rFonts w:ascii="Times New Roman" w:hAnsi="Times New Roman" w:cs="Times New Roman"/>
          <w:color w:val="993366"/>
          <w:sz w:val="24"/>
          <w:szCs w:val="24"/>
        </w:rPr>
        <w:t xml:space="preserve">: </w:t>
      </w:r>
      <w:proofErr w:type="spellStart"/>
      <w:r w:rsidRPr="00BB0CCD">
        <w:rPr>
          <w:rStyle w:val="Textoennegrita"/>
          <w:rFonts w:ascii="Times New Roman" w:hAnsi="Times New Roman" w:cs="Times New Roman"/>
          <w:color w:val="993366"/>
          <w:sz w:val="24"/>
          <w:szCs w:val="24"/>
        </w:rPr>
        <w:t>flex</w:t>
      </w:r>
      <w:proofErr w:type="spellEnd"/>
      <w:r w:rsidRPr="00BB0CCD">
        <w:rPr>
          <w:rStyle w:val="Textoennegrita"/>
          <w:rFonts w:ascii="Times New Roman" w:hAnsi="Times New Roman" w:cs="Times New Roman"/>
          <w:color w:val="993366"/>
          <w:sz w:val="24"/>
          <w:szCs w:val="24"/>
        </w:rPr>
        <w:t>;</w:t>
      </w:r>
      <w:r w:rsidRPr="00BB0CCD">
        <w:rPr>
          <w:rFonts w:ascii="Times New Roman" w:hAnsi="Times New Roman" w:cs="Times New Roman"/>
          <w:b/>
          <w:bCs/>
          <w:color w:val="993366"/>
          <w:sz w:val="24"/>
          <w:szCs w:val="24"/>
        </w:rPr>
        <w:br/>
      </w:r>
      <w:proofErr w:type="spellStart"/>
      <w:r w:rsidRPr="00BB0CCD">
        <w:rPr>
          <w:rStyle w:val="Textoennegrita"/>
          <w:rFonts w:ascii="Times New Roman" w:hAnsi="Times New Roman" w:cs="Times New Roman"/>
          <w:color w:val="993366"/>
          <w:sz w:val="24"/>
          <w:szCs w:val="24"/>
        </w:rPr>
        <w:t>flex-direction</w:t>
      </w:r>
      <w:proofErr w:type="spellEnd"/>
      <w:r w:rsidRPr="00BB0CCD">
        <w:rPr>
          <w:rStyle w:val="Textoennegrita"/>
          <w:rFonts w:ascii="Times New Roman" w:hAnsi="Times New Roman" w:cs="Times New Roman"/>
          <w:color w:val="993366"/>
          <w:sz w:val="24"/>
          <w:szCs w:val="24"/>
        </w:rPr>
        <w:t xml:space="preserve">: </w:t>
      </w:r>
      <w:proofErr w:type="spellStart"/>
      <w:r w:rsidRPr="00BB0CCD">
        <w:rPr>
          <w:rStyle w:val="Textoennegrita"/>
          <w:rFonts w:ascii="Times New Roman" w:hAnsi="Times New Roman" w:cs="Times New Roman"/>
          <w:color w:val="993366"/>
          <w:sz w:val="24"/>
          <w:szCs w:val="24"/>
        </w:rPr>
        <w:t>column</w:t>
      </w:r>
      <w:proofErr w:type="spellEnd"/>
      <w:r w:rsidRPr="00BB0CCD">
        <w:rPr>
          <w:rStyle w:val="Textoennegrita"/>
          <w:rFonts w:ascii="Times New Roman" w:hAnsi="Times New Roman" w:cs="Times New Roman"/>
          <w:color w:val="993366"/>
          <w:sz w:val="24"/>
          <w:szCs w:val="24"/>
        </w:rPr>
        <w:t>;</w:t>
      </w:r>
      <w:r w:rsidRPr="00BB0CCD">
        <w:rPr>
          <w:rFonts w:ascii="Times New Roman" w:hAnsi="Times New Roman" w:cs="Times New Roman"/>
          <w:b/>
          <w:bCs/>
          <w:color w:val="993366"/>
          <w:sz w:val="24"/>
          <w:szCs w:val="24"/>
        </w:rPr>
        <w:br/>
      </w:r>
      <w:r w:rsidRPr="00BB0CCD">
        <w:rPr>
          <w:rStyle w:val="Textoennegrita"/>
          <w:rFonts w:ascii="Times New Roman" w:hAnsi="Times New Roman" w:cs="Times New Roman"/>
          <w:color w:val="993366"/>
          <w:sz w:val="24"/>
          <w:szCs w:val="24"/>
        </w:rPr>
        <w:t>.</w:t>
      </w:r>
      <w:proofErr w:type="spellStart"/>
      <w:r w:rsidRPr="00BB0CCD">
        <w:rPr>
          <w:rStyle w:val="Textoennegrita"/>
          <w:rFonts w:ascii="Times New Roman" w:hAnsi="Times New Roman" w:cs="Times New Roman"/>
          <w:color w:val="993366"/>
          <w:sz w:val="24"/>
          <w:szCs w:val="24"/>
        </w:rPr>
        <w:t>item</w:t>
      </w:r>
      <w:proofErr w:type="spellEnd"/>
      <w:r w:rsidRPr="00BB0CCD">
        <w:rPr>
          <w:rStyle w:val="Textoennegrita"/>
          <w:rFonts w:ascii="Times New Roman" w:hAnsi="Times New Roman" w:cs="Times New Roman"/>
          <w:color w:val="993366"/>
          <w:sz w:val="24"/>
          <w:szCs w:val="24"/>
        </w:rPr>
        <w:t>{</w:t>
      </w:r>
      <w:r w:rsidRPr="00BB0CCD">
        <w:rPr>
          <w:rFonts w:ascii="Times New Roman" w:hAnsi="Times New Roman" w:cs="Times New Roman"/>
          <w:b/>
          <w:bCs/>
          <w:color w:val="993366"/>
          <w:sz w:val="24"/>
          <w:szCs w:val="24"/>
        </w:rPr>
        <w:br/>
      </w:r>
      <w:proofErr w:type="spellStart"/>
      <w:r w:rsidRPr="00BB0CCD">
        <w:rPr>
          <w:rStyle w:val="Textoennegrita"/>
          <w:rFonts w:ascii="Times New Roman" w:hAnsi="Times New Roman" w:cs="Times New Roman"/>
          <w:color w:val="993366"/>
          <w:sz w:val="24"/>
          <w:szCs w:val="24"/>
        </w:rPr>
        <w:t>background</w:t>
      </w:r>
      <w:proofErr w:type="spellEnd"/>
      <w:r w:rsidRPr="00BB0CCD">
        <w:rPr>
          <w:rStyle w:val="Textoennegrita"/>
          <w:rFonts w:ascii="Times New Roman" w:hAnsi="Times New Roman" w:cs="Times New Roman"/>
          <w:color w:val="993366"/>
          <w:sz w:val="24"/>
          <w:szCs w:val="24"/>
        </w:rPr>
        <w:t>: #777;</w:t>
      </w:r>
      <w:r w:rsidRPr="00BB0CCD">
        <w:rPr>
          <w:rFonts w:ascii="Times New Roman" w:hAnsi="Times New Roman" w:cs="Times New Roman"/>
          <w:b/>
          <w:bCs/>
          <w:color w:val="993366"/>
          <w:sz w:val="24"/>
          <w:szCs w:val="24"/>
        </w:rPr>
        <w:br/>
      </w:r>
      <w:r w:rsidRPr="00BB0CCD">
        <w:rPr>
          <w:rStyle w:val="Textoennegrita"/>
          <w:rFonts w:ascii="Times New Roman" w:hAnsi="Times New Roman" w:cs="Times New Roman"/>
          <w:color w:val="993366"/>
          <w:sz w:val="24"/>
          <w:szCs w:val="24"/>
        </w:rPr>
        <w:t>}</w:t>
      </w:r>
      <w:r w:rsidRPr="00BB0CCD">
        <w:rPr>
          <w:rFonts w:ascii="Times New Roman" w:hAnsi="Times New Roman" w:cs="Times New Roman"/>
          <w:b/>
          <w:bCs/>
          <w:color w:val="993366"/>
          <w:sz w:val="24"/>
          <w:szCs w:val="24"/>
        </w:rPr>
        <w:br/>
      </w:r>
      <w:r w:rsidRPr="00BB0CCD">
        <w:rPr>
          <w:rStyle w:val="Textoennegrita"/>
          <w:rFonts w:ascii="Times New Roman" w:hAnsi="Times New Roman" w:cs="Times New Roman"/>
          <w:color w:val="993366"/>
          <w:sz w:val="24"/>
          <w:szCs w:val="24"/>
        </w:rPr>
        <w:t xml:space="preserve">#contenedor2{ </w:t>
      </w:r>
      <w:r w:rsidRPr="00BB0CCD">
        <w:rPr>
          <w:rFonts w:ascii="Times New Roman" w:hAnsi="Times New Roman" w:cs="Times New Roman"/>
          <w:b/>
          <w:bCs/>
          <w:color w:val="993366"/>
          <w:sz w:val="24"/>
          <w:szCs w:val="24"/>
        </w:rPr>
        <w:br/>
      </w:r>
      <w:proofErr w:type="spellStart"/>
      <w:r w:rsidRPr="00BB0CCD">
        <w:rPr>
          <w:rStyle w:val="Textoennegrita"/>
          <w:rFonts w:ascii="Times New Roman" w:hAnsi="Times New Roman" w:cs="Times New Roman"/>
          <w:color w:val="993366"/>
          <w:sz w:val="24"/>
          <w:szCs w:val="24"/>
        </w:rPr>
        <w:t>background</w:t>
      </w:r>
      <w:proofErr w:type="spellEnd"/>
      <w:r w:rsidRPr="00BB0CCD">
        <w:rPr>
          <w:rStyle w:val="Textoennegrita"/>
          <w:rFonts w:ascii="Times New Roman" w:hAnsi="Times New Roman" w:cs="Times New Roman"/>
          <w:color w:val="993366"/>
          <w:sz w:val="24"/>
          <w:szCs w:val="24"/>
        </w:rPr>
        <w:t>: #CCC;</w:t>
      </w:r>
      <w:r w:rsidRPr="00BB0CCD">
        <w:rPr>
          <w:rFonts w:ascii="Times New Roman" w:hAnsi="Times New Roman" w:cs="Times New Roman"/>
          <w:b/>
          <w:bCs/>
          <w:color w:val="993366"/>
          <w:sz w:val="24"/>
          <w:szCs w:val="24"/>
        </w:rPr>
        <w:br/>
      </w:r>
      <w:proofErr w:type="spellStart"/>
      <w:r w:rsidRPr="00BB0CCD">
        <w:rPr>
          <w:rFonts w:ascii="Times New Roman" w:hAnsi="Times New Roman" w:cs="Times New Roman"/>
          <w:b/>
          <w:bCs/>
          <w:color w:val="993366"/>
          <w:sz w:val="24"/>
          <w:szCs w:val="24"/>
        </w:rPr>
        <w:lastRenderedPageBreak/>
        <w:t>display</w:t>
      </w:r>
      <w:proofErr w:type="spellEnd"/>
      <w:r w:rsidRPr="00BB0CCD">
        <w:rPr>
          <w:rFonts w:ascii="Times New Roman" w:hAnsi="Times New Roman" w:cs="Times New Roman"/>
          <w:b/>
          <w:bCs/>
          <w:color w:val="993366"/>
          <w:sz w:val="24"/>
          <w:szCs w:val="24"/>
        </w:rPr>
        <w:t xml:space="preserve">: </w:t>
      </w:r>
      <w:proofErr w:type="spellStart"/>
      <w:r w:rsidRPr="00BB0CCD">
        <w:rPr>
          <w:rFonts w:ascii="Times New Roman" w:hAnsi="Times New Roman" w:cs="Times New Roman"/>
          <w:b/>
          <w:bCs/>
          <w:color w:val="993366"/>
          <w:sz w:val="24"/>
          <w:szCs w:val="24"/>
        </w:rPr>
        <w:t>flex</w:t>
      </w:r>
      <w:proofErr w:type="spellEnd"/>
      <w:r w:rsidRPr="00BB0CCD">
        <w:rPr>
          <w:rFonts w:ascii="Times New Roman" w:hAnsi="Times New Roman" w:cs="Times New Roman"/>
          <w:b/>
          <w:bCs/>
          <w:color w:val="993366"/>
          <w:sz w:val="24"/>
          <w:szCs w:val="24"/>
        </w:rPr>
        <w:t>;</w:t>
      </w:r>
      <w:r w:rsidRPr="00BB0CCD">
        <w:rPr>
          <w:rFonts w:ascii="Times New Roman" w:hAnsi="Times New Roman" w:cs="Times New Roman"/>
          <w:b/>
          <w:bCs/>
          <w:color w:val="993366"/>
          <w:sz w:val="24"/>
          <w:szCs w:val="24"/>
        </w:rPr>
        <w:br/>
      </w:r>
      <w:proofErr w:type="spellStart"/>
      <w:r w:rsidRPr="00BB0CCD">
        <w:rPr>
          <w:rFonts w:ascii="Times New Roman" w:hAnsi="Times New Roman" w:cs="Times New Roman"/>
          <w:b/>
          <w:bCs/>
          <w:color w:val="993366"/>
          <w:sz w:val="24"/>
          <w:szCs w:val="24"/>
        </w:rPr>
        <w:t>width</w:t>
      </w:r>
      <w:proofErr w:type="spellEnd"/>
      <w:r w:rsidRPr="00BB0CCD">
        <w:rPr>
          <w:rFonts w:ascii="Times New Roman" w:hAnsi="Times New Roman" w:cs="Times New Roman"/>
          <w:b/>
          <w:bCs/>
          <w:color w:val="993366"/>
          <w:sz w:val="24"/>
          <w:szCs w:val="24"/>
        </w:rPr>
        <w:t>: 200px;</w:t>
      </w:r>
      <w:r w:rsidRPr="00BB0CCD">
        <w:rPr>
          <w:rFonts w:ascii="Times New Roman" w:hAnsi="Times New Roman" w:cs="Times New Roman"/>
          <w:b/>
          <w:bCs/>
          <w:color w:val="993366"/>
          <w:sz w:val="24"/>
          <w:szCs w:val="24"/>
        </w:rPr>
        <w:br/>
      </w:r>
      <w:proofErr w:type="spellStart"/>
      <w:r w:rsidRPr="00BB0CCD">
        <w:rPr>
          <w:rFonts w:ascii="Times New Roman" w:hAnsi="Times New Roman" w:cs="Times New Roman"/>
          <w:b/>
          <w:bCs/>
          <w:color w:val="993366"/>
          <w:sz w:val="24"/>
          <w:szCs w:val="24"/>
        </w:rPr>
        <w:t>flex-wrap</w:t>
      </w:r>
      <w:proofErr w:type="spellEnd"/>
      <w:r w:rsidRPr="00BB0CCD">
        <w:rPr>
          <w:rFonts w:ascii="Times New Roman" w:hAnsi="Times New Roman" w:cs="Times New Roman"/>
          <w:b/>
          <w:bCs/>
          <w:color w:val="993366"/>
          <w:sz w:val="24"/>
          <w:szCs w:val="24"/>
        </w:rPr>
        <w:t xml:space="preserve">: </w:t>
      </w:r>
      <w:proofErr w:type="spellStart"/>
      <w:r w:rsidRPr="00BB0CCD">
        <w:rPr>
          <w:rFonts w:ascii="Times New Roman" w:hAnsi="Times New Roman" w:cs="Times New Roman"/>
          <w:b/>
          <w:bCs/>
          <w:color w:val="993366"/>
          <w:sz w:val="24"/>
          <w:szCs w:val="24"/>
        </w:rPr>
        <w:t>wrap</w:t>
      </w:r>
      <w:proofErr w:type="spellEnd"/>
      <w:r w:rsidRPr="00BB0CCD">
        <w:rPr>
          <w:rFonts w:ascii="Times New Roman" w:hAnsi="Times New Roman" w:cs="Times New Roman"/>
          <w:b/>
          <w:bCs/>
          <w:color w:val="993366"/>
          <w:sz w:val="24"/>
          <w:szCs w:val="24"/>
        </w:rPr>
        <w:t>;</w:t>
      </w:r>
      <w:r w:rsidRPr="00BB0CCD">
        <w:rPr>
          <w:rFonts w:ascii="Times New Roman" w:hAnsi="Times New Roman" w:cs="Times New Roman"/>
          <w:b/>
          <w:bCs/>
          <w:color w:val="993366"/>
          <w:sz w:val="24"/>
          <w:szCs w:val="24"/>
        </w:rPr>
        <w:br/>
        <w:t>.item2{</w:t>
      </w:r>
      <w:r w:rsidRPr="00BB0CCD">
        <w:rPr>
          <w:rFonts w:ascii="Times New Roman" w:hAnsi="Times New Roman" w:cs="Times New Roman"/>
          <w:b/>
          <w:bCs/>
          <w:color w:val="993366"/>
          <w:sz w:val="24"/>
          <w:szCs w:val="24"/>
        </w:rPr>
        <w:br/>
      </w:r>
      <w:proofErr w:type="spellStart"/>
      <w:r w:rsidRPr="00BB0CCD">
        <w:rPr>
          <w:rFonts w:ascii="Times New Roman" w:hAnsi="Times New Roman" w:cs="Times New Roman"/>
          <w:b/>
          <w:bCs/>
          <w:color w:val="993366"/>
          <w:sz w:val="24"/>
          <w:szCs w:val="24"/>
        </w:rPr>
        <w:t>background</w:t>
      </w:r>
      <w:proofErr w:type="spellEnd"/>
      <w:r w:rsidRPr="00BB0CCD">
        <w:rPr>
          <w:rFonts w:ascii="Times New Roman" w:hAnsi="Times New Roman" w:cs="Times New Roman"/>
          <w:b/>
          <w:bCs/>
          <w:color w:val="993366"/>
          <w:sz w:val="24"/>
          <w:szCs w:val="24"/>
        </w:rPr>
        <w:t>: #777;</w:t>
      </w:r>
      <w:r w:rsidRPr="00BB0CCD">
        <w:rPr>
          <w:rFonts w:ascii="Times New Roman" w:hAnsi="Times New Roman" w:cs="Times New Roman"/>
          <w:b/>
          <w:bCs/>
          <w:color w:val="993366"/>
          <w:sz w:val="24"/>
          <w:szCs w:val="24"/>
        </w:rPr>
        <w:br/>
        <w:t>}</w:t>
      </w:r>
      <w:r w:rsidRPr="00BB0CCD">
        <w:rPr>
          <w:rFonts w:ascii="Times New Roman" w:hAnsi="Times New Roman" w:cs="Times New Roman"/>
          <w:b/>
          <w:bCs/>
          <w:color w:val="993366"/>
          <w:sz w:val="24"/>
          <w:szCs w:val="24"/>
        </w:rPr>
        <w:br/>
        <w:t>&lt;</w:t>
      </w:r>
      <w:proofErr w:type="spellStart"/>
      <w:r w:rsidRPr="00BB0CCD">
        <w:rPr>
          <w:rFonts w:ascii="Times New Roman" w:hAnsi="Times New Roman" w:cs="Times New Roman"/>
          <w:b/>
          <w:bCs/>
          <w:color w:val="993366"/>
          <w:sz w:val="24"/>
          <w:szCs w:val="24"/>
        </w:rPr>
        <w:t>div</w:t>
      </w:r>
      <w:proofErr w:type="spellEnd"/>
      <w:r w:rsidRPr="00BB0CCD">
        <w:rPr>
          <w:rFonts w:ascii="Times New Roman" w:hAnsi="Times New Roman" w:cs="Times New Roman"/>
          <w:b/>
          <w:bCs/>
          <w:color w:val="993366"/>
          <w:sz w:val="24"/>
          <w:szCs w:val="24"/>
        </w:rPr>
        <w:t xml:space="preserve"> id="contenedor"&gt;</w:t>
      </w:r>
      <w:r w:rsidRPr="00BB0CCD">
        <w:rPr>
          <w:rFonts w:ascii="Times New Roman" w:hAnsi="Times New Roman" w:cs="Times New Roman"/>
          <w:b/>
          <w:bCs/>
          <w:color w:val="993366"/>
          <w:sz w:val="24"/>
          <w:szCs w:val="24"/>
        </w:rPr>
        <w:br/>
        <w:t>&lt;</w:t>
      </w:r>
      <w:proofErr w:type="spellStart"/>
      <w:r w:rsidRPr="00BB0CCD">
        <w:rPr>
          <w:rFonts w:ascii="Times New Roman" w:hAnsi="Times New Roman" w:cs="Times New Roman"/>
          <w:b/>
          <w:bCs/>
          <w:color w:val="993366"/>
          <w:sz w:val="24"/>
          <w:szCs w:val="24"/>
        </w:rPr>
        <w:t>dis</w:t>
      </w:r>
      <w:proofErr w:type="spellEnd"/>
      <w:r w:rsidRPr="00BB0CCD">
        <w:rPr>
          <w:rFonts w:ascii="Times New Roman" w:hAnsi="Times New Roman" w:cs="Times New Roman"/>
          <w:b/>
          <w:bCs/>
          <w:color w:val="993366"/>
          <w:sz w:val="24"/>
          <w:szCs w:val="24"/>
        </w:rPr>
        <w:t xml:space="preserve"> </w:t>
      </w:r>
      <w:proofErr w:type="spellStart"/>
      <w:r w:rsidRPr="00BB0CCD">
        <w:rPr>
          <w:rFonts w:ascii="Times New Roman" w:hAnsi="Times New Roman" w:cs="Times New Roman"/>
          <w:b/>
          <w:bCs/>
          <w:color w:val="993366"/>
          <w:sz w:val="24"/>
          <w:szCs w:val="24"/>
        </w:rPr>
        <w:t>class</w:t>
      </w:r>
      <w:proofErr w:type="spellEnd"/>
      <w:r w:rsidRPr="00BB0CCD">
        <w:rPr>
          <w:rFonts w:ascii="Times New Roman" w:hAnsi="Times New Roman" w:cs="Times New Roman"/>
          <w:b/>
          <w:bCs/>
          <w:color w:val="993366"/>
          <w:sz w:val="24"/>
          <w:szCs w:val="24"/>
        </w:rPr>
        <w:t>="</w:t>
      </w:r>
      <w:proofErr w:type="spellStart"/>
      <w:r w:rsidRPr="00BB0CCD">
        <w:rPr>
          <w:rFonts w:ascii="Times New Roman" w:hAnsi="Times New Roman" w:cs="Times New Roman"/>
          <w:b/>
          <w:bCs/>
          <w:color w:val="993366"/>
          <w:sz w:val="24"/>
          <w:szCs w:val="24"/>
        </w:rPr>
        <w:t>item</w:t>
      </w:r>
      <w:proofErr w:type="spellEnd"/>
      <w:r w:rsidRPr="00BB0CCD">
        <w:rPr>
          <w:rFonts w:ascii="Times New Roman" w:hAnsi="Times New Roman" w:cs="Times New Roman"/>
          <w:b/>
          <w:bCs/>
          <w:color w:val="993366"/>
          <w:sz w:val="24"/>
          <w:szCs w:val="24"/>
        </w:rPr>
        <w:t xml:space="preserve"> item-1"&gt;1&lt;/</w:t>
      </w:r>
      <w:proofErr w:type="spellStart"/>
      <w:r w:rsidRPr="00BB0CCD">
        <w:rPr>
          <w:rFonts w:ascii="Times New Roman" w:hAnsi="Times New Roman" w:cs="Times New Roman"/>
          <w:b/>
          <w:bCs/>
          <w:color w:val="993366"/>
          <w:sz w:val="24"/>
          <w:szCs w:val="24"/>
        </w:rPr>
        <w:t>div</w:t>
      </w:r>
      <w:proofErr w:type="spellEnd"/>
      <w:r w:rsidRPr="00BB0CCD">
        <w:rPr>
          <w:rFonts w:ascii="Times New Roman" w:hAnsi="Times New Roman" w:cs="Times New Roman"/>
          <w:b/>
          <w:bCs/>
          <w:color w:val="993366"/>
          <w:sz w:val="24"/>
          <w:szCs w:val="24"/>
        </w:rPr>
        <w:t>&gt;</w:t>
      </w:r>
      <w:r w:rsidRPr="00BB0CCD">
        <w:rPr>
          <w:rFonts w:ascii="Times New Roman" w:hAnsi="Times New Roman" w:cs="Times New Roman"/>
          <w:b/>
          <w:bCs/>
          <w:color w:val="993366"/>
          <w:sz w:val="24"/>
          <w:szCs w:val="24"/>
        </w:rPr>
        <w:br/>
        <w:t>&lt;</w:t>
      </w:r>
      <w:proofErr w:type="spellStart"/>
      <w:r w:rsidRPr="00BB0CCD">
        <w:rPr>
          <w:rFonts w:ascii="Times New Roman" w:hAnsi="Times New Roman" w:cs="Times New Roman"/>
          <w:b/>
          <w:bCs/>
          <w:color w:val="993366"/>
          <w:sz w:val="24"/>
          <w:szCs w:val="24"/>
        </w:rPr>
        <w:t>dis</w:t>
      </w:r>
      <w:proofErr w:type="spellEnd"/>
      <w:r w:rsidRPr="00BB0CCD">
        <w:rPr>
          <w:rFonts w:ascii="Times New Roman" w:hAnsi="Times New Roman" w:cs="Times New Roman"/>
          <w:b/>
          <w:bCs/>
          <w:color w:val="993366"/>
          <w:sz w:val="24"/>
          <w:szCs w:val="24"/>
        </w:rPr>
        <w:t xml:space="preserve"> </w:t>
      </w:r>
      <w:proofErr w:type="spellStart"/>
      <w:r w:rsidRPr="00BB0CCD">
        <w:rPr>
          <w:rFonts w:ascii="Times New Roman" w:hAnsi="Times New Roman" w:cs="Times New Roman"/>
          <w:b/>
          <w:bCs/>
          <w:color w:val="993366"/>
          <w:sz w:val="24"/>
          <w:szCs w:val="24"/>
        </w:rPr>
        <w:t>class</w:t>
      </w:r>
      <w:proofErr w:type="spellEnd"/>
      <w:r w:rsidRPr="00BB0CCD">
        <w:rPr>
          <w:rFonts w:ascii="Times New Roman" w:hAnsi="Times New Roman" w:cs="Times New Roman"/>
          <w:b/>
          <w:bCs/>
          <w:color w:val="993366"/>
          <w:sz w:val="24"/>
          <w:szCs w:val="24"/>
        </w:rPr>
        <w:t>="</w:t>
      </w:r>
      <w:proofErr w:type="spellStart"/>
      <w:r w:rsidRPr="00BB0CCD">
        <w:rPr>
          <w:rFonts w:ascii="Times New Roman" w:hAnsi="Times New Roman" w:cs="Times New Roman"/>
          <w:b/>
          <w:bCs/>
          <w:color w:val="993366"/>
          <w:sz w:val="24"/>
          <w:szCs w:val="24"/>
        </w:rPr>
        <w:t>item</w:t>
      </w:r>
      <w:proofErr w:type="spellEnd"/>
      <w:r w:rsidRPr="00BB0CCD">
        <w:rPr>
          <w:rFonts w:ascii="Times New Roman" w:hAnsi="Times New Roman" w:cs="Times New Roman"/>
          <w:b/>
          <w:bCs/>
          <w:color w:val="993366"/>
          <w:sz w:val="24"/>
          <w:szCs w:val="24"/>
        </w:rPr>
        <w:t xml:space="preserve"> item-1"&gt;2&lt;/</w:t>
      </w:r>
      <w:proofErr w:type="spellStart"/>
      <w:r w:rsidRPr="00BB0CCD">
        <w:rPr>
          <w:rFonts w:ascii="Times New Roman" w:hAnsi="Times New Roman" w:cs="Times New Roman"/>
          <w:b/>
          <w:bCs/>
          <w:color w:val="993366"/>
          <w:sz w:val="24"/>
          <w:szCs w:val="24"/>
        </w:rPr>
        <w:t>div</w:t>
      </w:r>
      <w:proofErr w:type="spellEnd"/>
      <w:r w:rsidRPr="00BB0CCD">
        <w:rPr>
          <w:rFonts w:ascii="Times New Roman" w:hAnsi="Times New Roman" w:cs="Times New Roman"/>
          <w:b/>
          <w:bCs/>
          <w:color w:val="993366"/>
          <w:sz w:val="24"/>
          <w:szCs w:val="24"/>
        </w:rPr>
        <w:t>&gt;</w:t>
      </w:r>
      <w:r w:rsidRPr="00BB0CCD">
        <w:rPr>
          <w:rFonts w:ascii="Times New Roman" w:hAnsi="Times New Roman" w:cs="Times New Roman"/>
          <w:b/>
          <w:bCs/>
          <w:color w:val="993366"/>
          <w:sz w:val="24"/>
          <w:szCs w:val="24"/>
        </w:rPr>
        <w:br/>
        <w:t>&lt;</w:t>
      </w:r>
      <w:proofErr w:type="spellStart"/>
      <w:r w:rsidRPr="00BB0CCD">
        <w:rPr>
          <w:rFonts w:ascii="Times New Roman" w:hAnsi="Times New Roman" w:cs="Times New Roman"/>
          <w:b/>
          <w:bCs/>
          <w:color w:val="993366"/>
          <w:sz w:val="24"/>
          <w:szCs w:val="24"/>
        </w:rPr>
        <w:t>dis</w:t>
      </w:r>
      <w:proofErr w:type="spellEnd"/>
      <w:r w:rsidRPr="00BB0CCD">
        <w:rPr>
          <w:rFonts w:ascii="Times New Roman" w:hAnsi="Times New Roman" w:cs="Times New Roman"/>
          <w:b/>
          <w:bCs/>
          <w:color w:val="993366"/>
          <w:sz w:val="24"/>
          <w:szCs w:val="24"/>
        </w:rPr>
        <w:t xml:space="preserve"> </w:t>
      </w:r>
      <w:proofErr w:type="spellStart"/>
      <w:r w:rsidRPr="00BB0CCD">
        <w:rPr>
          <w:rFonts w:ascii="Times New Roman" w:hAnsi="Times New Roman" w:cs="Times New Roman"/>
          <w:b/>
          <w:bCs/>
          <w:color w:val="993366"/>
          <w:sz w:val="24"/>
          <w:szCs w:val="24"/>
        </w:rPr>
        <w:t>class</w:t>
      </w:r>
      <w:proofErr w:type="spellEnd"/>
      <w:r w:rsidRPr="00BB0CCD">
        <w:rPr>
          <w:rFonts w:ascii="Times New Roman" w:hAnsi="Times New Roman" w:cs="Times New Roman"/>
          <w:b/>
          <w:bCs/>
          <w:color w:val="993366"/>
          <w:sz w:val="24"/>
          <w:szCs w:val="24"/>
        </w:rPr>
        <w:t>="</w:t>
      </w:r>
      <w:proofErr w:type="spellStart"/>
      <w:r w:rsidRPr="00BB0CCD">
        <w:rPr>
          <w:rFonts w:ascii="Times New Roman" w:hAnsi="Times New Roman" w:cs="Times New Roman"/>
          <w:b/>
          <w:bCs/>
          <w:color w:val="993366"/>
          <w:sz w:val="24"/>
          <w:szCs w:val="24"/>
        </w:rPr>
        <w:t>item</w:t>
      </w:r>
      <w:proofErr w:type="spellEnd"/>
      <w:r w:rsidRPr="00BB0CCD">
        <w:rPr>
          <w:rFonts w:ascii="Times New Roman" w:hAnsi="Times New Roman" w:cs="Times New Roman"/>
          <w:b/>
          <w:bCs/>
          <w:color w:val="993366"/>
          <w:sz w:val="24"/>
          <w:szCs w:val="24"/>
        </w:rPr>
        <w:t xml:space="preserve"> item-1"&gt;3&lt;/</w:t>
      </w:r>
      <w:proofErr w:type="spellStart"/>
      <w:r w:rsidRPr="00BB0CCD">
        <w:rPr>
          <w:rFonts w:ascii="Times New Roman" w:hAnsi="Times New Roman" w:cs="Times New Roman"/>
          <w:b/>
          <w:bCs/>
          <w:color w:val="993366"/>
          <w:sz w:val="24"/>
          <w:szCs w:val="24"/>
        </w:rPr>
        <w:t>div</w:t>
      </w:r>
      <w:proofErr w:type="spellEnd"/>
      <w:r w:rsidRPr="00BB0CCD">
        <w:rPr>
          <w:rFonts w:ascii="Times New Roman" w:hAnsi="Times New Roman" w:cs="Times New Roman"/>
          <w:b/>
          <w:bCs/>
          <w:color w:val="993366"/>
          <w:sz w:val="24"/>
          <w:szCs w:val="24"/>
        </w:rPr>
        <w:t>&gt;</w:t>
      </w:r>
      <w:r w:rsidRPr="00BB0CCD">
        <w:rPr>
          <w:rFonts w:ascii="Times New Roman" w:hAnsi="Times New Roman" w:cs="Times New Roman"/>
          <w:b/>
          <w:bCs/>
          <w:color w:val="993366"/>
          <w:sz w:val="24"/>
          <w:szCs w:val="24"/>
        </w:rPr>
        <w:br/>
        <w:t>&lt;/</w:t>
      </w:r>
      <w:proofErr w:type="spellStart"/>
      <w:r w:rsidRPr="00BB0CCD">
        <w:rPr>
          <w:rFonts w:ascii="Times New Roman" w:hAnsi="Times New Roman" w:cs="Times New Roman"/>
          <w:b/>
          <w:bCs/>
          <w:color w:val="993366"/>
          <w:sz w:val="24"/>
          <w:szCs w:val="24"/>
        </w:rPr>
        <w:t>div</w:t>
      </w:r>
      <w:proofErr w:type="spellEnd"/>
      <w:r w:rsidRPr="00BB0CCD">
        <w:rPr>
          <w:rFonts w:ascii="Times New Roman" w:hAnsi="Times New Roman" w:cs="Times New Roman"/>
          <w:b/>
          <w:bCs/>
          <w:color w:val="993366"/>
          <w:sz w:val="24"/>
          <w:szCs w:val="24"/>
        </w:rPr>
        <w:t>&gt;</w:t>
      </w:r>
    </w:p>
    <w:p w14:paraId="0AAB52DC" w14:textId="44BA2C97" w:rsidR="001677D7" w:rsidRPr="001677D7" w:rsidRDefault="001677D7" w:rsidP="001677D7">
      <w:pPr>
        <w:pStyle w:val="HTMLconformatoprevio"/>
        <w:tabs>
          <w:tab w:val="clear" w:pos="916"/>
          <w:tab w:val="left" w:pos="426"/>
        </w:tabs>
        <w:spacing w:after="240"/>
        <w:rPr>
          <w:rFonts w:ascii="Times New Roman" w:hAnsi="Times New Roman" w:cs="Times New Roman"/>
          <w:b/>
          <w:bCs/>
          <w:color w:val="993366"/>
          <w:sz w:val="24"/>
          <w:szCs w:val="24"/>
        </w:rPr>
      </w:pPr>
      <w:r>
        <w:rPr>
          <w:rFonts w:ascii="Times New Roman" w:hAnsi="Times New Roman" w:cs="Times New Roman"/>
          <w:b/>
          <w:bCs/>
          <w:color w:val="993366"/>
          <w:sz w:val="24"/>
          <w:szCs w:val="24"/>
        </w:rPr>
        <w:tab/>
      </w:r>
      <w:r w:rsidR="00BB0CCD" w:rsidRPr="001677D7">
        <w:rPr>
          <w:rFonts w:ascii="Times New Roman" w:hAnsi="Times New Roman" w:cs="Times New Roman"/>
          <w:sz w:val="24"/>
          <w:szCs w:val="24"/>
        </w:rPr>
        <w:t>Propiedades de alineación de ítems:</w:t>
      </w:r>
    </w:p>
    <w:p w14:paraId="4B03DB72" w14:textId="4EF16E56" w:rsidR="00BB0CCD" w:rsidRPr="001677D7" w:rsidRDefault="00BB0CCD" w:rsidP="001677D7">
      <w:pPr>
        <w:pStyle w:val="NormalWeb"/>
        <w:numPr>
          <w:ilvl w:val="0"/>
          <w:numId w:val="5"/>
        </w:numPr>
        <w:spacing w:line="360" w:lineRule="auto"/>
        <w:jc w:val="both"/>
      </w:pPr>
      <w:proofErr w:type="spellStart"/>
      <w:r w:rsidRPr="001677D7">
        <w:rPr>
          <w:rStyle w:val="Textoennegrita"/>
        </w:rPr>
        <w:t>justify-content</w:t>
      </w:r>
      <w:proofErr w:type="spellEnd"/>
      <w:r w:rsidRPr="001677D7">
        <w:t xml:space="preserve">:  </w:t>
      </w:r>
      <w:proofErr w:type="spellStart"/>
      <w:r w:rsidRPr="001677D7">
        <w:t>flex-start</w:t>
      </w:r>
      <w:proofErr w:type="spellEnd"/>
      <w:r w:rsidRPr="001677D7">
        <w:t xml:space="preserve"> | </w:t>
      </w:r>
      <w:proofErr w:type="spellStart"/>
      <w:r w:rsidRPr="001677D7">
        <w:t>flex-end</w:t>
      </w:r>
      <w:proofErr w:type="spellEnd"/>
      <w:r w:rsidRPr="001677D7">
        <w:t xml:space="preserve"> | center | </w:t>
      </w:r>
      <w:proofErr w:type="spellStart"/>
      <w:r w:rsidRPr="001677D7">
        <w:t>spacebetween</w:t>
      </w:r>
      <w:proofErr w:type="spellEnd"/>
      <w:r w:rsidRPr="001677D7">
        <w:t> | </w:t>
      </w:r>
      <w:proofErr w:type="spellStart"/>
      <w:r w:rsidRPr="001677D7">
        <w:t>space</w:t>
      </w:r>
      <w:proofErr w:type="spellEnd"/>
      <w:r w:rsidRPr="001677D7">
        <w:t xml:space="preserve"> </w:t>
      </w:r>
      <w:proofErr w:type="spellStart"/>
      <w:proofErr w:type="gramStart"/>
      <w:r w:rsidRPr="001677D7">
        <w:t>around</w:t>
      </w:r>
      <w:r w:rsidRPr="001677D7">
        <w:t>.</w:t>
      </w:r>
      <w:r w:rsidRPr="001677D7">
        <w:t>Eje</w:t>
      </w:r>
      <w:proofErr w:type="spellEnd"/>
      <w:proofErr w:type="gramEnd"/>
      <w:r w:rsidRPr="001677D7">
        <w:t> principal</w:t>
      </w:r>
      <w:r w:rsidRPr="001677D7">
        <w:t>.</w:t>
      </w:r>
    </w:p>
    <w:p w14:paraId="15FC7C80" w14:textId="64045492" w:rsidR="00BB0CCD" w:rsidRPr="001677D7" w:rsidRDefault="00BB0CCD" w:rsidP="001677D7">
      <w:pPr>
        <w:pStyle w:val="NormalWeb"/>
        <w:numPr>
          <w:ilvl w:val="0"/>
          <w:numId w:val="5"/>
        </w:numPr>
        <w:spacing w:line="360" w:lineRule="auto"/>
        <w:jc w:val="both"/>
      </w:pPr>
      <w:proofErr w:type="spellStart"/>
      <w:r w:rsidRPr="001677D7">
        <w:rPr>
          <w:rStyle w:val="Textoennegrita"/>
        </w:rPr>
        <w:t>align-content</w:t>
      </w:r>
      <w:proofErr w:type="spellEnd"/>
      <w:r w:rsidRPr="001677D7">
        <w:t xml:space="preserve">: </w:t>
      </w:r>
      <w:proofErr w:type="spellStart"/>
      <w:r w:rsidRPr="001677D7">
        <w:t>flex-start</w:t>
      </w:r>
      <w:proofErr w:type="spellEnd"/>
      <w:r w:rsidRPr="001677D7">
        <w:t xml:space="preserve"> | </w:t>
      </w:r>
      <w:proofErr w:type="spellStart"/>
      <w:r w:rsidRPr="001677D7">
        <w:t>flex-end</w:t>
      </w:r>
      <w:proofErr w:type="spellEnd"/>
      <w:r w:rsidRPr="001677D7">
        <w:t xml:space="preserve"> | center | </w:t>
      </w:r>
      <w:proofErr w:type="spellStart"/>
      <w:r w:rsidRPr="001677D7">
        <w:t>spacebetween</w:t>
      </w:r>
      <w:proofErr w:type="spellEnd"/>
      <w:r w:rsidRPr="001677D7">
        <w:t> | </w:t>
      </w:r>
      <w:proofErr w:type="spellStart"/>
      <w:r w:rsidRPr="001677D7">
        <w:t>space-around</w:t>
      </w:r>
      <w:proofErr w:type="spellEnd"/>
      <w:r w:rsidRPr="001677D7">
        <w:t> | </w:t>
      </w:r>
      <w:proofErr w:type="spellStart"/>
      <w:r w:rsidRPr="001677D7">
        <w:t>stretch</w:t>
      </w:r>
      <w:proofErr w:type="spellEnd"/>
      <w:r w:rsidRPr="001677D7">
        <w:t> Eje principal</w:t>
      </w:r>
      <w:r w:rsidRPr="001677D7">
        <w:t>.</w:t>
      </w:r>
    </w:p>
    <w:p w14:paraId="4BA97674" w14:textId="152D50B7" w:rsidR="00BB0CCD" w:rsidRPr="001677D7" w:rsidRDefault="00BB0CCD" w:rsidP="001677D7">
      <w:pPr>
        <w:pStyle w:val="NormalWeb"/>
        <w:numPr>
          <w:ilvl w:val="0"/>
          <w:numId w:val="5"/>
        </w:numPr>
        <w:spacing w:line="360" w:lineRule="auto"/>
        <w:jc w:val="both"/>
      </w:pPr>
      <w:proofErr w:type="spellStart"/>
      <w:r w:rsidRPr="001677D7">
        <w:rPr>
          <w:rStyle w:val="Textoennegrita"/>
        </w:rPr>
        <w:t>align-items</w:t>
      </w:r>
      <w:proofErr w:type="spellEnd"/>
      <w:r w:rsidRPr="001677D7">
        <w:t>: </w:t>
      </w:r>
      <w:proofErr w:type="spellStart"/>
      <w:r w:rsidRPr="001677D7">
        <w:t>flex-start</w:t>
      </w:r>
      <w:proofErr w:type="spellEnd"/>
      <w:r w:rsidRPr="001677D7">
        <w:t xml:space="preserve"> | </w:t>
      </w:r>
      <w:proofErr w:type="spellStart"/>
      <w:r w:rsidRPr="001677D7">
        <w:t>flex-end</w:t>
      </w:r>
      <w:proofErr w:type="spellEnd"/>
      <w:r w:rsidRPr="001677D7">
        <w:t xml:space="preserve"> | center | </w:t>
      </w:r>
      <w:proofErr w:type="spellStart"/>
      <w:r w:rsidRPr="001677D7">
        <w:t>stretch</w:t>
      </w:r>
      <w:proofErr w:type="spellEnd"/>
      <w:r w:rsidRPr="001677D7">
        <w:t xml:space="preserve"> | </w:t>
      </w:r>
      <w:proofErr w:type="spellStart"/>
      <w:r w:rsidRPr="001677D7">
        <w:t>baseline</w:t>
      </w:r>
      <w:proofErr w:type="spellEnd"/>
      <w:r w:rsidRPr="001677D7">
        <w:t> Eje secundario</w:t>
      </w:r>
      <w:r w:rsidRPr="001677D7">
        <w:t>.</w:t>
      </w:r>
    </w:p>
    <w:p w14:paraId="265AED11" w14:textId="77777777" w:rsidR="001677D7" w:rsidRDefault="00BB0CCD" w:rsidP="001677D7">
      <w:pPr>
        <w:pStyle w:val="NormalWeb"/>
        <w:numPr>
          <w:ilvl w:val="0"/>
          <w:numId w:val="5"/>
        </w:numPr>
        <w:spacing w:line="360" w:lineRule="auto"/>
        <w:jc w:val="both"/>
      </w:pPr>
      <w:proofErr w:type="spellStart"/>
      <w:r w:rsidRPr="001677D7">
        <w:rPr>
          <w:rStyle w:val="Textoennegrita"/>
        </w:rPr>
        <w:t>align-self</w:t>
      </w:r>
      <w:proofErr w:type="spellEnd"/>
      <w:r w:rsidRPr="001677D7">
        <w:t xml:space="preserve">:  auto | </w:t>
      </w:r>
      <w:proofErr w:type="spellStart"/>
      <w:r w:rsidRPr="001677D7">
        <w:t>flex-start</w:t>
      </w:r>
      <w:proofErr w:type="spellEnd"/>
      <w:r w:rsidRPr="001677D7">
        <w:t xml:space="preserve"> | </w:t>
      </w:r>
      <w:proofErr w:type="spellStart"/>
      <w:r w:rsidRPr="001677D7">
        <w:t>flex-end</w:t>
      </w:r>
      <w:proofErr w:type="spellEnd"/>
      <w:r w:rsidRPr="001677D7">
        <w:t xml:space="preserve"> | center | </w:t>
      </w:r>
      <w:proofErr w:type="spellStart"/>
      <w:r w:rsidRPr="001677D7">
        <w:t>stretch</w:t>
      </w:r>
      <w:proofErr w:type="spellEnd"/>
      <w:r w:rsidRPr="001677D7">
        <w:t xml:space="preserve"> | </w:t>
      </w:r>
      <w:proofErr w:type="spellStart"/>
      <w:r w:rsidRPr="001677D7">
        <w:t>baseline</w:t>
      </w:r>
      <w:proofErr w:type="spellEnd"/>
      <w:r w:rsidRPr="001677D7">
        <w:t> Eje secundario</w:t>
      </w:r>
      <w:r w:rsidRPr="001677D7">
        <w:t>.</w:t>
      </w:r>
    </w:p>
    <w:p w14:paraId="7DDE6E15" w14:textId="0D057B61" w:rsidR="00BB0CCD" w:rsidRPr="001677D7" w:rsidRDefault="00BB0CCD" w:rsidP="001677D7">
      <w:pPr>
        <w:pStyle w:val="NormalWeb"/>
        <w:spacing w:line="360" w:lineRule="auto"/>
        <w:ind w:firstLine="360"/>
        <w:jc w:val="both"/>
      </w:pPr>
      <w:r w:rsidRPr="001677D7">
        <w:t>Alineación de ítems en el eje principal:</w:t>
      </w:r>
    </w:p>
    <w:p w14:paraId="59320A99" w14:textId="13B58051" w:rsidR="00BB0CCD" w:rsidRDefault="00BB0CCD" w:rsidP="00BB0CCD">
      <w:pPr>
        <w:pStyle w:val="NormalWeb"/>
      </w:pPr>
      <w:r>
        <w:rPr>
          <w:rFonts w:ascii="Courier New" w:hAnsi="Courier New" w:cs="Courier New"/>
          <w:noProof/>
          <w:sz w:val="18"/>
          <w:szCs w:val="18"/>
        </w:rPr>
        <w:drawing>
          <wp:inline distT="0" distB="0" distL="0" distR="0" wp14:anchorId="57B6D4C6" wp14:editId="5CD287ED">
            <wp:extent cx="5400040" cy="2544445"/>
            <wp:effectExtent l="0" t="0" r="0" b="8255"/>
            <wp:docPr id="48" name="Imagen 48"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544445"/>
                    </a:xfrm>
                    <a:prstGeom prst="rect">
                      <a:avLst/>
                    </a:prstGeom>
                    <a:noFill/>
                    <a:ln>
                      <a:noFill/>
                    </a:ln>
                  </pic:spPr>
                </pic:pic>
              </a:graphicData>
            </a:graphic>
          </wp:inline>
        </w:drawing>
      </w:r>
    </w:p>
    <w:p w14:paraId="0AC6EBA1" w14:textId="77777777" w:rsidR="001677D7" w:rsidRDefault="001677D7" w:rsidP="00BB0CCD">
      <w:pPr>
        <w:pStyle w:val="NormalWeb"/>
      </w:pPr>
    </w:p>
    <w:p w14:paraId="147E0BD2" w14:textId="77777777" w:rsidR="001677D7" w:rsidRDefault="001677D7" w:rsidP="00BB0CCD">
      <w:pPr>
        <w:pStyle w:val="NormalWeb"/>
      </w:pPr>
    </w:p>
    <w:p w14:paraId="64681EF5" w14:textId="77777777" w:rsidR="001677D7" w:rsidRDefault="001677D7" w:rsidP="00BB0CCD">
      <w:pPr>
        <w:pStyle w:val="NormalWeb"/>
      </w:pPr>
    </w:p>
    <w:p w14:paraId="700370A7" w14:textId="77777777" w:rsidR="001677D7" w:rsidRDefault="001677D7" w:rsidP="00BB0CCD">
      <w:pPr>
        <w:pStyle w:val="NormalWeb"/>
      </w:pPr>
    </w:p>
    <w:p w14:paraId="6FCD69DE" w14:textId="097887EE" w:rsidR="00BB0CCD" w:rsidRDefault="00BB0CCD" w:rsidP="001677D7">
      <w:pPr>
        <w:pStyle w:val="NormalWeb"/>
        <w:ind w:firstLine="708"/>
        <w:jc w:val="both"/>
      </w:pPr>
      <w:r>
        <w:lastRenderedPageBreak/>
        <w:t>Alineación de ítems en el eje principal multilínea</w:t>
      </w:r>
      <w:r w:rsidR="001677D7">
        <w:t>:</w:t>
      </w:r>
    </w:p>
    <w:p w14:paraId="36636522" w14:textId="22ED84C2" w:rsidR="00BB0CCD" w:rsidRDefault="00BB0CCD" w:rsidP="00BB0CCD">
      <w:pPr>
        <w:pStyle w:val="NormalWeb"/>
      </w:pPr>
      <w:r>
        <w:rPr>
          <w:rFonts w:ascii="Courier New" w:hAnsi="Courier New" w:cs="Courier New"/>
          <w:noProof/>
          <w:sz w:val="18"/>
          <w:szCs w:val="18"/>
        </w:rPr>
        <w:drawing>
          <wp:inline distT="0" distB="0" distL="0" distR="0" wp14:anchorId="1C0D923D" wp14:editId="0A8B73FE">
            <wp:extent cx="5400040" cy="3183255"/>
            <wp:effectExtent l="0" t="0" r="0" b="0"/>
            <wp:docPr id="47" name="Imagen 4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183255"/>
                    </a:xfrm>
                    <a:prstGeom prst="rect">
                      <a:avLst/>
                    </a:prstGeom>
                    <a:noFill/>
                    <a:ln>
                      <a:noFill/>
                    </a:ln>
                  </pic:spPr>
                </pic:pic>
              </a:graphicData>
            </a:graphic>
          </wp:inline>
        </w:drawing>
      </w:r>
    </w:p>
    <w:p w14:paraId="1E2B8A04" w14:textId="4F05A38A" w:rsidR="00BB0CCD" w:rsidRDefault="00BB0CCD" w:rsidP="001677D7">
      <w:pPr>
        <w:pStyle w:val="NormalWeb"/>
        <w:ind w:firstLine="708"/>
        <w:jc w:val="both"/>
      </w:pPr>
      <w:r>
        <w:t>Alineación en el eje secundario</w:t>
      </w:r>
      <w:r w:rsidR="001677D7">
        <w:t>:</w:t>
      </w:r>
    </w:p>
    <w:p w14:paraId="075A8BEE" w14:textId="698A2DDA" w:rsidR="00BB0CCD" w:rsidRDefault="00BB0CCD" w:rsidP="00BB0CCD">
      <w:pPr>
        <w:pStyle w:val="NormalWeb"/>
      </w:pPr>
      <w:r>
        <w:rPr>
          <w:rFonts w:ascii="Courier New" w:hAnsi="Courier New" w:cs="Courier New"/>
          <w:noProof/>
          <w:sz w:val="18"/>
          <w:szCs w:val="18"/>
        </w:rPr>
        <w:drawing>
          <wp:inline distT="0" distB="0" distL="0" distR="0" wp14:anchorId="4FAFEDA0" wp14:editId="1951933C">
            <wp:extent cx="5400040" cy="2940050"/>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40050"/>
                    </a:xfrm>
                    <a:prstGeom prst="rect">
                      <a:avLst/>
                    </a:prstGeom>
                    <a:noFill/>
                    <a:ln>
                      <a:noFill/>
                    </a:ln>
                  </pic:spPr>
                </pic:pic>
              </a:graphicData>
            </a:graphic>
          </wp:inline>
        </w:drawing>
      </w:r>
    </w:p>
    <w:p w14:paraId="5D35AE14" w14:textId="77777777" w:rsidR="001677D7" w:rsidRDefault="00BB0CCD" w:rsidP="001677D7">
      <w:pPr>
        <w:pStyle w:val="NormalWeb"/>
        <w:ind w:firstLine="708"/>
        <w:jc w:val="both"/>
      </w:pPr>
      <w:r>
        <w:t>Propiedades que se aplican a los elementos hijos (del contenedor):</w:t>
      </w:r>
    </w:p>
    <w:p w14:paraId="54038EAE" w14:textId="1D55BAF6" w:rsidR="001677D7" w:rsidRDefault="00BB0CCD" w:rsidP="001677D7">
      <w:pPr>
        <w:pStyle w:val="NormalWeb"/>
        <w:numPr>
          <w:ilvl w:val="0"/>
          <w:numId w:val="5"/>
        </w:numPr>
        <w:spacing w:line="360" w:lineRule="auto"/>
        <w:jc w:val="both"/>
      </w:pPr>
      <w:proofErr w:type="spellStart"/>
      <w:r>
        <w:rPr>
          <w:rStyle w:val="Textoennegrita"/>
        </w:rPr>
        <w:t>flex-grow</w:t>
      </w:r>
      <w:proofErr w:type="spellEnd"/>
      <w:r>
        <w:t>:  0 | [factor de crecimiento</w:t>
      </w:r>
      <w:r w:rsidR="001677D7">
        <w:t>].</w:t>
      </w:r>
      <w:r>
        <w:t xml:space="preserve"> Número que indica el crecimiento del ítem respecto al resto.</w:t>
      </w:r>
    </w:p>
    <w:p w14:paraId="4BAFF749" w14:textId="77777777" w:rsidR="001677D7" w:rsidRDefault="00BB0CCD" w:rsidP="001677D7">
      <w:pPr>
        <w:pStyle w:val="NormalWeb"/>
        <w:numPr>
          <w:ilvl w:val="0"/>
          <w:numId w:val="5"/>
        </w:numPr>
        <w:spacing w:after="240" w:afterAutospacing="0" w:line="360" w:lineRule="auto"/>
        <w:jc w:val="both"/>
      </w:pPr>
      <w:proofErr w:type="spellStart"/>
      <w:r>
        <w:rPr>
          <w:rStyle w:val="Textoennegrita"/>
        </w:rPr>
        <w:t>flex-shrink</w:t>
      </w:r>
      <w:proofErr w:type="spellEnd"/>
      <w:r>
        <w:t>:  1 | [factor de decrecimiento</w:t>
      </w:r>
      <w:r w:rsidR="001677D7">
        <w:t>].</w:t>
      </w:r>
      <w:r>
        <w:t xml:space="preserve"> Número que indica el decrecimiento del ítem respecto al resto.</w:t>
      </w:r>
    </w:p>
    <w:p w14:paraId="5E888A64" w14:textId="77777777" w:rsidR="001677D7" w:rsidRDefault="00BB0CCD" w:rsidP="001677D7">
      <w:pPr>
        <w:pStyle w:val="NormalWeb"/>
        <w:numPr>
          <w:ilvl w:val="0"/>
          <w:numId w:val="5"/>
        </w:numPr>
        <w:spacing w:after="240" w:afterAutospacing="0" w:line="360" w:lineRule="auto"/>
        <w:jc w:val="both"/>
      </w:pPr>
      <w:proofErr w:type="spellStart"/>
      <w:r>
        <w:rPr>
          <w:rStyle w:val="Textoennegrita"/>
        </w:rPr>
        <w:lastRenderedPageBreak/>
        <w:t>flex</w:t>
      </w:r>
      <w:proofErr w:type="spellEnd"/>
      <w:r>
        <w:rPr>
          <w:rStyle w:val="Textoennegrita"/>
        </w:rPr>
        <w:t>-basis</w:t>
      </w:r>
      <w:r w:rsidR="001677D7">
        <w:t>: [</w:t>
      </w:r>
      <w:r>
        <w:t xml:space="preserve">tamaño base] | </w:t>
      </w:r>
      <w:proofErr w:type="spellStart"/>
      <w:proofErr w:type="gramStart"/>
      <w:r>
        <w:t>content</w:t>
      </w:r>
      <w:proofErr w:type="spellEnd"/>
      <w:r>
        <w:t xml:space="preserve"> .</w:t>
      </w:r>
      <w:proofErr w:type="gramEnd"/>
      <w:r>
        <w:t> Tamaño base de los ítems antes de aplicar variación.</w:t>
      </w:r>
    </w:p>
    <w:p w14:paraId="19322549" w14:textId="6697DC4B" w:rsidR="002F585F" w:rsidRDefault="00BB0CCD" w:rsidP="002F585F">
      <w:pPr>
        <w:pStyle w:val="NormalWeb"/>
        <w:numPr>
          <w:ilvl w:val="0"/>
          <w:numId w:val="5"/>
        </w:numPr>
        <w:spacing w:after="240" w:afterAutospacing="0"/>
        <w:jc w:val="both"/>
      </w:pPr>
      <w:proofErr w:type="spellStart"/>
      <w:r>
        <w:rPr>
          <w:rStyle w:val="Textoennegrita"/>
        </w:rPr>
        <w:t>order</w:t>
      </w:r>
      <w:proofErr w:type="spellEnd"/>
      <w:r>
        <w:t>: [número] Número que indica el orden de aparición de los ítems.</w:t>
      </w:r>
    </w:p>
    <w:p w14:paraId="4EC6E59E" w14:textId="54A20853" w:rsidR="001677D7" w:rsidRPr="001677D7" w:rsidRDefault="001677D7" w:rsidP="001677D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1677D7">
        <w:rPr>
          <w:rFonts w:ascii="Times New Roman" w:eastAsia="Times New Roman" w:hAnsi="Times New Roman" w:cs="Times New Roman"/>
          <w:b/>
          <w:bCs/>
          <w:sz w:val="27"/>
          <w:szCs w:val="27"/>
          <w:lang w:eastAsia="es-ES"/>
        </w:rPr>
        <w:t>12. Box-</w:t>
      </w:r>
      <w:proofErr w:type="spellStart"/>
      <w:r w:rsidRPr="001677D7">
        <w:rPr>
          <w:rFonts w:ascii="Times New Roman" w:eastAsia="Times New Roman" w:hAnsi="Times New Roman" w:cs="Times New Roman"/>
          <w:b/>
          <w:bCs/>
          <w:sz w:val="27"/>
          <w:szCs w:val="27"/>
          <w:lang w:eastAsia="es-ES"/>
        </w:rPr>
        <w:t>sizing</w:t>
      </w:r>
      <w:proofErr w:type="spellEnd"/>
      <w:r>
        <w:rPr>
          <w:rFonts w:ascii="Times New Roman" w:eastAsia="Times New Roman" w:hAnsi="Times New Roman" w:cs="Times New Roman"/>
          <w:b/>
          <w:bCs/>
          <w:sz w:val="27"/>
          <w:szCs w:val="27"/>
          <w:lang w:eastAsia="es-ES"/>
        </w:rPr>
        <w:t>:</w:t>
      </w:r>
    </w:p>
    <w:p w14:paraId="26412A61" w14:textId="77777777" w:rsidR="001677D7" w:rsidRDefault="001677D7" w:rsidP="001677D7">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1677D7">
        <w:rPr>
          <w:rFonts w:ascii="Times New Roman" w:eastAsia="Times New Roman" w:hAnsi="Times New Roman" w:cs="Times New Roman"/>
          <w:sz w:val="24"/>
          <w:szCs w:val="24"/>
          <w:lang w:eastAsia="es-ES"/>
        </w:rPr>
        <w:t>La propiedad CSS box-</w:t>
      </w:r>
      <w:proofErr w:type="spellStart"/>
      <w:r w:rsidRPr="001677D7">
        <w:rPr>
          <w:rFonts w:ascii="Times New Roman" w:eastAsia="Times New Roman" w:hAnsi="Times New Roman" w:cs="Times New Roman"/>
          <w:sz w:val="24"/>
          <w:szCs w:val="24"/>
          <w:lang w:eastAsia="es-ES"/>
        </w:rPr>
        <w:t>sizing</w:t>
      </w:r>
      <w:proofErr w:type="spellEnd"/>
      <w:r w:rsidRPr="001677D7">
        <w:rPr>
          <w:rFonts w:ascii="Times New Roman" w:eastAsia="Times New Roman" w:hAnsi="Times New Roman" w:cs="Times New Roman"/>
          <w:sz w:val="24"/>
          <w:szCs w:val="24"/>
          <w:lang w:eastAsia="es-ES"/>
        </w:rPr>
        <w:t xml:space="preserve"> se usa para alterar el modelo de caja por defecto usado para calcular alturas y anchuras de elementos.</w:t>
      </w:r>
      <w:r>
        <w:rPr>
          <w:rFonts w:ascii="Times New Roman" w:eastAsia="Times New Roman" w:hAnsi="Times New Roman" w:cs="Times New Roman"/>
          <w:sz w:val="24"/>
          <w:szCs w:val="24"/>
          <w:lang w:eastAsia="es-ES"/>
        </w:rPr>
        <w:t xml:space="preserve"> </w:t>
      </w:r>
      <w:r w:rsidRPr="001677D7">
        <w:rPr>
          <w:rFonts w:ascii="Times New Roman" w:eastAsia="Times New Roman" w:hAnsi="Times New Roman" w:cs="Times New Roman"/>
          <w:sz w:val="24"/>
          <w:szCs w:val="24"/>
          <w:lang w:eastAsia="es-ES"/>
        </w:rPr>
        <w:t xml:space="preserve">Valores: </w:t>
      </w:r>
      <w:proofErr w:type="spellStart"/>
      <w:r w:rsidRPr="001677D7">
        <w:rPr>
          <w:rFonts w:ascii="Times New Roman" w:eastAsia="Times New Roman" w:hAnsi="Times New Roman" w:cs="Times New Roman"/>
          <w:sz w:val="24"/>
          <w:szCs w:val="24"/>
          <w:lang w:eastAsia="es-ES"/>
        </w:rPr>
        <w:t>content</w:t>
      </w:r>
      <w:proofErr w:type="spellEnd"/>
      <w:r w:rsidRPr="001677D7">
        <w:rPr>
          <w:rFonts w:ascii="Times New Roman" w:eastAsia="Times New Roman" w:hAnsi="Times New Roman" w:cs="Times New Roman"/>
          <w:sz w:val="24"/>
          <w:szCs w:val="24"/>
          <w:lang w:eastAsia="es-ES"/>
        </w:rPr>
        <w:t xml:space="preserve">-box | </w:t>
      </w:r>
      <w:proofErr w:type="spellStart"/>
      <w:r w:rsidRPr="001677D7">
        <w:rPr>
          <w:rFonts w:ascii="Times New Roman" w:eastAsia="Times New Roman" w:hAnsi="Times New Roman" w:cs="Times New Roman"/>
          <w:sz w:val="24"/>
          <w:szCs w:val="24"/>
          <w:lang w:eastAsia="es-ES"/>
        </w:rPr>
        <w:t>padding</w:t>
      </w:r>
      <w:proofErr w:type="spellEnd"/>
      <w:r w:rsidRPr="001677D7">
        <w:rPr>
          <w:rFonts w:ascii="Times New Roman" w:eastAsia="Times New Roman" w:hAnsi="Times New Roman" w:cs="Times New Roman"/>
          <w:sz w:val="24"/>
          <w:szCs w:val="24"/>
          <w:lang w:eastAsia="es-ES"/>
        </w:rPr>
        <w:t xml:space="preserve">-box | </w:t>
      </w:r>
      <w:proofErr w:type="spellStart"/>
      <w:r w:rsidRPr="001677D7">
        <w:rPr>
          <w:rFonts w:ascii="Times New Roman" w:eastAsia="Times New Roman" w:hAnsi="Times New Roman" w:cs="Times New Roman"/>
          <w:sz w:val="24"/>
          <w:szCs w:val="24"/>
          <w:lang w:eastAsia="es-ES"/>
        </w:rPr>
        <w:t>border</w:t>
      </w:r>
      <w:proofErr w:type="spellEnd"/>
      <w:r w:rsidRPr="001677D7">
        <w:rPr>
          <w:rFonts w:ascii="Times New Roman" w:eastAsia="Times New Roman" w:hAnsi="Times New Roman" w:cs="Times New Roman"/>
          <w:sz w:val="24"/>
          <w:szCs w:val="24"/>
          <w:lang w:eastAsia="es-ES"/>
        </w:rPr>
        <w:t>-box</w:t>
      </w:r>
      <w:r>
        <w:rPr>
          <w:rFonts w:ascii="Times New Roman" w:eastAsia="Times New Roman" w:hAnsi="Times New Roman" w:cs="Times New Roman"/>
          <w:sz w:val="24"/>
          <w:szCs w:val="24"/>
          <w:lang w:eastAsia="es-ES"/>
        </w:rPr>
        <w:t xml:space="preserve">. </w:t>
      </w:r>
      <w:r w:rsidRPr="001677D7">
        <w:rPr>
          <w:rFonts w:ascii="Times New Roman" w:eastAsia="Times New Roman" w:hAnsi="Times New Roman" w:cs="Times New Roman"/>
          <w:sz w:val="24"/>
          <w:szCs w:val="24"/>
          <w:lang w:eastAsia="es-ES"/>
        </w:rPr>
        <w:t xml:space="preserve">Por defecto: </w:t>
      </w:r>
      <w:proofErr w:type="spellStart"/>
      <w:r w:rsidRPr="001677D7">
        <w:rPr>
          <w:rFonts w:ascii="Times New Roman" w:eastAsia="Times New Roman" w:hAnsi="Times New Roman" w:cs="Times New Roman"/>
          <w:sz w:val="24"/>
          <w:szCs w:val="24"/>
          <w:lang w:eastAsia="es-ES"/>
        </w:rPr>
        <w:t>content</w:t>
      </w:r>
      <w:proofErr w:type="spellEnd"/>
      <w:r w:rsidRPr="001677D7">
        <w:rPr>
          <w:rFonts w:ascii="Times New Roman" w:eastAsia="Times New Roman" w:hAnsi="Times New Roman" w:cs="Times New Roman"/>
          <w:sz w:val="24"/>
          <w:szCs w:val="24"/>
          <w:lang w:eastAsia="es-ES"/>
        </w:rPr>
        <w:t>-box</w:t>
      </w:r>
      <w:r>
        <w:rPr>
          <w:rFonts w:ascii="Times New Roman" w:eastAsia="Times New Roman" w:hAnsi="Times New Roman" w:cs="Times New Roman"/>
          <w:sz w:val="24"/>
          <w:szCs w:val="24"/>
          <w:lang w:eastAsia="es-ES"/>
        </w:rPr>
        <w:t>.</w:t>
      </w:r>
    </w:p>
    <w:p w14:paraId="4DD66ABA" w14:textId="77777777" w:rsidR="001677D7" w:rsidRDefault="001677D7" w:rsidP="001677D7">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1677D7">
        <w:rPr>
          <w:rFonts w:ascii="Times New Roman" w:eastAsia="Times New Roman" w:hAnsi="Times New Roman" w:cs="Times New Roman"/>
          <w:sz w:val="24"/>
          <w:szCs w:val="24"/>
          <w:lang w:eastAsia="es-ES"/>
        </w:rPr>
        <w:t>content</w:t>
      </w:r>
      <w:proofErr w:type="spellEnd"/>
      <w:r w:rsidRPr="001677D7">
        <w:rPr>
          <w:rFonts w:ascii="Times New Roman" w:eastAsia="Times New Roman" w:hAnsi="Times New Roman" w:cs="Times New Roman"/>
          <w:sz w:val="24"/>
          <w:szCs w:val="24"/>
          <w:lang w:eastAsia="es-ES"/>
        </w:rPr>
        <w:t xml:space="preserve">-box: </w:t>
      </w:r>
      <w:proofErr w:type="spellStart"/>
      <w:r w:rsidRPr="001677D7">
        <w:rPr>
          <w:rFonts w:ascii="Times New Roman" w:eastAsia="Times New Roman" w:hAnsi="Times New Roman" w:cs="Times New Roman"/>
          <w:sz w:val="24"/>
          <w:szCs w:val="24"/>
          <w:lang w:eastAsia="es-ES"/>
        </w:rPr>
        <w:t>width</w:t>
      </w:r>
      <w:proofErr w:type="spellEnd"/>
      <w:r w:rsidRPr="001677D7">
        <w:rPr>
          <w:rFonts w:ascii="Times New Roman" w:eastAsia="Times New Roman" w:hAnsi="Times New Roman" w:cs="Times New Roman"/>
          <w:sz w:val="24"/>
          <w:szCs w:val="24"/>
          <w:lang w:eastAsia="es-ES"/>
        </w:rPr>
        <w:t xml:space="preserve"> y </w:t>
      </w:r>
      <w:proofErr w:type="spellStart"/>
      <w:r w:rsidRPr="001677D7">
        <w:rPr>
          <w:rFonts w:ascii="Times New Roman" w:eastAsia="Times New Roman" w:hAnsi="Times New Roman" w:cs="Times New Roman"/>
          <w:sz w:val="24"/>
          <w:szCs w:val="24"/>
          <w:lang w:eastAsia="es-ES"/>
        </w:rPr>
        <w:t>height</w:t>
      </w:r>
      <w:proofErr w:type="spellEnd"/>
      <w:r w:rsidRPr="001677D7">
        <w:rPr>
          <w:rFonts w:ascii="Times New Roman" w:eastAsia="Times New Roman" w:hAnsi="Times New Roman" w:cs="Times New Roman"/>
          <w:sz w:val="24"/>
          <w:szCs w:val="24"/>
          <w:lang w:eastAsia="es-ES"/>
        </w:rPr>
        <w:t xml:space="preserve"> se miden incluyendo sólo el contenido, pero no el borde, margen o relleno.</w:t>
      </w:r>
    </w:p>
    <w:p w14:paraId="75136BEE" w14:textId="77777777" w:rsidR="001677D7" w:rsidRDefault="001677D7" w:rsidP="001677D7">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1677D7">
        <w:rPr>
          <w:rFonts w:ascii="Times New Roman" w:eastAsia="Times New Roman" w:hAnsi="Times New Roman" w:cs="Times New Roman"/>
          <w:sz w:val="24"/>
          <w:szCs w:val="24"/>
          <w:lang w:eastAsia="es-ES"/>
        </w:rPr>
        <w:t>padding</w:t>
      </w:r>
      <w:proofErr w:type="spellEnd"/>
      <w:r w:rsidRPr="001677D7">
        <w:rPr>
          <w:rFonts w:ascii="Times New Roman" w:eastAsia="Times New Roman" w:hAnsi="Times New Roman" w:cs="Times New Roman"/>
          <w:sz w:val="24"/>
          <w:szCs w:val="24"/>
          <w:lang w:eastAsia="es-ES"/>
        </w:rPr>
        <w:t xml:space="preserve">-box: </w:t>
      </w:r>
      <w:proofErr w:type="spellStart"/>
      <w:r w:rsidRPr="001677D7">
        <w:rPr>
          <w:rFonts w:ascii="Times New Roman" w:eastAsia="Times New Roman" w:hAnsi="Times New Roman" w:cs="Times New Roman"/>
          <w:sz w:val="24"/>
          <w:szCs w:val="24"/>
          <w:lang w:eastAsia="es-ES"/>
        </w:rPr>
        <w:t>width</w:t>
      </w:r>
      <w:proofErr w:type="spellEnd"/>
      <w:r w:rsidRPr="001677D7">
        <w:rPr>
          <w:rFonts w:ascii="Times New Roman" w:eastAsia="Times New Roman" w:hAnsi="Times New Roman" w:cs="Times New Roman"/>
          <w:sz w:val="24"/>
          <w:szCs w:val="24"/>
          <w:lang w:eastAsia="es-ES"/>
        </w:rPr>
        <w:t xml:space="preserve"> y </w:t>
      </w:r>
      <w:proofErr w:type="spellStart"/>
      <w:r w:rsidRPr="001677D7">
        <w:rPr>
          <w:rFonts w:ascii="Times New Roman" w:eastAsia="Times New Roman" w:hAnsi="Times New Roman" w:cs="Times New Roman"/>
          <w:sz w:val="24"/>
          <w:szCs w:val="24"/>
          <w:lang w:eastAsia="es-ES"/>
        </w:rPr>
        <w:t>height</w:t>
      </w:r>
      <w:proofErr w:type="spellEnd"/>
      <w:r w:rsidRPr="001677D7">
        <w:rPr>
          <w:rFonts w:ascii="Times New Roman" w:eastAsia="Times New Roman" w:hAnsi="Times New Roman" w:cs="Times New Roman"/>
          <w:sz w:val="24"/>
          <w:szCs w:val="24"/>
          <w:lang w:eastAsia="es-ES"/>
        </w:rPr>
        <w:t xml:space="preserve"> incluyen el tamaño del </w:t>
      </w:r>
      <w:r w:rsidRPr="001677D7">
        <w:rPr>
          <w:rFonts w:ascii="Times New Roman" w:eastAsia="Times New Roman" w:hAnsi="Times New Roman" w:cs="Times New Roman"/>
          <w:sz w:val="24"/>
          <w:szCs w:val="24"/>
          <w:lang w:eastAsia="es-ES"/>
        </w:rPr>
        <w:t>relleno,</w:t>
      </w:r>
      <w:r w:rsidRPr="001677D7">
        <w:rPr>
          <w:rFonts w:ascii="Times New Roman" w:eastAsia="Times New Roman" w:hAnsi="Times New Roman" w:cs="Times New Roman"/>
          <w:sz w:val="24"/>
          <w:szCs w:val="24"/>
          <w:lang w:eastAsia="es-ES"/>
        </w:rPr>
        <w:t xml:space="preserve"> pero no incluyen el borden ni margen.</w:t>
      </w:r>
    </w:p>
    <w:p w14:paraId="49AD1E2D" w14:textId="12A23D39" w:rsidR="001677D7" w:rsidRPr="001677D7" w:rsidRDefault="001677D7" w:rsidP="001677D7">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1677D7">
        <w:rPr>
          <w:rFonts w:ascii="Times New Roman" w:eastAsia="Times New Roman" w:hAnsi="Times New Roman" w:cs="Times New Roman"/>
          <w:sz w:val="24"/>
          <w:szCs w:val="24"/>
          <w:lang w:eastAsia="es-ES"/>
        </w:rPr>
        <w:t>border</w:t>
      </w:r>
      <w:proofErr w:type="spellEnd"/>
      <w:r w:rsidRPr="001677D7">
        <w:rPr>
          <w:rFonts w:ascii="Times New Roman" w:eastAsia="Times New Roman" w:hAnsi="Times New Roman" w:cs="Times New Roman"/>
          <w:sz w:val="24"/>
          <w:szCs w:val="24"/>
          <w:lang w:eastAsia="es-ES"/>
        </w:rPr>
        <w:t xml:space="preserve">-box: </w:t>
      </w:r>
      <w:proofErr w:type="spellStart"/>
      <w:r w:rsidRPr="001677D7">
        <w:rPr>
          <w:rFonts w:ascii="Times New Roman" w:eastAsia="Times New Roman" w:hAnsi="Times New Roman" w:cs="Times New Roman"/>
          <w:sz w:val="24"/>
          <w:szCs w:val="24"/>
          <w:lang w:eastAsia="es-ES"/>
        </w:rPr>
        <w:t>width</w:t>
      </w:r>
      <w:proofErr w:type="spellEnd"/>
      <w:r w:rsidRPr="001677D7">
        <w:rPr>
          <w:rFonts w:ascii="Times New Roman" w:eastAsia="Times New Roman" w:hAnsi="Times New Roman" w:cs="Times New Roman"/>
          <w:sz w:val="24"/>
          <w:szCs w:val="24"/>
          <w:lang w:eastAsia="es-ES"/>
        </w:rPr>
        <w:t xml:space="preserve"> y </w:t>
      </w:r>
      <w:proofErr w:type="spellStart"/>
      <w:r w:rsidRPr="001677D7">
        <w:rPr>
          <w:rFonts w:ascii="Times New Roman" w:eastAsia="Times New Roman" w:hAnsi="Times New Roman" w:cs="Times New Roman"/>
          <w:sz w:val="24"/>
          <w:szCs w:val="24"/>
          <w:lang w:eastAsia="es-ES"/>
        </w:rPr>
        <w:t>height</w:t>
      </w:r>
      <w:proofErr w:type="spellEnd"/>
      <w:r w:rsidRPr="001677D7">
        <w:rPr>
          <w:rFonts w:ascii="Times New Roman" w:eastAsia="Times New Roman" w:hAnsi="Times New Roman" w:cs="Times New Roman"/>
          <w:sz w:val="24"/>
          <w:szCs w:val="24"/>
          <w:lang w:eastAsia="es-ES"/>
        </w:rPr>
        <w:t xml:space="preserve"> incluyen el relleno y el borde, pero no el margen.</w:t>
      </w:r>
    </w:p>
    <w:p w14:paraId="116B85AF" w14:textId="77777777" w:rsidR="001677D7" w:rsidRPr="001677D7" w:rsidRDefault="001677D7" w:rsidP="001677D7">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1677D7">
        <w:rPr>
          <w:rFonts w:ascii="Times New Roman" w:eastAsia="Times New Roman" w:hAnsi="Times New Roman" w:cs="Times New Roman"/>
          <w:sz w:val="24"/>
          <w:szCs w:val="24"/>
          <w:lang w:eastAsia="es-ES"/>
        </w:rPr>
        <w:t>Comparando con el modelo de cajas:</w:t>
      </w:r>
    </w:p>
    <w:p w14:paraId="64F43C2D" w14:textId="11D91BE0" w:rsidR="001677D7" w:rsidRPr="001677D7" w:rsidRDefault="001677D7" w:rsidP="001677D7">
      <w:pPr>
        <w:spacing w:before="100" w:beforeAutospacing="1" w:after="100" w:afterAutospacing="1" w:line="240" w:lineRule="auto"/>
        <w:rPr>
          <w:rFonts w:ascii="Times New Roman" w:eastAsia="Times New Roman" w:hAnsi="Times New Roman" w:cs="Times New Roman"/>
          <w:sz w:val="24"/>
          <w:szCs w:val="24"/>
          <w:lang w:eastAsia="es-ES"/>
        </w:rPr>
      </w:pPr>
      <w:r w:rsidRPr="001677D7">
        <w:rPr>
          <w:rFonts w:ascii="Times New Roman" w:eastAsia="Times New Roman" w:hAnsi="Times New Roman" w:cs="Times New Roman"/>
          <w:noProof/>
          <w:sz w:val="24"/>
          <w:szCs w:val="24"/>
          <w:lang w:eastAsia="es-ES"/>
        </w:rPr>
        <w:drawing>
          <wp:inline distT="0" distB="0" distL="0" distR="0" wp14:anchorId="1F2D46A4" wp14:editId="05CC8363">
            <wp:extent cx="2066925" cy="1257300"/>
            <wp:effectExtent l="0" t="0" r="9525" b="0"/>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6925" cy="1257300"/>
                    </a:xfrm>
                    <a:prstGeom prst="rect">
                      <a:avLst/>
                    </a:prstGeom>
                    <a:noFill/>
                    <a:ln>
                      <a:noFill/>
                    </a:ln>
                  </pic:spPr>
                </pic:pic>
              </a:graphicData>
            </a:graphic>
          </wp:inline>
        </w:drawing>
      </w:r>
    </w:p>
    <w:p w14:paraId="06A57F05" w14:textId="0C0AE2B9" w:rsid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1677D7">
        <w:rPr>
          <w:rFonts w:ascii="Times New Roman" w:eastAsia="Times New Roman" w:hAnsi="Times New Roman" w:cs="Times New Roman"/>
          <w:sz w:val="24"/>
          <w:szCs w:val="24"/>
          <w:lang w:eastAsia="es-ES"/>
        </w:rPr>
        <w:t>El elemento &lt;</w:t>
      </w:r>
      <w:proofErr w:type="spellStart"/>
      <w:r w:rsidRPr="001677D7">
        <w:rPr>
          <w:rFonts w:ascii="Times New Roman" w:eastAsia="Times New Roman" w:hAnsi="Times New Roman" w:cs="Times New Roman"/>
          <w:sz w:val="24"/>
          <w:szCs w:val="24"/>
          <w:lang w:eastAsia="es-ES"/>
        </w:rPr>
        <w:t>div</w:t>
      </w:r>
      <w:proofErr w:type="spellEnd"/>
      <w:r w:rsidRPr="001677D7">
        <w:rPr>
          <w:rFonts w:ascii="Times New Roman" w:eastAsia="Times New Roman" w:hAnsi="Times New Roman" w:cs="Times New Roman"/>
          <w:sz w:val="24"/>
          <w:szCs w:val="24"/>
          <w:lang w:eastAsia="es-ES"/>
        </w:rPr>
        <w:t>&gt; no mide 200px de ancho, sino 260px. Es decir:</w:t>
      </w:r>
      <w:r w:rsidRPr="001677D7">
        <w:rPr>
          <w:rFonts w:ascii="Times New Roman" w:eastAsia="Times New Roman" w:hAnsi="Times New Roman" w:cs="Times New Roman"/>
          <w:sz w:val="24"/>
          <w:szCs w:val="24"/>
          <w:lang w:eastAsia="es-ES"/>
        </w:rPr>
        <w:br/>
        <w:t xml:space="preserve">200px de ancho inicial, más 20px de </w:t>
      </w:r>
      <w:proofErr w:type="spellStart"/>
      <w:r w:rsidRPr="001677D7">
        <w:rPr>
          <w:rFonts w:ascii="Times New Roman" w:eastAsia="Times New Roman" w:hAnsi="Times New Roman" w:cs="Times New Roman"/>
          <w:sz w:val="24"/>
          <w:szCs w:val="24"/>
          <w:lang w:eastAsia="es-ES"/>
        </w:rPr>
        <w:t>padding</w:t>
      </w:r>
      <w:proofErr w:type="spellEnd"/>
      <w:r w:rsidRPr="001677D7">
        <w:rPr>
          <w:rFonts w:ascii="Times New Roman" w:eastAsia="Times New Roman" w:hAnsi="Times New Roman" w:cs="Times New Roman"/>
          <w:sz w:val="24"/>
          <w:szCs w:val="24"/>
          <w:lang w:eastAsia="es-ES"/>
        </w:rPr>
        <w:t xml:space="preserve"> izquierdo, más 20px de </w:t>
      </w:r>
      <w:proofErr w:type="spellStart"/>
      <w:r w:rsidRPr="001677D7">
        <w:rPr>
          <w:rFonts w:ascii="Times New Roman" w:eastAsia="Times New Roman" w:hAnsi="Times New Roman" w:cs="Times New Roman"/>
          <w:sz w:val="24"/>
          <w:szCs w:val="24"/>
          <w:lang w:eastAsia="es-ES"/>
        </w:rPr>
        <w:t>padding</w:t>
      </w:r>
      <w:proofErr w:type="spellEnd"/>
      <w:r w:rsidRPr="001677D7">
        <w:rPr>
          <w:rFonts w:ascii="Times New Roman" w:eastAsia="Times New Roman" w:hAnsi="Times New Roman" w:cs="Times New Roman"/>
          <w:sz w:val="24"/>
          <w:szCs w:val="24"/>
          <w:lang w:eastAsia="es-ES"/>
        </w:rPr>
        <w:t xml:space="preserve"> derecho, más 10px de borde izquierdo, más 10px de borde derecho.</w:t>
      </w:r>
      <w:r>
        <w:rPr>
          <w:rFonts w:ascii="Times New Roman" w:eastAsia="Times New Roman" w:hAnsi="Times New Roman" w:cs="Times New Roman"/>
          <w:sz w:val="24"/>
          <w:szCs w:val="24"/>
          <w:lang w:eastAsia="es-ES"/>
        </w:rPr>
        <w:t xml:space="preserve"> </w:t>
      </w:r>
      <w:r w:rsidRPr="001677D7">
        <w:rPr>
          <w:rFonts w:ascii="Times New Roman" w:eastAsia="Times New Roman" w:hAnsi="Times New Roman" w:cs="Times New Roman"/>
          <w:sz w:val="24"/>
          <w:szCs w:val="24"/>
          <w:lang w:eastAsia="es-ES"/>
        </w:rPr>
        <w:t>Equivalente a box-</w:t>
      </w:r>
      <w:proofErr w:type="spellStart"/>
      <w:r w:rsidRPr="001677D7">
        <w:rPr>
          <w:rFonts w:ascii="Times New Roman" w:eastAsia="Times New Roman" w:hAnsi="Times New Roman" w:cs="Times New Roman"/>
          <w:sz w:val="24"/>
          <w:szCs w:val="24"/>
          <w:lang w:eastAsia="es-ES"/>
        </w:rPr>
        <w:t>sizing</w:t>
      </w:r>
      <w:proofErr w:type="spellEnd"/>
      <w:r w:rsidRPr="001677D7">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w:t>
      </w:r>
      <w:proofErr w:type="spellStart"/>
      <w:r w:rsidRPr="001677D7">
        <w:rPr>
          <w:rFonts w:ascii="Times New Roman" w:eastAsia="Times New Roman" w:hAnsi="Times New Roman" w:cs="Times New Roman"/>
          <w:sz w:val="24"/>
          <w:szCs w:val="24"/>
          <w:lang w:eastAsia="es-ES"/>
        </w:rPr>
        <w:t>content</w:t>
      </w:r>
      <w:proofErr w:type="spellEnd"/>
      <w:r w:rsidRPr="001677D7">
        <w:rPr>
          <w:rFonts w:ascii="Times New Roman" w:eastAsia="Times New Roman" w:hAnsi="Times New Roman" w:cs="Times New Roman"/>
          <w:sz w:val="24"/>
          <w:szCs w:val="24"/>
          <w:lang w:eastAsia="es-ES"/>
        </w:rPr>
        <w:t>-box</w:t>
      </w:r>
      <w:r>
        <w:rPr>
          <w:rFonts w:ascii="Times New Roman" w:eastAsia="Times New Roman" w:hAnsi="Times New Roman" w:cs="Times New Roman"/>
          <w:sz w:val="24"/>
          <w:szCs w:val="24"/>
          <w:lang w:eastAsia="es-ES"/>
        </w:rPr>
        <w:t>.</w:t>
      </w:r>
    </w:p>
    <w:p w14:paraId="18A89692" w14:textId="16A51DD5" w:rsid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57763018" w14:textId="6C200001" w:rsid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22AD06CC" w14:textId="62EA9141" w:rsid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5BD35FF3" w14:textId="77777777" w:rsid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333B86D1" w14:textId="1D9F62FE" w:rsidR="001677D7" w:rsidRP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lastRenderedPageBreak/>
        <w:t>B</w:t>
      </w:r>
      <w:r w:rsidRPr="001677D7">
        <w:rPr>
          <w:rFonts w:ascii="Times New Roman" w:eastAsia="Times New Roman" w:hAnsi="Times New Roman" w:cs="Times New Roman"/>
          <w:b/>
          <w:bCs/>
          <w:sz w:val="24"/>
          <w:szCs w:val="24"/>
          <w:lang w:eastAsia="es-ES"/>
        </w:rPr>
        <w:t>ox-</w:t>
      </w:r>
      <w:proofErr w:type="spellStart"/>
      <w:r w:rsidRPr="001677D7">
        <w:rPr>
          <w:rFonts w:ascii="Times New Roman" w:eastAsia="Times New Roman" w:hAnsi="Times New Roman" w:cs="Times New Roman"/>
          <w:b/>
          <w:bCs/>
          <w:sz w:val="24"/>
          <w:szCs w:val="24"/>
          <w:lang w:eastAsia="es-ES"/>
        </w:rPr>
        <w:t>sizing</w:t>
      </w:r>
      <w:proofErr w:type="spellEnd"/>
      <w:r w:rsidRPr="001677D7">
        <w:rPr>
          <w:rFonts w:ascii="Times New Roman" w:eastAsia="Times New Roman" w:hAnsi="Times New Roman" w:cs="Times New Roman"/>
          <w:b/>
          <w:bCs/>
          <w:sz w:val="24"/>
          <w:szCs w:val="24"/>
          <w:lang w:eastAsia="es-ES"/>
        </w:rPr>
        <w:t xml:space="preserve">: </w:t>
      </w:r>
      <w:proofErr w:type="spellStart"/>
      <w:r w:rsidRPr="001677D7">
        <w:rPr>
          <w:rFonts w:ascii="Times New Roman" w:eastAsia="Times New Roman" w:hAnsi="Times New Roman" w:cs="Times New Roman"/>
          <w:b/>
          <w:bCs/>
          <w:sz w:val="24"/>
          <w:szCs w:val="24"/>
          <w:lang w:eastAsia="es-ES"/>
        </w:rPr>
        <w:t>border</w:t>
      </w:r>
      <w:proofErr w:type="spellEnd"/>
      <w:r w:rsidRPr="001677D7">
        <w:rPr>
          <w:rFonts w:ascii="Times New Roman" w:eastAsia="Times New Roman" w:hAnsi="Times New Roman" w:cs="Times New Roman"/>
          <w:b/>
          <w:bCs/>
          <w:sz w:val="24"/>
          <w:szCs w:val="24"/>
          <w:lang w:eastAsia="es-ES"/>
        </w:rPr>
        <w:t>-box</w:t>
      </w:r>
      <w:r>
        <w:rPr>
          <w:rFonts w:ascii="Times New Roman" w:eastAsia="Times New Roman" w:hAnsi="Times New Roman" w:cs="Times New Roman"/>
          <w:b/>
          <w:bCs/>
          <w:sz w:val="24"/>
          <w:szCs w:val="24"/>
          <w:lang w:eastAsia="es-ES"/>
        </w:rPr>
        <w:t>:</w:t>
      </w:r>
    </w:p>
    <w:p w14:paraId="0DAFC4CA" w14:textId="4FF94228" w:rsidR="001677D7" w:rsidRPr="001677D7" w:rsidRDefault="001677D7" w:rsidP="001677D7">
      <w:pPr>
        <w:spacing w:before="100" w:beforeAutospacing="1" w:after="100" w:afterAutospacing="1" w:line="240" w:lineRule="auto"/>
        <w:rPr>
          <w:rFonts w:ascii="Times New Roman" w:eastAsia="Times New Roman" w:hAnsi="Times New Roman" w:cs="Times New Roman"/>
          <w:sz w:val="24"/>
          <w:szCs w:val="24"/>
          <w:lang w:eastAsia="es-ES"/>
        </w:rPr>
      </w:pPr>
      <w:r w:rsidRPr="001677D7">
        <w:rPr>
          <w:rFonts w:ascii="Times New Roman" w:eastAsia="Times New Roman" w:hAnsi="Times New Roman" w:cs="Times New Roman"/>
          <w:noProof/>
          <w:sz w:val="24"/>
          <w:szCs w:val="24"/>
          <w:lang w:eastAsia="es-ES"/>
        </w:rPr>
        <w:drawing>
          <wp:inline distT="0" distB="0" distL="0" distR="0" wp14:anchorId="26FBB8A7" wp14:editId="2B3CA100">
            <wp:extent cx="2486025" cy="1809750"/>
            <wp:effectExtent l="0" t="0" r="9525"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1809750"/>
                    </a:xfrm>
                    <a:prstGeom prst="rect">
                      <a:avLst/>
                    </a:prstGeom>
                    <a:noFill/>
                    <a:ln>
                      <a:noFill/>
                    </a:ln>
                  </pic:spPr>
                </pic:pic>
              </a:graphicData>
            </a:graphic>
          </wp:inline>
        </w:drawing>
      </w:r>
    </w:p>
    <w:p w14:paraId="7DDD7DB2" w14:textId="53C6D369" w:rsidR="001677D7" w:rsidRP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1677D7">
        <w:rPr>
          <w:rFonts w:ascii="Times New Roman" w:eastAsia="Times New Roman" w:hAnsi="Times New Roman" w:cs="Times New Roman"/>
          <w:sz w:val="24"/>
          <w:szCs w:val="24"/>
          <w:lang w:eastAsia="es-ES"/>
        </w:rPr>
        <w:t>En este caso el elemento &lt;</w:t>
      </w:r>
      <w:proofErr w:type="spellStart"/>
      <w:r w:rsidRPr="001677D7">
        <w:rPr>
          <w:rFonts w:ascii="Times New Roman" w:eastAsia="Times New Roman" w:hAnsi="Times New Roman" w:cs="Times New Roman"/>
          <w:sz w:val="24"/>
          <w:szCs w:val="24"/>
          <w:lang w:eastAsia="es-ES"/>
        </w:rPr>
        <w:t>div</w:t>
      </w:r>
      <w:proofErr w:type="spellEnd"/>
      <w:r w:rsidRPr="001677D7">
        <w:rPr>
          <w:rFonts w:ascii="Times New Roman" w:eastAsia="Times New Roman" w:hAnsi="Times New Roman" w:cs="Times New Roman"/>
          <w:sz w:val="24"/>
          <w:szCs w:val="24"/>
          <w:lang w:eastAsia="es-ES"/>
        </w:rPr>
        <w:t>&gt; ocupa exactamente 200px, ni uno más, ni uno menos.</w:t>
      </w:r>
      <w:r>
        <w:rPr>
          <w:rFonts w:ascii="Times New Roman" w:eastAsia="Times New Roman" w:hAnsi="Times New Roman" w:cs="Times New Roman"/>
          <w:sz w:val="24"/>
          <w:szCs w:val="24"/>
          <w:lang w:eastAsia="es-ES"/>
        </w:rPr>
        <w:t xml:space="preserve"> </w:t>
      </w:r>
      <w:r w:rsidRPr="001677D7">
        <w:rPr>
          <w:rFonts w:ascii="Times New Roman" w:eastAsia="Times New Roman" w:hAnsi="Times New Roman" w:cs="Times New Roman"/>
          <w:sz w:val="24"/>
          <w:szCs w:val="24"/>
          <w:lang w:eastAsia="es-ES"/>
        </w:rPr>
        <w:t>Esto es muy útil para elementos fluidos, cuando necesitas que el elemento ocupe (por ejemplo) un 33% del ancho, y si ocupa un píxel más toda la estructura se descoloca.</w:t>
      </w:r>
    </w:p>
    <w:p w14:paraId="18E46A62" w14:textId="7901C3F0" w:rsidR="001677D7" w:rsidRPr="001677D7" w:rsidRDefault="001677D7" w:rsidP="001677D7">
      <w:pPr>
        <w:spacing w:before="100" w:beforeAutospacing="1" w:after="100" w:afterAutospacing="1" w:line="360" w:lineRule="auto"/>
        <w:jc w:val="both"/>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B</w:t>
      </w:r>
      <w:r w:rsidRPr="001677D7">
        <w:rPr>
          <w:rFonts w:ascii="Times New Roman" w:eastAsia="Times New Roman" w:hAnsi="Times New Roman" w:cs="Times New Roman"/>
          <w:b/>
          <w:bCs/>
          <w:sz w:val="24"/>
          <w:szCs w:val="24"/>
          <w:lang w:eastAsia="es-ES"/>
        </w:rPr>
        <w:t>ox-</w:t>
      </w:r>
      <w:proofErr w:type="spellStart"/>
      <w:r w:rsidRPr="001677D7">
        <w:rPr>
          <w:rFonts w:ascii="Times New Roman" w:eastAsia="Times New Roman" w:hAnsi="Times New Roman" w:cs="Times New Roman"/>
          <w:b/>
          <w:bCs/>
          <w:sz w:val="24"/>
          <w:szCs w:val="24"/>
          <w:lang w:eastAsia="es-ES"/>
        </w:rPr>
        <w:t>sizing</w:t>
      </w:r>
      <w:proofErr w:type="spellEnd"/>
      <w:r w:rsidRPr="001677D7">
        <w:rPr>
          <w:rFonts w:ascii="Times New Roman" w:eastAsia="Times New Roman" w:hAnsi="Times New Roman" w:cs="Times New Roman"/>
          <w:b/>
          <w:bCs/>
          <w:sz w:val="24"/>
          <w:szCs w:val="24"/>
          <w:lang w:eastAsia="es-ES"/>
        </w:rPr>
        <w:t xml:space="preserve">: </w:t>
      </w:r>
      <w:proofErr w:type="spellStart"/>
      <w:r w:rsidRPr="001677D7">
        <w:rPr>
          <w:rFonts w:ascii="Times New Roman" w:eastAsia="Times New Roman" w:hAnsi="Times New Roman" w:cs="Times New Roman"/>
          <w:b/>
          <w:bCs/>
          <w:sz w:val="24"/>
          <w:szCs w:val="24"/>
          <w:lang w:eastAsia="es-ES"/>
        </w:rPr>
        <w:t>padding</w:t>
      </w:r>
      <w:proofErr w:type="spellEnd"/>
      <w:r w:rsidRPr="001677D7">
        <w:rPr>
          <w:rFonts w:ascii="Times New Roman" w:eastAsia="Times New Roman" w:hAnsi="Times New Roman" w:cs="Times New Roman"/>
          <w:b/>
          <w:bCs/>
          <w:sz w:val="24"/>
          <w:szCs w:val="24"/>
          <w:lang w:eastAsia="es-ES"/>
        </w:rPr>
        <w:t>-box</w:t>
      </w:r>
      <w:r>
        <w:rPr>
          <w:rFonts w:ascii="Times New Roman" w:eastAsia="Times New Roman" w:hAnsi="Times New Roman" w:cs="Times New Roman"/>
          <w:b/>
          <w:bCs/>
          <w:sz w:val="24"/>
          <w:szCs w:val="24"/>
          <w:lang w:eastAsia="es-ES"/>
        </w:rPr>
        <w:t>:</w:t>
      </w:r>
    </w:p>
    <w:p w14:paraId="0DD1E3A8" w14:textId="604C6443" w:rsidR="001677D7" w:rsidRPr="001677D7" w:rsidRDefault="001677D7" w:rsidP="001677D7">
      <w:pPr>
        <w:spacing w:before="100" w:beforeAutospacing="1" w:after="100" w:afterAutospacing="1" w:line="240" w:lineRule="auto"/>
        <w:rPr>
          <w:rFonts w:ascii="Times New Roman" w:eastAsia="Times New Roman" w:hAnsi="Times New Roman" w:cs="Times New Roman"/>
          <w:sz w:val="24"/>
          <w:szCs w:val="24"/>
          <w:lang w:eastAsia="es-ES"/>
        </w:rPr>
      </w:pPr>
      <w:r w:rsidRPr="001677D7">
        <w:rPr>
          <w:rFonts w:ascii="Times New Roman" w:eastAsia="Times New Roman" w:hAnsi="Times New Roman" w:cs="Times New Roman"/>
          <w:noProof/>
          <w:sz w:val="24"/>
          <w:szCs w:val="24"/>
          <w:lang w:eastAsia="es-ES"/>
        </w:rPr>
        <w:drawing>
          <wp:inline distT="0" distB="0" distL="0" distR="0" wp14:anchorId="21E7A58D" wp14:editId="34E8C14D">
            <wp:extent cx="2495550" cy="1809750"/>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5550" cy="1809750"/>
                    </a:xfrm>
                    <a:prstGeom prst="rect">
                      <a:avLst/>
                    </a:prstGeom>
                    <a:noFill/>
                    <a:ln>
                      <a:noFill/>
                    </a:ln>
                  </pic:spPr>
                </pic:pic>
              </a:graphicData>
            </a:graphic>
          </wp:inline>
        </w:drawing>
      </w:r>
    </w:p>
    <w:p w14:paraId="48176465" w14:textId="23DE0878" w:rsidR="001677D7" w:rsidRPr="001677D7" w:rsidRDefault="001677D7" w:rsidP="001677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1677D7">
        <w:rPr>
          <w:rFonts w:ascii="Times New Roman" w:eastAsia="Times New Roman" w:hAnsi="Times New Roman" w:cs="Times New Roman"/>
          <w:sz w:val="24"/>
          <w:szCs w:val="24"/>
          <w:lang w:eastAsia="es-ES"/>
        </w:rPr>
        <w:t xml:space="preserve">En este caso el elemento es 220px de ancho (200 entre contenido y </w:t>
      </w:r>
      <w:proofErr w:type="spellStart"/>
      <w:r w:rsidRPr="001677D7">
        <w:rPr>
          <w:rFonts w:ascii="Times New Roman" w:eastAsia="Times New Roman" w:hAnsi="Times New Roman" w:cs="Times New Roman"/>
          <w:sz w:val="24"/>
          <w:szCs w:val="24"/>
          <w:lang w:eastAsia="es-ES"/>
        </w:rPr>
        <w:t>padding</w:t>
      </w:r>
      <w:proofErr w:type="spellEnd"/>
      <w:r w:rsidRPr="001677D7">
        <w:rPr>
          <w:rFonts w:ascii="Times New Roman" w:eastAsia="Times New Roman" w:hAnsi="Times New Roman" w:cs="Times New Roman"/>
          <w:sz w:val="24"/>
          <w:szCs w:val="24"/>
          <w:lang w:eastAsia="es-ES"/>
        </w:rPr>
        <w:t xml:space="preserve"> y 10 de cada lado de borde).</w:t>
      </w:r>
      <w:r>
        <w:rPr>
          <w:rFonts w:ascii="Times New Roman" w:eastAsia="Times New Roman" w:hAnsi="Times New Roman" w:cs="Times New Roman"/>
          <w:sz w:val="24"/>
          <w:szCs w:val="24"/>
          <w:lang w:eastAsia="es-ES"/>
        </w:rPr>
        <w:t xml:space="preserve"> </w:t>
      </w:r>
      <w:r w:rsidRPr="001677D7">
        <w:rPr>
          <w:rFonts w:ascii="Times New Roman" w:eastAsia="Times New Roman" w:hAnsi="Times New Roman" w:cs="Times New Roman"/>
          <w:sz w:val="24"/>
          <w:szCs w:val="24"/>
          <w:lang w:eastAsia="es-ES"/>
        </w:rPr>
        <w:t>No es tan útil como el caso anterior.</w:t>
      </w:r>
    </w:p>
    <w:p w14:paraId="53883B17" w14:textId="15FDD1D1" w:rsidR="008C0290" w:rsidRPr="008C0290" w:rsidRDefault="008C0290" w:rsidP="008C0290">
      <w:pPr>
        <w:pStyle w:val="Ttulo3"/>
        <w:spacing w:line="360" w:lineRule="auto"/>
        <w:jc w:val="both"/>
        <w:rPr>
          <w:sz w:val="24"/>
          <w:szCs w:val="24"/>
        </w:rPr>
      </w:pPr>
      <w:r w:rsidRPr="008C0290">
        <w:rPr>
          <w:sz w:val="24"/>
          <w:szCs w:val="24"/>
        </w:rPr>
        <w:t>13. Filtros CSS</w:t>
      </w:r>
      <w:r>
        <w:rPr>
          <w:sz w:val="24"/>
          <w:szCs w:val="24"/>
        </w:rPr>
        <w:t>:</w:t>
      </w:r>
    </w:p>
    <w:p w14:paraId="2C4FB487" w14:textId="45670535" w:rsidR="008C0290" w:rsidRDefault="008C0290" w:rsidP="008C0290">
      <w:pPr>
        <w:pStyle w:val="NormalWeb"/>
        <w:spacing w:line="360" w:lineRule="auto"/>
        <w:ind w:firstLine="708"/>
        <w:jc w:val="both"/>
      </w:pPr>
      <w:r w:rsidRPr="008C0290">
        <w:t>Permite aplicar ciertos efectos de imagen propios de aplicaciones de retoque fotográfico como sepia o variación de contraste al vuelo, sin hacer cambios permanentes sobre una imagen.</w:t>
      </w:r>
    </w:p>
    <w:p w14:paraId="1C3FAAA2" w14:textId="77777777" w:rsidR="008C0290" w:rsidRPr="008C0290" w:rsidRDefault="008C0290" w:rsidP="008C0290">
      <w:pPr>
        <w:pStyle w:val="NormalWeb"/>
        <w:spacing w:line="360" w:lineRule="auto"/>
        <w:ind w:firstLine="708"/>
        <w:jc w:val="both"/>
      </w:pPr>
    </w:p>
    <w:p w14:paraId="08CD6A59" w14:textId="4641D104" w:rsidR="008C0290" w:rsidRPr="008C0290" w:rsidRDefault="008C0290" w:rsidP="008C0290">
      <w:pPr>
        <w:pStyle w:val="NormalWeb"/>
        <w:spacing w:line="360" w:lineRule="auto"/>
        <w:jc w:val="both"/>
      </w:pPr>
      <w:r w:rsidRPr="008C0290">
        <w:lastRenderedPageBreak/>
        <w:t xml:space="preserve">Propiedad: </w:t>
      </w:r>
      <w:proofErr w:type="spellStart"/>
      <w:r w:rsidRPr="008C0290">
        <w:t>filter</w:t>
      </w:r>
      <w:proofErr w:type="spellEnd"/>
      <w:r w:rsidRPr="008C0290">
        <w:t xml:space="preserve"> Ejemplo de uso:</w:t>
      </w:r>
      <w:r w:rsidRPr="008C0290">
        <w:rPr>
          <w:noProof/>
        </w:rPr>
        <w:drawing>
          <wp:inline distT="0" distB="0" distL="0" distR="0" wp14:anchorId="2A1A71B0" wp14:editId="2929DE4C">
            <wp:extent cx="2581275" cy="733425"/>
            <wp:effectExtent l="0" t="0" r="9525" b="9525"/>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275" cy="733425"/>
                    </a:xfrm>
                    <a:prstGeom prst="rect">
                      <a:avLst/>
                    </a:prstGeom>
                    <a:noFill/>
                    <a:ln>
                      <a:noFill/>
                    </a:ln>
                  </pic:spPr>
                </pic:pic>
              </a:graphicData>
            </a:graphic>
          </wp:inline>
        </w:drawing>
      </w:r>
    </w:p>
    <w:p w14:paraId="4B75A0DD" w14:textId="4B9C31B9" w:rsidR="008C0290" w:rsidRPr="008C0290" w:rsidRDefault="008C0290" w:rsidP="008C0290">
      <w:pPr>
        <w:pStyle w:val="NormalWeb"/>
        <w:numPr>
          <w:ilvl w:val="0"/>
          <w:numId w:val="5"/>
        </w:numPr>
        <w:spacing w:line="360" w:lineRule="auto"/>
        <w:ind w:left="142"/>
        <w:jc w:val="both"/>
      </w:pPr>
      <w:proofErr w:type="spellStart"/>
      <w:r w:rsidRPr="008C0290">
        <w:rPr>
          <w:rStyle w:val="Textoennegrita"/>
        </w:rPr>
        <w:t>grayscale</w:t>
      </w:r>
      <w:proofErr w:type="spellEnd"/>
      <w:r w:rsidRPr="008C0290">
        <w:rPr>
          <w:rStyle w:val="Textoennegrita"/>
        </w:rPr>
        <w:t>:</w:t>
      </w:r>
      <w:r w:rsidRPr="008C0290">
        <w:t xml:space="preserve"> Escala de blanco y negro. Porcentaje. 0% = original, 100% = B&amp;N</w:t>
      </w:r>
      <w:r>
        <w:t>.</w:t>
      </w:r>
    </w:p>
    <w:p w14:paraId="7AA91187" w14:textId="59C37414" w:rsidR="008C0290" w:rsidRPr="008C0290" w:rsidRDefault="008C0290" w:rsidP="008C0290">
      <w:pPr>
        <w:pStyle w:val="NormalWeb"/>
        <w:numPr>
          <w:ilvl w:val="0"/>
          <w:numId w:val="5"/>
        </w:numPr>
        <w:spacing w:line="360" w:lineRule="auto"/>
        <w:ind w:left="142"/>
        <w:jc w:val="both"/>
      </w:pPr>
      <w:proofErr w:type="spellStart"/>
      <w:r w:rsidRPr="008C0290">
        <w:rPr>
          <w:rStyle w:val="Textoennegrita"/>
        </w:rPr>
        <w:t>blur</w:t>
      </w:r>
      <w:proofErr w:type="spellEnd"/>
      <w:r w:rsidRPr="008C0290">
        <w:rPr>
          <w:rStyle w:val="Textoennegrita"/>
        </w:rPr>
        <w:t>:</w:t>
      </w:r>
      <w:r w:rsidRPr="008C0290">
        <w:t xml:space="preserve"> Grado de </w:t>
      </w:r>
      <w:r w:rsidRPr="008C0290">
        <w:t>difuminados píxeles</w:t>
      </w:r>
      <w:r w:rsidRPr="008C0290">
        <w:t>. Radio de desenfoque (en píxeles)</w:t>
      </w:r>
      <w:r>
        <w:t>.</w:t>
      </w:r>
    </w:p>
    <w:p w14:paraId="0BB73329" w14:textId="77777777" w:rsidR="008C0290" w:rsidRDefault="008C0290" w:rsidP="008C0290">
      <w:pPr>
        <w:pStyle w:val="NormalWeb"/>
        <w:numPr>
          <w:ilvl w:val="0"/>
          <w:numId w:val="5"/>
        </w:numPr>
        <w:spacing w:line="360" w:lineRule="auto"/>
        <w:ind w:left="142"/>
        <w:jc w:val="both"/>
      </w:pPr>
      <w:r w:rsidRPr="008C0290">
        <w:rPr>
          <w:rStyle w:val="Textoennegrita"/>
        </w:rPr>
        <w:t>sepia:</w:t>
      </w:r>
      <w:r w:rsidRPr="008C0290">
        <w:t xml:space="preserve"> Grado de color sepia porcentaje 0% = original, 100% = sepia</w:t>
      </w:r>
      <w:r>
        <w:t>.</w:t>
      </w:r>
    </w:p>
    <w:p w14:paraId="44539719" w14:textId="77777777" w:rsidR="008C0290" w:rsidRPr="008C0290" w:rsidRDefault="008C0290" w:rsidP="008C0290">
      <w:pPr>
        <w:pStyle w:val="NormalWeb"/>
        <w:numPr>
          <w:ilvl w:val="0"/>
          <w:numId w:val="5"/>
        </w:numPr>
        <w:spacing w:line="360" w:lineRule="auto"/>
        <w:ind w:left="142"/>
        <w:jc w:val="both"/>
        <w:rPr>
          <w:rStyle w:val="Textoennegrita"/>
          <w:b w:val="0"/>
          <w:bCs w:val="0"/>
        </w:rPr>
      </w:pPr>
      <w:proofErr w:type="spellStart"/>
      <w:r w:rsidRPr="008C0290">
        <w:rPr>
          <w:rStyle w:val="Textoennegrita"/>
        </w:rPr>
        <w:t>saturate</w:t>
      </w:r>
      <w:proofErr w:type="spellEnd"/>
      <w:r w:rsidRPr="008C0290">
        <w:rPr>
          <w:rStyle w:val="Textoennegrita"/>
        </w:rPr>
        <w:t>:</w:t>
      </w:r>
      <w:r w:rsidRPr="008C0290">
        <w:t xml:space="preserve"> Grado de saturación porcentaje 0% = B&amp;N, 100% = original, permite</w:t>
      </w:r>
      <w:r>
        <w:t xml:space="preserve"> </w:t>
      </w:r>
      <w:r w:rsidRPr="008C0290">
        <w:t>&gt;100%</w:t>
      </w:r>
      <w:r>
        <w:t>.</w:t>
      </w:r>
    </w:p>
    <w:p w14:paraId="0BC5B75E" w14:textId="55D86DB3" w:rsidR="008C0290" w:rsidRDefault="008C0290" w:rsidP="008C0290">
      <w:pPr>
        <w:pStyle w:val="NormalWeb"/>
        <w:numPr>
          <w:ilvl w:val="0"/>
          <w:numId w:val="5"/>
        </w:numPr>
        <w:spacing w:line="360" w:lineRule="auto"/>
        <w:ind w:left="142"/>
        <w:jc w:val="both"/>
      </w:pPr>
      <w:proofErr w:type="spellStart"/>
      <w:r w:rsidRPr="008C0290">
        <w:rPr>
          <w:rStyle w:val="Textoennegrita"/>
        </w:rPr>
        <w:t>opacity</w:t>
      </w:r>
      <w:proofErr w:type="spellEnd"/>
      <w:r w:rsidRPr="008C0290">
        <w:rPr>
          <w:rStyle w:val="Textoennegrita"/>
        </w:rPr>
        <w:t>:</w:t>
      </w:r>
      <w:r w:rsidRPr="008C0290">
        <w:t xml:space="preserve"> Grado de transparencia porcentaje 0% = invisible, 100% = visible</w:t>
      </w:r>
      <w:r>
        <w:t>.</w:t>
      </w:r>
    </w:p>
    <w:p w14:paraId="16A2F861" w14:textId="6AF56123" w:rsidR="008C0290" w:rsidRDefault="008C0290" w:rsidP="008C0290">
      <w:pPr>
        <w:pStyle w:val="NormalWeb"/>
        <w:numPr>
          <w:ilvl w:val="0"/>
          <w:numId w:val="5"/>
        </w:numPr>
        <w:spacing w:line="360" w:lineRule="auto"/>
        <w:ind w:left="142"/>
        <w:jc w:val="both"/>
      </w:pPr>
      <w:proofErr w:type="spellStart"/>
      <w:r w:rsidRPr="008C0290">
        <w:rPr>
          <w:rStyle w:val="Textoennegrita"/>
        </w:rPr>
        <w:t>brightness</w:t>
      </w:r>
      <w:proofErr w:type="spellEnd"/>
      <w:r w:rsidRPr="008C0290">
        <w:rPr>
          <w:rStyle w:val="Textoennegrita"/>
        </w:rPr>
        <w:t>:</w:t>
      </w:r>
      <w:r w:rsidRPr="008C0290">
        <w:t xml:space="preserve"> Brillo porcentaje 0 = negro, 100% = original, permite &gt;100%</w:t>
      </w:r>
      <w:r>
        <w:t>.</w:t>
      </w:r>
    </w:p>
    <w:p w14:paraId="35ED7BF6" w14:textId="629C783E" w:rsidR="008C0290" w:rsidRDefault="008C0290" w:rsidP="008C0290">
      <w:pPr>
        <w:pStyle w:val="NormalWeb"/>
        <w:numPr>
          <w:ilvl w:val="0"/>
          <w:numId w:val="5"/>
        </w:numPr>
        <w:spacing w:line="360" w:lineRule="auto"/>
        <w:ind w:left="142"/>
        <w:jc w:val="both"/>
      </w:pPr>
      <w:proofErr w:type="spellStart"/>
      <w:r w:rsidRPr="008C0290">
        <w:rPr>
          <w:rStyle w:val="Textoennegrita"/>
        </w:rPr>
        <w:t>contrast</w:t>
      </w:r>
      <w:proofErr w:type="spellEnd"/>
      <w:r w:rsidRPr="008C0290">
        <w:rPr>
          <w:rStyle w:val="Textoennegrita"/>
        </w:rPr>
        <w:t>:</w:t>
      </w:r>
      <w:r w:rsidRPr="008C0290">
        <w:t xml:space="preserve"> Contraste porcentaje 0 = gris, 100% = original, permite &gt;100%</w:t>
      </w:r>
      <w:r>
        <w:t>.</w:t>
      </w:r>
    </w:p>
    <w:p w14:paraId="2E4735A7" w14:textId="18B4D071" w:rsidR="008C0290" w:rsidRDefault="008C0290" w:rsidP="008C0290">
      <w:pPr>
        <w:pStyle w:val="NormalWeb"/>
        <w:numPr>
          <w:ilvl w:val="0"/>
          <w:numId w:val="5"/>
        </w:numPr>
        <w:spacing w:line="360" w:lineRule="auto"/>
        <w:ind w:left="142"/>
        <w:jc w:val="both"/>
      </w:pPr>
      <w:proofErr w:type="spellStart"/>
      <w:r w:rsidRPr="008C0290">
        <w:rPr>
          <w:rStyle w:val="Textoennegrita"/>
        </w:rPr>
        <w:t>hue-rotate</w:t>
      </w:r>
      <w:proofErr w:type="spellEnd"/>
      <w:r w:rsidRPr="008C0290">
        <w:rPr>
          <w:rStyle w:val="Textoennegrita"/>
        </w:rPr>
        <w:t>:</w:t>
      </w:r>
      <w:r w:rsidRPr="008C0290">
        <w:t xml:space="preserve"> Rotación de color (matiz) grados 0 </w:t>
      </w:r>
      <w:r>
        <w:t>–</w:t>
      </w:r>
      <w:r w:rsidRPr="008C0290">
        <w:t xml:space="preserve"> 360</w:t>
      </w:r>
      <w:r>
        <w:t xml:space="preserve"> </w:t>
      </w:r>
      <w:proofErr w:type="spellStart"/>
      <w:r w:rsidRPr="008C0290">
        <w:t>deg</w:t>
      </w:r>
      <w:proofErr w:type="spellEnd"/>
      <w:r w:rsidRPr="008C0290">
        <w:t xml:space="preserve"> = original</w:t>
      </w:r>
      <w:r>
        <w:t>.</w:t>
      </w:r>
    </w:p>
    <w:p w14:paraId="2341AC60" w14:textId="3A0ED27C" w:rsidR="008C0290" w:rsidRDefault="008C0290" w:rsidP="008C0290">
      <w:pPr>
        <w:pStyle w:val="NormalWeb"/>
        <w:numPr>
          <w:ilvl w:val="0"/>
          <w:numId w:val="5"/>
        </w:numPr>
        <w:spacing w:line="360" w:lineRule="auto"/>
        <w:ind w:left="142"/>
        <w:jc w:val="both"/>
      </w:pPr>
      <w:proofErr w:type="spellStart"/>
      <w:r w:rsidRPr="008C0290">
        <w:rPr>
          <w:rStyle w:val="Textoennegrita"/>
        </w:rPr>
        <w:t>invert</w:t>
      </w:r>
      <w:proofErr w:type="spellEnd"/>
      <w:r w:rsidRPr="008C0290">
        <w:rPr>
          <w:rStyle w:val="Textoennegrita"/>
        </w:rPr>
        <w:t>:</w:t>
      </w:r>
      <w:r w:rsidRPr="008C0290">
        <w:t xml:space="preserve"> Invertir porcentaje 0% original, 100% = invertido</w:t>
      </w:r>
      <w:r>
        <w:t>.</w:t>
      </w:r>
    </w:p>
    <w:p w14:paraId="6AEB1417" w14:textId="75758564" w:rsidR="001677D7" w:rsidRDefault="008C0290" w:rsidP="008C0290">
      <w:pPr>
        <w:pStyle w:val="NormalWeb"/>
        <w:numPr>
          <w:ilvl w:val="0"/>
          <w:numId w:val="5"/>
        </w:numPr>
        <w:spacing w:line="360" w:lineRule="auto"/>
        <w:ind w:left="142"/>
        <w:jc w:val="both"/>
      </w:pPr>
      <w:proofErr w:type="spellStart"/>
      <w:r w:rsidRPr="008C0290">
        <w:rPr>
          <w:rStyle w:val="Textoennegrita"/>
        </w:rPr>
        <w:t>drop-shadow</w:t>
      </w:r>
      <w:proofErr w:type="spellEnd"/>
      <w:r w:rsidRPr="008C0290">
        <w:rPr>
          <w:rStyle w:val="Textoennegrita"/>
        </w:rPr>
        <w:t>:</w:t>
      </w:r>
      <w:r w:rsidRPr="008C0290">
        <w:t xml:space="preserve"> Sombra idéntica x y </w:t>
      </w:r>
      <w:proofErr w:type="spellStart"/>
      <w:r w:rsidRPr="008C0290">
        <w:t>blur</w:t>
      </w:r>
      <w:proofErr w:type="spellEnd"/>
      <w:r w:rsidRPr="008C0290">
        <w:t xml:space="preserve"> color</w:t>
      </w:r>
      <w:r>
        <w:t>.</w:t>
      </w:r>
    </w:p>
    <w:p w14:paraId="388B4092" w14:textId="5138E29A" w:rsidR="008C0290" w:rsidRDefault="008C0290" w:rsidP="008C0290">
      <w:pPr>
        <w:pStyle w:val="NormalWeb"/>
        <w:spacing w:line="360" w:lineRule="auto"/>
        <w:jc w:val="both"/>
      </w:pPr>
    </w:p>
    <w:p w14:paraId="0E5A0551" w14:textId="2E8A9FF6" w:rsidR="008C0290" w:rsidRDefault="008C0290" w:rsidP="008C0290">
      <w:pPr>
        <w:pStyle w:val="NormalWeb"/>
        <w:spacing w:line="360" w:lineRule="auto"/>
        <w:jc w:val="both"/>
      </w:pPr>
    </w:p>
    <w:p w14:paraId="1727684D" w14:textId="5DD913D5" w:rsidR="008C0290" w:rsidRDefault="008C0290" w:rsidP="008C0290">
      <w:pPr>
        <w:pStyle w:val="NormalWeb"/>
        <w:spacing w:line="360" w:lineRule="auto"/>
        <w:jc w:val="both"/>
      </w:pPr>
    </w:p>
    <w:p w14:paraId="6BDAC59E" w14:textId="42DC262D" w:rsidR="008C0290" w:rsidRDefault="008C0290" w:rsidP="008C0290">
      <w:pPr>
        <w:pStyle w:val="NormalWeb"/>
        <w:spacing w:line="360" w:lineRule="auto"/>
        <w:jc w:val="both"/>
      </w:pPr>
    </w:p>
    <w:p w14:paraId="12B155DB" w14:textId="38376D4E" w:rsidR="008C0290" w:rsidRDefault="008C0290" w:rsidP="008C0290">
      <w:pPr>
        <w:pStyle w:val="NormalWeb"/>
        <w:spacing w:line="360" w:lineRule="auto"/>
        <w:jc w:val="both"/>
      </w:pPr>
    </w:p>
    <w:p w14:paraId="41690C66" w14:textId="760D6E55" w:rsidR="008C0290" w:rsidRDefault="008C0290" w:rsidP="008C0290">
      <w:pPr>
        <w:pStyle w:val="NormalWeb"/>
        <w:spacing w:line="360" w:lineRule="auto"/>
        <w:jc w:val="both"/>
      </w:pPr>
    </w:p>
    <w:p w14:paraId="7C4EA571" w14:textId="702DD5E9" w:rsidR="008C0290" w:rsidRDefault="008C0290" w:rsidP="008C0290">
      <w:pPr>
        <w:pStyle w:val="NormalWeb"/>
        <w:spacing w:line="360" w:lineRule="auto"/>
        <w:jc w:val="both"/>
      </w:pPr>
    </w:p>
    <w:p w14:paraId="29744135" w14:textId="6BF667F1" w:rsidR="008C0290" w:rsidRDefault="008C0290" w:rsidP="008C0290">
      <w:pPr>
        <w:pStyle w:val="NormalWeb"/>
        <w:spacing w:line="360" w:lineRule="auto"/>
        <w:jc w:val="both"/>
      </w:pPr>
    </w:p>
    <w:p w14:paraId="66FE72A6" w14:textId="4A812BF0" w:rsidR="008C0290" w:rsidRDefault="008C0290" w:rsidP="008C0290">
      <w:pPr>
        <w:pStyle w:val="NormalWeb"/>
        <w:spacing w:line="360" w:lineRule="auto"/>
        <w:jc w:val="both"/>
      </w:pPr>
    </w:p>
    <w:p w14:paraId="587F63AA" w14:textId="2A1F438E" w:rsidR="008C0290" w:rsidRDefault="008C0290" w:rsidP="008C0290">
      <w:pPr>
        <w:pStyle w:val="NormalWeb"/>
        <w:spacing w:line="360" w:lineRule="auto"/>
        <w:jc w:val="both"/>
      </w:pPr>
    </w:p>
    <w:p w14:paraId="0C6F6D6A" w14:textId="29C53248" w:rsidR="008C0290" w:rsidRDefault="008C0290" w:rsidP="008C0290">
      <w:pPr>
        <w:pStyle w:val="NormalWeb"/>
        <w:spacing w:line="360" w:lineRule="auto"/>
        <w:jc w:val="both"/>
      </w:pPr>
    </w:p>
    <w:p w14:paraId="0D26C588" w14:textId="77777777" w:rsidR="008C0290" w:rsidRDefault="008C0290" w:rsidP="008C0290">
      <w:pPr>
        <w:pStyle w:val="NormalWeb"/>
        <w:spacing w:line="360" w:lineRule="auto"/>
        <w:jc w:val="both"/>
      </w:pPr>
    </w:p>
    <w:p w14:paraId="02DDF01F" w14:textId="12E27B52" w:rsidR="008C0290" w:rsidRDefault="008C0290" w:rsidP="008C0290">
      <w:pPr>
        <w:pStyle w:val="Ttulo3"/>
      </w:pPr>
      <w:r>
        <w:lastRenderedPageBreak/>
        <w:t>13. Filtros CSS</w:t>
      </w:r>
      <w:r>
        <w:t>:</w:t>
      </w:r>
    </w:p>
    <w:p w14:paraId="04BEEF02" w14:textId="77777777" w:rsidR="008C0290" w:rsidRDefault="008C0290" w:rsidP="008C0290">
      <w:pPr>
        <w:pStyle w:val="Ttulo4"/>
      </w:pPr>
      <w:r>
        <w:t>13.1. Modos de fusión</w:t>
      </w:r>
      <w:r>
        <w:t>:</w:t>
      </w:r>
    </w:p>
    <w:p w14:paraId="2DA70FF5" w14:textId="12FB071B" w:rsidR="008C0290" w:rsidRPr="008C0290" w:rsidRDefault="008C0290" w:rsidP="008C0290">
      <w:pPr>
        <w:pStyle w:val="Ttulo4"/>
        <w:numPr>
          <w:ilvl w:val="0"/>
          <w:numId w:val="17"/>
        </w:numPr>
        <w:spacing w:line="360" w:lineRule="auto"/>
        <w:jc w:val="both"/>
        <w:rPr>
          <w:rFonts w:ascii="Times New Roman" w:hAnsi="Times New Roman" w:cs="Times New Roman"/>
          <w:i w:val="0"/>
          <w:iCs w:val="0"/>
          <w:color w:val="auto"/>
          <w:sz w:val="24"/>
          <w:szCs w:val="24"/>
        </w:rPr>
      </w:pPr>
      <w:r w:rsidRPr="008C0290">
        <w:rPr>
          <w:rFonts w:ascii="Times New Roman" w:hAnsi="Times New Roman" w:cs="Times New Roman"/>
          <w:i w:val="0"/>
          <w:iCs w:val="0"/>
          <w:color w:val="auto"/>
          <w:sz w:val="24"/>
          <w:szCs w:val="24"/>
        </w:rPr>
        <w:t>Propiedad:</w:t>
      </w:r>
      <w:r w:rsidRPr="008C0290">
        <w:rPr>
          <w:rStyle w:val="Textoennegrita"/>
          <w:rFonts w:ascii="Times New Roman" w:hAnsi="Times New Roman" w:cs="Times New Roman"/>
          <w:i w:val="0"/>
          <w:iCs w:val="0"/>
          <w:color w:val="auto"/>
          <w:sz w:val="24"/>
          <w:szCs w:val="24"/>
        </w:rPr>
        <w:t xml:space="preserve"> </w:t>
      </w:r>
      <w:proofErr w:type="spellStart"/>
      <w:r w:rsidRPr="008C0290">
        <w:rPr>
          <w:rStyle w:val="Textoennegrita"/>
          <w:rFonts w:ascii="Times New Roman" w:hAnsi="Times New Roman" w:cs="Times New Roman"/>
          <w:i w:val="0"/>
          <w:iCs w:val="0"/>
          <w:color w:val="auto"/>
          <w:sz w:val="24"/>
          <w:szCs w:val="24"/>
        </w:rPr>
        <w:t>mix-blend-mode</w:t>
      </w:r>
      <w:proofErr w:type="spellEnd"/>
      <w:r w:rsidRPr="008C0290">
        <w:rPr>
          <w:rFonts w:ascii="Times New Roman" w:hAnsi="Times New Roman" w:cs="Times New Roman"/>
          <w:i w:val="0"/>
          <w:iCs w:val="0"/>
          <w:color w:val="auto"/>
          <w:sz w:val="24"/>
          <w:szCs w:val="24"/>
        </w:rPr>
        <w:t xml:space="preserve">. </w:t>
      </w:r>
      <w:r w:rsidRPr="008C0290">
        <w:rPr>
          <w:rFonts w:ascii="Times New Roman" w:hAnsi="Times New Roman" w:cs="Times New Roman"/>
          <w:i w:val="0"/>
          <w:iCs w:val="0"/>
          <w:color w:val="auto"/>
          <w:sz w:val="24"/>
          <w:szCs w:val="24"/>
        </w:rPr>
        <w:t xml:space="preserve">Permite utilizar los denominados modos de fusión, </w:t>
      </w:r>
      <w:proofErr w:type="spellStart"/>
      <w:r w:rsidRPr="008C0290">
        <w:rPr>
          <w:rFonts w:ascii="Times New Roman" w:hAnsi="Times New Roman" w:cs="Times New Roman"/>
          <w:i w:val="0"/>
          <w:iCs w:val="0"/>
          <w:color w:val="auto"/>
          <w:sz w:val="24"/>
          <w:szCs w:val="24"/>
        </w:rPr>
        <w:t>muycomunes</w:t>
      </w:r>
      <w:proofErr w:type="spellEnd"/>
      <w:r w:rsidRPr="008C0290">
        <w:rPr>
          <w:rFonts w:ascii="Times New Roman" w:hAnsi="Times New Roman" w:cs="Times New Roman"/>
          <w:i w:val="0"/>
          <w:iCs w:val="0"/>
          <w:color w:val="auto"/>
          <w:sz w:val="24"/>
          <w:szCs w:val="24"/>
        </w:rPr>
        <w:t xml:space="preserve"> en programas profesionales de retoque fotográfico, sobre elementos de contenido como imágenes o similares.</w:t>
      </w:r>
    </w:p>
    <w:p w14:paraId="7D1BF454" w14:textId="69978927" w:rsidR="008C0290" w:rsidRDefault="008C0290" w:rsidP="008C0290">
      <w:pPr>
        <w:pStyle w:val="NormalWeb"/>
        <w:numPr>
          <w:ilvl w:val="0"/>
          <w:numId w:val="17"/>
        </w:numPr>
        <w:spacing w:line="360" w:lineRule="auto"/>
        <w:jc w:val="both"/>
      </w:pPr>
      <w:r w:rsidRPr="008C0290">
        <w:t xml:space="preserve">Propiedad: </w:t>
      </w:r>
      <w:proofErr w:type="spellStart"/>
      <w:r>
        <w:rPr>
          <w:rStyle w:val="Textoennegrita"/>
        </w:rPr>
        <w:t>background-blend-mode</w:t>
      </w:r>
      <w:proofErr w:type="spellEnd"/>
      <w:r>
        <w:t xml:space="preserve">. </w:t>
      </w:r>
      <w:r>
        <w:t xml:space="preserve">Para aplicar el modo de fusión a imágenes de fondo mediante las propiedades </w:t>
      </w:r>
      <w:proofErr w:type="spellStart"/>
      <w:r>
        <w:t>background-image</w:t>
      </w:r>
      <w:proofErr w:type="spellEnd"/>
      <w:r>
        <w:t xml:space="preserve"> o </w:t>
      </w:r>
      <w:proofErr w:type="spellStart"/>
      <w:r>
        <w:t>background</w:t>
      </w:r>
      <w:proofErr w:type="spellEnd"/>
      <w:r>
        <w:t>.</w:t>
      </w:r>
    </w:p>
    <w:p w14:paraId="347941E9" w14:textId="1DF53714" w:rsidR="008C0290" w:rsidRDefault="008C0290" w:rsidP="008C0290">
      <w:pPr>
        <w:pStyle w:val="NormalWeb"/>
      </w:pPr>
      <w:r>
        <w:rPr>
          <w:noProof/>
        </w:rPr>
        <w:drawing>
          <wp:inline distT="0" distB="0" distL="0" distR="0" wp14:anchorId="3838B080" wp14:editId="1EEA4F69">
            <wp:extent cx="2524125" cy="1457325"/>
            <wp:effectExtent l="0" t="0" r="9525" b="952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1457325"/>
                    </a:xfrm>
                    <a:prstGeom prst="rect">
                      <a:avLst/>
                    </a:prstGeom>
                    <a:noFill/>
                    <a:ln>
                      <a:noFill/>
                    </a:ln>
                  </pic:spPr>
                </pic:pic>
              </a:graphicData>
            </a:graphic>
          </wp:inline>
        </w:drawing>
      </w:r>
    </w:p>
    <w:p w14:paraId="0E7E7FE7" w14:textId="1C457004" w:rsidR="008C0290" w:rsidRDefault="008C0290" w:rsidP="008C0290">
      <w:pPr>
        <w:pStyle w:val="NormalWeb"/>
      </w:pPr>
      <w:r>
        <w:rPr>
          <w:noProof/>
        </w:rPr>
        <w:drawing>
          <wp:inline distT="0" distB="0" distL="0" distR="0" wp14:anchorId="71D7E7A1" wp14:editId="5D2595F2">
            <wp:extent cx="5400040" cy="4735195"/>
            <wp:effectExtent l="0" t="0" r="0" b="8255"/>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735195"/>
                    </a:xfrm>
                    <a:prstGeom prst="rect">
                      <a:avLst/>
                    </a:prstGeom>
                    <a:noFill/>
                    <a:ln>
                      <a:noFill/>
                    </a:ln>
                  </pic:spPr>
                </pic:pic>
              </a:graphicData>
            </a:graphic>
          </wp:inline>
        </w:drawing>
      </w:r>
    </w:p>
    <w:p w14:paraId="2EE70AA4" w14:textId="70901077" w:rsidR="00BD614D" w:rsidRDefault="00BD614D" w:rsidP="008C0290">
      <w:pPr>
        <w:pStyle w:val="NormalWeb"/>
      </w:pPr>
    </w:p>
    <w:p w14:paraId="6E69DBC9" w14:textId="2F8F7A4A" w:rsidR="00BD614D" w:rsidRPr="00BD614D" w:rsidRDefault="00BD614D" w:rsidP="00BD614D">
      <w:pPr>
        <w:spacing w:before="100" w:beforeAutospacing="1" w:after="100" w:afterAutospacing="1" w:line="360" w:lineRule="auto"/>
        <w:jc w:val="both"/>
        <w:outlineLvl w:val="2"/>
        <w:rPr>
          <w:rFonts w:ascii="Times New Roman" w:eastAsia="Times New Roman" w:hAnsi="Times New Roman" w:cs="Times New Roman"/>
          <w:b/>
          <w:bCs/>
          <w:sz w:val="24"/>
          <w:szCs w:val="24"/>
          <w:lang w:eastAsia="es-ES"/>
        </w:rPr>
      </w:pPr>
      <w:r w:rsidRPr="00BD614D">
        <w:rPr>
          <w:rFonts w:ascii="Times New Roman" w:eastAsia="Times New Roman" w:hAnsi="Times New Roman" w:cs="Times New Roman"/>
          <w:b/>
          <w:bCs/>
          <w:sz w:val="24"/>
          <w:szCs w:val="24"/>
          <w:lang w:eastAsia="es-ES"/>
        </w:rPr>
        <w:lastRenderedPageBreak/>
        <w:t>14. Precedencia de estilos</w:t>
      </w:r>
      <w:r>
        <w:rPr>
          <w:rFonts w:ascii="Times New Roman" w:eastAsia="Times New Roman" w:hAnsi="Times New Roman" w:cs="Times New Roman"/>
          <w:b/>
          <w:bCs/>
          <w:sz w:val="24"/>
          <w:szCs w:val="24"/>
          <w:lang w:eastAsia="es-ES"/>
        </w:rPr>
        <w:t>:</w:t>
      </w:r>
    </w:p>
    <w:p w14:paraId="5ED4F076" w14:textId="77777777" w:rsidR="00BD614D" w:rsidRDefault="00BD614D" w:rsidP="00BD614D">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La precedencia de estilos es una manera de indicar que un estilo definido prevalece por encima de otro definido en la misma o en CSS diferentes. Esto es </w:t>
      </w:r>
      <w:r w:rsidRPr="00BD614D">
        <w:rPr>
          <w:rFonts w:ascii="Times New Roman" w:eastAsia="Times New Roman" w:hAnsi="Times New Roman" w:cs="Times New Roman"/>
          <w:sz w:val="24"/>
          <w:szCs w:val="24"/>
          <w:lang w:eastAsia="es-ES"/>
        </w:rPr>
        <w:t>necesario principalmente</w:t>
      </w:r>
      <w:r w:rsidRPr="00BD614D">
        <w:rPr>
          <w:rFonts w:ascii="Times New Roman" w:eastAsia="Times New Roman" w:hAnsi="Times New Roman" w:cs="Times New Roman"/>
          <w:sz w:val="24"/>
          <w:szCs w:val="24"/>
          <w:lang w:eastAsia="es-ES"/>
        </w:rPr>
        <w:t xml:space="preserve"> cuando hay dos o más estilos que actúan sobre los mismos </w:t>
      </w:r>
      <w:r w:rsidRPr="00BD614D">
        <w:rPr>
          <w:rFonts w:ascii="Times New Roman" w:eastAsia="Times New Roman" w:hAnsi="Times New Roman" w:cs="Times New Roman"/>
          <w:sz w:val="24"/>
          <w:szCs w:val="24"/>
          <w:lang w:eastAsia="es-ES"/>
        </w:rPr>
        <w:t>atributos,</w:t>
      </w:r>
      <w:r w:rsidRPr="00BD614D">
        <w:rPr>
          <w:rFonts w:ascii="Times New Roman" w:eastAsia="Times New Roman" w:hAnsi="Times New Roman" w:cs="Times New Roman"/>
          <w:sz w:val="24"/>
          <w:szCs w:val="24"/>
          <w:lang w:eastAsia="es-ES"/>
        </w:rPr>
        <w:t xml:space="preserve"> pero con diferente valor.</w:t>
      </w:r>
    </w:p>
    <w:p w14:paraId="79F30522" w14:textId="77777777" w:rsidR="00BD614D" w:rsidRDefault="00BD614D" w:rsidP="00BD614D">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La precedencia de estilos va </w:t>
      </w:r>
      <w:r w:rsidRPr="00BD614D">
        <w:rPr>
          <w:rFonts w:ascii="Times New Roman" w:eastAsia="Times New Roman" w:hAnsi="Times New Roman" w:cs="Times New Roman"/>
          <w:sz w:val="24"/>
          <w:szCs w:val="24"/>
          <w:lang w:eastAsia="es-ES"/>
        </w:rPr>
        <w:t>asociada</w:t>
      </w:r>
      <w:r w:rsidRPr="00BD614D">
        <w:rPr>
          <w:rFonts w:ascii="Times New Roman" w:eastAsia="Times New Roman" w:hAnsi="Times New Roman" w:cs="Times New Roman"/>
          <w:sz w:val="24"/>
          <w:szCs w:val="24"/>
          <w:lang w:eastAsia="es-ES"/>
        </w:rPr>
        <w:t xml:space="preserve"> con el concepto de especificidad de una regla. La especificidad se refiere al peso que toman cada uno de los elementos de una hoja de estilo. Cuanto más peso más especificidad. Cuanta más especificidad tenga </w:t>
      </w:r>
      <w:r w:rsidRPr="00BD614D">
        <w:rPr>
          <w:rFonts w:ascii="Times New Roman" w:eastAsia="Times New Roman" w:hAnsi="Times New Roman" w:cs="Times New Roman"/>
          <w:sz w:val="24"/>
          <w:szCs w:val="24"/>
          <w:lang w:eastAsia="es-ES"/>
        </w:rPr>
        <w:t>una regla</w:t>
      </w:r>
      <w:r w:rsidRPr="00BD614D">
        <w:rPr>
          <w:rFonts w:ascii="Times New Roman" w:eastAsia="Times New Roman" w:hAnsi="Times New Roman" w:cs="Times New Roman"/>
          <w:sz w:val="24"/>
          <w:szCs w:val="24"/>
          <w:lang w:eastAsia="es-ES"/>
        </w:rPr>
        <w:t xml:space="preserve"> menos problemas a la hora de garantizar que será esa y no otra la regla que se aplique</w:t>
      </w:r>
      <w:r w:rsidRPr="00BD614D">
        <w:rPr>
          <w:rFonts w:ascii="Times New Roman" w:eastAsia="Times New Roman" w:hAnsi="Times New Roman" w:cs="Times New Roman"/>
          <w:sz w:val="24"/>
          <w:szCs w:val="24"/>
          <w:lang w:eastAsia="es-ES"/>
        </w:rPr>
        <w:br/>
        <w:t>sobre un determinado contenido.</w:t>
      </w:r>
    </w:p>
    <w:p w14:paraId="62F09263" w14:textId="35EA5606" w:rsidR="00BD614D" w:rsidRPr="00BD614D" w:rsidRDefault="00BD614D" w:rsidP="00BD614D">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Un cálculo sencillo para calcular la especificidad de una regla es sumar los puntos según el tipo de selectores que contenga:</w:t>
      </w:r>
    </w:p>
    <w:p w14:paraId="422CB888" w14:textId="77777777" w:rsidR="00BD614D" w:rsidRPr="00BD614D" w:rsidRDefault="00BD614D" w:rsidP="00BD614D">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Se da un valor de 1 punto a un selector de etiqueta (por ejemplo, &lt;</w:t>
      </w:r>
      <w:proofErr w:type="spellStart"/>
      <w:r w:rsidRPr="00BD614D">
        <w:rPr>
          <w:rFonts w:ascii="Times New Roman" w:eastAsia="Times New Roman" w:hAnsi="Times New Roman" w:cs="Times New Roman"/>
          <w:sz w:val="24"/>
          <w:szCs w:val="24"/>
          <w:lang w:eastAsia="es-ES"/>
        </w:rPr>
        <w:t>h.l</w:t>
      </w:r>
      <w:proofErr w:type="spellEnd"/>
      <w:r w:rsidRPr="00BD614D">
        <w:rPr>
          <w:rFonts w:ascii="Times New Roman" w:eastAsia="Times New Roman" w:hAnsi="Times New Roman" w:cs="Times New Roman"/>
          <w:sz w:val="24"/>
          <w:szCs w:val="24"/>
          <w:lang w:eastAsia="es-ES"/>
        </w:rPr>
        <w:t>&gt;, &lt;p&gt;, &lt;</w:t>
      </w:r>
      <w:proofErr w:type="spellStart"/>
      <w:r w:rsidRPr="00BD614D">
        <w:rPr>
          <w:rFonts w:ascii="Times New Roman" w:eastAsia="Times New Roman" w:hAnsi="Times New Roman" w:cs="Times New Roman"/>
          <w:sz w:val="24"/>
          <w:szCs w:val="24"/>
          <w:lang w:eastAsia="es-ES"/>
        </w:rPr>
        <w:t>div</w:t>
      </w:r>
      <w:proofErr w:type="spellEnd"/>
      <w:r w:rsidRPr="00BD614D">
        <w:rPr>
          <w:rFonts w:ascii="Times New Roman" w:eastAsia="Times New Roman" w:hAnsi="Times New Roman" w:cs="Times New Roman"/>
          <w:sz w:val="24"/>
          <w:szCs w:val="24"/>
          <w:lang w:eastAsia="es-ES"/>
        </w:rPr>
        <w:t>&gt;).</w:t>
      </w:r>
    </w:p>
    <w:p w14:paraId="48B007B5" w14:textId="77777777" w:rsidR="00BD614D" w:rsidRPr="00BD614D" w:rsidRDefault="00BD614D" w:rsidP="00BD614D">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A un selector de clase se le da el valor de 10 puntos.</w:t>
      </w:r>
    </w:p>
    <w:p w14:paraId="24247D7A" w14:textId="77777777" w:rsidR="00BD614D" w:rsidRPr="00BD614D" w:rsidRDefault="00BD614D" w:rsidP="00BD614D">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A un selector de identificador se le da un valor de 100 puntos.</w:t>
      </w:r>
    </w:p>
    <w:p w14:paraId="5EE7C72A" w14:textId="77777777" w:rsidR="00BD614D" w:rsidRDefault="00BD614D" w:rsidP="00BD614D">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A un atributo de estilo a los que se les da un valor de 1.000 puntos. </w:t>
      </w:r>
    </w:p>
    <w:p w14:paraId="3A48F6CB" w14:textId="77777777" w:rsidR="00BD614D" w:rsidRDefault="00BD614D" w:rsidP="00BD614D">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Con este cálculo, si se desea agregar un estilo a los párrafos &lt;p&gt; de una página agregando un selector p {estilo}, este será utilizado para dar estilo a todos los párrafos del HTML, pero solo se le dará el valor total de 1 punto. Un punto es muy </w:t>
      </w:r>
      <w:r w:rsidRPr="00BD614D">
        <w:rPr>
          <w:rFonts w:ascii="Times New Roman" w:eastAsia="Times New Roman" w:hAnsi="Times New Roman" w:cs="Times New Roman"/>
          <w:sz w:val="24"/>
          <w:szCs w:val="24"/>
          <w:lang w:eastAsia="es-ES"/>
        </w:rPr>
        <w:t>poca especificidad</w:t>
      </w:r>
      <w:r w:rsidRPr="00BD614D">
        <w:rPr>
          <w:rFonts w:ascii="Times New Roman" w:eastAsia="Times New Roman" w:hAnsi="Times New Roman" w:cs="Times New Roman"/>
          <w:sz w:val="24"/>
          <w:szCs w:val="24"/>
          <w:lang w:eastAsia="es-ES"/>
        </w:rPr>
        <w:t>. Cualquier regla con especificidad&gt; 1 se aplicaría antes.</w:t>
      </w:r>
    </w:p>
    <w:p w14:paraId="4270CF4E" w14:textId="1331CC7E" w:rsidR="00BD614D" w:rsidRPr="00BD614D" w:rsidRDefault="00BD614D" w:rsidP="00BD614D">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Si se define una </w:t>
      </w:r>
      <w:proofErr w:type="gramStart"/>
      <w:r w:rsidRPr="00BD614D">
        <w:rPr>
          <w:rFonts w:ascii="Times New Roman" w:eastAsia="Times New Roman" w:hAnsi="Times New Roman" w:cs="Times New Roman"/>
          <w:sz w:val="24"/>
          <w:szCs w:val="24"/>
          <w:lang w:eastAsia="es-ES"/>
        </w:rPr>
        <w:t>clase .</w:t>
      </w:r>
      <w:proofErr w:type="spellStart"/>
      <w:r w:rsidRPr="00BD614D">
        <w:rPr>
          <w:rFonts w:ascii="Times New Roman" w:eastAsia="Times New Roman" w:hAnsi="Times New Roman" w:cs="Times New Roman"/>
          <w:sz w:val="24"/>
          <w:szCs w:val="24"/>
          <w:lang w:eastAsia="es-ES"/>
        </w:rPr>
        <w:t>parrafo</w:t>
      </w:r>
      <w:proofErr w:type="spellEnd"/>
      <w:proofErr w:type="gramEnd"/>
      <w:r w:rsidRPr="00BD614D">
        <w:rPr>
          <w:rFonts w:ascii="Times New Roman" w:eastAsia="Times New Roman" w:hAnsi="Times New Roman" w:cs="Times New Roman"/>
          <w:sz w:val="24"/>
          <w:szCs w:val="24"/>
          <w:lang w:eastAsia="es-ES"/>
        </w:rPr>
        <w:t xml:space="preserve"> {estilo} que se aplique sobre los párrafos tendrá una especificidad de 10 puntos.</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 xml:space="preserve">Con lo cual, los párrafos &lt;p&gt; que usen el estilo de la </w:t>
      </w:r>
      <w:proofErr w:type="gramStart"/>
      <w:r w:rsidRPr="00BD614D">
        <w:rPr>
          <w:rFonts w:ascii="Times New Roman" w:eastAsia="Times New Roman" w:hAnsi="Times New Roman" w:cs="Times New Roman"/>
          <w:sz w:val="24"/>
          <w:szCs w:val="24"/>
          <w:lang w:eastAsia="es-ES"/>
        </w:rPr>
        <w:t>clase .</w:t>
      </w:r>
      <w:proofErr w:type="spellStart"/>
      <w:r w:rsidRPr="00BD614D">
        <w:rPr>
          <w:rFonts w:ascii="Times New Roman" w:eastAsia="Times New Roman" w:hAnsi="Times New Roman" w:cs="Times New Roman"/>
          <w:sz w:val="24"/>
          <w:szCs w:val="24"/>
          <w:lang w:eastAsia="es-ES"/>
        </w:rPr>
        <w:t>parrafo</w:t>
      </w:r>
      <w:proofErr w:type="spellEnd"/>
      <w:proofErr w:type="gramEnd"/>
      <w:r w:rsidRPr="00BD614D">
        <w:rPr>
          <w:rFonts w:ascii="Times New Roman" w:eastAsia="Times New Roman" w:hAnsi="Times New Roman" w:cs="Times New Roman"/>
          <w:sz w:val="24"/>
          <w:szCs w:val="24"/>
          <w:lang w:eastAsia="es-ES"/>
        </w:rPr>
        <w:t xml:space="preserve"> tendrán como estilo lo de la clase untes que los definidos con p{estilo). </w:t>
      </w:r>
      <w:r w:rsidRPr="00BD614D">
        <w:rPr>
          <w:rFonts w:ascii="Times New Roman" w:eastAsia="Times New Roman" w:hAnsi="Times New Roman" w:cs="Times New Roman"/>
          <w:sz w:val="24"/>
          <w:szCs w:val="24"/>
          <w:lang w:eastAsia="es-ES"/>
        </w:rPr>
        <w:br/>
        <w:t>De la misma manera, si en vez de clase se define un selector de identificador #id-parrofo{estilo} esta tomará el valor de 100 puntos de especificidad, por lo que será la</w:t>
      </w:r>
      <w:r w:rsidRPr="00BD614D">
        <w:rPr>
          <w:rFonts w:ascii="Times New Roman" w:eastAsia="Times New Roman" w:hAnsi="Times New Roman" w:cs="Times New Roman"/>
          <w:sz w:val="24"/>
          <w:szCs w:val="24"/>
          <w:lang w:eastAsia="es-ES"/>
        </w:rPr>
        <w:br/>
        <w:t xml:space="preserve">más importante que los de clase y el de etiqueta definidos antes. </w:t>
      </w:r>
      <w:r w:rsidRPr="00BD614D">
        <w:rPr>
          <w:rFonts w:ascii="Times New Roman" w:eastAsia="Times New Roman" w:hAnsi="Times New Roman" w:cs="Times New Roman"/>
          <w:sz w:val="24"/>
          <w:szCs w:val="24"/>
          <w:lang w:eastAsia="es-ES"/>
        </w:rPr>
        <w:br/>
        <w:t xml:space="preserve">Es importante destacar que, en el caso de que dos o más reglas en conflicto tengan el mismo valor de especificidad, se aplicará la última definida. </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El siguiente código muestra las especificidades de los selectores definidos:</w:t>
      </w:r>
    </w:p>
    <w:p w14:paraId="7CCDCABC"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7DE7819C"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DOCTYPE</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html</w:t>
      </w:r>
      <w:proofErr w:type="spellEnd"/>
      <w:r w:rsidRPr="00BD614D">
        <w:rPr>
          <w:rFonts w:ascii="Consolas" w:eastAsia="Times New Roman" w:hAnsi="Consolas" w:cs="Times New Roman"/>
          <w:color w:val="808080"/>
          <w:sz w:val="21"/>
          <w:szCs w:val="21"/>
          <w:lang w:eastAsia="es-ES"/>
        </w:rPr>
        <w:t>&gt;</w:t>
      </w:r>
    </w:p>
    <w:p w14:paraId="35642C7E"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5F0BAA2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html</w:t>
      </w:r>
      <w:proofErr w:type="spellEnd"/>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lang</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"en"</w:t>
      </w:r>
      <w:r w:rsidRPr="00BD614D">
        <w:rPr>
          <w:rFonts w:ascii="Consolas" w:eastAsia="Times New Roman" w:hAnsi="Consolas" w:cs="Times New Roman"/>
          <w:color w:val="808080"/>
          <w:sz w:val="21"/>
          <w:szCs w:val="21"/>
          <w:lang w:eastAsia="es-ES"/>
        </w:rPr>
        <w:t>&gt;</w:t>
      </w:r>
    </w:p>
    <w:p w14:paraId="5D8A6AFC"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22372BD3"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head</w:t>
      </w:r>
      <w:r w:rsidRPr="00BD614D">
        <w:rPr>
          <w:rFonts w:ascii="Consolas" w:eastAsia="Times New Roman" w:hAnsi="Consolas" w:cs="Times New Roman"/>
          <w:color w:val="808080"/>
          <w:sz w:val="21"/>
          <w:szCs w:val="21"/>
          <w:lang w:eastAsia="es-ES"/>
        </w:rPr>
        <w:t>&gt;</w:t>
      </w:r>
    </w:p>
    <w:p w14:paraId="3999152B"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40CDF274"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meta</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charset</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"UTF-8"</w:t>
      </w:r>
      <w:r w:rsidRPr="00BD614D">
        <w:rPr>
          <w:rFonts w:ascii="Consolas" w:eastAsia="Times New Roman" w:hAnsi="Consolas" w:cs="Times New Roman"/>
          <w:color w:val="808080"/>
          <w:sz w:val="21"/>
          <w:szCs w:val="21"/>
          <w:lang w:eastAsia="es-ES"/>
        </w:rPr>
        <w:t>&gt;</w:t>
      </w:r>
    </w:p>
    <w:p w14:paraId="37DB3232"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6F216AC6"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meta</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name</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viewport</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content</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width</w:t>
      </w:r>
      <w:proofErr w:type="spellEnd"/>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device-width</w:t>
      </w:r>
      <w:proofErr w:type="spellEnd"/>
      <w:r w:rsidRPr="00BD614D">
        <w:rPr>
          <w:rFonts w:ascii="Consolas" w:eastAsia="Times New Roman" w:hAnsi="Consolas" w:cs="Times New Roman"/>
          <w:color w:val="CE9178"/>
          <w:sz w:val="21"/>
          <w:szCs w:val="21"/>
          <w:lang w:eastAsia="es-ES"/>
        </w:rPr>
        <w:t xml:space="preserve">, </w:t>
      </w:r>
      <w:proofErr w:type="spellStart"/>
      <w:r w:rsidRPr="00BD614D">
        <w:rPr>
          <w:rFonts w:ascii="Consolas" w:eastAsia="Times New Roman" w:hAnsi="Consolas" w:cs="Times New Roman"/>
          <w:color w:val="CE9178"/>
          <w:sz w:val="21"/>
          <w:szCs w:val="21"/>
          <w:lang w:eastAsia="es-ES"/>
        </w:rPr>
        <w:t>initial-scale</w:t>
      </w:r>
      <w:proofErr w:type="spellEnd"/>
      <w:r w:rsidRPr="00BD614D">
        <w:rPr>
          <w:rFonts w:ascii="Consolas" w:eastAsia="Times New Roman" w:hAnsi="Consolas" w:cs="Times New Roman"/>
          <w:color w:val="CE9178"/>
          <w:sz w:val="21"/>
          <w:szCs w:val="21"/>
          <w:lang w:eastAsia="es-ES"/>
        </w:rPr>
        <w:t>=1.0"</w:t>
      </w:r>
      <w:r w:rsidRPr="00BD614D">
        <w:rPr>
          <w:rFonts w:ascii="Consolas" w:eastAsia="Times New Roman" w:hAnsi="Consolas" w:cs="Times New Roman"/>
          <w:color w:val="808080"/>
          <w:sz w:val="21"/>
          <w:szCs w:val="21"/>
          <w:lang w:eastAsia="es-ES"/>
        </w:rPr>
        <w:t>&gt;</w:t>
      </w:r>
    </w:p>
    <w:p w14:paraId="700A1A2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4E99228E"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meta</w:t>
      </w: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9CDCFE"/>
          <w:sz w:val="21"/>
          <w:szCs w:val="21"/>
          <w:lang w:eastAsia="es-ES"/>
        </w:rPr>
        <w:t>http-</w:t>
      </w:r>
      <w:proofErr w:type="spellStart"/>
      <w:r w:rsidRPr="00BD614D">
        <w:rPr>
          <w:rFonts w:ascii="Consolas" w:eastAsia="Times New Roman" w:hAnsi="Consolas" w:cs="Times New Roman"/>
          <w:color w:val="9CDCFE"/>
          <w:sz w:val="21"/>
          <w:szCs w:val="21"/>
          <w:lang w:eastAsia="es-ES"/>
        </w:rPr>
        <w:t>equiv</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"X-UA-Compatible"</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content</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ie</w:t>
      </w:r>
      <w:proofErr w:type="spellEnd"/>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edge</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p>
    <w:p w14:paraId="63CF6ED6"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27DBEBFF"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title</w:t>
      </w:r>
      <w:proofErr w:type="spellEnd"/>
      <w:r w:rsidRPr="00BD614D">
        <w:rPr>
          <w:rFonts w:ascii="Consolas" w:eastAsia="Times New Roman" w:hAnsi="Consolas" w:cs="Times New Roman"/>
          <w:color w:val="808080"/>
          <w:sz w:val="21"/>
          <w:szCs w:val="21"/>
          <w:lang w:eastAsia="es-ES"/>
        </w:rPr>
        <w:t>&gt;</w:t>
      </w:r>
      <w:proofErr w:type="spellStart"/>
      <w:r w:rsidRPr="00BD614D">
        <w:rPr>
          <w:rFonts w:ascii="Consolas" w:eastAsia="Times New Roman" w:hAnsi="Consolas" w:cs="Times New Roman"/>
          <w:color w:val="D4D4D4"/>
          <w:sz w:val="21"/>
          <w:szCs w:val="21"/>
          <w:lang w:eastAsia="es-ES"/>
        </w:rPr>
        <w:t>Document</w:t>
      </w:r>
      <w:proofErr w:type="spellEnd"/>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title</w:t>
      </w:r>
      <w:proofErr w:type="spellEnd"/>
      <w:r w:rsidRPr="00BD614D">
        <w:rPr>
          <w:rFonts w:ascii="Consolas" w:eastAsia="Times New Roman" w:hAnsi="Consolas" w:cs="Times New Roman"/>
          <w:color w:val="808080"/>
          <w:sz w:val="21"/>
          <w:szCs w:val="21"/>
          <w:lang w:eastAsia="es-ES"/>
        </w:rPr>
        <w:t>&gt;</w:t>
      </w:r>
    </w:p>
    <w:p w14:paraId="3AF970D3"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0E6A2AAB"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proofErr w:type="gramStart"/>
      <w:r w:rsidRPr="00BD614D">
        <w:rPr>
          <w:rFonts w:ascii="Consolas" w:eastAsia="Times New Roman" w:hAnsi="Consolas" w:cs="Times New Roman"/>
          <w:color w:val="569CD6"/>
          <w:sz w:val="21"/>
          <w:szCs w:val="21"/>
          <w:lang w:eastAsia="es-ES"/>
        </w:rPr>
        <w:t>link</w:t>
      </w:r>
      <w:proofErr w:type="gramEnd"/>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rel</w:t>
      </w:r>
      <w:proofErr w:type="spellEnd"/>
      <w:r w:rsidRPr="00BD614D">
        <w:rPr>
          <w:rFonts w:ascii="Consolas" w:eastAsia="Times New Roman" w:hAnsi="Consolas" w:cs="Times New Roman"/>
          <w:color w:val="D4D4D4"/>
          <w:sz w:val="21"/>
          <w:szCs w:val="21"/>
          <w:lang w:eastAsia="es-ES"/>
        </w:rPr>
        <w:t>=</w:t>
      </w:r>
      <w:proofErr w:type="spellStart"/>
      <w:r w:rsidRPr="00BD614D">
        <w:rPr>
          <w:rFonts w:ascii="Consolas" w:eastAsia="Times New Roman" w:hAnsi="Consolas" w:cs="Times New Roman"/>
          <w:color w:val="CE9178"/>
          <w:sz w:val="21"/>
          <w:szCs w:val="21"/>
          <w:lang w:eastAsia="es-ES"/>
        </w:rPr>
        <w:t>stylesheet</w:t>
      </w:r>
      <w:proofErr w:type="spellEnd"/>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href</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"miestilo1.css"</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type</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text</w:t>
      </w:r>
      <w:proofErr w:type="spellEnd"/>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css</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9CDCFE"/>
          <w:sz w:val="21"/>
          <w:szCs w:val="21"/>
          <w:lang w:eastAsia="es-ES"/>
        </w:rPr>
        <w:t>media</w:t>
      </w:r>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screen</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p>
    <w:p w14:paraId="19F397B3"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310F5CA2"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head</w:t>
      </w:r>
      <w:r w:rsidRPr="00BD614D">
        <w:rPr>
          <w:rFonts w:ascii="Consolas" w:eastAsia="Times New Roman" w:hAnsi="Consolas" w:cs="Times New Roman"/>
          <w:color w:val="808080"/>
          <w:sz w:val="21"/>
          <w:szCs w:val="21"/>
          <w:lang w:eastAsia="es-ES"/>
        </w:rPr>
        <w:t>&gt;</w:t>
      </w:r>
    </w:p>
    <w:p w14:paraId="35618BF1"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7A427543"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body</w:t>
      </w:r>
      <w:proofErr w:type="spellEnd"/>
      <w:r w:rsidRPr="00BD614D">
        <w:rPr>
          <w:rFonts w:ascii="Consolas" w:eastAsia="Times New Roman" w:hAnsi="Consolas" w:cs="Times New Roman"/>
          <w:color w:val="808080"/>
          <w:sz w:val="21"/>
          <w:szCs w:val="21"/>
          <w:lang w:eastAsia="es-ES"/>
        </w:rPr>
        <w:t>&gt;</w:t>
      </w:r>
    </w:p>
    <w:p w14:paraId="62998DF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37E7211B"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El fondo de este párrafo será de color carmesí</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38EDD862"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1792FDB2"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class</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El fondo de este párrafo será de color granate</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7D1B642F"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1EDF6D11"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div</w:t>
      </w:r>
      <w:proofErr w:type="spellEnd"/>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class</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p>
    <w:p w14:paraId="7C67E0BE"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3825C26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El fondo de este párrafo será de color rosa</w:t>
      </w:r>
    </w:p>
    <w:p w14:paraId="1B9E9F57"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2F538481"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 xml:space="preserve">El fondo de esta </w:t>
      </w:r>
      <w:proofErr w:type="spellStart"/>
      <w:r w:rsidRPr="00BD614D">
        <w:rPr>
          <w:rFonts w:ascii="Consolas" w:eastAsia="Times New Roman" w:hAnsi="Consolas" w:cs="Times New Roman"/>
          <w:color w:val="D4D4D4"/>
          <w:sz w:val="21"/>
          <w:szCs w:val="21"/>
          <w:lang w:eastAsia="es-ES"/>
        </w:rPr>
        <w:t>linea</w:t>
      </w:r>
      <w:proofErr w:type="spellEnd"/>
      <w:r w:rsidRPr="00BD614D">
        <w:rPr>
          <w:rFonts w:ascii="Consolas" w:eastAsia="Times New Roman" w:hAnsi="Consolas" w:cs="Times New Roman"/>
          <w:color w:val="D4D4D4"/>
          <w:sz w:val="21"/>
          <w:szCs w:val="21"/>
          <w:lang w:eastAsia="es-ES"/>
        </w:rPr>
        <w:t xml:space="preserve"> es carmesí</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320F0FAC"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06D905EA"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D4D4D4"/>
          <w:sz w:val="21"/>
          <w:szCs w:val="21"/>
          <w:lang w:eastAsia="es-ES"/>
        </w:rPr>
        <w:t>    El fondo de este párrafo vuelve ser de color rosa</w:t>
      </w:r>
    </w:p>
    <w:p w14:paraId="4EC49FF9"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6839F59C"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div</w:t>
      </w:r>
      <w:proofErr w:type="spellEnd"/>
      <w:r w:rsidRPr="00BD614D">
        <w:rPr>
          <w:rFonts w:ascii="Consolas" w:eastAsia="Times New Roman" w:hAnsi="Consolas" w:cs="Times New Roman"/>
          <w:color w:val="808080"/>
          <w:sz w:val="21"/>
          <w:szCs w:val="21"/>
          <w:lang w:eastAsia="es-ES"/>
        </w:rPr>
        <w:t>&gt;</w:t>
      </w:r>
    </w:p>
    <w:p w14:paraId="12905FEE"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47BCE369"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9CDCFE"/>
          <w:sz w:val="21"/>
          <w:szCs w:val="21"/>
          <w:lang w:eastAsia="es-ES"/>
        </w:rPr>
        <w:t>id</w:t>
      </w:r>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"id-</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style</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background</w:t>
      </w:r>
      <w:proofErr w:type="spellEnd"/>
      <w:r w:rsidRPr="00BD614D">
        <w:rPr>
          <w:rFonts w:ascii="Consolas" w:eastAsia="Times New Roman" w:hAnsi="Consolas" w:cs="Times New Roman"/>
          <w:color w:val="CE9178"/>
          <w:sz w:val="21"/>
          <w:szCs w:val="21"/>
          <w:lang w:eastAsia="es-ES"/>
        </w:rPr>
        <w:t xml:space="preserve">: </w:t>
      </w:r>
      <w:proofErr w:type="spellStart"/>
      <w:r w:rsidRPr="00BD614D">
        <w:rPr>
          <w:rFonts w:ascii="Consolas" w:eastAsia="Times New Roman" w:hAnsi="Consolas" w:cs="Times New Roman"/>
          <w:color w:val="CE9178"/>
          <w:sz w:val="21"/>
          <w:szCs w:val="21"/>
          <w:lang w:eastAsia="es-ES"/>
        </w:rPr>
        <w:t>black</w:t>
      </w:r>
      <w:proofErr w:type="spellEnd"/>
      <w:r w:rsidRPr="00BD614D">
        <w:rPr>
          <w:rFonts w:ascii="Consolas" w:eastAsia="Times New Roman" w:hAnsi="Consolas" w:cs="Times New Roman"/>
          <w:color w:val="CE9178"/>
          <w:sz w:val="21"/>
          <w:szCs w:val="21"/>
          <w:lang w:eastAsia="es-ES"/>
        </w:rPr>
        <w:t xml:space="preserve">; color: </w:t>
      </w:r>
      <w:proofErr w:type="spellStart"/>
      <w:r w:rsidRPr="00BD614D">
        <w:rPr>
          <w:rFonts w:ascii="Consolas" w:eastAsia="Times New Roman" w:hAnsi="Consolas" w:cs="Times New Roman"/>
          <w:color w:val="CE9178"/>
          <w:sz w:val="21"/>
          <w:szCs w:val="21"/>
          <w:lang w:eastAsia="es-ES"/>
        </w:rPr>
        <w:t>white</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 xml:space="preserve"> El fondo de este párrafo será negro porque usa un atributo de estilo (con peso 1000) dentro de la etiqueta </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346D0498"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5555FFB4"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9CDCFE"/>
          <w:sz w:val="21"/>
          <w:szCs w:val="21"/>
          <w:lang w:eastAsia="es-ES"/>
        </w:rPr>
        <w:t>id</w:t>
      </w:r>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"id-</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El fondo de este párrafo será de color rojo</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5F3F76FA"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20C445D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D4D4D4"/>
          <w:sz w:val="21"/>
          <w:szCs w:val="21"/>
          <w:lang w:eastAsia="es-ES"/>
        </w:rPr>
        <w:t xml:space="preserve"> </w:t>
      </w:r>
      <w:r w:rsidRPr="00BD614D">
        <w:rPr>
          <w:rFonts w:ascii="Consolas" w:eastAsia="Times New Roman" w:hAnsi="Consolas" w:cs="Times New Roman"/>
          <w:color w:val="9CDCFE"/>
          <w:sz w:val="21"/>
          <w:szCs w:val="21"/>
          <w:lang w:eastAsia="es-ES"/>
        </w:rPr>
        <w:t>id</w:t>
      </w:r>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"id-</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D4D4D4"/>
          <w:sz w:val="21"/>
          <w:szCs w:val="21"/>
          <w:lang w:eastAsia="es-ES"/>
        </w:rPr>
        <w:t xml:space="preserve"> </w:t>
      </w:r>
      <w:proofErr w:type="spellStart"/>
      <w:r w:rsidRPr="00BD614D">
        <w:rPr>
          <w:rFonts w:ascii="Consolas" w:eastAsia="Times New Roman" w:hAnsi="Consolas" w:cs="Times New Roman"/>
          <w:color w:val="9CDCFE"/>
          <w:sz w:val="21"/>
          <w:szCs w:val="21"/>
          <w:lang w:eastAsia="es-ES"/>
        </w:rPr>
        <w:t>class</w:t>
      </w:r>
      <w:proofErr w:type="spellEnd"/>
      <w:r w:rsidRPr="00BD614D">
        <w:rPr>
          <w:rFonts w:ascii="Consolas" w:eastAsia="Times New Roman" w:hAnsi="Consolas" w:cs="Times New Roman"/>
          <w:color w:val="D4D4D4"/>
          <w:sz w:val="21"/>
          <w:szCs w:val="21"/>
          <w:lang w:eastAsia="es-ES"/>
        </w:rPr>
        <w:t>=</w:t>
      </w:r>
      <w:r w:rsidRPr="00BD614D">
        <w:rPr>
          <w:rFonts w:ascii="Consolas" w:eastAsia="Times New Roman" w:hAnsi="Consolas" w:cs="Times New Roman"/>
          <w:color w:val="CE9178"/>
          <w:sz w:val="21"/>
          <w:szCs w:val="21"/>
          <w:lang w:eastAsia="es-ES"/>
        </w:rPr>
        <w:t>"</w:t>
      </w:r>
      <w:proofErr w:type="spellStart"/>
      <w:r w:rsidRPr="00BD614D">
        <w:rPr>
          <w:rFonts w:ascii="Consolas" w:eastAsia="Times New Roman" w:hAnsi="Consolas" w:cs="Times New Roman"/>
          <w:color w:val="CE9178"/>
          <w:sz w:val="21"/>
          <w:szCs w:val="21"/>
          <w:lang w:eastAsia="es-ES"/>
        </w:rPr>
        <w:t>parrafo</w:t>
      </w:r>
      <w:proofErr w:type="spellEnd"/>
      <w:r w:rsidRPr="00BD614D">
        <w:rPr>
          <w:rFonts w:ascii="Consolas" w:eastAsia="Times New Roman" w:hAnsi="Consolas" w:cs="Times New Roman"/>
          <w:color w:val="CE9178"/>
          <w:sz w:val="21"/>
          <w:szCs w:val="21"/>
          <w:lang w:eastAsia="es-ES"/>
        </w:rPr>
        <w:t>"</w:t>
      </w:r>
      <w:r w:rsidRPr="00BD614D">
        <w:rPr>
          <w:rFonts w:ascii="Consolas" w:eastAsia="Times New Roman" w:hAnsi="Consolas" w:cs="Times New Roman"/>
          <w:color w:val="808080"/>
          <w:sz w:val="21"/>
          <w:szCs w:val="21"/>
          <w:lang w:eastAsia="es-ES"/>
        </w:rPr>
        <w:t>&gt;</w:t>
      </w:r>
      <w:r w:rsidRPr="00BD614D">
        <w:rPr>
          <w:rFonts w:ascii="Consolas" w:eastAsia="Times New Roman" w:hAnsi="Consolas" w:cs="Times New Roman"/>
          <w:color w:val="D4D4D4"/>
          <w:sz w:val="21"/>
          <w:szCs w:val="21"/>
          <w:lang w:eastAsia="es-ES"/>
        </w:rPr>
        <w:t>El fondo es de color verde</w:t>
      </w:r>
      <w:r w:rsidRPr="00BD614D">
        <w:rPr>
          <w:rFonts w:ascii="Consolas" w:eastAsia="Times New Roman" w:hAnsi="Consolas" w:cs="Times New Roman"/>
          <w:color w:val="808080"/>
          <w:sz w:val="21"/>
          <w:szCs w:val="21"/>
          <w:lang w:eastAsia="es-ES"/>
        </w:rPr>
        <w:t>&lt;/</w:t>
      </w:r>
      <w:r w:rsidRPr="00BD614D">
        <w:rPr>
          <w:rFonts w:ascii="Consolas" w:eastAsia="Times New Roman" w:hAnsi="Consolas" w:cs="Times New Roman"/>
          <w:color w:val="569CD6"/>
          <w:sz w:val="21"/>
          <w:szCs w:val="21"/>
          <w:lang w:eastAsia="es-ES"/>
        </w:rPr>
        <w:t>p</w:t>
      </w:r>
      <w:r w:rsidRPr="00BD614D">
        <w:rPr>
          <w:rFonts w:ascii="Consolas" w:eastAsia="Times New Roman" w:hAnsi="Consolas" w:cs="Times New Roman"/>
          <w:color w:val="808080"/>
          <w:sz w:val="21"/>
          <w:szCs w:val="21"/>
          <w:lang w:eastAsia="es-ES"/>
        </w:rPr>
        <w:t>&gt;</w:t>
      </w:r>
    </w:p>
    <w:p w14:paraId="24B7131B"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1E64C4C8"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body</w:t>
      </w:r>
      <w:proofErr w:type="spellEnd"/>
      <w:r w:rsidRPr="00BD614D">
        <w:rPr>
          <w:rFonts w:ascii="Consolas" w:eastAsia="Times New Roman" w:hAnsi="Consolas" w:cs="Times New Roman"/>
          <w:color w:val="808080"/>
          <w:sz w:val="21"/>
          <w:szCs w:val="21"/>
          <w:lang w:eastAsia="es-ES"/>
        </w:rPr>
        <w:t>&gt;</w:t>
      </w:r>
    </w:p>
    <w:p w14:paraId="1ADDFB8F"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p>
    <w:p w14:paraId="51085AB0" w14:textId="77777777" w:rsidR="00BD614D" w:rsidRPr="00BD614D" w:rsidRDefault="00BD614D" w:rsidP="00BD614D">
      <w:pPr>
        <w:shd w:val="clear" w:color="auto" w:fill="1E1E1E"/>
        <w:spacing w:after="0" w:line="285" w:lineRule="atLeast"/>
        <w:rPr>
          <w:rFonts w:ascii="Consolas" w:eastAsia="Times New Roman" w:hAnsi="Consolas" w:cs="Times New Roman"/>
          <w:color w:val="D4D4D4"/>
          <w:sz w:val="21"/>
          <w:szCs w:val="21"/>
          <w:lang w:eastAsia="es-ES"/>
        </w:rPr>
      </w:pPr>
      <w:r w:rsidRPr="00BD614D">
        <w:rPr>
          <w:rFonts w:ascii="Consolas" w:eastAsia="Times New Roman" w:hAnsi="Consolas" w:cs="Times New Roman"/>
          <w:color w:val="808080"/>
          <w:sz w:val="21"/>
          <w:szCs w:val="21"/>
          <w:lang w:eastAsia="es-ES"/>
        </w:rPr>
        <w:t>&lt;/</w:t>
      </w:r>
      <w:proofErr w:type="spellStart"/>
      <w:r w:rsidRPr="00BD614D">
        <w:rPr>
          <w:rFonts w:ascii="Consolas" w:eastAsia="Times New Roman" w:hAnsi="Consolas" w:cs="Times New Roman"/>
          <w:color w:val="569CD6"/>
          <w:sz w:val="21"/>
          <w:szCs w:val="21"/>
          <w:lang w:eastAsia="es-ES"/>
        </w:rPr>
        <w:t>html</w:t>
      </w:r>
      <w:proofErr w:type="spellEnd"/>
      <w:r w:rsidRPr="00BD614D">
        <w:rPr>
          <w:rFonts w:ascii="Consolas" w:eastAsia="Times New Roman" w:hAnsi="Consolas" w:cs="Times New Roman"/>
          <w:color w:val="808080"/>
          <w:sz w:val="21"/>
          <w:szCs w:val="21"/>
          <w:lang w:eastAsia="es-ES"/>
        </w:rPr>
        <w:t>&gt;</w:t>
      </w:r>
    </w:p>
    <w:p w14:paraId="42B1A598" w14:textId="77777777" w:rsidR="00BD614D" w:rsidRDefault="00BD614D" w:rsidP="00BD614D">
      <w:pPr>
        <w:shd w:val="clear" w:color="auto" w:fill="FFFFFF" w:themeFill="background1"/>
        <w:spacing w:after="0" w:line="285" w:lineRule="atLeast"/>
        <w:rPr>
          <w:rFonts w:ascii="Consolas" w:eastAsia="Times New Roman" w:hAnsi="Consolas" w:cs="Times New Roman"/>
          <w:color w:val="D4D4D4"/>
          <w:sz w:val="21"/>
          <w:szCs w:val="21"/>
          <w:lang w:eastAsia="es-ES"/>
        </w:rPr>
      </w:pPr>
    </w:p>
    <w:p w14:paraId="13D9E183" w14:textId="62D755A1" w:rsidR="00BD614D" w:rsidRPr="00BD614D" w:rsidRDefault="00BD614D" w:rsidP="00BD614D">
      <w:pPr>
        <w:shd w:val="clear" w:color="auto" w:fill="FFFFFF" w:themeFill="background1"/>
        <w:spacing w:after="0" w:line="360" w:lineRule="auto"/>
        <w:ind w:firstLine="708"/>
        <w:jc w:val="both"/>
        <w:rPr>
          <w:rFonts w:ascii="Times New Roman" w:eastAsia="Times New Roman" w:hAnsi="Times New Roman" w:cs="Times New Roman"/>
          <w:color w:val="D4D4D4"/>
          <w:sz w:val="24"/>
          <w:szCs w:val="24"/>
          <w:lang w:eastAsia="es-ES"/>
        </w:rPr>
      </w:pPr>
      <w:r w:rsidRPr="00BD614D">
        <w:rPr>
          <w:rFonts w:ascii="Times New Roman" w:eastAsia="Times New Roman" w:hAnsi="Times New Roman" w:cs="Times New Roman"/>
          <w:sz w:val="24"/>
          <w:szCs w:val="24"/>
          <w:lang w:eastAsia="es-ES"/>
        </w:rPr>
        <w:lastRenderedPageBreak/>
        <w:t>Además de la especificidad, se puede obligar a que un atributo de una regla se aplique por encima del resto de reglas.</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 xml:space="preserve">Esto se hace usando la </w:t>
      </w:r>
      <w:proofErr w:type="gramStart"/>
      <w:r w:rsidRPr="00BD614D">
        <w:rPr>
          <w:rFonts w:ascii="Times New Roman" w:eastAsia="Times New Roman" w:hAnsi="Times New Roman" w:cs="Times New Roman"/>
          <w:sz w:val="24"/>
          <w:szCs w:val="24"/>
          <w:lang w:eastAsia="es-ES"/>
        </w:rPr>
        <w:t>declaración !</w:t>
      </w:r>
      <w:proofErr w:type="spellStart"/>
      <w:r w:rsidRPr="00BD614D">
        <w:rPr>
          <w:rFonts w:ascii="Times New Roman" w:eastAsia="Times New Roman" w:hAnsi="Times New Roman" w:cs="Times New Roman"/>
          <w:sz w:val="24"/>
          <w:szCs w:val="24"/>
          <w:lang w:eastAsia="es-ES"/>
        </w:rPr>
        <w:t>important</w:t>
      </w:r>
      <w:proofErr w:type="spellEnd"/>
      <w:proofErr w:type="gramEnd"/>
      <w:r w:rsidRPr="00BD614D">
        <w:rPr>
          <w:rFonts w:ascii="Times New Roman" w:eastAsia="Times New Roman" w:hAnsi="Times New Roman" w:cs="Times New Roman"/>
          <w:sz w:val="24"/>
          <w:szCs w:val="24"/>
          <w:lang w:eastAsia="es-ES"/>
        </w:rPr>
        <w:t xml:space="preserve">. Para </w:t>
      </w:r>
      <w:proofErr w:type="gramStart"/>
      <w:r w:rsidRPr="00BD614D">
        <w:rPr>
          <w:rFonts w:ascii="Times New Roman" w:eastAsia="Times New Roman" w:hAnsi="Times New Roman" w:cs="Times New Roman"/>
          <w:sz w:val="24"/>
          <w:szCs w:val="24"/>
          <w:lang w:eastAsia="es-ES"/>
        </w:rPr>
        <w:t>utilizar !</w:t>
      </w:r>
      <w:proofErr w:type="spellStart"/>
      <w:r w:rsidRPr="00BD614D">
        <w:rPr>
          <w:rFonts w:ascii="Times New Roman" w:eastAsia="Times New Roman" w:hAnsi="Times New Roman" w:cs="Times New Roman"/>
          <w:sz w:val="24"/>
          <w:szCs w:val="24"/>
          <w:lang w:eastAsia="es-ES"/>
        </w:rPr>
        <w:t>important</w:t>
      </w:r>
      <w:proofErr w:type="spellEnd"/>
      <w:proofErr w:type="gramEnd"/>
      <w:r w:rsidRPr="00BD614D">
        <w:rPr>
          <w:rFonts w:ascii="Times New Roman" w:eastAsia="Times New Roman" w:hAnsi="Times New Roman" w:cs="Times New Roman"/>
          <w:sz w:val="24"/>
          <w:szCs w:val="24"/>
          <w:lang w:eastAsia="es-ES"/>
        </w:rPr>
        <w:t xml:space="preserve"> en una regla de estilo, siempre se coloca en la parte del valor del atributo, antes del punto y coma";". Por ejemplo:</w:t>
      </w:r>
    </w:p>
    <w:p w14:paraId="28AD143E" w14:textId="77777777" w:rsidR="00BD614D" w:rsidRPr="00BD614D" w:rsidRDefault="00BD614D" w:rsidP="00BD6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s-ES"/>
        </w:rPr>
      </w:pPr>
      <w:r w:rsidRPr="00BD614D">
        <w:rPr>
          <w:rFonts w:ascii="Times New Roman" w:eastAsia="Times New Roman" w:hAnsi="Times New Roman" w:cs="Times New Roman"/>
          <w:b/>
          <w:bCs/>
          <w:color w:val="993366"/>
          <w:sz w:val="24"/>
          <w:szCs w:val="24"/>
          <w:lang w:eastAsia="es-ES"/>
        </w:rPr>
        <w:t xml:space="preserve">p{ </w:t>
      </w:r>
      <w:r w:rsidRPr="00BD614D">
        <w:rPr>
          <w:rFonts w:ascii="Times New Roman" w:eastAsia="Times New Roman" w:hAnsi="Times New Roman" w:cs="Times New Roman"/>
          <w:sz w:val="24"/>
          <w:szCs w:val="24"/>
          <w:lang w:eastAsia="es-ES"/>
        </w:rPr>
        <w:br/>
      </w:r>
      <w:proofErr w:type="spellStart"/>
      <w:r w:rsidRPr="00BD614D">
        <w:rPr>
          <w:rFonts w:ascii="Times New Roman" w:eastAsia="Times New Roman" w:hAnsi="Times New Roman" w:cs="Times New Roman"/>
          <w:b/>
          <w:bCs/>
          <w:color w:val="993366"/>
          <w:sz w:val="24"/>
          <w:szCs w:val="24"/>
          <w:lang w:eastAsia="es-ES"/>
        </w:rPr>
        <w:t>background</w:t>
      </w:r>
      <w:proofErr w:type="spellEnd"/>
      <w:r w:rsidRPr="00BD614D">
        <w:rPr>
          <w:rFonts w:ascii="Times New Roman" w:eastAsia="Times New Roman" w:hAnsi="Times New Roman" w:cs="Times New Roman"/>
          <w:b/>
          <w:bCs/>
          <w:color w:val="993366"/>
          <w:sz w:val="24"/>
          <w:szCs w:val="24"/>
          <w:lang w:eastAsia="es-ES"/>
        </w:rPr>
        <w:t xml:space="preserve">: </w:t>
      </w:r>
      <w:proofErr w:type="gramStart"/>
      <w:r w:rsidRPr="00BD614D">
        <w:rPr>
          <w:rFonts w:ascii="Times New Roman" w:eastAsia="Times New Roman" w:hAnsi="Times New Roman" w:cs="Times New Roman"/>
          <w:b/>
          <w:bCs/>
          <w:color w:val="993366"/>
          <w:sz w:val="24"/>
          <w:szCs w:val="24"/>
          <w:lang w:eastAsia="es-ES"/>
        </w:rPr>
        <w:t>red  !</w:t>
      </w:r>
      <w:proofErr w:type="spellStart"/>
      <w:proofErr w:type="gramEnd"/>
      <w:r w:rsidRPr="00BD614D">
        <w:rPr>
          <w:rFonts w:ascii="Times New Roman" w:eastAsia="Times New Roman" w:hAnsi="Times New Roman" w:cs="Times New Roman"/>
          <w:b/>
          <w:bCs/>
          <w:color w:val="993366"/>
          <w:sz w:val="24"/>
          <w:szCs w:val="24"/>
          <w:lang w:eastAsia="es-ES"/>
        </w:rPr>
        <w:t>important</w:t>
      </w:r>
      <w:proofErr w:type="spellEnd"/>
      <w:r w:rsidRPr="00BD614D">
        <w:rPr>
          <w:rFonts w:ascii="Times New Roman" w:eastAsia="Times New Roman" w:hAnsi="Times New Roman" w:cs="Times New Roman"/>
          <w:b/>
          <w:bCs/>
          <w:color w:val="993366"/>
          <w:sz w:val="24"/>
          <w:szCs w:val="24"/>
          <w:lang w:eastAsia="es-ES"/>
        </w:rPr>
        <w:t xml:space="preserve">; </w:t>
      </w:r>
      <w:r w:rsidRPr="00BD614D">
        <w:rPr>
          <w:rFonts w:ascii="Times New Roman" w:eastAsia="Times New Roman" w:hAnsi="Times New Roman" w:cs="Times New Roman"/>
          <w:sz w:val="24"/>
          <w:szCs w:val="24"/>
          <w:lang w:eastAsia="es-ES"/>
        </w:rPr>
        <w:br/>
      </w:r>
      <w:proofErr w:type="spellStart"/>
      <w:r w:rsidRPr="00BD614D">
        <w:rPr>
          <w:rFonts w:ascii="Times New Roman" w:eastAsia="Times New Roman" w:hAnsi="Times New Roman" w:cs="Times New Roman"/>
          <w:b/>
          <w:bCs/>
          <w:color w:val="993366"/>
          <w:sz w:val="24"/>
          <w:szCs w:val="24"/>
          <w:lang w:eastAsia="es-ES"/>
        </w:rPr>
        <w:t>background</w:t>
      </w:r>
      <w:proofErr w:type="spellEnd"/>
      <w:r w:rsidRPr="00BD614D">
        <w:rPr>
          <w:rFonts w:ascii="Times New Roman" w:eastAsia="Times New Roman" w:hAnsi="Times New Roman" w:cs="Times New Roman"/>
          <w:b/>
          <w:bCs/>
          <w:color w:val="993366"/>
          <w:sz w:val="24"/>
          <w:szCs w:val="24"/>
          <w:lang w:eastAsia="es-ES"/>
        </w:rPr>
        <w:t xml:space="preserve">: </w:t>
      </w:r>
      <w:proofErr w:type="spellStart"/>
      <w:r w:rsidRPr="00BD614D">
        <w:rPr>
          <w:rFonts w:ascii="Times New Roman" w:eastAsia="Times New Roman" w:hAnsi="Times New Roman" w:cs="Times New Roman"/>
          <w:b/>
          <w:bCs/>
          <w:color w:val="993366"/>
          <w:sz w:val="24"/>
          <w:szCs w:val="24"/>
          <w:lang w:eastAsia="es-ES"/>
        </w:rPr>
        <w:t>crimson</w:t>
      </w:r>
      <w:proofErr w:type="spellEnd"/>
      <w:r w:rsidRPr="00BD614D">
        <w:rPr>
          <w:rFonts w:ascii="Times New Roman" w:eastAsia="Times New Roman" w:hAnsi="Times New Roman" w:cs="Times New Roman"/>
          <w:b/>
          <w:bCs/>
          <w:color w:val="993366"/>
          <w:sz w:val="24"/>
          <w:szCs w:val="24"/>
          <w:lang w:eastAsia="es-ES"/>
        </w:rPr>
        <w:t>;</w:t>
      </w:r>
      <w:r w:rsidRPr="00BD614D">
        <w:rPr>
          <w:rFonts w:ascii="Times New Roman" w:eastAsia="Times New Roman" w:hAnsi="Times New Roman" w:cs="Times New Roman"/>
          <w:sz w:val="24"/>
          <w:szCs w:val="24"/>
          <w:lang w:eastAsia="es-ES"/>
        </w:rPr>
        <w:br/>
      </w:r>
      <w:r w:rsidRPr="00BD614D">
        <w:rPr>
          <w:rFonts w:ascii="Times New Roman" w:eastAsia="Times New Roman" w:hAnsi="Times New Roman" w:cs="Times New Roman"/>
          <w:b/>
          <w:bCs/>
          <w:color w:val="993366"/>
          <w:sz w:val="24"/>
          <w:szCs w:val="24"/>
          <w:lang w:eastAsia="es-ES"/>
        </w:rPr>
        <w:t>}</w:t>
      </w:r>
    </w:p>
    <w:p w14:paraId="12EE441A" w14:textId="0462605F" w:rsidR="00BD614D" w:rsidRPr="00BD614D" w:rsidRDefault="00BD614D" w:rsidP="00BD614D">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Tenemos una declaración de estilos para los párrafos &lt;p&gt;, donde definimos dos veces el atributo </w:t>
      </w:r>
      <w:proofErr w:type="spellStart"/>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En condiciones normales, se tendría en cuenta el valor definido en segundo lugar. Sin embargo, al estar el primer </w:t>
      </w:r>
      <w:proofErr w:type="spellStart"/>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definido </w:t>
      </w:r>
      <w:proofErr w:type="gramStart"/>
      <w:r w:rsidRPr="00BD614D">
        <w:rPr>
          <w:rFonts w:ascii="Times New Roman" w:eastAsia="Times New Roman" w:hAnsi="Times New Roman" w:cs="Times New Roman"/>
          <w:sz w:val="24"/>
          <w:szCs w:val="24"/>
          <w:lang w:eastAsia="es-ES"/>
        </w:rPr>
        <w:t>como</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w:t>
      </w:r>
      <w:proofErr w:type="spellStart"/>
      <w:r w:rsidRPr="00BD614D">
        <w:rPr>
          <w:rFonts w:ascii="Times New Roman" w:eastAsia="Times New Roman" w:hAnsi="Times New Roman" w:cs="Times New Roman"/>
          <w:sz w:val="24"/>
          <w:szCs w:val="24"/>
          <w:lang w:eastAsia="es-ES"/>
        </w:rPr>
        <w:t>important</w:t>
      </w:r>
      <w:proofErr w:type="spellEnd"/>
      <w:proofErr w:type="gramEnd"/>
      <w:r w:rsidRPr="00BD614D">
        <w:rPr>
          <w:rFonts w:ascii="Times New Roman" w:eastAsia="Times New Roman" w:hAnsi="Times New Roman" w:cs="Times New Roman"/>
          <w:sz w:val="24"/>
          <w:szCs w:val="24"/>
          <w:lang w:eastAsia="es-ES"/>
        </w:rPr>
        <w:t xml:space="preserve"> en realidad lo que ocurrirá es que prevalezca este atributo sobre el otro y se aplique un color de fondo rojo sobre todos los párrafos. </w:t>
      </w:r>
      <w:r w:rsidRPr="00BD614D">
        <w:rPr>
          <w:rFonts w:ascii="Times New Roman" w:eastAsia="Times New Roman" w:hAnsi="Times New Roman" w:cs="Times New Roman"/>
          <w:sz w:val="24"/>
          <w:szCs w:val="24"/>
          <w:lang w:eastAsia="es-ES"/>
        </w:rPr>
        <w:br/>
        <w:t>Si se sustituye esta declaración de p vista en el ejemplo anterior (</w:t>
      </w:r>
      <w:r w:rsidRPr="00BD614D">
        <w:rPr>
          <w:rFonts w:ascii="Times New Roman" w:eastAsia="Times New Roman" w:hAnsi="Times New Roman" w:cs="Times New Roman"/>
          <w:sz w:val="24"/>
          <w:szCs w:val="24"/>
          <w:lang w:eastAsia="es-ES"/>
        </w:rPr>
        <w:t>p {</w:t>
      </w:r>
      <w:proofErr w:type="spellStart"/>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w:t>
      </w:r>
      <w:proofErr w:type="spellStart"/>
      <w:r w:rsidRPr="00BD614D">
        <w:rPr>
          <w:rFonts w:ascii="Times New Roman" w:eastAsia="Times New Roman" w:hAnsi="Times New Roman" w:cs="Times New Roman"/>
          <w:sz w:val="24"/>
          <w:szCs w:val="24"/>
          <w:lang w:eastAsia="es-ES"/>
        </w:rPr>
        <w:t>crimson</w:t>
      </w:r>
      <w:proofErr w:type="spellEnd"/>
      <w:r w:rsidRPr="00BD614D">
        <w:rPr>
          <w:rFonts w:ascii="Times New Roman" w:eastAsia="Times New Roman" w:hAnsi="Times New Roman" w:cs="Times New Roman"/>
          <w:sz w:val="24"/>
          <w:szCs w:val="24"/>
          <w:lang w:eastAsia="es-ES"/>
        </w:rPr>
        <w:t>;}) por esta otra (</w:t>
      </w:r>
      <w:proofErr w:type="gramStart"/>
      <w:r w:rsidRPr="00BD614D">
        <w:rPr>
          <w:rFonts w:ascii="Times New Roman" w:eastAsia="Times New Roman" w:hAnsi="Times New Roman" w:cs="Times New Roman"/>
          <w:sz w:val="24"/>
          <w:szCs w:val="24"/>
          <w:lang w:eastAsia="es-ES"/>
        </w:rPr>
        <w:t>p{</w:t>
      </w:r>
      <w:proofErr w:type="spellStart"/>
      <w:proofErr w:type="gramEnd"/>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red </w:t>
      </w:r>
      <w:proofErr w:type="spellStart"/>
      <w:r w:rsidRPr="00BD614D">
        <w:rPr>
          <w:rFonts w:ascii="Times New Roman" w:eastAsia="Times New Roman" w:hAnsi="Times New Roman" w:cs="Times New Roman"/>
          <w:sz w:val="24"/>
          <w:szCs w:val="24"/>
          <w:lang w:eastAsia="es-ES"/>
        </w:rPr>
        <w:t>limportant</w:t>
      </w:r>
      <w:proofErr w:type="spellEnd"/>
      <w:r w:rsidRPr="00BD614D">
        <w:rPr>
          <w:rFonts w:ascii="Times New Roman" w:eastAsia="Times New Roman" w:hAnsi="Times New Roman" w:cs="Times New Roman"/>
          <w:sz w:val="24"/>
          <w:szCs w:val="24"/>
          <w:lang w:eastAsia="es-ES"/>
        </w:rPr>
        <w:t xml:space="preserve">; </w:t>
      </w:r>
      <w:proofErr w:type="spellStart"/>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w:t>
      </w:r>
      <w:proofErr w:type="spellStart"/>
      <w:r w:rsidRPr="00BD614D">
        <w:rPr>
          <w:rFonts w:ascii="Times New Roman" w:eastAsia="Times New Roman" w:hAnsi="Times New Roman" w:cs="Times New Roman"/>
          <w:sz w:val="24"/>
          <w:szCs w:val="24"/>
          <w:lang w:eastAsia="es-ES"/>
        </w:rPr>
        <w:t>crimson</w:t>
      </w:r>
      <w:proofErr w:type="spellEnd"/>
      <w:r w:rsidRPr="00BD614D">
        <w:rPr>
          <w:rFonts w:ascii="Times New Roman" w:eastAsia="Times New Roman" w:hAnsi="Times New Roman" w:cs="Times New Roman"/>
          <w:sz w:val="24"/>
          <w:szCs w:val="24"/>
          <w:lang w:eastAsia="es-ES"/>
        </w:rPr>
        <w:t xml:space="preserve"> ;}) el resultado será que todos los párrafos tendrán color de fondo rojo (el </w:t>
      </w:r>
      <w:proofErr w:type="spellStart"/>
      <w:r w:rsidRPr="00BD614D">
        <w:rPr>
          <w:rFonts w:ascii="Times New Roman" w:eastAsia="Times New Roman" w:hAnsi="Times New Roman" w:cs="Times New Roman"/>
          <w:sz w:val="24"/>
          <w:szCs w:val="24"/>
          <w:lang w:eastAsia="es-ES"/>
        </w:rPr>
        <w:t>div</w:t>
      </w:r>
      <w:proofErr w:type="spellEnd"/>
      <w:r w:rsidRPr="00BD614D">
        <w:rPr>
          <w:rFonts w:ascii="Times New Roman" w:eastAsia="Times New Roman" w:hAnsi="Times New Roman" w:cs="Times New Roman"/>
          <w:sz w:val="24"/>
          <w:szCs w:val="24"/>
          <w:lang w:eastAsia="es-ES"/>
        </w:rPr>
        <w:t xml:space="preserve"> seguirá siendo rosa porque no es una párrafo y no se aplica sobre él esta regla).</w:t>
      </w:r>
    </w:p>
    <w:p w14:paraId="09190B2B" w14:textId="4D318757" w:rsidR="00BD614D" w:rsidRPr="00BD614D" w:rsidRDefault="00BD614D" w:rsidP="00BD614D">
      <w:pPr>
        <w:spacing w:before="100" w:beforeAutospacing="1" w:after="100" w:afterAutospacing="1" w:line="360" w:lineRule="auto"/>
        <w:jc w:val="both"/>
        <w:outlineLvl w:val="2"/>
        <w:rPr>
          <w:rFonts w:ascii="Times New Roman" w:eastAsia="Times New Roman" w:hAnsi="Times New Roman" w:cs="Times New Roman"/>
          <w:b/>
          <w:bCs/>
          <w:sz w:val="24"/>
          <w:szCs w:val="24"/>
          <w:lang w:eastAsia="es-ES"/>
        </w:rPr>
      </w:pPr>
      <w:r w:rsidRPr="00BD614D">
        <w:rPr>
          <w:rFonts w:ascii="Times New Roman" w:eastAsia="Times New Roman" w:hAnsi="Times New Roman" w:cs="Times New Roman"/>
          <w:b/>
          <w:bCs/>
          <w:sz w:val="24"/>
          <w:szCs w:val="24"/>
          <w:lang w:eastAsia="es-ES"/>
        </w:rPr>
        <w:t>15. Crear y vincular hojas de estilo</w:t>
      </w:r>
      <w:r>
        <w:rPr>
          <w:rFonts w:ascii="Times New Roman" w:eastAsia="Times New Roman" w:hAnsi="Times New Roman" w:cs="Times New Roman"/>
          <w:b/>
          <w:bCs/>
          <w:sz w:val="24"/>
          <w:szCs w:val="24"/>
          <w:lang w:eastAsia="es-ES"/>
        </w:rPr>
        <w:t>:</w:t>
      </w:r>
    </w:p>
    <w:p w14:paraId="14BD2741" w14:textId="39523657" w:rsidR="00BD614D" w:rsidRDefault="00BD614D" w:rsidP="00BD614D">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En este punto se describen las alternativas existentes para asociar un código HTML (contenido) con un estilo determinado y definido en CSS. Existen tres alternativas principales, y todas ellas han sido mostradas en los diferentes ejemplos del capítulo. La primera alternativa es usando el atributo </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 xml:space="preserve"> dentro de las etiquetas HTML (reglas de estilos</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integradas).</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Por ejemplo:</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 xml:space="preserve">&lt;p </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w:t>
      </w:r>
      <w:proofErr w:type="spellStart"/>
      <w:r w:rsidRPr="00BD614D">
        <w:rPr>
          <w:rFonts w:ascii="Times New Roman" w:eastAsia="Times New Roman" w:hAnsi="Times New Roman" w:cs="Times New Roman"/>
          <w:sz w:val="24"/>
          <w:szCs w:val="24"/>
          <w:lang w:eastAsia="es-ES"/>
        </w:rPr>
        <w:t>background</w:t>
      </w:r>
      <w:proofErr w:type="spellEnd"/>
      <w:r w:rsidRPr="00BD614D">
        <w:rPr>
          <w:rFonts w:ascii="Times New Roman" w:eastAsia="Times New Roman" w:hAnsi="Times New Roman" w:cs="Times New Roman"/>
          <w:sz w:val="24"/>
          <w:szCs w:val="24"/>
          <w:lang w:eastAsia="es-ES"/>
        </w:rPr>
        <w:t xml:space="preserve">: </w:t>
      </w:r>
      <w:proofErr w:type="spellStart"/>
      <w:r w:rsidRPr="00BD614D">
        <w:rPr>
          <w:rFonts w:ascii="Times New Roman" w:eastAsia="Times New Roman" w:hAnsi="Times New Roman" w:cs="Times New Roman"/>
          <w:sz w:val="24"/>
          <w:szCs w:val="24"/>
          <w:lang w:eastAsia="es-ES"/>
        </w:rPr>
        <w:t>black</w:t>
      </w:r>
      <w:proofErr w:type="spellEnd"/>
      <w:r w:rsidRPr="00BD614D">
        <w:rPr>
          <w:rFonts w:ascii="Times New Roman" w:eastAsia="Times New Roman" w:hAnsi="Times New Roman" w:cs="Times New Roman"/>
          <w:sz w:val="24"/>
          <w:szCs w:val="24"/>
          <w:lang w:eastAsia="es-ES"/>
        </w:rPr>
        <w:t>;"&gt;</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El fondo de este párrafo será negro &lt;/p&gt;</w:t>
      </w:r>
      <w:r>
        <w:rPr>
          <w:rFonts w:ascii="Times New Roman" w:eastAsia="Times New Roman" w:hAnsi="Times New Roman" w:cs="Times New Roman"/>
          <w:sz w:val="24"/>
          <w:szCs w:val="24"/>
          <w:lang w:eastAsia="es-ES"/>
        </w:rPr>
        <w:t>.</w:t>
      </w:r>
    </w:p>
    <w:p w14:paraId="20CE139D" w14:textId="08BB901B" w:rsidR="00BD614D" w:rsidRPr="00BD614D" w:rsidRDefault="00BD614D" w:rsidP="00BD614D">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 xml:space="preserve">Esta alternativa presenta alta prioridad tiene frente a otras reglas. Sin </w:t>
      </w:r>
      <w:r w:rsidRPr="00BD614D">
        <w:rPr>
          <w:rFonts w:ascii="Times New Roman" w:eastAsia="Times New Roman" w:hAnsi="Times New Roman" w:cs="Times New Roman"/>
          <w:sz w:val="24"/>
          <w:szCs w:val="24"/>
          <w:lang w:eastAsia="es-ES"/>
        </w:rPr>
        <w:t>embargo,</w:t>
      </w:r>
      <w:r w:rsidRPr="00BD614D">
        <w:rPr>
          <w:rFonts w:ascii="Times New Roman" w:eastAsia="Times New Roman" w:hAnsi="Times New Roman" w:cs="Times New Roman"/>
          <w:sz w:val="24"/>
          <w:szCs w:val="24"/>
          <w:lang w:eastAsia="es-ES"/>
        </w:rPr>
        <w:t xml:space="preserve"> esta aparente ventaja se convierte en desventaja cuando, al usarla, se pierde la posibilidad de reutilizar reglas entre elementos, teniendo que escribir todos los atributos de nuevo cuando se desea aplicar el mismo estilo a otros elementos. Además, otra desventaja añadida es que se dificulta el mantenimiento de las CSS haciendo más complicados los cambios y la localización de errores. Otra alternativa es usando la etiqueta &lt;</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&gt; dentro del mismo fichero (reglas de estilo incrustadas). En este caso la etiqueta &lt;</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 xml:space="preserve">&gt; se coloca </w:t>
      </w:r>
      <w:r w:rsidRPr="00BD614D">
        <w:rPr>
          <w:rFonts w:ascii="Times New Roman" w:eastAsia="Times New Roman" w:hAnsi="Times New Roman" w:cs="Times New Roman"/>
          <w:sz w:val="24"/>
          <w:szCs w:val="24"/>
          <w:lang w:eastAsia="es-ES"/>
        </w:rPr>
        <w:lastRenderedPageBreak/>
        <w:t>en la cabecera &lt;head&gt; del documento. La etiqueta &lt;</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&gt; tiene varios atributos opcionales:</w:t>
      </w:r>
    </w:p>
    <w:p w14:paraId="1CD34135" w14:textId="77777777" w:rsidR="00BD614D" w:rsidRPr="00BD614D" w:rsidRDefault="00BD614D" w:rsidP="00BD614D">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BD614D">
        <w:rPr>
          <w:rFonts w:ascii="Times New Roman" w:eastAsia="Times New Roman" w:hAnsi="Times New Roman" w:cs="Times New Roman"/>
          <w:b/>
          <w:bCs/>
          <w:sz w:val="24"/>
          <w:szCs w:val="24"/>
          <w:lang w:eastAsia="es-ES"/>
        </w:rPr>
        <w:t>Type</w:t>
      </w:r>
      <w:proofErr w:type="spellEnd"/>
      <w:r w:rsidRPr="00BD614D">
        <w:rPr>
          <w:rFonts w:ascii="Times New Roman" w:eastAsia="Times New Roman" w:hAnsi="Times New Roman" w:cs="Times New Roman"/>
          <w:sz w:val="24"/>
          <w:szCs w:val="24"/>
          <w:lang w:eastAsia="es-ES"/>
        </w:rPr>
        <w:t xml:space="preserve"> (requerido). se usa para indicar que se aplica un estilo formato CSS.</w:t>
      </w:r>
    </w:p>
    <w:p w14:paraId="6F79598E" w14:textId="77777777" w:rsidR="00BD614D" w:rsidRPr="00BD614D" w:rsidRDefault="00BD614D" w:rsidP="00BD614D">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b/>
          <w:bCs/>
          <w:sz w:val="24"/>
          <w:szCs w:val="24"/>
          <w:lang w:eastAsia="es-ES"/>
        </w:rPr>
        <w:t>Media</w:t>
      </w:r>
      <w:r w:rsidRPr="00BD614D">
        <w:rPr>
          <w:rFonts w:ascii="Times New Roman" w:eastAsia="Times New Roman" w:hAnsi="Times New Roman" w:cs="Times New Roman"/>
          <w:sz w:val="24"/>
          <w:szCs w:val="24"/>
          <w:lang w:eastAsia="es-ES"/>
        </w:rPr>
        <w:t xml:space="preserve">:  atributo para indicar sobre qué dispositivo se aplicarán los estilos. Algunos de los valores posibles son: </w:t>
      </w:r>
      <w:proofErr w:type="spellStart"/>
      <w:r w:rsidRPr="00BD614D">
        <w:rPr>
          <w:rFonts w:ascii="Times New Roman" w:eastAsia="Times New Roman" w:hAnsi="Times New Roman" w:cs="Times New Roman"/>
          <w:sz w:val="24"/>
          <w:szCs w:val="24"/>
          <w:lang w:eastAsia="es-ES"/>
        </w:rPr>
        <w:t>handheld</w:t>
      </w:r>
      <w:proofErr w:type="spellEnd"/>
      <w:r w:rsidRPr="00BD614D">
        <w:rPr>
          <w:rFonts w:ascii="Times New Roman" w:eastAsia="Times New Roman" w:hAnsi="Times New Roman" w:cs="Times New Roman"/>
          <w:sz w:val="24"/>
          <w:szCs w:val="24"/>
          <w:lang w:eastAsia="es-ES"/>
        </w:rPr>
        <w:t xml:space="preserve"> {para dispositivos móviles), </w:t>
      </w:r>
      <w:proofErr w:type="spellStart"/>
      <w:r w:rsidRPr="00BD614D">
        <w:rPr>
          <w:rFonts w:ascii="Times New Roman" w:eastAsia="Times New Roman" w:hAnsi="Times New Roman" w:cs="Times New Roman"/>
          <w:sz w:val="24"/>
          <w:szCs w:val="24"/>
          <w:lang w:eastAsia="es-ES"/>
        </w:rPr>
        <w:t>print</w:t>
      </w:r>
      <w:proofErr w:type="spellEnd"/>
      <w:r w:rsidRPr="00BD614D">
        <w:rPr>
          <w:rFonts w:ascii="Times New Roman" w:eastAsia="Times New Roman" w:hAnsi="Times New Roman" w:cs="Times New Roman"/>
          <w:sz w:val="24"/>
          <w:szCs w:val="24"/>
          <w:lang w:eastAsia="es-ES"/>
        </w:rPr>
        <w:t xml:space="preserve"> (para salida por impresora</w:t>
      </w:r>
      <w:proofErr w:type="gramStart"/>
      <w:r w:rsidRPr="00BD614D">
        <w:rPr>
          <w:rFonts w:ascii="Times New Roman" w:eastAsia="Times New Roman" w:hAnsi="Times New Roman" w:cs="Times New Roman"/>
          <w:sz w:val="24"/>
          <w:szCs w:val="24"/>
          <w:lang w:eastAsia="es-ES"/>
        </w:rPr>
        <w:t>),</w:t>
      </w:r>
      <w:proofErr w:type="spellStart"/>
      <w:r w:rsidRPr="00BD614D">
        <w:rPr>
          <w:rFonts w:ascii="Times New Roman" w:eastAsia="Times New Roman" w:hAnsi="Times New Roman" w:cs="Times New Roman"/>
          <w:sz w:val="24"/>
          <w:szCs w:val="24"/>
          <w:lang w:eastAsia="es-ES"/>
        </w:rPr>
        <w:t>projection</w:t>
      </w:r>
      <w:proofErr w:type="spellEnd"/>
      <w:proofErr w:type="gramEnd"/>
      <w:r w:rsidRPr="00BD614D">
        <w:rPr>
          <w:rFonts w:ascii="Times New Roman" w:eastAsia="Times New Roman" w:hAnsi="Times New Roman" w:cs="Times New Roman"/>
          <w:sz w:val="24"/>
          <w:szCs w:val="24"/>
          <w:lang w:eastAsia="es-ES"/>
        </w:rPr>
        <w:t xml:space="preserve"> (para presentación en proyectores), </w:t>
      </w:r>
      <w:proofErr w:type="spellStart"/>
      <w:r w:rsidRPr="00BD614D">
        <w:rPr>
          <w:rFonts w:ascii="Times New Roman" w:eastAsia="Times New Roman" w:hAnsi="Times New Roman" w:cs="Times New Roman"/>
          <w:sz w:val="24"/>
          <w:szCs w:val="24"/>
          <w:lang w:eastAsia="es-ES"/>
        </w:rPr>
        <w:t>screen</w:t>
      </w:r>
      <w:proofErr w:type="spellEnd"/>
      <w:r w:rsidRPr="00BD614D">
        <w:rPr>
          <w:rFonts w:ascii="Times New Roman" w:eastAsia="Times New Roman" w:hAnsi="Times New Roman" w:cs="Times New Roman"/>
          <w:sz w:val="24"/>
          <w:szCs w:val="24"/>
          <w:lang w:eastAsia="es-ES"/>
        </w:rPr>
        <w:t xml:space="preserve"> (para pantallas), tv (para televisores), braille (para presentación en dispositivos braille) u </w:t>
      </w:r>
      <w:proofErr w:type="spellStart"/>
      <w:r w:rsidRPr="00BD614D">
        <w:rPr>
          <w:rFonts w:ascii="Times New Roman" w:eastAsia="Times New Roman" w:hAnsi="Times New Roman" w:cs="Times New Roman"/>
          <w:sz w:val="24"/>
          <w:szCs w:val="24"/>
          <w:lang w:eastAsia="es-ES"/>
        </w:rPr>
        <w:t>all</w:t>
      </w:r>
      <w:proofErr w:type="spellEnd"/>
      <w:r w:rsidRPr="00BD614D">
        <w:rPr>
          <w:rFonts w:ascii="Times New Roman" w:eastAsia="Times New Roman" w:hAnsi="Times New Roman" w:cs="Times New Roman"/>
          <w:sz w:val="24"/>
          <w:szCs w:val="24"/>
          <w:lang w:eastAsia="es-ES"/>
        </w:rPr>
        <w:t xml:space="preserve"> {para todos los dispositivos}. Si se desean especificar varios valores se puede hacer separados por comas (,).</w:t>
      </w:r>
    </w:p>
    <w:p w14:paraId="1D6D8B7B" w14:textId="77777777" w:rsidR="00BD614D" w:rsidRPr="00BD614D" w:rsidRDefault="00BD614D" w:rsidP="00BD614D">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BD614D">
        <w:rPr>
          <w:rFonts w:ascii="Times New Roman" w:eastAsia="Times New Roman" w:hAnsi="Times New Roman" w:cs="Times New Roman"/>
          <w:b/>
          <w:bCs/>
          <w:sz w:val="24"/>
          <w:szCs w:val="24"/>
          <w:lang w:eastAsia="es-ES"/>
        </w:rPr>
        <w:t>Title</w:t>
      </w:r>
      <w:proofErr w:type="spellEnd"/>
      <w:r w:rsidRPr="00BD614D">
        <w:rPr>
          <w:rFonts w:ascii="Times New Roman" w:eastAsia="Times New Roman" w:hAnsi="Times New Roman" w:cs="Times New Roman"/>
          <w:sz w:val="24"/>
          <w:szCs w:val="24"/>
          <w:lang w:eastAsia="es-ES"/>
        </w:rPr>
        <w:t>: nombre que se le da al estilo. Útil cuando se vinculan CSS externas.</w:t>
      </w:r>
    </w:p>
    <w:p w14:paraId="2F926583" w14:textId="77777777" w:rsidR="00BD614D" w:rsidRDefault="00BD614D" w:rsidP="00BD614D">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Un ejemplo de declaración es el siguiente: &lt;</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 xml:space="preserve"> </w:t>
      </w:r>
      <w:proofErr w:type="spellStart"/>
      <w:r w:rsidRPr="00BD614D">
        <w:rPr>
          <w:rFonts w:ascii="Times New Roman" w:eastAsia="Times New Roman" w:hAnsi="Times New Roman" w:cs="Times New Roman"/>
          <w:sz w:val="24"/>
          <w:szCs w:val="24"/>
          <w:lang w:eastAsia="es-ES"/>
        </w:rPr>
        <w:t>type</w:t>
      </w:r>
      <w:proofErr w:type="spellEnd"/>
      <w:r w:rsidRPr="00BD614D">
        <w:rPr>
          <w:rFonts w:ascii="Times New Roman" w:eastAsia="Times New Roman" w:hAnsi="Times New Roman" w:cs="Times New Roman"/>
          <w:sz w:val="24"/>
          <w:szCs w:val="24"/>
          <w:lang w:eastAsia="es-ES"/>
        </w:rPr>
        <w:t>="</w:t>
      </w:r>
      <w:proofErr w:type="spellStart"/>
      <w:r w:rsidRPr="00BD614D">
        <w:rPr>
          <w:rFonts w:ascii="Times New Roman" w:eastAsia="Times New Roman" w:hAnsi="Times New Roman" w:cs="Times New Roman"/>
          <w:sz w:val="24"/>
          <w:szCs w:val="24"/>
          <w:lang w:eastAsia="es-ES"/>
        </w:rPr>
        <w:t>text</w:t>
      </w:r>
      <w:proofErr w:type="spellEnd"/>
      <w:r w:rsidRPr="00BD614D">
        <w:rPr>
          <w:rFonts w:ascii="Times New Roman" w:eastAsia="Times New Roman" w:hAnsi="Times New Roman" w:cs="Times New Roman"/>
          <w:sz w:val="24"/>
          <w:szCs w:val="24"/>
          <w:lang w:eastAsia="es-ES"/>
        </w:rPr>
        <w:t>/</w:t>
      </w:r>
      <w:proofErr w:type="spellStart"/>
      <w:r w:rsidRPr="00BD614D">
        <w:rPr>
          <w:rFonts w:ascii="Times New Roman" w:eastAsia="Times New Roman" w:hAnsi="Times New Roman" w:cs="Times New Roman"/>
          <w:sz w:val="24"/>
          <w:szCs w:val="24"/>
          <w:lang w:eastAsia="es-ES"/>
        </w:rPr>
        <w:t>css</w:t>
      </w:r>
      <w:proofErr w:type="spellEnd"/>
      <w:r w:rsidRPr="00BD614D">
        <w:rPr>
          <w:rFonts w:ascii="Times New Roman" w:eastAsia="Times New Roman" w:hAnsi="Times New Roman" w:cs="Times New Roman"/>
          <w:sz w:val="24"/>
          <w:szCs w:val="24"/>
          <w:lang w:eastAsia="es-ES"/>
        </w:rPr>
        <w:t>" media="</w:t>
      </w:r>
      <w:proofErr w:type="spellStart"/>
      <w:r w:rsidRPr="00BD614D">
        <w:rPr>
          <w:rFonts w:ascii="Times New Roman" w:eastAsia="Times New Roman" w:hAnsi="Times New Roman" w:cs="Times New Roman"/>
          <w:sz w:val="24"/>
          <w:szCs w:val="24"/>
          <w:lang w:eastAsia="es-ES"/>
        </w:rPr>
        <w:t>screen</w:t>
      </w:r>
      <w:proofErr w:type="spellEnd"/>
      <w:r w:rsidRPr="00BD614D">
        <w:rPr>
          <w:rFonts w:ascii="Times New Roman" w:eastAsia="Times New Roman" w:hAnsi="Times New Roman" w:cs="Times New Roman"/>
          <w:sz w:val="24"/>
          <w:szCs w:val="24"/>
          <w:lang w:eastAsia="es-ES"/>
        </w:rPr>
        <w:t xml:space="preserve">, tv" </w:t>
      </w:r>
      <w:proofErr w:type="spellStart"/>
      <w:r w:rsidRPr="00BD614D">
        <w:rPr>
          <w:rFonts w:ascii="Times New Roman" w:eastAsia="Times New Roman" w:hAnsi="Times New Roman" w:cs="Times New Roman"/>
          <w:sz w:val="24"/>
          <w:szCs w:val="24"/>
          <w:lang w:eastAsia="es-ES"/>
        </w:rPr>
        <w:t>title</w:t>
      </w:r>
      <w:proofErr w:type="spellEnd"/>
      <w:r w:rsidRPr="00BD614D">
        <w:rPr>
          <w:rFonts w:ascii="Times New Roman" w:eastAsia="Times New Roman" w:hAnsi="Times New Roman" w:cs="Times New Roman"/>
          <w:sz w:val="24"/>
          <w:szCs w:val="24"/>
          <w:lang w:eastAsia="es-ES"/>
        </w:rPr>
        <w:t>="Mi Estilo 1"&gt;</w:t>
      </w:r>
      <w:r>
        <w:rPr>
          <w:rFonts w:ascii="Times New Roman" w:eastAsia="Times New Roman" w:hAnsi="Times New Roman" w:cs="Times New Roman"/>
          <w:sz w:val="24"/>
          <w:szCs w:val="24"/>
          <w:lang w:eastAsia="es-ES"/>
        </w:rPr>
        <w:t>.</w:t>
      </w:r>
    </w:p>
    <w:p w14:paraId="05CD8AD9" w14:textId="6FD48461" w:rsidR="008A5FD7" w:rsidRDefault="00BD614D"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BD614D">
        <w:rPr>
          <w:rFonts w:ascii="Times New Roman" w:eastAsia="Times New Roman" w:hAnsi="Times New Roman" w:cs="Times New Roman"/>
          <w:sz w:val="24"/>
          <w:szCs w:val="24"/>
          <w:lang w:eastAsia="es-ES"/>
        </w:rPr>
        <w:t>En la mayor parte de los ejemplos utilizados en este capítulo se ha sido la etiqueta &lt;</w:t>
      </w:r>
      <w:proofErr w:type="spellStart"/>
      <w:r w:rsidRPr="00BD614D">
        <w:rPr>
          <w:rFonts w:ascii="Times New Roman" w:eastAsia="Times New Roman" w:hAnsi="Times New Roman" w:cs="Times New Roman"/>
          <w:sz w:val="24"/>
          <w:szCs w:val="24"/>
          <w:lang w:eastAsia="es-ES"/>
        </w:rPr>
        <w:t>style</w:t>
      </w:r>
      <w:proofErr w:type="spellEnd"/>
      <w:r w:rsidRPr="00BD614D">
        <w:rPr>
          <w:rFonts w:ascii="Times New Roman" w:eastAsia="Times New Roman" w:hAnsi="Times New Roman" w:cs="Times New Roman"/>
          <w:sz w:val="24"/>
          <w:szCs w:val="24"/>
          <w:lang w:eastAsia="es-ES"/>
        </w:rPr>
        <w:t xml:space="preserve">&gt; aplicada a un único HTML. Este método tiene sentido cuando un único documento tenga un único estilo. Si la misma hoja de estilo se usa en múltiples documentos o páginas web, entonces </w:t>
      </w:r>
      <w:r w:rsidRPr="00BD614D">
        <w:rPr>
          <w:rFonts w:ascii="Times New Roman" w:eastAsia="Times New Roman" w:hAnsi="Times New Roman" w:cs="Times New Roman"/>
          <w:sz w:val="24"/>
          <w:szCs w:val="24"/>
          <w:lang w:eastAsia="es-ES"/>
        </w:rPr>
        <w:t>sería</w:t>
      </w:r>
      <w:r w:rsidRPr="00BD614D">
        <w:rPr>
          <w:rFonts w:ascii="Times New Roman" w:eastAsia="Times New Roman" w:hAnsi="Times New Roman" w:cs="Times New Roman"/>
          <w:sz w:val="24"/>
          <w:szCs w:val="24"/>
          <w:lang w:eastAsia="es-ES"/>
        </w:rPr>
        <w:t xml:space="preserve"> más apropiado disponer de una hoja de estilo externa tal y</w:t>
      </w:r>
      <w:r>
        <w:rPr>
          <w:rFonts w:ascii="Times New Roman" w:eastAsia="Times New Roman" w:hAnsi="Times New Roman" w:cs="Times New Roman"/>
          <w:sz w:val="24"/>
          <w:szCs w:val="24"/>
          <w:lang w:eastAsia="es-ES"/>
        </w:rPr>
        <w:t xml:space="preserve"> </w:t>
      </w:r>
      <w:r w:rsidRPr="00BD614D">
        <w:rPr>
          <w:rFonts w:ascii="Times New Roman" w:eastAsia="Times New Roman" w:hAnsi="Times New Roman" w:cs="Times New Roman"/>
          <w:sz w:val="24"/>
          <w:szCs w:val="24"/>
          <w:lang w:eastAsia="es-ES"/>
        </w:rPr>
        <w:t>como se verá en la siguiente sección.</w:t>
      </w:r>
    </w:p>
    <w:p w14:paraId="46E75D72" w14:textId="34F8C0F2"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460ED849" w14:textId="428C303A"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1722F465" w14:textId="33067992"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1A729655" w14:textId="38FDE883"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7FCDB4D0" w14:textId="119E9DDB"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0D1A8BA4" w14:textId="4E6BC514"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17747A71" w14:textId="6A8A0349"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4BACF73D" w14:textId="77777777" w:rsidR="008A5FD7" w:rsidRDefault="008A5FD7" w:rsidP="008A5FD7">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4FFD021D" w14:textId="0A9CD3DB" w:rsidR="008A5FD7" w:rsidRDefault="008A5FD7" w:rsidP="008A5FD7">
      <w:pPr>
        <w:pStyle w:val="Ttulo3"/>
      </w:pPr>
      <w:r>
        <w:lastRenderedPageBreak/>
        <w:t>16. Crear y vincular hojas de estilo en cascada externa</w:t>
      </w:r>
      <w:r>
        <w:t>:</w:t>
      </w:r>
    </w:p>
    <w:p w14:paraId="3846F9DD" w14:textId="77777777" w:rsidR="008A5FD7" w:rsidRPr="008A5FD7" w:rsidRDefault="008A5FD7" w:rsidP="008A5FD7">
      <w:pPr>
        <w:pStyle w:val="NormalWeb"/>
        <w:spacing w:line="360" w:lineRule="auto"/>
        <w:ind w:firstLine="708"/>
        <w:jc w:val="both"/>
      </w:pPr>
      <w:r w:rsidRPr="008A5FD7">
        <w:t>La ventaja de utilizar hojas de estilo externas (CSS externas) es que se pueden reutilizar en varios documentos HTML, permitiendo así, por ejemplo, que todo un sitio web se rija por las misma CSS. De hecho, esta alternativa es la más empleada profesionalmente.</w:t>
      </w:r>
    </w:p>
    <w:p w14:paraId="15EC5945" w14:textId="77777777" w:rsidR="008A5FD7" w:rsidRPr="008A5FD7" w:rsidRDefault="008A5FD7" w:rsidP="008A5FD7">
      <w:pPr>
        <w:pStyle w:val="NormalWeb"/>
        <w:spacing w:line="360" w:lineRule="auto"/>
        <w:ind w:firstLine="708"/>
        <w:jc w:val="both"/>
      </w:pPr>
      <w:r w:rsidRPr="008A5FD7">
        <w:t>Una hoja de estilo externa puede ser enlazada a un documento HTML mediante la etiqueta &lt;</w:t>
      </w:r>
      <w:proofErr w:type="gramStart"/>
      <w:r w:rsidRPr="008A5FD7">
        <w:t>link</w:t>
      </w:r>
      <w:proofErr w:type="gramEnd"/>
      <w:r w:rsidRPr="008A5FD7">
        <w:t>&gt; que se coloca en el &lt;head&gt; de la página. El siguiente ejemplo muestra cuatro enlaces a hojas CSS. </w:t>
      </w:r>
    </w:p>
    <w:p w14:paraId="27297892" w14:textId="099586D2" w:rsidR="008A5FD7" w:rsidRDefault="008A5FD7" w:rsidP="008A5FD7">
      <w:pPr>
        <w:pStyle w:val="HTMLconformatoprevio"/>
        <w:spacing w:line="360" w:lineRule="auto"/>
        <w:jc w:val="both"/>
        <w:rPr>
          <w:rStyle w:val="Textoennegrita"/>
          <w:rFonts w:ascii="Times New Roman" w:hAnsi="Times New Roman" w:cs="Times New Roman"/>
          <w:color w:val="993366"/>
          <w:sz w:val="24"/>
          <w:szCs w:val="24"/>
        </w:rPr>
      </w:pP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="estilo.css" </w:t>
      </w:r>
      <w:proofErr w:type="spellStart"/>
      <w:r w:rsidRPr="008A5FD7">
        <w:rPr>
          <w:rStyle w:val="Textoennegrita"/>
          <w:rFonts w:ascii="Times New Roman" w:hAnsi="Times New Roman" w:cs="Times New Roman"/>
          <w:color w:val="993366"/>
          <w:sz w:val="24"/>
          <w:szCs w:val="24"/>
        </w:rPr>
        <w:t>type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text</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css</w:t>
      </w:r>
      <w:proofErr w:type="spellEnd"/>
      <w:r w:rsidRPr="008A5FD7">
        <w:rPr>
          <w:rStyle w:val="Textoennegrita"/>
          <w:rFonts w:ascii="Times New Roman" w:hAnsi="Times New Roman" w:cs="Times New Roman"/>
          <w:color w:val="993366"/>
          <w:sz w:val="24"/>
          <w:szCs w:val="24"/>
        </w:rPr>
        <w:t>" media=</w:t>
      </w:r>
      <w:proofErr w:type="spellStart"/>
      <w:r w:rsidRPr="008A5FD7">
        <w:rPr>
          <w:rStyle w:val="Textoennegrita"/>
          <w:rFonts w:ascii="Times New Roman" w:hAnsi="Times New Roman" w:cs="Times New Roman"/>
          <w:color w:val="993366"/>
          <w:sz w:val="24"/>
          <w:szCs w:val="24"/>
        </w:rPr>
        <w:t>screen</w:t>
      </w:r>
      <w:proofErr w:type="spellEnd"/>
      <w:r w:rsidRPr="008A5FD7">
        <w:rPr>
          <w:rStyle w:val="Textoennegrita"/>
          <w:rFonts w:ascii="Times New Roman" w:hAnsi="Times New Roman" w:cs="Times New Roman"/>
          <w:color w:val="993366"/>
          <w:sz w:val="24"/>
          <w:szCs w:val="24"/>
        </w:rPr>
        <w:t>&gt;</w:t>
      </w:r>
    </w:p>
    <w:p w14:paraId="4861ED2C" w14:textId="77777777" w:rsidR="008A5FD7" w:rsidRPr="008A5FD7" w:rsidRDefault="008A5FD7" w:rsidP="008A5FD7">
      <w:pPr>
        <w:pStyle w:val="HTMLconformatoprevio"/>
        <w:spacing w:line="360" w:lineRule="auto"/>
        <w:jc w:val="both"/>
        <w:rPr>
          <w:rFonts w:ascii="Times New Roman" w:hAnsi="Times New Roman" w:cs="Times New Roman"/>
          <w:sz w:val="24"/>
          <w:szCs w:val="24"/>
        </w:rPr>
      </w:pPr>
    </w:p>
    <w:p w14:paraId="7D033DF8" w14:textId="4595B255" w:rsidR="008A5FD7" w:rsidRDefault="008A5FD7" w:rsidP="008A5FD7">
      <w:pPr>
        <w:pStyle w:val="HTMLconformatoprevio"/>
        <w:spacing w:line="360" w:lineRule="auto"/>
        <w:jc w:val="both"/>
        <w:rPr>
          <w:rStyle w:val="Textoennegrita"/>
          <w:rFonts w:ascii="Times New Roman" w:hAnsi="Times New Roman" w:cs="Times New Roman"/>
          <w:color w:val="993366"/>
          <w:sz w:val="24"/>
          <w:szCs w:val="24"/>
        </w:rPr>
      </w:pP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="color-8b.css" </w:t>
      </w:r>
      <w:proofErr w:type="spellStart"/>
      <w:r w:rsidRPr="008A5FD7">
        <w:rPr>
          <w:rStyle w:val="Textoennegrita"/>
          <w:rFonts w:ascii="Times New Roman" w:hAnsi="Times New Roman" w:cs="Times New Roman"/>
          <w:color w:val="993366"/>
          <w:sz w:val="24"/>
          <w:szCs w:val="24"/>
        </w:rPr>
        <w:t>type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text</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css</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title</w:t>
      </w:r>
      <w:proofErr w:type="spellEnd"/>
      <w:r w:rsidRPr="008A5FD7">
        <w:rPr>
          <w:rStyle w:val="Textoennegrita"/>
          <w:rFonts w:ascii="Times New Roman" w:hAnsi="Times New Roman" w:cs="Times New Roman"/>
          <w:color w:val="993366"/>
          <w:sz w:val="24"/>
          <w:szCs w:val="24"/>
        </w:rPr>
        <w:t>="estilo de color 8bit" media="</w:t>
      </w:r>
      <w:proofErr w:type="spellStart"/>
      <w:r w:rsidRPr="008A5FD7">
        <w:rPr>
          <w:rStyle w:val="Textoennegrita"/>
          <w:rFonts w:ascii="Times New Roman" w:hAnsi="Times New Roman" w:cs="Times New Roman"/>
          <w:color w:val="993366"/>
          <w:sz w:val="24"/>
          <w:szCs w:val="24"/>
        </w:rPr>
        <w:t>screen</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print</w:t>
      </w:r>
      <w:proofErr w:type="spellEnd"/>
      <w:r w:rsidRPr="008A5FD7">
        <w:rPr>
          <w:rStyle w:val="Textoennegrita"/>
          <w:rFonts w:ascii="Times New Roman" w:hAnsi="Times New Roman" w:cs="Times New Roman"/>
          <w:color w:val="993366"/>
          <w:sz w:val="24"/>
          <w:szCs w:val="24"/>
        </w:rPr>
        <w:t>"&gt;</w:t>
      </w:r>
    </w:p>
    <w:p w14:paraId="1AE7322F" w14:textId="77777777" w:rsidR="008A5FD7" w:rsidRPr="008A5FD7" w:rsidRDefault="008A5FD7" w:rsidP="008A5FD7">
      <w:pPr>
        <w:pStyle w:val="HTMLconformatoprevio"/>
        <w:spacing w:line="360" w:lineRule="auto"/>
        <w:jc w:val="both"/>
        <w:rPr>
          <w:rFonts w:ascii="Times New Roman" w:hAnsi="Times New Roman" w:cs="Times New Roman"/>
          <w:sz w:val="24"/>
          <w:szCs w:val="24"/>
        </w:rPr>
      </w:pPr>
    </w:p>
    <w:p w14:paraId="006D577F" w14:textId="07191420" w:rsidR="008A5FD7" w:rsidRDefault="008A5FD7" w:rsidP="008A5FD7">
      <w:pPr>
        <w:pStyle w:val="HTMLconformatoprevio"/>
        <w:spacing w:line="360" w:lineRule="auto"/>
        <w:jc w:val="both"/>
        <w:rPr>
          <w:rStyle w:val="Textoennegrita"/>
          <w:rFonts w:ascii="Times New Roman" w:hAnsi="Times New Roman" w:cs="Times New Roman"/>
          <w:color w:val="993366"/>
          <w:sz w:val="24"/>
          <w:szCs w:val="24"/>
        </w:rPr>
      </w:pP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alternate</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="color-24b.css" </w:t>
      </w:r>
      <w:proofErr w:type="spellStart"/>
      <w:r w:rsidRPr="008A5FD7">
        <w:rPr>
          <w:rStyle w:val="Textoennegrita"/>
          <w:rFonts w:ascii="Times New Roman" w:hAnsi="Times New Roman" w:cs="Times New Roman"/>
          <w:color w:val="993366"/>
          <w:sz w:val="24"/>
          <w:szCs w:val="24"/>
        </w:rPr>
        <w:t>type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text</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css</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title</w:t>
      </w:r>
      <w:proofErr w:type="spellEnd"/>
      <w:r w:rsidRPr="008A5FD7">
        <w:rPr>
          <w:rStyle w:val="Textoennegrita"/>
          <w:rFonts w:ascii="Times New Roman" w:hAnsi="Times New Roman" w:cs="Times New Roman"/>
          <w:color w:val="993366"/>
          <w:sz w:val="24"/>
          <w:szCs w:val="24"/>
        </w:rPr>
        <w:t>="estilo de color 24-bit" media="</w:t>
      </w:r>
      <w:proofErr w:type="spellStart"/>
      <w:r w:rsidRPr="008A5FD7">
        <w:rPr>
          <w:rStyle w:val="Textoennegrita"/>
          <w:rFonts w:ascii="Times New Roman" w:hAnsi="Times New Roman" w:cs="Times New Roman"/>
          <w:color w:val="993366"/>
          <w:sz w:val="24"/>
          <w:szCs w:val="24"/>
        </w:rPr>
        <w:t>screen</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print</w:t>
      </w:r>
      <w:proofErr w:type="spellEnd"/>
      <w:r w:rsidRPr="008A5FD7">
        <w:rPr>
          <w:rStyle w:val="Textoennegrita"/>
          <w:rFonts w:ascii="Times New Roman" w:hAnsi="Times New Roman" w:cs="Times New Roman"/>
          <w:color w:val="993366"/>
          <w:sz w:val="24"/>
          <w:szCs w:val="24"/>
        </w:rPr>
        <w:t>"&gt;</w:t>
      </w:r>
    </w:p>
    <w:p w14:paraId="6825B4CA" w14:textId="77777777" w:rsidR="008A5FD7" w:rsidRPr="008A5FD7" w:rsidRDefault="008A5FD7" w:rsidP="008A5FD7">
      <w:pPr>
        <w:pStyle w:val="HTMLconformatoprevio"/>
        <w:spacing w:line="360" w:lineRule="auto"/>
        <w:jc w:val="both"/>
        <w:rPr>
          <w:rFonts w:ascii="Times New Roman" w:hAnsi="Times New Roman" w:cs="Times New Roman"/>
          <w:sz w:val="24"/>
          <w:szCs w:val="24"/>
        </w:rPr>
      </w:pPr>
    </w:p>
    <w:p w14:paraId="7DC2551C" w14:textId="77777777" w:rsidR="008A5FD7" w:rsidRPr="008A5FD7" w:rsidRDefault="008A5FD7" w:rsidP="008A5FD7">
      <w:pPr>
        <w:pStyle w:val="HTMLconformatoprevio"/>
        <w:spacing w:line="360" w:lineRule="auto"/>
        <w:jc w:val="both"/>
        <w:rPr>
          <w:rFonts w:ascii="Times New Roman" w:hAnsi="Times New Roman" w:cs="Times New Roman"/>
          <w:sz w:val="24"/>
          <w:szCs w:val="24"/>
        </w:rPr>
      </w:pP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="aural.css" </w:t>
      </w:r>
      <w:proofErr w:type="spellStart"/>
      <w:r w:rsidRPr="008A5FD7">
        <w:rPr>
          <w:rStyle w:val="Textoennegrita"/>
          <w:rFonts w:ascii="Times New Roman" w:hAnsi="Times New Roman" w:cs="Times New Roman"/>
          <w:color w:val="993366"/>
          <w:sz w:val="24"/>
          <w:szCs w:val="24"/>
        </w:rPr>
        <w:t>type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text</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css</w:t>
      </w:r>
      <w:proofErr w:type="spellEnd"/>
      <w:r w:rsidRPr="008A5FD7">
        <w:rPr>
          <w:rStyle w:val="Textoennegrita"/>
          <w:rFonts w:ascii="Times New Roman" w:hAnsi="Times New Roman" w:cs="Times New Roman"/>
          <w:color w:val="993366"/>
          <w:sz w:val="24"/>
          <w:szCs w:val="24"/>
        </w:rPr>
        <w:t>" media=</w:t>
      </w:r>
      <w:proofErr w:type="spellStart"/>
      <w:r w:rsidRPr="008A5FD7">
        <w:rPr>
          <w:rStyle w:val="Textoennegrita"/>
          <w:rFonts w:ascii="Times New Roman" w:hAnsi="Times New Roman" w:cs="Times New Roman"/>
          <w:color w:val="993366"/>
          <w:sz w:val="24"/>
          <w:szCs w:val="24"/>
        </w:rPr>
        <w:t>screen</w:t>
      </w:r>
      <w:proofErr w:type="spellEnd"/>
      <w:r w:rsidRPr="008A5FD7">
        <w:rPr>
          <w:rStyle w:val="Textoennegrita"/>
          <w:rFonts w:ascii="Times New Roman" w:hAnsi="Times New Roman" w:cs="Times New Roman"/>
          <w:color w:val="993366"/>
          <w:sz w:val="24"/>
          <w:szCs w:val="24"/>
        </w:rPr>
        <w:t>&gt;</w:t>
      </w:r>
    </w:p>
    <w:p w14:paraId="2348194C" w14:textId="708B5935" w:rsidR="008A5FD7" w:rsidRPr="008A5FD7" w:rsidRDefault="008A5FD7" w:rsidP="008A5FD7">
      <w:pPr>
        <w:pStyle w:val="NormalWeb"/>
        <w:spacing w:line="360" w:lineRule="auto"/>
        <w:ind w:firstLine="708"/>
        <w:jc w:val="both"/>
      </w:pPr>
      <w:r w:rsidRPr="008A5FD7">
        <w:t>Cuando se define una CSS externa ésta no debe contener ninguna etiqueta HTML como &lt;head&gt; o &lt;</w:t>
      </w:r>
      <w:proofErr w:type="spellStart"/>
      <w:r w:rsidRPr="008A5FD7">
        <w:t>style</w:t>
      </w:r>
      <w:proofErr w:type="spellEnd"/>
      <w:r w:rsidRPr="008A5FD7">
        <w:t xml:space="preserve">&gt;. La hoja de estilo solo debería </w:t>
      </w:r>
      <w:r w:rsidRPr="008A5FD7">
        <w:t>consistir en</w:t>
      </w:r>
      <w:r w:rsidRPr="008A5FD7">
        <w:t xml:space="preserve"> reglas de estilo o sentencias. Un archivo que solo </w:t>
      </w:r>
      <w:r w:rsidRPr="008A5FD7">
        <w:t>consista en</w:t>
      </w:r>
      <w:r w:rsidRPr="008A5FD7">
        <w:t xml:space="preserve"> la siguiente línea podría utilizarse como hoja de estilo externa:</w:t>
      </w:r>
    </w:p>
    <w:p w14:paraId="1FFF3CDF" w14:textId="43DCC25C" w:rsidR="008A5FD7" w:rsidRPr="008A5FD7" w:rsidRDefault="008A5FD7" w:rsidP="008A5FD7">
      <w:pPr>
        <w:pStyle w:val="HTMLconformatoprevio"/>
        <w:spacing w:line="360" w:lineRule="auto"/>
        <w:jc w:val="both"/>
        <w:rPr>
          <w:rFonts w:ascii="Times New Roman" w:hAnsi="Times New Roman" w:cs="Times New Roman"/>
          <w:sz w:val="24"/>
          <w:szCs w:val="24"/>
        </w:rPr>
      </w:pPr>
      <w:r w:rsidRPr="008A5FD7">
        <w:rPr>
          <w:rStyle w:val="Textoennegrita"/>
          <w:rFonts w:ascii="Times New Roman" w:hAnsi="Times New Roman" w:cs="Times New Roman"/>
          <w:color w:val="993366"/>
          <w:sz w:val="24"/>
          <w:szCs w:val="24"/>
        </w:rPr>
        <w:t xml:space="preserve">p </w:t>
      </w:r>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margin</w:t>
      </w:r>
      <w:proofErr w:type="spellEnd"/>
      <w:r w:rsidRPr="008A5FD7">
        <w:rPr>
          <w:rStyle w:val="Textoennegrita"/>
          <w:rFonts w:ascii="Times New Roman" w:hAnsi="Times New Roman" w:cs="Times New Roman"/>
          <w:color w:val="993366"/>
          <w:sz w:val="24"/>
          <w:szCs w:val="24"/>
        </w:rPr>
        <w:t>: 2</w:t>
      </w:r>
      <w:proofErr w:type="gramStart"/>
      <w:r w:rsidRPr="008A5FD7">
        <w:rPr>
          <w:rStyle w:val="Textoennegrita"/>
          <w:rFonts w:ascii="Times New Roman" w:hAnsi="Times New Roman" w:cs="Times New Roman"/>
          <w:color w:val="993366"/>
          <w:sz w:val="24"/>
          <w:szCs w:val="24"/>
        </w:rPr>
        <w:t>em )</w:t>
      </w:r>
      <w:proofErr w:type="gramEnd"/>
    </w:p>
    <w:p w14:paraId="1DCEFCB3" w14:textId="77777777" w:rsidR="008A5FD7" w:rsidRPr="008A5FD7" w:rsidRDefault="008A5FD7" w:rsidP="008A5FD7">
      <w:pPr>
        <w:pStyle w:val="NormalWeb"/>
        <w:spacing w:line="360" w:lineRule="auto"/>
        <w:ind w:firstLine="708"/>
        <w:jc w:val="both"/>
      </w:pPr>
      <w:r w:rsidRPr="008A5FD7">
        <w:t xml:space="preserve">El atributo rol se usa para definir la relación entre el archivo enlazado y el documento HTML. </w:t>
      </w:r>
      <w:proofErr w:type="spellStart"/>
      <w:proofErr w:type="gramStart"/>
      <w:r w:rsidRPr="008A5FD7">
        <w:t>rel</w:t>
      </w:r>
      <w:proofErr w:type="spellEnd"/>
      <w:r w:rsidRPr="008A5FD7">
        <w:t>:=</w:t>
      </w:r>
      <w:proofErr w:type="spellStart"/>
      <w:proofErr w:type="gramEnd"/>
      <w:r w:rsidRPr="008A5FD7">
        <w:t>stylesheet</w:t>
      </w:r>
      <w:proofErr w:type="spellEnd"/>
      <w:r w:rsidRPr="008A5FD7">
        <w:t> especifica un estilo persistente o preferido. Un estilo persistente es aquel que siempre se aplica si están activas las hojas de estilo. Un estilo preferido es uno que se aplica automáticamente, como en la segunda etiqueta &lt;</w:t>
      </w:r>
      <w:proofErr w:type="gramStart"/>
      <w:r w:rsidRPr="008A5FD7">
        <w:t>link</w:t>
      </w:r>
      <w:proofErr w:type="gramEnd"/>
      <w:r w:rsidRPr="008A5FD7">
        <w:t xml:space="preserve">&gt; en el ejemplo. La combinación de </w:t>
      </w:r>
      <w:proofErr w:type="spellStart"/>
      <w:r w:rsidRPr="008A5FD7">
        <w:t>rel</w:t>
      </w:r>
      <w:proofErr w:type="spellEnd"/>
      <w:r w:rsidRPr="008A5FD7">
        <w:t>=</w:t>
      </w:r>
      <w:proofErr w:type="spellStart"/>
      <w:r w:rsidRPr="008A5FD7">
        <w:t>stylesheet</w:t>
      </w:r>
      <w:proofErr w:type="spellEnd"/>
      <w:r w:rsidRPr="008A5FD7">
        <w:t xml:space="preserve"> y un atributo </w:t>
      </w:r>
      <w:proofErr w:type="spellStart"/>
      <w:r w:rsidRPr="008A5FD7">
        <w:t>title</w:t>
      </w:r>
      <w:proofErr w:type="spellEnd"/>
      <w:r w:rsidRPr="008A5FD7">
        <w:t xml:space="preserve"> especifica un estilo preferido. Los autores no pueden especificar más de un estilo preferido.</w:t>
      </w:r>
    </w:p>
    <w:p w14:paraId="1C6ADEDD" w14:textId="77777777" w:rsidR="008A5FD7" w:rsidRDefault="008A5FD7" w:rsidP="008A5FD7">
      <w:pPr>
        <w:pStyle w:val="NormalWeb"/>
        <w:spacing w:line="360" w:lineRule="auto"/>
        <w:ind w:firstLine="708"/>
        <w:jc w:val="both"/>
      </w:pPr>
      <w:r w:rsidRPr="008A5FD7">
        <w:lastRenderedPageBreak/>
        <w:t xml:space="preserve">Por otro </w:t>
      </w:r>
      <w:r w:rsidRPr="008A5FD7">
        <w:t>lado,</w:t>
      </w:r>
      <w:r w:rsidRPr="008A5FD7">
        <w:t xml:space="preserve"> </w:t>
      </w:r>
      <w:proofErr w:type="spellStart"/>
      <w:r w:rsidRPr="008A5FD7">
        <w:t>rel</w:t>
      </w:r>
      <w:proofErr w:type="spellEnd"/>
      <w:r w:rsidRPr="008A5FD7">
        <w:t>="</w:t>
      </w:r>
      <w:proofErr w:type="spellStart"/>
      <w:r w:rsidRPr="008A5FD7">
        <w:t>alternate</w:t>
      </w:r>
      <w:proofErr w:type="spellEnd"/>
      <w:r w:rsidRPr="008A5FD7">
        <w:t xml:space="preserve"> </w:t>
      </w:r>
      <w:proofErr w:type="spellStart"/>
      <w:r w:rsidRPr="008A5FD7">
        <w:t>stylesheet</w:t>
      </w:r>
      <w:proofErr w:type="spellEnd"/>
      <w:r w:rsidRPr="008A5FD7">
        <w:t xml:space="preserve">" define un estilo alternativo. Un estilo alterno se indica por </w:t>
      </w:r>
      <w:proofErr w:type="spellStart"/>
      <w:r w:rsidRPr="008A5FD7">
        <w:t>rel</w:t>
      </w:r>
      <w:proofErr w:type="spellEnd"/>
      <w:r w:rsidRPr="008A5FD7">
        <w:t>="</w:t>
      </w:r>
      <w:proofErr w:type="spellStart"/>
      <w:r w:rsidRPr="008A5FD7">
        <w:t>alternate</w:t>
      </w:r>
      <w:proofErr w:type="spellEnd"/>
      <w:r w:rsidRPr="008A5FD7">
        <w:t> </w:t>
      </w:r>
      <w:proofErr w:type="spellStart"/>
      <w:r w:rsidRPr="008A5FD7">
        <w:t>stylesheet</w:t>
      </w:r>
      <w:proofErr w:type="spellEnd"/>
      <w:r w:rsidRPr="008A5FD7">
        <w:t>".</w:t>
      </w:r>
      <w:r>
        <w:t xml:space="preserve"> </w:t>
      </w:r>
      <w:r w:rsidRPr="008A5FD7">
        <w:t>La tercera etiqueta &lt;</w:t>
      </w:r>
      <w:proofErr w:type="gramStart"/>
      <w:r w:rsidRPr="008A5FD7">
        <w:t>link</w:t>
      </w:r>
      <w:proofErr w:type="gramEnd"/>
      <w:r w:rsidRPr="008A5FD7">
        <w:t>&gt; en el ejemplo define un estilo alternativo, que el usuario podría elegir para reemplazar la hoja de estilo preferido. Debe tenerse en cuenta que algunos navegadores carecen de la capacidad de elegir estilos alternativos.</w:t>
      </w:r>
    </w:p>
    <w:p w14:paraId="11827574" w14:textId="55AE57CB" w:rsidR="008A5FD7" w:rsidRPr="008A5FD7" w:rsidRDefault="008A5FD7" w:rsidP="008A5FD7">
      <w:pPr>
        <w:pStyle w:val="NormalWeb"/>
        <w:spacing w:line="360" w:lineRule="auto"/>
        <w:ind w:firstLine="708"/>
        <w:jc w:val="both"/>
      </w:pPr>
      <w:r w:rsidRPr="008A5FD7">
        <w:t>Un estilo simple también puede ser dado mediante múltiples hojas de estilo. Todas ellas contribuyen a dar el estilo al HTML que las importa:</w:t>
      </w:r>
    </w:p>
    <w:p w14:paraId="23241D2A" w14:textId="77777777" w:rsidR="008A5FD7" w:rsidRDefault="008A5FD7" w:rsidP="008A5FD7">
      <w:pPr>
        <w:pStyle w:val="HTMLconformatoprevio"/>
        <w:spacing w:line="360" w:lineRule="auto"/>
        <w:jc w:val="both"/>
        <w:rPr>
          <w:rStyle w:val="Textoennegrita"/>
          <w:rFonts w:ascii="Times New Roman" w:hAnsi="Times New Roman" w:cs="Times New Roman"/>
          <w:color w:val="993366"/>
          <w:sz w:val="24"/>
          <w:szCs w:val="24"/>
        </w:rPr>
      </w:pP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="basico.css" </w:t>
      </w:r>
      <w:proofErr w:type="spellStart"/>
      <w:r w:rsidRPr="008A5FD7">
        <w:rPr>
          <w:rStyle w:val="Textoennegrita"/>
          <w:rFonts w:ascii="Times New Roman" w:hAnsi="Times New Roman" w:cs="Times New Roman"/>
          <w:color w:val="993366"/>
          <w:sz w:val="24"/>
          <w:szCs w:val="24"/>
        </w:rPr>
        <w:t>title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miestilo</w:t>
      </w:r>
      <w:proofErr w:type="spellEnd"/>
      <w:r w:rsidRPr="008A5FD7">
        <w:rPr>
          <w:rStyle w:val="Textoennegrita"/>
          <w:rFonts w:ascii="Times New Roman" w:hAnsi="Times New Roman" w:cs="Times New Roman"/>
          <w:color w:val="993366"/>
          <w:sz w:val="24"/>
          <w:szCs w:val="24"/>
        </w:rPr>
        <w:t>"&gt;</w:t>
      </w:r>
    </w:p>
    <w:p w14:paraId="293EA9AC" w14:textId="77777777" w:rsidR="008A5FD7" w:rsidRDefault="008A5FD7" w:rsidP="008A5FD7">
      <w:pPr>
        <w:pStyle w:val="HTMLconformatoprevio"/>
        <w:spacing w:line="360" w:lineRule="auto"/>
        <w:jc w:val="both"/>
        <w:rPr>
          <w:rStyle w:val="Textoennegrita"/>
          <w:rFonts w:ascii="Times New Roman" w:hAnsi="Times New Roman" w:cs="Times New Roman"/>
          <w:color w:val="993366"/>
          <w:sz w:val="24"/>
          <w:szCs w:val="24"/>
        </w:rPr>
      </w:pPr>
      <w:r w:rsidRPr="008A5FD7">
        <w:rPr>
          <w:rFonts w:ascii="Times New Roman" w:hAnsi="Times New Roman" w:cs="Times New Roman"/>
          <w:sz w:val="24"/>
          <w:szCs w:val="24"/>
        </w:rPr>
        <w:br/>
      </w: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="tablas.css" </w:t>
      </w:r>
      <w:proofErr w:type="spellStart"/>
      <w:r w:rsidRPr="008A5FD7">
        <w:rPr>
          <w:rStyle w:val="Textoennegrita"/>
          <w:rFonts w:ascii="Times New Roman" w:hAnsi="Times New Roman" w:cs="Times New Roman"/>
          <w:color w:val="993366"/>
          <w:sz w:val="24"/>
          <w:szCs w:val="24"/>
        </w:rPr>
        <w:t>title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miestilo</w:t>
      </w:r>
      <w:proofErr w:type="spellEnd"/>
      <w:r w:rsidRPr="008A5FD7">
        <w:rPr>
          <w:rStyle w:val="Textoennegrita"/>
          <w:rFonts w:ascii="Times New Roman" w:hAnsi="Times New Roman" w:cs="Times New Roman"/>
          <w:color w:val="993366"/>
          <w:sz w:val="24"/>
          <w:szCs w:val="24"/>
        </w:rPr>
        <w:t xml:space="preserve">"&gt; </w:t>
      </w:r>
    </w:p>
    <w:p w14:paraId="54E09950" w14:textId="3B7F99DE" w:rsidR="008A5FD7" w:rsidRPr="008A5FD7" w:rsidRDefault="008A5FD7" w:rsidP="008A5FD7">
      <w:pPr>
        <w:pStyle w:val="HTMLconformatoprevio"/>
        <w:spacing w:line="360" w:lineRule="auto"/>
        <w:jc w:val="both"/>
        <w:rPr>
          <w:rFonts w:ascii="Times New Roman" w:hAnsi="Times New Roman" w:cs="Times New Roman"/>
          <w:sz w:val="24"/>
          <w:szCs w:val="24"/>
        </w:rPr>
      </w:pPr>
      <w:r w:rsidRPr="008A5FD7">
        <w:rPr>
          <w:rFonts w:ascii="Times New Roman" w:hAnsi="Times New Roman" w:cs="Times New Roman"/>
          <w:sz w:val="24"/>
          <w:szCs w:val="24"/>
        </w:rPr>
        <w:br/>
      </w:r>
      <w:r w:rsidRPr="008A5FD7">
        <w:rPr>
          <w:rStyle w:val="Textoennegrita"/>
          <w:rFonts w:ascii="Times New Roman" w:hAnsi="Times New Roman" w:cs="Times New Roman"/>
          <w:color w:val="993366"/>
          <w:sz w:val="24"/>
          <w:szCs w:val="24"/>
        </w:rPr>
        <w:t>&lt;</w:t>
      </w:r>
      <w:proofErr w:type="gramStart"/>
      <w:r w:rsidRPr="008A5FD7">
        <w:rPr>
          <w:rStyle w:val="Textoennegrita"/>
          <w:rFonts w:ascii="Times New Roman" w:hAnsi="Times New Roman" w:cs="Times New Roman"/>
          <w:color w:val="993366"/>
          <w:sz w:val="24"/>
          <w:szCs w:val="24"/>
        </w:rPr>
        <w:t>link</w:t>
      </w:r>
      <w:proofErr w:type="gram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rel</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stylesheet</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href</w:t>
      </w:r>
      <w:proofErr w:type="spellEnd"/>
      <w:r w:rsidRPr="008A5FD7">
        <w:rPr>
          <w:rStyle w:val="Textoennegrita"/>
          <w:rFonts w:ascii="Times New Roman" w:hAnsi="Times New Roman" w:cs="Times New Roman"/>
          <w:color w:val="993366"/>
          <w:sz w:val="24"/>
          <w:szCs w:val="24"/>
        </w:rPr>
        <w:t xml:space="preserve">="formas. </w:t>
      </w:r>
      <w:proofErr w:type="spellStart"/>
      <w:r w:rsidRPr="008A5FD7">
        <w:rPr>
          <w:rStyle w:val="Textoennegrita"/>
          <w:rFonts w:ascii="Times New Roman" w:hAnsi="Times New Roman" w:cs="Times New Roman"/>
          <w:color w:val="993366"/>
          <w:sz w:val="24"/>
          <w:szCs w:val="24"/>
        </w:rPr>
        <w:t>css</w:t>
      </w:r>
      <w:proofErr w:type="spellEnd"/>
      <w:r w:rsidRPr="008A5FD7">
        <w:rPr>
          <w:rStyle w:val="Textoennegrita"/>
          <w:rFonts w:ascii="Times New Roman" w:hAnsi="Times New Roman" w:cs="Times New Roman"/>
          <w:color w:val="993366"/>
          <w:sz w:val="24"/>
          <w:szCs w:val="24"/>
        </w:rPr>
        <w:t xml:space="preserve">" </w:t>
      </w:r>
      <w:proofErr w:type="spellStart"/>
      <w:r w:rsidRPr="008A5FD7">
        <w:rPr>
          <w:rStyle w:val="Textoennegrita"/>
          <w:rFonts w:ascii="Times New Roman" w:hAnsi="Times New Roman" w:cs="Times New Roman"/>
          <w:color w:val="993366"/>
          <w:sz w:val="24"/>
          <w:szCs w:val="24"/>
        </w:rPr>
        <w:t>title</w:t>
      </w:r>
      <w:proofErr w:type="spell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miestilo</w:t>
      </w:r>
      <w:proofErr w:type="spellEnd"/>
      <w:r w:rsidRPr="008A5FD7">
        <w:rPr>
          <w:rStyle w:val="Textoennegrita"/>
          <w:rFonts w:ascii="Times New Roman" w:hAnsi="Times New Roman" w:cs="Times New Roman"/>
          <w:color w:val="993366"/>
          <w:sz w:val="24"/>
          <w:szCs w:val="24"/>
        </w:rPr>
        <w:t>"&gt;</w:t>
      </w:r>
    </w:p>
    <w:p w14:paraId="4766786A" w14:textId="77777777" w:rsidR="008A5FD7" w:rsidRPr="008A5FD7" w:rsidRDefault="008A5FD7" w:rsidP="008A5FD7">
      <w:pPr>
        <w:pStyle w:val="NormalWeb"/>
        <w:spacing w:line="360" w:lineRule="auto"/>
        <w:ind w:firstLine="708"/>
        <w:jc w:val="both"/>
      </w:pPr>
      <w:r w:rsidRPr="008A5FD7">
        <w:t>En este ejemplo, tres hojas de estilo son combinadas en un estilo llamado "</w:t>
      </w:r>
      <w:proofErr w:type="spellStart"/>
      <w:r w:rsidRPr="008A5FD7">
        <w:t>miestilo</w:t>
      </w:r>
      <w:proofErr w:type="spellEnd"/>
      <w:r w:rsidRPr="008A5FD7">
        <w:t xml:space="preserve">" que se aplica como una hoja de estilo preferido. Para combinar múltiples hojas de estilo en un estilo único, se debe usar el mismo </w:t>
      </w:r>
      <w:proofErr w:type="spellStart"/>
      <w:r w:rsidRPr="008A5FD7">
        <w:t>title</w:t>
      </w:r>
      <w:proofErr w:type="spellEnd"/>
      <w:r w:rsidRPr="008A5FD7">
        <w:t xml:space="preserve"> con cada hoja de estilo.</w:t>
      </w:r>
    </w:p>
    <w:p w14:paraId="5E775E0A" w14:textId="77777777" w:rsidR="008A5FD7" w:rsidRDefault="008A5FD7" w:rsidP="008A5FD7">
      <w:pPr>
        <w:pStyle w:val="NormalWeb"/>
        <w:spacing w:line="360" w:lineRule="auto"/>
        <w:ind w:firstLine="708"/>
        <w:jc w:val="both"/>
      </w:pPr>
      <w:r w:rsidRPr="008A5FD7">
        <w:t xml:space="preserve">Como se ha comentado al principio, una hoja de estilo externa es ideal cuando el estilo se aplica a muchas páginas. Un autor podrá cambiar la apariencia de un sitio completo mediante el cambio de un solo archivo. Además, la mayoría de </w:t>
      </w:r>
      <w:r w:rsidRPr="008A5FD7">
        <w:t>los navegadores</w:t>
      </w:r>
      <w:r w:rsidRPr="008A5FD7">
        <w:t xml:space="preserve"> guardan en caché las hojas de estilo externas, evitando así una demora en In presentación una vez</w:t>
      </w:r>
      <w:r>
        <w:t xml:space="preserve"> </w:t>
      </w:r>
      <w:r w:rsidRPr="008A5FD7">
        <w:t>que la hoja de estilo se ha guardado en caché.</w:t>
      </w:r>
    </w:p>
    <w:p w14:paraId="7730E3FC" w14:textId="0CF3BD8A" w:rsidR="008A5FD7" w:rsidRPr="008A5FD7" w:rsidRDefault="008A5FD7" w:rsidP="008A5FD7">
      <w:pPr>
        <w:pStyle w:val="NormalWeb"/>
        <w:spacing w:line="360" w:lineRule="auto"/>
        <w:ind w:firstLine="708"/>
        <w:jc w:val="both"/>
      </w:pPr>
      <w:r w:rsidRPr="008A5FD7">
        <w:t>Otra alternativa</w:t>
      </w:r>
      <w:r w:rsidRPr="008A5FD7">
        <w:t xml:space="preserve"> para enlazar CSS externos es usar la regla @import. Esta regla va incluida dentro de las etiquetas &lt;</w:t>
      </w:r>
      <w:proofErr w:type="spellStart"/>
      <w:r w:rsidRPr="008A5FD7">
        <w:t>style</w:t>
      </w:r>
      <w:proofErr w:type="spellEnd"/>
      <w:r w:rsidRPr="008A5FD7">
        <w:t>&gt;.</w:t>
      </w:r>
      <w:r>
        <w:t xml:space="preserve"> </w:t>
      </w:r>
      <w:r w:rsidRPr="008A5FD7">
        <w:t xml:space="preserve">Un ejemplo de </w:t>
      </w:r>
      <w:proofErr w:type="spellStart"/>
      <w:r w:rsidRPr="008A5FD7">
        <w:t>de</w:t>
      </w:r>
      <w:proofErr w:type="spellEnd"/>
      <w:r w:rsidRPr="008A5FD7">
        <w:t xml:space="preserve"> uso de esta regla es el siguiente:</w:t>
      </w:r>
    </w:p>
    <w:p w14:paraId="29A720FA" w14:textId="77777777" w:rsidR="008A5FD7" w:rsidRPr="008A5FD7" w:rsidRDefault="008A5FD7" w:rsidP="008A5FD7">
      <w:pPr>
        <w:pStyle w:val="HTMLconformatoprevio"/>
        <w:spacing w:line="360" w:lineRule="auto"/>
        <w:jc w:val="both"/>
        <w:rPr>
          <w:rFonts w:ascii="Times New Roman" w:hAnsi="Times New Roman" w:cs="Times New Roman"/>
          <w:sz w:val="24"/>
          <w:szCs w:val="24"/>
        </w:rPr>
      </w:pPr>
      <w:r w:rsidRPr="008A5FD7">
        <w:rPr>
          <w:rStyle w:val="Textoennegrita"/>
          <w:rFonts w:ascii="Times New Roman" w:hAnsi="Times New Roman" w:cs="Times New Roman"/>
          <w:color w:val="993366"/>
          <w:sz w:val="24"/>
          <w:szCs w:val="24"/>
        </w:rPr>
        <w:t>&lt;</w:t>
      </w:r>
      <w:proofErr w:type="spellStart"/>
      <w:r w:rsidRPr="008A5FD7">
        <w:rPr>
          <w:rStyle w:val="Textoennegrita"/>
          <w:rFonts w:ascii="Times New Roman" w:hAnsi="Times New Roman" w:cs="Times New Roman"/>
          <w:color w:val="993366"/>
          <w:sz w:val="24"/>
          <w:szCs w:val="24"/>
        </w:rPr>
        <w:t>style</w:t>
      </w:r>
      <w:proofErr w:type="spellEnd"/>
      <w:r w:rsidRPr="008A5FD7">
        <w:rPr>
          <w:rStyle w:val="Textoennegrita"/>
          <w:rFonts w:ascii="Times New Roman" w:hAnsi="Times New Roman" w:cs="Times New Roman"/>
          <w:color w:val="993366"/>
          <w:sz w:val="24"/>
          <w:szCs w:val="24"/>
        </w:rPr>
        <w:t xml:space="preserve">&gt;@import </w:t>
      </w:r>
      <w:proofErr w:type="spellStart"/>
      <w:r w:rsidRPr="008A5FD7">
        <w:rPr>
          <w:rStyle w:val="Textoennegrita"/>
          <w:rFonts w:ascii="Times New Roman" w:hAnsi="Times New Roman" w:cs="Times New Roman"/>
          <w:color w:val="993366"/>
          <w:sz w:val="24"/>
          <w:szCs w:val="24"/>
        </w:rPr>
        <w:t>url</w:t>
      </w:r>
      <w:proofErr w:type="spellEnd"/>
      <w:r w:rsidRPr="008A5FD7">
        <w:rPr>
          <w:rStyle w:val="Textoennegrita"/>
          <w:rFonts w:ascii="Times New Roman" w:hAnsi="Times New Roman" w:cs="Times New Roman"/>
          <w:color w:val="993366"/>
          <w:sz w:val="24"/>
          <w:szCs w:val="24"/>
        </w:rPr>
        <w:t>("estilos.css</w:t>
      </w:r>
      <w:proofErr w:type="gramStart"/>
      <w:r w:rsidRPr="008A5FD7">
        <w:rPr>
          <w:rStyle w:val="Textoennegrita"/>
          <w:rFonts w:ascii="Times New Roman" w:hAnsi="Times New Roman" w:cs="Times New Roman"/>
          <w:color w:val="993366"/>
          <w:sz w:val="24"/>
          <w:szCs w:val="24"/>
        </w:rPr>
        <w:t>");&lt;</w:t>
      </w:r>
      <w:proofErr w:type="gramEnd"/>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style</w:t>
      </w:r>
      <w:proofErr w:type="spellEnd"/>
      <w:r w:rsidRPr="008A5FD7">
        <w:rPr>
          <w:rStyle w:val="Textoennegrita"/>
          <w:rFonts w:ascii="Times New Roman" w:hAnsi="Times New Roman" w:cs="Times New Roman"/>
          <w:color w:val="993366"/>
          <w:sz w:val="24"/>
          <w:szCs w:val="24"/>
        </w:rPr>
        <w:t>&gt;</w:t>
      </w:r>
    </w:p>
    <w:p w14:paraId="4ED60B5A" w14:textId="77777777" w:rsidR="008A5FD7" w:rsidRDefault="008A5FD7" w:rsidP="008A5FD7">
      <w:pPr>
        <w:pStyle w:val="NormalWeb"/>
        <w:spacing w:line="360" w:lineRule="auto"/>
        <w:ind w:firstLine="708"/>
        <w:jc w:val="both"/>
      </w:pPr>
    </w:p>
    <w:p w14:paraId="7CB5A52C" w14:textId="77777777" w:rsidR="008A5FD7" w:rsidRDefault="008A5FD7" w:rsidP="008A5FD7">
      <w:pPr>
        <w:pStyle w:val="NormalWeb"/>
        <w:spacing w:line="360" w:lineRule="auto"/>
        <w:ind w:firstLine="708"/>
        <w:jc w:val="both"/>
      </w:pPr>
    </w:p>
    <w:p w14:paraId="7DEBEA8B" w14:textId="77777777" w:rsidR="008A5FD7" w:rsidRDefault="008A5FD7" w:rsidP="008A5FD7">
      <w:pPr>
        <w:pStyle w:val="NormalWeb"/>
        <w:spacing w:line="360" w:lineRule="auto"/>
        <w:ind w:firstLine="708"/>
        <w:jc w:val="both"/>
      </w:pPr>
    </w:p>
    <w:p w14:paraId="0BA8D5FD" w14:textId="7CB9C5F3" w:rsidR="008A5FD7" w:rsidRPr="008A5FD7" w:rsidRDefault="008A5FD7" w:rsidP="008A5FD7">
      <w:pPr>
        <w:pStyle w:val="NormalWeb"/>
        <w:spacing w:line="360" w:lineRule="auto"/>
        <w:ind w:firstLine="708"/>
        <w:jc w:val="both"/>
      </w:pPr>
      <w:r w:rsidRPr="008A5FD7">
        <w:lastRenderedPageBreak/>
        <w:t>El funcionamiento es igual que usar &lt;</w:t>
      </w:r>
      <w:proofErr w:type="gramStart"/>
      <w:r w:rsidRPr="008A5FD7">
        <w:t>link</w:t>
      </w:r>
      <w:proofErr w:type="gramEnd"/>
      <w:r w:rsidRPr="008A5FD7">
        <w:t>&gt;. La diferencia es que @import no es soportada por todos los navegadores y, además, &lt;</w:t>
      </w:r>
      <w:proofErr w:type="gramStart"/>
      <w:r w:rsidRPr="008A5FD7">
        <w:t>link</w:t>
      </w:r>
      <w:proofErr w:type="gramEnd"/>
      <w:r w:rsidRPr="008A5FD7">
        <w:t>&gt; ofrece mejores alternativas si se desea usar hojas de estilo preferentes, alternativas o preferidas.</w:t>
      </w:r>
      <w:r>
        <w:t xml:space="preserve"> </w:t>
      </w:r>
      <w:r w:rsidRPr="008A5FD7">
        <w:t>Aun</w:t>
      </w:r>
      <w:r w:rsidRPr="008A5FD7">
        <w:t xml:space="preserve"> así, @import permite hacer ciertas cosas como elegir cuál importar dependiendo del medio (media) al que se vaya a aplicar.</w:t>
      </w:r>
    </w:p>
    <w:p w14:paraId="6726031B" w14:textId="77777777" w:rsidR="008A5FD7" w:rsidRPr="008A5FD7" w:rsidRDefault="008A5FD7" w:rsidP="008A5FD7">
      <w:pPr>
        <w:pStyle w:val="HTMLconformatoprevio"/>
        <w:spacing w:line="360" w:lineRule="auto"/>
        <w:rPr>
          <w:rFonts w:ascii="Times New Roman" w:hAnsi="Times New Roman" w:cs="Times New Roman"/>
          <w:sz w:val="24"/>
          <w:szCs w:val="24"/>
        </w:rPr>
      </w:pPr>
      <w:r w:rsidRPr="008A5FD7">
        <w:rPr>
          <w:rStyle w:val="Textoennegrita"/>
          <w:rFonts w:ascii="Times New Roman" w:hAnsi="Times New Roman" w:cs="Times New Roman"/>
          <w:color w:val="993366"/>
          <w:sz w:val="24"/>
          <w:szCs w:val="24"/>
        </w:rPr>
        <w:t>&lt;</w:t>
      </w:r>
      <w:proofErr w:type="spellStart"/>
      <w:r w:rsidRPr="008A5FD7">
        <w:rPr>
          <w:rStyle w:val="Textoennegrita"/>
          <w:rFonts w:ascii="Times New Roman" w:hAnsi="Times New Roman" w:cs="Times New Roman"/>
          <w:color w:val="993366"/>
          <w:sz w:val="24"/>
          <w:szCs w:val="24"/>
        </w:rPr>
        <w:t>style</w:t>
      </w:r>
      <w:proofErr w:type="spellEnd"/>
      <w:r w:rsidRPr="008A5FD7">
        <w:rPr>
          <w:rStyle w:val="Textoennegrita"/>
          <w:rFonts w:ascii="Times New Roman" w:hAnsi="Times New Roman" w:cs="Times New Roman"/>
          <w:color w:val="993366"/>
          <w:sz w:val="24"/>
          <w:szCs w:val="24"/>
        </w:rPr>
        <w:t>&gt;</w:t>
      </w:r>
      <w:r w:rsidRPr="008A5FD7">
        <w:rPr>
          <w:rFonts w:ascii="Times New Roman" w:hAnsi="Times New Roman" w:cs="Times New Roman"/>
          <w:sz w:val="24"/>
          <w:szCs w:val="24"/>
        </w:rPr>
        <w:br/>
      </w:r>
      <w:r w:rsidRPr="008A5FD7">
        <w:rPr>
          <w:rStyle w:val="Textoennegrita"/>
          <w:rFonts w:ascii="Times New Roman" w:hAnsi="Times New Roman" w:cs="Times New Roman"/>
          <w:color w:val="993366"/>
          <w:sz w:val="24"/>
          <w:szCs w:val="24"/>
        </w:rPr>
        <w:t xml:space="preserve">@import </w:t>
      </w:r>
      <w:proofErr w:type="spellStart"/>
      <w:r w:rsidRPr="008A5FD7">
        <w:rPr>
          <w:rStyle w:val="Textoennegrita"/>
          <w:rFonts w:ascii="Times New Roman" w:hAnsi="Times New Roman" w:cs="Times New Roman"/>
          <w:color w:val="993366"/>
          <w:sz w:val="24"/>
          <w:szCs w:val="24"/>
        </w:rPr>
        <w:t>url</w:t>
      </w:r>
      <w:proofErr w:type="spellEnd"/>
      <w:r w:rsidRPr="008A5FD7">
        <w:rPr>
          <w:rStyle w:val="Textoennegrita"/>
          <w:rFonts w:ascii="Times New Roman" w:hAnsi="Times New Roman" w:cs="Times New Roman"/>
          <w:color w:val="993366"/>
          <w:sz w:val="24"/>
          <w:szCs w:val="24"/>
        </w:rPr>
        <w:t>("impresora.css</w:t>
      </w:r>
      <w:proofErr w:type="gramStart"/>
      <w:r w:rsidRPr="008A5FD7">
        <w:rPr>
          <w:rStyle w:val="Textoennegrita"/>
          <w:rFonts w:ascii="Times New Roman" w:hAnsi="Times New Roman" w:cs="Times New Roman"/>
          <w:color w:val="993366"/>
          <w:sz w:val="24"/>
          <w:szCs w:val="24"/>
        </w:rPr>
        <w:t>")</w:t>
      </w:r>
      <w:proofErr w:type="spellStart"/>
      <w:r w:rsidRPr="008A5FD7">
        <w:rPr>
          <w:rStyle w:val="Textoennegrita"/>
          <w:rFonts w:ascii="Times New Roman" w:hAnsi="Times New Roman" w:cs="Times New Roman"/>
          <w:color w:val="993366"/>
          <w:sz w:val="24"/>
          <w:szCs w:val="24"/>
        </w:rPr>
        <w:t>print</w:t>
      </w:r>
      <w:proofErr w:type="spellEnd"/>
      <w:proofErr w:type="gramEnd"/>
      <w:r w:rsidRPr="008A5FD7">
        <w:rPr>
          <w:rStyle w:val="Textoennegrita"/>
          <w:rFonts w:ascii="Times New Roman" w:hAnsi="Times New Roman" w:cs="Times New Roman"/>
          <w:color w:val="993366"/>
          <w:sz w:val="24"/>
          <w:szCs w:val="24"/>
        </w:rPr>
        <w:t>;</w:t>
      </w:r>
      <w:r w:rsidRPr="008A5FD7">
        <w:rPr>
          <w:rFonts w:ascii="Times New Roman" w:hAnsi="Times New Roman" w:cs="Times New Roman"/>
          <w:sz w:val="24"/>
          <w:szCs w:val="24"/>
        </w:rPr>
        <w:br/>
      </w:r>
      <w:r w:rsidRPr="008A5FD7">
        <w:rPr>
          <w:rStyle w:val="Textoennegrita"/>
          <w:rFonts w:ascii="Times New Roman" w:hAnsi="Times New Roman" w:cs="Times New Roman"/>
          <w:color w:val="993366"/>
          <w:sz w:val="24"/>
          <w:szCs w:val="24"/>
        </w:rPr>
        <w:t xml:space="preserve">@import </w:t>
      </w:r>
      <w:proofErr w:type="spellStart"/>
      <w:r w:rsidRPr="008A5FD7">
        <w:rPr>
          <w:rStyle w:val="Textoennegrita"/>
          <w:rFonts w:ascii="Times New Roman" w:hAnsi="Times New Roman" w:cs="Times New Roman"/>
          <w:color w:val="993366"/>
          <w:sz w:val="24"/>
          <w:szCs w:val="24"/>
        </w:rPr>
        <w:t>url</w:t>
      </w:r>
      <w:proofErr w:type="spellEnd"/>
      <w:r w:rsidRPr="008A5FD7">
        <w:rPr>
          <w:rStyle w:val="Textoennegrita"/>
          <w:rFonts w:ascii="Times New Roman" w:hAnsi="Times New Roman" w:cs="Times New Roman"/>
          <w:color w:val="993366"/>
          <w:sz w:val="24"/>
          <w:szCs w:val="24"/>
        </w:rPr>
        <w:t>("normal.css")</w:t>
      </w:r>
      <w:proofErr w:type="spellStart"/>
      <w:r w:rsidRPr="008A5FD7">
        <w:rPr>
          <w:rStyle w:val="Textoennegrita"/>
          <w:rFonts w:ascii="Times New Roman" w:hAnsi="Times New Roman" w:cs="Times New Roman"/>
          <w:color w:val="993366"/>
          <w:sz w:val="24"/>
          <w:szCs w:val="24"/>
        </w:rPr>
        <w:t>screen</w:t>
      </w:r>
      <w:proofErr w:type="spellEnd"/>
      <w:r w:rsidRPr="008A5FD7">
        <w:rPr>
          <w:rStyle w:val="Textoennegrita"/>
          <w:rFonts w:ascii="Times New Roman" w:hAnsi="Times New Roman" w:cs="Times New Roman"/>
          <w:color w:val="993366"/>
          <w:sz w:val="24"/>
          <w:szCs w:val="24"/>
        </w:rPr>
        <w:t>;</w:t>
      </w:r>
      <w:r w:rsidRPr="008A5FD7">
        <w:rPr>
          <w:rFonts w:ascii="Times New Roman" w:hAnsi="Times New Roman" w:cs="Times New Roman"/>
          <w:sz w:val="24"/>
          <w:szCs w:val="24"/>
        </w:rPr>
        <w:br/>
      </w:r>
      <w:r w:rsidRPr="008A5FD7">
        <w:rPr>
          <w:rStyle w:val="Textoennegrita"/>
          <w:rFonts w:ascii="Times New Roman" w:hAnsi="Times New Roman" w:cs="Times New Roman"/>
          <w:color w:val="993366"/>
          <w:sz w:val="24"/>
          <w:szCs w:val="24"/>
        </w:rPr>
        <w:t>&lt;/</w:t>
      </w:r>
      <w:proofErr w:type="spellStart"/>
      <w:r w:rsidRPr="008A5FD7">
        <w:rPr>
          <w:rStyle w:val="Textoennegrita"/>
          <w:rFonts w:ascii="Times New Roman" w:hAnsi="Times New Roman" w:cs="Times New Roman"/>
          <w:color w:val="993366"/>
          <w:sz w:val="24"/>
          <w:szCs w:val="24"/>
        </w:rPr>
        <w:t>style</w:t>
      </w:r>
      <w:proofErr w:type="spellEnd"/>
      <w:r w:rsidRPr="008A5FD7">
        <w:rPr>
          <w:rStyle w:val="Textoennegrita"/>
          <w:rFonts w:ascii="Times New Roman" w:hAnsi="Times New Roman" w:cs="Times New Roman"/>
          <w:color w:val="993366"/>
          <w:sz w:val="24"/>
          <w:szCs w:val="24"/>
        </w:rPr>
        <w:t>&gt;</w:t>
      </w:r>
    </w:p>
    <w:p w14:paraId="2C3FF9B4" w14:textId="1652736E" w:rsidR="008A5FD7" w:rsidRDefault="008A5FD7" w:rsidP="008A5FD7">
      <w:pPr>
        <w:pStyle w:val="Ttulo3"/>
      </w:pPr>
      <w:r>
        <w:t>17. Diseño web adaptativo</w:t>
      </w:r>
      <w:r>
        <w:t>:</w:t>
      </w:r>
    </w:p>
    <w:p w14:paraId="20F4BC5C" w14:textId="675D139D" w:rsidR="008A5FD7" w:rsidRDefault="008A5FD7" w:rsidP="008A5FD7">
      <w:pPr>
        <w:pStyle w:val="NormalWeb"/>
        <w:spacing w:line="360" w:lineRule="auto"/>
        <w:ind w:firstLine="708"/>
        <w:jc w:val="both"/>
      </w:pPr>
      <w:r>
        <w:t>Es una de las características que más se ha popularizado en los últimos años.</w:t>
      </w:r>
      <w:r>
        <w:t xml:space="preserve"> </w:t>
      </w:r>
      <w:r>
        <w:t xml:space="preserve">Se </w:t>
      </w:r>
      <w:r>
        <w:t>les</w:t>
      </w:r>
      <w:r>
        <w:t xml:space="preserve"> denomina así a los diseños web que tienen la capacidad de adaptarse al tamaño y formato de la pantalla en la que se visualiza el contenido, respecto a los diseños tradicionales en los que las páginas web estaban diseñadas para un tamaño o formato específico.</w:t>
      </w:r>
    </w:p>
    <w:p w14:paraId="67EAD5B5" w14:textId="65610381" w:rsidR="008A5FD7" w:rsidRDefault="008A5FD7" w:rsidP="008A5FD7">
      <w:pPr>
        <w:pStyle w:val="NormalWeb"/>
        <w:jc w:val="center"/>
      </w:pPr>
      <w:r>
        <w:rPr>
          <w:noProof/>
        </w:rPr>
        <w:drawing>
          <wp:inline distT="0" distB="0" distL="0" distR="0" wp14:anchorId="26F7A4DE" wp14:editId="1FC861EA">
            <wp:extent cx="5400040" cy="2342515"/>
            <wp:effectExtent l="0" t="0" r="0" b="635"/>
            <wp:docPr id="63" name="Imagen 6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cono&#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0E1F0A47" w14:textId="77777777" w:rsidR="008A5FD7" w:rsidRDefault="008A5FD7" w:rsidP="008A5FD7">
      <w:pPr>
        <w:pStyle w:val="NormalWeb"/>
        <w:spacing w:line="360" w:lineRule="auto"/>
        <w:ind w:firstLine="360"/>
        <w:jc w:val="both"/>
      </w:pPr>
    </w:p>
    <w:p w14:paraId="61816F1F" w14:textId="77777777" w:rsidR="008A5FD7" w:rsidRDefault="008A5FD7" w:rsidP="008A5FD7">
      <w:pPr>
        <w:pStyle w:val="NormalWeb"/>
        <w:spacing w:line="360" w:lineRule="auto"/>
        <w:ind w:firstLine="360"/>
        <w:jc w:val="both"/>
      </w:pPr>
    </w:p>
    <w:p w14:paraId="7CBB68DB" w14:textId="77777777" w:rsidR="008A5FD7" w:rsidRDefault="008A5FD7" w:rsidP="008A5FD7">
      <w:pPr>
        <w:pStyle w:val="NormalWeb"/>
        <w:spacing w:line="360" w:lineRule="auto"/>
        <w:ind w:firstLine="360"/>
        <w:jc w:val="both"/>
      </w:pPr>
    </w:p>
    <w:p w14:paraId="2C3FEE50" w14:textId="77777777" w:rsidR="008A5FD7" w:rsidRDefault="008A5FD7" w:rsidP="008A5FD7">
      <w:pPr>
        <w:pStyle w:val="NormalWeb"/>
        <w:spacing w:line="360" w:lineRule="auto"/>
        <w:ind w:firstLine="360"/>
        <w:jc w:val="both"/>
      </w:pPr>
    </w:p>
    <w:p w14:paraId="33F60282" w14:textId="3CB2A3BA" w:rsidR="008A5FD7" w:rsidRPr="008A5FD7" w:rsidRDefault="008A5FD7" w:rsidP="008A5FD7">
      <w:pPr>
        <w:pStyle w:val="NormalWeb"/>
        <w:spacing w:line="360" w:lineRule="auto"/>
        <w:ind w:firstLine="360"/>
        <w:jc w:val="both"/>
      </w:pPr>
      <w:r w:rsidRPr="008A5FD7">
        <w:lastRenderedPageBreak/>
        <w:t>Antes de comenzar a crear un diseño web adaptativo, es importante tener claro una serie de conceptos:</w:t>
      </w:r>
    </w:p>
    <w:p w14:paraId="612BE639" w14:textId="77777777" w:rsidR="008A5FD7" w:rsidRPr="008A5FD7" w:rsidRDefault="008A5FD7" w:rsidP="008A5FD7">
      <w:pPr>
        <w:pStyle w:val="NormalWeb"/>
        <w:numPr>
          <w:ilvl w:val="0"/>
          <w:numId w:val="22"/>
        </w:numPr>
        <w:spacing w:line="360" w:lineRule="auto"/>
        <w:jc w:val="both"/>
      </w:pPr>
      <w:r w:rsidRPr="008A5FD7">
        <w:t>Conoce las diferentes resoluciones más utilizadas</w:t>
      </w:r>
      <w:r w:rsidRPr="008A5FD7">
        <w:t>.</w:t>
      </w:r>
    </w:p>
    <w:p w14:paraId="46941C86" w14:textId="77777777" w:rsidR="008A5FD7" w:rsidRDefault="008A5FD7" w:rsidP="008A5FD7">
      <w:pPr>
        <w:pStyle w:val="NormalWeb"/>
        <w:numPr>
          <w:ilvl w:val="0"/>
          <w:numId w:val="22"/>
        </w:numPr>
        <w:spacing w:line="360" w:lineRule="auto"/>
        <w:jc w:val="both"/>
      </w:pPr>
      <w:r w:rsidRPr="008A5FD7">
        <w:t>Conoce el público de tu sitio web y tu objetivo:</w:t>
      </w:r>
    </w:p>
    <w:p w14:paraId="5E15C18D" w14:textId="251FF76A" w:rsidR="00727CB9" w:rsidRDefault="00727CB9" w:rsidP="00727CB9">
      <w:pPr>
        <w:pStyle w:val="NormalWeb"/>
        <w:numPr>
          <w:ilvl w:val="1"/>
          <w:numId w:val="22"/>
        </w:numPr>
        <w:spacing w:line="360" w:lineRule="auto"/>
        <w:jc w:val="both"/>
      </w:pPr>
      <w:r w:rsidRPr="008A5FD7">
        <w:t>¿Acceden más usuarios desde móvil o desde escritorio?</w:t>
      </w:r>
    </w:p>
    <w:p w14:paraId="6C64920B" w14:textId="77777777" w:rsidR="00727CB9" w:rsidRDefault="008A5FD7" w:rsidP="00727CB9">
      <w:pPr>
        <w:pStyle w:val="NormalWeb"/>
        <w:numPr>
          <w:ilvl w:val="1"/>
          <w:numId w:val="22"/>
        </w:numPr>
        <w:spacing w:line="360" w:lineRule="auto"/>
        <w:jc w:val="both"/>
      </w:pPr>
      <w:r w:rsidRPr="00727CB9">
        <w:t>¿Predominan las tabletas o los móviles?</w:t>
      </w:r>
    </w:p>
    <w:p w14:paraId="79897660" w14:textId="77777777" w:rsidR="00727CB9" w:rsidRDefault="008A5FD7" w:rsidP="00727CB9">
      <w:pPr>
        <w:pStyle w:val="NormalWeb"/>
        <w:numPr>
          <w:ilvl w:val="1"/>
          <w:numId w:val="22"/>
        </w:numPr>
        <w:spacing w:line="360" w:lineRule="auto"/>
        <w:jc w:val="both"/>
      </w:pPr>
      <w:proofErr w:type="gramStart"/>
      <w:r w:rsidRPr="00727CB9">
        <w:t>¿Tu objetivo es tener más usuarios de móvil o de escritorio</w:t>
      </w:r>
      <w:r w:rsidR="00727CB9">
        <w:t>.</w:t>
      </w:r>
      <w:proofErr w:type="gramEnd"/>
    </w:p>
    <w:p w14:paraId="576A0828" w14:textId="77777777" w:rsidR="00727CB9" w:rsidRDefault="008A5FD7" w:rsidP="00727CB9">
      <w:pPr>
        <w:pStyle w:val="NormalWeb"/>
        <w:spacing w:line="360" w:lineRule="auto"/>
        <w:ind w:firstLine="708"/>
        <w:jc w:val="both"/>
      </w:pPr>
      <w:r w:rsidRPr="008A5FD7">
        <w:t>Elige una estrategia acorde a lo anterior.</w:t>
      </w:r>
    </w:p>
    <w:p w14:paraId="249939A4" w14:textId="77777777" w:rsidR="00727CB9" w:rsidRDefault="008A5FD7" w:rsidP="00727CB9">
      <w:pPr>
        <w:pStyle w:val="NormalWeb"/>
        <w:numPr>
          <w:ilvl w:val="0"/>
          <w:numId w:val="22"/>
        </w:numPr>
        <w:spacing w:line="360" w:lineRule="auto"/>
        <w:jc w:val="both"/>
      </w:pPr>
      <w:r w:rsidRPr="008A5FD7">
        <w:t>Diseño con porcentajes</w:t>
      </w:r>
      <w:r w:rsidR="00727CB9">
        <w:t>: s</w:t>
      </w:r>
      <w:r w:rsidRPr="008A5FD7">
        <w:t>on medidas relativas al contenedor padre.</w:t>
      </w:r>
      <w:r w:rsidR="00727CB9">
        <w:t xml:space="preserve"> </w:t>
      </w:r>
      <w:r w:rsidRPr="008A5FD7">
        <w:t>Si especificamos un % a un elemento, el navegador tomará dicho % del contenedor.</w:t>
      </w:r>
      <w:r w:rsidR="00727CB9">
        <w:t xml:space="preserve"> </w:t>
      </w:r>
    </w:p>
    <w:p w14:paraId="411F4E98" w14:textId="3489C6B7" w:rsidR="008A5FD7" w:rsidRPr="008A5FD7" w:rsidRDefault="008A5FD7" w:rsidP="00727CB9">
      <w:pPr>
        <w:pStyle w:val="NormalWeb"/>
        <w:numPr>
          <w:ilvl w:val="1"/>
          <w:numId w:val="22"/>
        </w:numPr>
        <w:spacing w:line="360" w:lineRule="auto"/>
        <w:jc w:val="both"/>
      </w:pPr>
      <w:r w:rsidRPr="008A5FD7">
        <w:t xml:space="preserve">En las propiedades: </w:t>
      </w:r>
      <w:proofErr w:type="spellStart"/>
      <w:r w:rsidRPr="008A5FD7">
        <w:t>width</w:t>
      </w:r>
      <w:proofErr w:type="spellEnd"/>
      <w:r w:rsidR="00727CB9">
        <w:t xml:space="preserve">: </w:t>
      </w:r>
      <w:r w:rsidRPr="008A5FD7">
        <w:t>No garantiza diseño adaptativo: hay que tener en cuenta los tamaños de relleno (</w:t>
      </w:r>
      <w:proofErr w:type="spellStart"/>
      <w:r w:rsidRPr="008A5FD7">
        <w:t>padding</w:t>
      </w:r>
      <w:proofErr w:type="spellEnd"/>
      <w:r w:rsidRPr="008A5FD7">
        <w:t>) y bordes (</w:t>
      </w:r>
      <w:proofErr w:type="spellStart"/>
      <w:r w:rsidRPr="008A5FD7">
        <w:t>border</w:t>
      </w:r>
      <w:proofErr w:type="spellEnd"/>
      <w:r w:rsidRPr="008A5FD7">
        <w:t>) para que no se descuadre el diseño.</w:t>
      </w:r>
    </w:p>
    <w:p w14:paraId="6916E2C0" w14:textId="695922F4" w:rsidR="008A5FD7" w:rsidRDefault="008A5FD7" w:rsidP="008A5FD7">
      <w:pPr>
        <w:pStyle w:val="NormalWeb"/>
        <w:jc w:val="center"/>
      </w:pPr>
      <w:r>
        <w:rPr>
          <w:noProof/>
        </w:rPr>
        <w:drawing>
          <wp:inline distT="0" distB="0" distL="0" distR="0" wp14:anchorId="057CA95A" wp14:editId="47DC4BEA">
            <wp:extent cx="3810000" cy="2857500"/>
            <wp:effectExtent l="0" t="0" r="0" b="0"/>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2E05CF2B" w14:textId="25567E01" w:rsidR="008A5FD7" w:rsidRDefault="008A5FD7" w:rsidP="008A5FD7">
      <w:pPr>
        <w:pStyle w:val="NormalWeb"/>
        <w:jc w:val="center"/>
      </w:pPr>
      <w:r>
        <w:rPr>
          <w:noProof/>
        </w:rPr>
        <w:lastRenderedPageBreak/>
        <w:drawing>
          <wp:inline distT="0" distB="0" distL="0" distR="0" wp14:anchorId="1A7986DD" wp14:editId="18704011">
            <wp:extent cx="5400040" cy="2733040"/>
            <wp:effectExtent l="0" t="0" r="0" b="0"/>
            <wp:docPr id="61" name="Imagen 6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Gráfico de rectángulos&#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2FE98248" w14:textId="4680668D" w:rsidR="008A5FD7" w:rsidRDefault="008A5FD7" w:rsidP="00727CB9">
      <w:pPr>
        <w:pStyle w:val="NormalWeb"/>
        <w:spacing w:line="360" w:lineRule="auto"/>
        <w:ind w:firstLine="708"/>
        <w:jc w:val="both"/>
      </w:pPr>
      <w:r>
        <w:t>Mayor control con las propiedades:</w:t>
      </w:r>
      <w:r w:rsidR="00727CB9">
        <w:t xml:space="preserve"> </w:t>
      </w:r>
      <w:proofErr w:type="spellStart"/>
      <w:r>
        <w:t>max-width</w:t>
      </w:r>
      <w:proofErr w:type="spellEnd"/>
      <w:r>
        <w:t xml:space="preserve"> y min-</w:t>
      </w:r>
      <w:proofErr w:type="spellStart"/>
      <w:r>
        <w:t>width</w:t>
      </w:r>
      <w:proofErr w:type="spellEnd"/>
      <w:r w:rsidR="00727CB9">
        <w:t xml:space="preserve">. </w:t>
      </w:r>
      <w:r>
        <w:t>Ejemplo:</w:t>
      </w:r>
    </w:p>
    <w:p w14:paraId="37CDB74D" w14:textId="77777777" w:rsidR="00727CB9" w:rsidRDefault="008A5FD7" w:rsidP="00727CB9">
      <w:pPr>
        <w:pStyle w:val="NormalWeb"/>
        <w:spacing w:line="360" w:lineRule="auto"/>
        <w:ind w:left="708"/>
        <w:jc w:val="both"/>
      </w:pPr>
      <w:r>
        <w:rPr>
          <w:noProof/>
        </w:rPr>
        <w:drawing>
          <wp:inline distT="0" distB="0" distL="0" distR="0" wp14:anchorId="4337835C" wp14:editId="39FCB7B7">
            <wp:extent cx="2047875" cy="904875"/>
            <wp:effectExtent l="0" t="0" r="9525" b="952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47875" cy="904875"/>
                    </a:xfrm>
                    <a:prstGeom prst="rect">
                      <a:avLst/>
                    </a:prstGeom>
                    <a:noFill/>
                    <a:ln>
                      <a:noFill/>
                    </a:ln>
                  </pic:spPr>
                </pic:pic>
              </a:graphicData>
            </a:graphic>
          </wp:inline>
        </w:drawing>
      </w:r>
    </w:p>
    <w:p w14:paraId="2C37DFF2" w14:textId="1759F6E2" w:rsidR="008A5FD7" w:rsidRDefault="008A5FD7" w:rsidP="00727CB9">
      <w:pPr>
        <w:pStyle w:val="NormalWeb"/>
        <w:spacing w:line="360" w:lineRule="auto"/>
        <w:ind w:firstLine="708"/>
        <w:jc w:val="both"/>
      </w:pPr>
      <w:r>
        <w:t>El elemento nunca se hará más pequeño de 300 o más grande de 800.</w:t>
      </w:r>
      <w:r w:rsidR="00727CB9">
        <w:t xml:space="preserve"> </w:t>
      </w:r>
      <w:r>
        <w:t>En este caso el ancho (</w:t>
      </w:r>
      <w:proofErr w:type="spellStart"/>
      <w:r>
        <w:t>width</w:t>
      </w:r>
      <w:proofErr w:type="spellEnd"/>
      <w:r>
        <w:t>) es automático. Si se establece esta propiedad, las de mínimo y máximo pierden efecto. Ejemplo con imágenes, vídeo y multimedia:</w:t>
      </w:r>
    </w:p>
    <w:p w14:paraId="76970DF1" w14:textId="06D34385" w:rsidR="008A5FD7" w:rsidRDefault="008A5FD7" w:rsidP="008A5FD7">
      <w:pPr>
        <w:pStyle w:val="NormalWeb"/>
      </w:pPr>
      <w:r>
        <w:rPr>
          <w:noProof/>
        </w:rPr>
        <w:drawing>
          <wp:inline distT="0" distB="0" distL="0" distR="0" wp14:anchorId="43B7274E" wp14:editId="11766A28">
            <wp:extent cx="2590800" cy="857250"/>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857250"/>
                    </a:xfrm>
                    <a:prstGeom prst="rect">
                      <a:avLst/>
                    </a:prstGeom>
                    <a:noFill/>
                    <a:ln>
                      <a:noFill/>
                    </a:ln>
                  </pic:spPr>
                </pic:pic>
              </a:graphicData>
            </a:graphic>
          </wp:inline>
        </w:drawing>
      </w:r>
    </w:p>
    <w:p w14:paraId="61FC9F18" w14:textId="6A21FC31" w:rsidR="00727CB9" w:rsidRDefault="00727CB9" w:rsidP="008A5FD7">
      <w:pPr>
        <w:pStyle w:val="Ttulo5"/>
        <w:rPr>
          <w:rStyle w:val="Textoennegrita"/>
          <w:b w:val="0"/>
          <w:bCs w:val="0"/>
          <w:sz w:val="28"/>
          <w:szCs w:val="28"/>
        </w:rPr>
      </w:pPr>
    </w:p>
    <w:p w14:paraId="34D4E401" w14:textId="663BCC08" w:rsidR="00727CB9" w:rsidRDefault="00727CB9" w:rsidP="00727CB9"/>
    <w:p w14:paraId="1F0F4EA9" w14:textId="2949779F" w:rsidR="00727CB9" w:rsidRDefault="00727CB9" w:rsidP="00727CB9"/>
    <w:p w14:paraId="027EDA85" w14:textId="5791C5EE" w:rsidR="00727CB9" w:rsidRDefault="00727CB9" w:rsidP="00727CB9"/>
    <w:p w14:paraId="0E631C59" w14:textId="0B43477F" w:rsidR="00727CB9" w:rsidRDefault="00727CB9" w:rsidP="00727CB9"/>
    <w:p w14:paraId="2F1A795A" w14:textId="77777777" w:rsidR="00727CB9" w:rsidRPr="00727CB9" w:rsidRDefault="00727CB9" w:rsidP="00727CB9"/>
    <w:p w14:paraId="1BFEDE40" w14:textId="33704EE2" w:rsidR="008A5FD7" w:rsidRPr="00727CB9" w:rsidRDefault="008A5FD7" w:rsidP="008A5FD7">
      <w:pPr>
        <w:pStyle w:val="Ttulo5"/>
        <w:rPr>
          <w:sz w:val="28"/>
          <w:szCs w:val="28"/>
        </w:rPr>
      </w:pPr>
      <w:r w:rsidRPr="00727CB9">
        <w:rPr>
          <w:rStyle w:val="Textoennegrita"/>
          <w:b w:val="0"/>
          <w:bCs w:val="0"/>
          <w:sz w:val="28"/>
          <w:szCs w:val="28"/>
        </w:rPr>
        <w:lastRenderedPageBreak/>
        <w:t xml:space="preserve">Media </w:t>
      </w:r>
      <w:proofErr w:type="spellStart"/>
      <w:r w:rsidRPr="00727CB9">
        <w:rPr>
          <w:rStyle w:val="Textoennegrita"/>
          <w:b w:val="0"/>
          <w:bCs w:val="0"/>
          <w:sz w:val="28"/>
          <w:szCs w:val="28"/>
        </w:rPr>
        <w:t>queries</w:t>
      </w:r>
      <w:proofErr w:type="spellEnd"/>
      <w:r w:rsidR="00727CB9" w:rsidRPr="00727CB9">
        <w:rPr>
          <w:rStyle w:val="Textoennegrita"/>
          <w:b w:val="0"/>
          <w:bCs w:val="0"/>
          <w:sz w:val="28"/>
          <w:szCs w:val="28"/>
        </w:rPr>
        <w:t>:</w:t>
      </w:r>
    </w:p>
    <w:p w14:paraId="1BA0EEEE" w14:textId="06107791" w:rsidR="008A5FD7" w:rsidRDefault="008A5FD7" w:rsidP="00727CB9">
      <w:pPr>
        <w:pStyle w:val="NormalWeb"/>
        <w:spacing w:line="360" w:lineRule="auto"/>
        <w:ind w:firstLine="708"/>
        <w:jc w:val="both"/>
      </w:pPr>
      <w:r>
        <w:t>Con este método, especificamos que queremos aplicar los estilos CSS para tipos de medios concretos (</w:t>
      </w:r>
      <w:proofErr w:type="spellStart"/>
      <w:r>
        <w:t>screen</w:t>
      </w:r>
      <w:proofErr w:type="spellEnd"/>
      <w:r>
        <w:t>: sólo en pantallas, en este caso) que cumplan las condiciones especificadas entre paréntesis.</w:t>
      </w:r>
      <w:r w:rsidR="00727CB9">
        <w:t xml:space="preserve"> </w:t>
      </w:r>
      <w:r>
        <w:t xml:space="preserve">Aconsejable: crear reglas </w:t>
      </w:r>
      <w:r>
        <w:rPr>
          <w:rStyle w:val="Textoennegrita"/>
          <w:rFonts w:eastAsiaTheme="majorEastAsia"/>
        </w:rPr>
        <w:t>CSS generales</w:t>
      </w:r>
      <w:r>
        <w:t xml:space="preserve"> aplicadas a todo el documento: colores, tipo de fuente, etc. (características comunes en móviles y escritorio), y luego, las </w:t>
      </w:r>
      <w:r>
        <w:rPr>
          <w:rStyle w:val="Textoennegrita"/>
          <w:rFonts w:eastAsiaTheme="majorEastAsia"/>
        </w:rPr>
        <w:t>particularidades</w:t>
      </w:r>
      <w:r>
        <w:t xml:space="preserve"> que se aplicarían sólo en el dispositivo en cuestión.</w:t>
      </w:r>
      <w:r w:rsidR="00727CB9">
        <w:t xml:space="preserve"> </w:t>
      </w:r>
      <w:r>
        <w:t>Ejemplo:</w:t>
      </w:r>
    </w:p>
    <w:p w14:paraId="07FAE45A" w14:textId="5F6B5E7A" w:rsidR="008A5FD7" w:rsidRDefault="008A5FD7" w:rsidP="008A5FD7">
      <w:pPr>
        <w:pStyle w:val="NormalWeb"/>
      </w:pPr>
      <w:r>
        <w:rPr>
          <w:noProof/>
        </w:rPr>
        <w:drawing>
          <wp:inline distT="0" distB="0" distL="0" distR="0" wp14:anchorId="646BAEBB" wp14:editId="61C50C07">
            <wp:extent cx="5400040" cy="1787525"/>
            <wp:effectExtent l="0" t="0" r="0" b="317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1787525"/>
                    </a:xfrm>
                    <a:prstGeom prst="rect">
                      <a:avLst/>
                    </a:prstGeom>
                    <a:noFill/>
                    <a:ln>
                      <a:noFill/>
                    </a:ln>
                  </pic:spPr>
                </pic:pic>
              </a:graphicData>
            </a:graphic>
          </wp:inline>
        </w:drawing>
      </w:r>
    </w:p>
    <w:p w14:paraId="76257C23" w14:textId="77777777" w:rsidR="00727CB9" w:rsidRDefault="008A5FD7" w:rsidP="00727CB9">
      <w:pPr>
        <w:pStyle w:val="NormalWeb"/>
        <w:spacing w:line="360" w:lineRule="auto"/>
        <w:jc w:val="both"/>
      </w:pPr>
      <w:r>
        <w:t>Resoluciones menores de 640 píxeles de ancho.</w:t>
      </w:r>
    </w:p>
    <w:p w14:paraId="7E4841E1" w14:textId="77777777" w:rsidR="00727CB9" w:rsidRDefault="008A5FD7" w:rsidP="00727CB9">
      <w:pPr>
        <w:pStyle w:val="NormalWeb"/>
        <w:spacing w:line="360" w:lineRule="auto"/>
        <w:jc w:val="both"/>
      </w:pPr>
      <w:r>
        <w:t>Resoluciones menores de 1024 píxeles de ancho (pero mayores que 640 píxeles)</w:t>
      </w:r>
      <w:r w:rsidR="00727CB9">
        <w:t>.</w:t>
      </w:r>
    </w:p>
    <w:p w14:paraId="3F16F38A" w14:textId="6844F0B5" w:rsidR="008A5FD7" w:rsidRDefault="008A5FD7" w:rsidP="00727CB9">
      <w:pPr>
        <w:pStyle w:val="NormalWeb"/>
        <w:spacing w:line="360" w:lineRule="auto"/>
        <w:jc w:val="both"/>
      </w:pPr>
      <w:r>
        <w:t>Resoluciones mayores de 1024 píxeles.</w:t>
      </w:r>
    </w:p>
    <w:p w14:paraId="37D350C8" w14:textId="40CEDA41" w:rsidR="00727CB9" w:rsidRDefault="00727CB9" w:rsidP="00727CB9">
      <w:pPr>
        <w:pStyle w:val="NormalWeb"/>
        <w:spacing w:line="360" w:lineRule="auto"/>
        <w:jc w:val="both"/>
      </w:pPr>
    </w:p>
    <w:p w14:paraId="5A97C208" w14:textId="0AFBA59F" w:rsidR="00727CB9" w:rsidRDefault="00727CB9" w:rsidP="00727CB9">
      <w:pPr>
        <w:pStyle w:val="NormalWeb"/>
        <w:spacing w:line="360" w:lineRule="auto"/>
        <w:jc w:val="both"/>
      </w:pPr>
    </w:p>
    <w:p w14:paraId="730D69C6" w14:textId="649FC6CA" w:rsidR="00727CB9" w:rsidRDefault="00727CB9" w:rsidP="00727CB9">
      <w:pPr>
        <w:pStyle w:val="NormalWeb"/>
        <w:spacing w:line="360" w:lineRule="auto"/>
        <w:jc w:val="both"/>
      </w:pPr>
    </w:p>
    <w:p w14:paraId="609A28F2" w14:textId="1521A588" w:rsidR="00727CB9" w:rsidRDefault="00727CB9" w:rsidP="00727CB9">
      <w:pPr>
        <w:pStyle w:val="NormalWeb"/>
        <w:spacing w:line="360" w:lineRule="auto"/>
        <w:jc w:val="both"/>
      </w:pPr>
    </w:p>
    <w:p w14:paraId="46D80F2C" w14:textId="69CAF0BC" w:rsidR="00727CB9" w:rsidRDefault="00727CB9" w:rsidP="00727CB9">
      <w:pPr>
        <w:pStyle w:val="NormalWeb"/>
        <w:spacing w:line="360" w:lineRule="auto"/>
        <w:jc w:val="both"/>
      </w:pPr>
    </w:p>
    <w:p w14:paraId="29824FC3" w14:textId="073AC229" w:rsidR="00727CB9" w:rsidRDefault="00727CB9" w:rsidP="00727CB9">
      <w:pPr>
        <w:pStyle w:val="NormalWeb"/>
        <w:spacing w:line="360" w:lineRule="auto"/>
        <w:jc w:val="both"/>
      </w:pPr>
    </w:p>
    <w:p w14:paraId="74375BF5" w14:textId="77777777" w:rsidR="00727CB9" w:rsidRDefault="00727CB9" w:rsidP="00727CB9">
      <w:pPr>
        <w:pStyle w:val="NormalWeb"/>
        <w:spacing w:line="360" w:lineRule="auto"/>
        <w:jc w:val="both"/>
      </w:pPr>
    </w:p>
    <w:p w14:paraId="6E89BA5D" w14:textId="35145671" w:rsidR="008A5FD7" w:rsidRPr="00727CB9" w:rsidRDefault="008A5FD7" w:rsidP="00727CB9">
      <w:pPr>
        <w:pStyle w:val="Ttulo5"/>
        <w:spacing w:line="360" w:lineRule="auto"/>
        <w:jc w:val="both"/>
        <w:rPr>
          <w:rFonts w:ascii="Times New Roman" w:hAnsi="Times New Roman" w:cs="Times New Roman"/>
          <w:sz w:val="28"/>
          <w:szCs w:val="28"/>
        </w:rPr>
      </w:pPr>
      <w:r w:rsidRPr="00727CB9">
        <w:rPr>
          <w:rFonts w:ascii="Times New Roman" w:hAnsi="Times New Roman" w:cs="Times New Roman"/>
          <w:sz w:val="28"/>
          <w:szCs w:val="28"/>
        </w:rPr>
        <w:lastRenderedPageBreak/>
        <w:t>El "</w:t>
      </w:r>
      <w:proofErr w:type="spellStart"/>
      <w:r w:rsidRPr="00727CB9">
        <w:rPr>
          <w:rFonts w:ascii="Times New Roman" w:hAnsi="Times New Roman" w:cs="Times New Roman"/>
          <w:sz w:val="28"/>
          <w:szCs w:val="28"/>
        </w:rPr>
        <w:t>viewport</w:t>
      </w:r>
      <w:proofErr w:type="spellEnd"/>
      <w:r w:rsidRPr="00727CB9">
        <w:rPr>
          <w:rFonts w:ascii="Times New Roman" w:hAnsi="Times New Roman" w:cs="Times New Roman"/>
          <w:sz w:val="28"/>
          <w:szCs w:val="28"/>
        </w:rPr>
        <w:t>"</w:t>
      </w:r>
      <w:r w:rsidR="00727CB9" w:rsidRPr="00727CB9">
        <w:rPr>
          <w:rFonts w:ascii="Times New Roman" w:hAnsi="Times New Roman" w:cs="Times New Roman"/>
          <w:sz w:val="28"/>
          <w:szCs w:val="28"/>
        </w:rPr>
        <w:t>:</w:t>
      </w:r>
    </w:p>
    <w:p w14:paraId="34BF7BB2" w14:textId="3C4AD1C5" w:rsidR="008A5FD7" w:rsidRPr="00727CB9" w:rsidRDefault="008A5FD7" w:rsidP="00727CB9">
      <w:pPr>
        <w:pStyle w:val="NormalWeb"/>
        <w:spacing w:line="360" w:lineRule="auto"/>
        <w:ind w:firstLine="708"/>
        <w:jc w:val="both"/>
      </w:pPr>
      <w:r w:rsidRPr="00727CB9">
        <w:t>Hace referencia a la región visible del navegador, o sea, la parte de la página que está visualizándose actualmente en el navegador.</w:t>
      </w:r>
      <w:r w:rsidR="00727CB9">
        <w:t xml:space="preserve"> </w:t>
      </w:r>
      <w:r w:rsidRPr="00727CB9">
        <w:t xml:space="preserve">Podemos redimensionar la ventana del navegador para reducir el tamaño del </w:t>
      </w:r>
      <w:proofErr w:type="spellStart"/>
      <w:r w:rsidRPr="00727CB9">
        <w:t>viewport</w:t>
      </w:r>
      <w:proofErr w:type="spellEnd"/>
      <w:r w:rsidRPr="00727CB9">
        <w:t xml:space="preserve"> y simular que se trata de una pantalla y dispositivo más pequeño.</w:t>
      </w:r>
      <w:r w:rsidR="00727CB9">
        <w:t xml:space="preserve"> </w:t>
      </w:r>
      <w:r w:rsidRPr="00727CB9">
        <w:t>Podemos editar el documento HTML para especificar el siguiente campo meta, antes de la parte del &lt;/head&gt;:</w:t>
      </w:r>
    </w:p>
    <w:p w14:paraId="30F92386" w14:textId="19A55100" w:rsidR="008A5FD7" w:rsidRPr="00727CB9" w:rsidRDefault="008A5FD7" w:rsidP="00727CB9">
      <w:pPr>
        <w:pStyle w:val="NormalWeb"/>
        <w:spacing w:line="360" w:lineRule="auto"/>
        <w:jc w:val="both"/>
      </w:pPr>
      <w:r w:rsidRPr="00727CB9">
        <w:rPr>
          <w:noProof/>
        </w:rPr>
        <w:drawing>
          <wp:inline distT="0" distB="0" distL="0" distR="0" wp14:anchorId="121B1C25" wp14:editId="1227BDB4">
            <wp:extent cx="5400040" cy="2774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277495"/>
                    </a:xfrm>
                    <a:prstGeom prst="rect">
                      <a:avLst/>
                    </a:prstGeom>
                    <a:noFill/>
                    <a:ln>
                      <a:noFill/>
                    </a:ln>
                  </pic:spPr>
                </pic:pic>
              </a:graphicData>
            </a:graphic>
          </wp:inline>
        </w:drawing>
      </w:r>
    </w:p>
    <w:p w14:paraId="60D48692" w14:textId="58D40607" w:rsidR="008A5FD7" w:rsidRDefault="008A5FD7" w:rsidP="008A5FD7">
      <w:pPr>
        <w:pStyle w:val="NormalWeb"/>
        <w:jc w:val="center"/>
      </w:pPr>
      <w:r>
        <w:rPr>
          <w:noProof/>
        </w:rPr>
        <w:drawing>
          <wp:inline distT="0" distB="0" distL="0" distR="0" wp14:anchorId="3513739C" wp14:editId="07942174">
            <wp:extent cx="4953000" cy="5124450"/>
            <wp:effectExtent l="0" t="0" r="0" b="0"/>
            <wp:docPr id="56" name="Imagen 56"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de la pantalla de un celular&#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3000" cy="5124450"/>
                    </a:xfrm>
                    <a:prstGeom prst="rect">
                      <a:avLst/>
                    </a:prstGeom>
                    <a:noFill/>
                    <a:ln>
                      <a:noFill/>
                    </a:ln>
                  </pic:spPr>
                </pic:pic>
              </a:graphicData>
            </a:graphic>
          </wp:inline>
        </w:drawing>
      </w:r>
    </w:p>
    <w:p w14:paraId="44B1AE72" w14:textId="77777777" w:rsidR="00727CB9" w:rsidRDefault="00727CB9" w:rsidP="008A5FD7">
      <w:pPr>
        <w:pStyle w:val="NormalWeb"/>
      </w:pPr>
    </w:p>
    <w:p w14:paraId="56175865" w14:textId="77777777" w:rsidR="00727CB9" w:rsidRDefault="00727CB9" w:rsidP="008A5FD7">
      <w:pPr>
        <w:pStyle w:val="NormalWeb"/>
      </w:pPr>
    </w:p>
    <w:p w14:paraId="1A83BA1D" w14:textId="77777777" w:rsidR="00727CB9" w:rsidRDefault="00727CB9" w:rsidP="008A5FD7">
      <w:pPr>
        <w:pStyle w:val="NormalWeb"/>
      </w:pPr>
    </w:p>
    <w:p w14:paraId="543B8666" w14:textId="58A70550" w:rsidR="008A5FD7" w:rsidRDefault="008A5FD7" w:rsidP="00727CB9">
      <w:pPr>
        <w:pStyle w:val="NormalWeb"/>
        <w:spacing w:line="360" w:lineRule="auto"/>
        <w:ind w:firstLine="708"/>
        <w:jc w:val="both"/>
      </w:pPr>
      <w:r>
        <w:lastRenderedPageBreak/>
        <w:t xml:space="preserve">Con esa etiqueta meta, estamos estableciendo unos parámetros de comportamiento para el </w:t>
      </w:r>
      <w:proofErr w:type="spellStart"/>
      <w:r>
        <w:t>viewport</w:t>
      </w:r>
      <w:proofErr w:type="spellEnd"/>
      <w:r>
        <w:t>:</w:t>
      </w:r>
    </w:p>
    <w:p w14:paraId="0A9FDE76" w14:textId="61AEB2F1" w:rsidR="008A5FD7" w:rsidRDefault="008A5FD7" w:rsidP="008A5FD7">
      <w:pPr>
        <w:pStyle w:val="NormalWeb"/>
      </w:pPr>
      <w:r>
        <w:rPr>
          <w:noProof/>
        </w:rPr>
        <w:drawing>
          <wp:inline distT="0" distB="0" distL="0" distR="0" wp14:anchorId="4646FC0B" wp14:editId="50B24284">
            <wp:extent cx="5400040" cy="2171065"/>
            <wp:effectExtent l="0" t="0" r="0" b="635"/>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171065"/>
                    </a:xfrm>
                    <a:prstGeom prst="rect">
                      <a:avLst/>
                    </a:prstGeom>
                    <a:noFill/>
                    <a:ln>
                      <a:noFill/>
                    </a:ln>
                  </pic:spPr>
                </pic:pic>
              </a:graphicData>
            </a:graphic>
          </wp:inline>
        </w:drawing>
      </w:r>
    </w:p>
    <w:p w14:paraId="0E5E9C2B" w14:textId="5F552423" w:rsidR="00727CB9" w:rsidRPr="00844344" w:rsidRDefault="00727CB9" w:rsidP="00844344">
      <w:pPr>
        <w:pStyle w:val="Ttulo3"/>
        <w:spacing w:line="360" w:lineRule="auto"/>
        <w:jc w:val="both"/>
        <w:rPr>
          <w:sz w:val="28"/>
          <w:szCs w:val="28"/>
        </w:rPr>
      </w:pPr>
      <w:r w:rsidRPr="00844344">
        <w:rPr>
          <w:sz w:val="28"/>
          <w:szCs w:val="28"/>
        </w:rPr>
        <w:t>18. Herramientas y test de verificación</w:t>
      </w:r>
      <w:r w:rsidR="00844344" w:rsidRPr="00844344">
        <w:rPr>
          <w:sz w:val="28"/>
          <w:szCs w:val="28"/>
        </w:rPr>
        <w:t>:</w:t>
      </w:r>
    </w:p>
    <w:p w14:paraId="5E99D8BD" w14:textId="2E30D0F1" w:rsidR="00727CB9" w:rsidRPr="00844344" w:rsidRDefault="00727CB9" w:rsidP="00844344">
      <w:pPr>
        <w:pStyle w:val="NormalWeb"/>
        <w:spacing w:line="360" w:lineRule="auto"/>
        <w:ind w:firstLine="708"/>
        <w:jc w:val="both"/>
      </w:pPr>
      <w:r w:rsidRPr="00844344">
        <w:t xml:space="preserve">Como se comentó al principio del </w:t>
      </w:r>
      <w:r w:rsidR="00844344" w:rsidRPr="00844344">
        <w:t>capítulo</w:t>
      </w:r>
      <w:r w:rsidRPr="00844344">
        <w:t xml:space="preserve"> CSS es un estándar de W3C. Para que los desarrolladores puedan comprobar que los estilos que definen cumplen ese estándar.</w:t>
      </w:r>
      <w:r w:rsidR="00844344">
        <w:t xml:space="preserve"> </w:t>
      </w:r>
      <w:r w:rsidRPr="00844344">
        <w:t>El consorcio de estándares web W3C (</w:t>
      </w:r>
      <w:proofErr w:type="spellStart"/>
      <w:r w:rsidRPr="00844344">
        <w:t>World</w:t>
      </w:r>
      <w:proofErr w:type="spellEnd"/>
      <w:r w:rsidRPr="00844344">
        <w:t xml:space="preserve"> Wide Web </w:t>
      </w:r>
      <w:proofErr w:type="spellStart"/>
      <w:r w:rsidRPr="00844344">
        <w:t>Consortmm</w:t>
      </w:r>
      <w:proofErr w:type="spellEnd"/>
      <w:r w:rsidRPr="00844344">
        <w:t>) proporciona herramientas para validar tanto el código HTML como las hojas de estilo CSS, comprobando si éstas son correctas según las gramáticas publicadas.</w:t>
      </w:r>
    </w:p>
    <w:p w14:paraId="78A713A6" w14:textId="77777777" w:rsidR="00844344" w:rsidRDefault="00727CB9" w:rsidP="00844344">
      <w:pPr>
        <w:pStyle w:val="NormalWeb"/>
        <w:spacing w:line="360" w:lineRule="auto"/>
        <w:ind w:firstLine="708"/>
        <w:jc w:val="both"/>
      </w:pPr>
      <w:r w:rsidRPr="00844344">
        <w:t xml:space="preserve">A este servicio de validación se puede acceder a través de la página web: </w:t>
      </w:r>
      <w:hyperlink r:id="rId79" w:tgtFrame="_blank" w:history="1">
        <w:r w:rsidRPr="00844344">
          <w:rPr>
            <w:rStyle w:val="Hipervnculo"/>
          </w:rPr>
          <w:t>https://validator.w3.org/</w:t>
        </w:r>
      </w:hyperlink>
      <w:r w:rsidRPr="00844344">
        <w:t>. Su uso es muy sencillo, el usuario solo tiene que introducir la URL del sitio web que pretenda evaluar y seleccionar las opciones que desea considerar.</w:t>
      </w:r>
    </w:p>
    <w:p w14:paraId="1AAE5F5A" w14:textId="3D4AC652" w:rsidR="00727CB9" w:rsidRPr="00844344" w:rsidRDefault="00727CB9" w:rsidP="00844344">
      <w:pPr>
        <w:pStyle w:val="NormalWeb"/>
        <w:spacing w:line="360" w:lineRule="auto"/>
        <w:ind w:firstLine="708"/>
        <w:jc w:val="both"/>
      </w:pPr>
      <w:r w:rsidRPr="00844344">
        <w:t>Si el proceso de validación no encuentra errores, sus autores pueden incluir en la página web un icono como el siguiente. Con la inclusión de esta imagen los visitantes verán que los desarrolladores se han preocupado por crear un sitio web interoperable y acorde al estándar.</w:t>
      </w:r>
    </w:p>
    <w:p w14:paraId="2E8CCDC6" w14:textId="31800403" w:rsidR="00727CB9" w:rsidRPr="00844344" w:rsidRDefault="00727CB9" w:rsidP="00844344">
      <w:pPr>
        <w:pStyle w:val="NormalWeb"/>
        <w:spacing w:line="360" w:lineRule="auto"/>
        <w:jc w:val="both"/>
      </w:pPr>
      <w:r w:rsidRPr="00844344">
        <w:rPr>
          <w:noProof/>
        </w:rPr>
        <w:drawing>
          <wp:inline distT="0" distB="0" distL="0" distR="0" wp14:anchorId="21853568" wp14:editId="7FBA84A7">
            <wp:extent cx="2428875" cy="1047750"/>
            <wp:effectExtent l="0" t="0" r="9525"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28875" cy="1047750"/>
                    </a:xfrm>
                    <a:prstGeom prst="rect">
                      <a:avLst/>
                    </a:prstGeom>
                    <a:noFill/>
                    <a:ln>
                      <a:noFill/>
                    </a:ln>
                  </pic:spPr>
                </pic:pic>
              </a:graphicData>
            </a:graphic>
          </wp:inline>
        </w:drawing>
      </w:r>
    </w:p>
    <w:p w14:paraId="6ABEE2BE" w14:textId="77777777" w:rsidR="00727CB9" w:rsidRPr="00844344" w:rsidRDefault="00727CB9" w:rsidP="00844344">
      <w:pPr>
        <w:pStyle w:val="NormalWeb"/>
        <w:spacing w:line="360" w:lineRule="auto"/>
        <w:ind w:firstLine="708"/>
        <w:jc w:val="both"/>
      </w:pPr>
      <w:r w:rsidRPr="00844344">
        <w:lastRenderedPageBreak/>
        <w:t>Además de la W3C las principales herramientas de desarrollo de sirios web también ofrecen facilidades para el desarrollo y validación de hojas de estilo.</w:t>
      </w:r>
    </w:p>
    <w:p w14:paraId="380D8D9B" w14:textId="3844A1FC" w:rsidR="00727CB9" w:rsidRPr="00844344" w:rsidRDefault="00727CB9" w:rsidP="00844344">
      <w:pPr>
        <w:pStyle w:val="NormalWeb"/>
        <w:spacing w:line="360" w:lineRule="auto"/>
        <w:ind w:firstLine="708"/>
        <w:jc w:val="both"/>
      </w:pPr>
      <w:r w:rsidRPr="00844344">
        <w:t xml:space="preserve">Otras herramientas de validación que pueden utilizarse para comprobar nuestras hojas de estilo podemos encontrarlas ligadas a determinados navegadores; por </w:t>
      </w:r>
      <w:proofErr w:type="gramStart"/>
      <w:r w:rsidRPr="00844344">
        <w:t>ejemplo</w:t>
      </w:r>
      <w:proofErr w:type="gramEnd"/>
      <w:r w:rsidRPr="00844344">
        <w:t xml:space="preserve"> Firefox ofrece un complemento que puede instalarse y permite validar un sitio web. Dicho complemento puede descargarse en </w:t>
      </w:r>
      <w:hyperlink r:id="rId81" w:tgtFrame="_blank" w:history="1">
        <w:r w:rsidRPr="00844344">
          <w:rPr>
            <w:rStyle w:val="Hipervnculo"/>
          </w:rPr>
          <w:t>https://addons.mozilla.org/es/firefox/addon/html-validator/</w:t>
        </w:r>
      </w:hyperlink>
      <w:r w:rsidR="00844344">
        <w:t>.</w:t>
      </w:r>
    </w:p>
    <w:p w14:paraId="6C2E9DE7" w14:textId="77777777" w:rsidR="00844344" w:rsidRDefault="00727CB9" w:rsidP="00844344">
      <w:pPr>
        <w:pStyle w:val="NormalWeb"/>
        <w:spacing w:line="360" w:lineRule="auto"/>
        <w:ind w:firstLine="708"/>
        <w:jc w:val="both"/>
      </w:pPr>
      <w:r w:rsidRPr="00844344">
        <w:t xml:space="preserve">Los informes ofrecidos por estas herramientas, en muchas ocasiones, están relacionados con distintas situaciones que deben ser comprobadas por el desarrollador o diseñador del sitio web, pero que no necesariamente son errores que haya que subsanar obligatoriamente. Dichas situaciones son identificadas como </w:t>
      </w:r>
      <w:proofErr w:type="spellStart"/>
      <w:r w:rsidRPr="00844344">
        <w:rPr>
          <w:rStyle w:val="nfasis"/>
        </w:rPr>
        <w:t>warnings</w:t>
      </w:r>
      <w:proofErr w:type="spellEnd"/>
      <w:r w:rsidRPr="00844344">
        <w:t>, es decir, se trata de código cuya bondad o no debe ser comprobada en última instancia por un humano, ya que automáticamente no hay evidencias totalmente objetivas y automáticas que permitan afirmar que hay una vulneración en el uso y construcción de la hoja de estilo.</w:t>
      </w:r>
    </w:p>
    <w:p w14:paraId="2890D8F9" w14:textId="316D3C34" w:rsidR="00844344" w:rsidRDefault="00727CB9" w:rsidP="00844344">
      <w:pPr>
        <w:pStyle w:val="NormalWeb"/>
        <w:spacing w:line="360" w:lineRule="auto"/>
        <w:ind w:firstLine="708"/>
        <w:jc w:val="both"/>
      </w:pPr>
      <w:r w:rsidRPr="00844344">
        <w:t>Además de herramientas de validación, también hay otras ligadas a los navegadores (</w:t>
      </w:r>
      <w:proofErr w:type="spellStart"/>
      <w:r w:rsidRPr="00844344">
        <w:t>plugins</w:t>
      </w:r>
      <w:proofErr w:type="spellEnd"/>
      <w:r w:rsidRPr="00844344">
        <w:t>) que permiten examinar CSS y detectar errores y editar código ni instante. Algunos ejemplos son:</w:t>
      </w:r>
      <w:r w:rsidR="00844344">
        <w:t xml:space="preserve"> </w:t>
      </w:r>
      <w:proofErr w:type="spellStart"/>
      <w:r w:rsidRPr="00844344">
        <w:t>Firebug</w:t>
      </w:r>
      <w:proofErr w:type="spellEnd"/>
      <w:r w:rsidRPr="00844344">
        <w:t xml:space="preserve"> (</w:t>
      </w:r>
      <w:hyperlink r:id="rId82" w:history="1">
        <w:r w:rsidR="00844344" w:rsidRPr="004C0A38">
          <w:rPr>
            <w:rStyle w:val="Hipervnculo"/>
          </w:rPr>
          <w:t>https://getfirebug.com/</w:t>
        </w:r>
      </w:hyperlink>
      <w:r w:rsidRPr="00844344">
        <w:t> es un plugin para Firefox y Chrome (</w:t>
      </w:r>
      <w:proofErr w:type="spellStart"/>
      <w:r w:rsidRPr="00844344">
        <w:fldChar w:fldCharType="begin"/>
      </w:r>
      <w:r w:rsidRPr="00844344">
        <w:instrText xml:space="preserve"> HYPERLINK "https://chrome.google.com/webstore/detail/firebug-lite-for-google-c/ehemiojjcpldeipjhjkepfdaohajpbdo" \t "_blank" </w:instrText>
      </w:r>
      <w:r w:rsidRPr="00844344">
        <w:fldChar w:fldCharType="separate"/>
      </w:r>
      <w:r w:rsidRPr="00844344">
        <w:rPr>
          <w:rStyle w:val="Hipervnculo"/>
        </w:rPr>
        <w:t>Firebug</w:t>
      </w:r>
      <w:proofErr w:type="spellEnd"/>
      <w:r w:rsidRPr="00844344">
        <w:rPr>
          <w:rStyle w:val="Hipervnculo"/>
        </w:rPr>
        <w:t xml:space="preserve"> Lite</w:t>
      </w:r>
      <w:r w:rsidRPr="00844344">
        <w:fldChar w:fldCharType="end"/>
      </w:r>
      <w:r w:rsidRPr="00844344">
        <w:t>) entre otros navegadores, que permite, por ejemplo, analizar CSS en cascada, editar "en vivo" reglas y atributos (propiedades) y autocompletar valores de atributos con sugerencias de contexto. Esta herramienta no es solo para ayudar en el desarrollo de CSS, sino que es un asistente para todo lo que conlleva el desarrollo web.</w:t>
      </w:r>
      <w:r w:rsidR="00844344">
        <w:t xml:space="preserve"> </w:t>
      </w:r>
      <w:r w:rsidRPr="00844344">
        <w:t xml:space="preserve">Por ejemplo, permite inspeccionar códigos HTML y </w:t>
      </w:r>
      <w:proofErr w:type="spellStart"/>
      <w:r w:rsidRPr="00844344">
        <w:t>Javascript</w:t>
      </w:r>
      <w:proofErr w:type="spellEnd"/>
      <w:r w:rsidRPr="00844344">
        <w:t>.</w:t>
      </w:r>
    </w:p>
    <w:p w14:paraId="4B2A055D" w14:textId="77777777" w:rsidR="00844344" w:rsidRDefault="00727CB9" w:rsidP="00844344">
      <w:pPr>
        <w:pStyle w:val="NormalWeb"/>
        <w:spacing w:line="360" w:lineRule="auto"/>
        <w:ind w:firstLine="708"/>
        <w:jc w:val="both"/>
      </w:pPr>
      <w:r w:rsidRPr="00844344">
        <w:t>Por otro lado, en Internet hay una gran cantidad de herramientas de uso gratuito que permiten generar (y ayudar a generar) código CSS automáticamente. Algunos ejemplos son:</w:t>
      </w:r>
    </w:p>
    <w:p w14:paraId="3C4B953E" w14:textId="09FC5C4A" w:rsidR="00844344" w:rsidRDefault="00727CB9" w:rsidP="00844344">
      <w:pPr>
        <w:pStyle w:val="NormalWeb"/>
        <w:numPr>
          <w:ilvl w:val="0"/>
          <w:numId w:val="22"/>
        </w:numPr>
        <w:spacing w:line="360" w:lineRule="auto"/>
        <w:jc w:val="both"/>
      </w:pPr>
      <w:hyperlink r:id="rId83" w:tgtFrame="_blank" w:history="1">
        <w:proofErr w:type="spellStart"/>
        <w:r w:rsidRPr="00844344">
          <w:rPr>
            <w:rStyle w:val="Hipervnculo"/>
            <w:shd w:val="clear" w:color="auto" w:fill="FFFFFF"/>
          </w:rPr>
          <w:t>List</w:t>
        </w:r>
        <w:proofErr w:type="spellEnd"/>
        <w:r w:rsidRPr="00844344">
          <w:rPr>
            <w:rStyle w:val="Hipervnculo"/>
            <w:shd w:val="clear" w:color="auto" w:fill="FFFFFF"/>
          </w:rPr>
          <w:t>-o-</w:t>
        </w:r>
        <w:proofErr w:type="spellStart"/>
        <w:r w:rsidRPr="00844344">
          <w:rPr>
            <w:rStyle w:val="Hipervnculo"/>
            <w:shd w:val="clear" w:color="auto" w:fill="FFFFFF"/>
          </w:rPr>
          <w:t>matic</w:t>
        </w:r>
        <w:proofErr w:type="spellEnd"/>
      </w:hyperlink>
      <w:r w:rsidRPr="00844344">
        <w:t xml:space="preserve">: permite crear código CSS para menús. Se indica el texto que aparecerá en los enlaces, se selecciona el diseño preferido y la herramienta crear el CSS que lo representa, para que el desarrollador lo copie </w:t>
      </w:r>
      <w:r w:rsidR="00844344" w:rsidRPr="00844344">
        <w:t>e</w:t>
      </w:r>
      <w:r w:rsidRPr="00844344">
        <w:t xml:space="preserve"> incorpore en su web.</w:t>
      </w:r>
    </w:p>
    <w:p w14:paraId="1FE19884" w14:textId="77777777" w:rsidR="00844344" w:rsidRDefault="00727CB9" w:rsidP="00844344">
      <w:pPr>
        <w:pStyle w:val="NormalWeb"/>
        <w:numPr>
          <w:ilvl w:val="0"/>
          <w:numId w:val="22"/>
        </w:numPr>
        <w:spacing w:line="360" w:lineRule="auto"/>
        <w:jc w:val="both"/>
      </w:pPr>
      <w:hyperlink r:id="rId84" w:tgtFrame="_blank" w:history="1">
        <w:r w:rsidRPr="00844344">
          <w:rPr>
            <w:rStyle w:val="Hipervnculo"/>
          </w:rPr>
          <w:t xml:space="preserve">CSS </w:t>
        </w:r>
        <w:proofErr w:type="spellStart"/>
        <w:r w:rsidRPr="00844344">
          <w:rPr>
            <w:rStyle w:val="Hipervnculo"/>
          </w:rPr>
          <w:t>Layout</w:t>
        </w:r>
        <w:proofErr w:type="spellEnd"/>
        <w:r w:rsidRPr="00844344">
          <w:rPr>
            <w:rStyle w:val="Hipervnculo"/>
          </w:rPr>
          <w:t xml:space="preserve"> </w:t>
        </w:r>
        <w:proofErr w:type="spellStart"/>
        <w:r w:rsidRPr="00844344">
          <w:rPr>
            <w:rStyle w:val="Hipervnculo"/>
          </w:rPr>
          <w:t>Generator</w:t>
        </w:r>
        <w:proofErr w:type="spellEnd"/>
      </w:hyperlink>
      <w:r w:rsidRPr="00844344">
        <w:t xml:space="preserve"> :  permite crear CSS para páginas web con diferentes capas, distribuidas de la manera que el usuario desee (varias columnas, horizontales, </w:t>
      </w:r>
      <w:r w:rsidRPr="00844344">
        <w:lastRenderedPageBreak/>
        <w:t>verticales, etc.). Uno vez seleccionado el diseño preferido, la herramienta crear el código para copiar y pegar. Se puede elegir solo el CSS o también el HTML que lo usa.</w:t>
      </w:r>
    </w:p>
    <w:p w14:paraId="458C7EE0" w14:textId="44B24115" w:rsidR="00727CB9" w:rsidRPr="00844344" w:rsidRDefault="00727CB9" w:rsidP="00844344">
      <w:pPr>
        <w:pStyle w:val="NormalWeb"/>
        <w:spacing w:line="360" w:lineRule="auto"/>
        <w:jc w:val="both"/>
      </w:pPr>
      <w:r w:rsidRPr="00844344">
        <w:t>Actividad:</w:t>
      </w:r>
      <w:r w:rsidR="00844344" w:rsidRPr="00844344">
        <w:t xml:space="preserve"> b</w:t>
      </w:r>
      <w:r w:rsidRPr="00844344">
        <w:t>usca en internet páginas web que permitan crear contenido HTML y CSS de manera "automática".</w:t>
      </w:r>
    </w:p>
    <w:p w14:paraId="5F32BCAA" w14:textId="77777777" w:rsidR="00844344" w:rsidRPr="00844344" w:rsidRDefault="00844344" w:rsidP="00844344">
      <w:pPr>
        <w:pStyle w:val="NormalWeb"/>
        <w:numPr>
          <w:ilvl w:val="0"/>
          <w:numId w:val="22"/>
        </w:numPr>
        <w:spacing w:line="360" w:lineRule="auto"/>
        <w:jc w:val="both"/>
      </w:pPr>
      <w:hyperlink r:id="rId85" w:history="1">
        <w:r w:rsidRPr="00844344">
          <w:rPr>
            <w:rStyle w:val="Hipervnculo"/>
            <w:color w:val="auto"/>
            <w:u w:val="none"/>
          </w:rPr>
          <w:t>https://grid.layoutit.com/</w:t>
        </w:r>
      </w:hyperlink>
    </w:p>
    <w:p w14:paraId="70975E41" w14:textId="77777777" w:rsidR="00844344" w:rsidRPr="00844344" w:rsidRDefault="00844344" w:rsidP="00844344">
      <w:pPr>
        <w:pStyle w:val="NormalWeb"/>
        <w:numPr>
          <w:ilvl w:val="0"/>
          <w:numId w:val="22"/>
        </w:numPr>
        <w:spacing w:line="360" w:lineRule="auto"/>
        <w:jc w:val="both"/>
      </w:pPr>
      <w:hyperlink r:id="rId86" w:history="1">
        <w:r w:rsidRPr="00844344">
          <w:rPr>
            <w:rStyle w:val="Hipervnculo"/>
            <w:color w:val="auto"/>
            <w:u w:val="none"/>
          </w:rPr>
          <w:t>https://cssbuttongenerator.com/</w:t>
        </w:r>
      </w:hyperlink>
    </w:p>
    <w:p w14:paraId="3035288C" w14:textId="77777777" w:rsidR="00844344" w:rsidRPr="00844344" w:rsidRDefault="00844344" w:rsidP="00844344">
      <w:pPr>
        <w:pStyle w:val="NormalWeb"/>
        <w:numPr>
          <w:ilvl w:val="0"/>
          <w:numId w:val="22"/>
        </w:numPr>
        <w:spacing w:line="360" w:lineRule="auto"/>
        <w:jc w:val="both"/>
      </w:pPr>
      <w:hyperlink r:id="rId87" w:history="1">
        <w:r w:rsidRPr="00844344">
          <w:rPr>
            <w:rStyle w:val="Hipervnculo"/>
            <w:color w:val="auto"/>
            <w:u w:val="none"/>
          </w:rPr>
          <w:t>https://9elements.github.io/fancy-border-radius/</w:t>
        </w:r>
      </w:hyperlink>
    </w:p>
    <w:p w14:paraId="5E881A9D" w14:textId="77777777" w:rsidR="00844344" w:rsidRPr="00844344" w:rsidRDefault="00844344" w:rsidP="00844344">
      <w:pPr>
        <w:pStyle w:val="NormalWeb"/>
        <w:numPr>
          <w:ilvl w:val="0"/>
          <w:numId w:val="22"/>
        </w:numPr>
        <w:spacing w:line="360" w:lineRule="auto"/>
        <w:jc w:val="both"/>
      </w:pPr>
      <w:hyperlink r:id="rId88" w:history="1">
        <w:r w:rsidRPr="00844344">
          <w:rPr>
            <w:rStyle w:val="Hipervnculo"/>
            <w:color w:val="auto"/>
            <w:u w:val="none"/>
          </w:rPr>
          <w:t>https://enjoycss.com/</w:t>
        </w:r>
      </w:hyperlink>
    </w:p>
    <w:p w14:paraId="3DF13D5A" w14:textId="77777777" w:rsidR="00844344" w:rsidRPr="00844344" w:rsidRDefault="00844344" w:rsidP="00844344">
      <w:pPr>
        <w:pStyle w:val="NormalWeb"/>
        <w:numPr>
          <w:ilvl w:val="0"/>
          <w:numId w:val="22"/>
        </w:numPr>
        <w:spacing w:line="360" w:lineRule="auto"/>
        <w:jc w:val="both"/>
      </w:pPr>
      <w:hyperlink r:id="rId89" w:history="1">
        <w:r w:rsidRPr="00844344">
          <w:rPr>
            <w:rStyle w:val="Hipervnculo"/>
            <w:color w:val="auto"/>
            <w:u w:val="none"/>
          </w:rPr>
          <w:t>https://cssarrowplease.com/</w:t>
        </w:r>
      </w:hyperlink>
    </w:p>
    <w:p w14:paraId="25C4AE68" w14:textId="77777777" w:rsidR="00844344" w:rsidRPr="00844344" w:rsidRDefault="00844344" w:rsidP="00844344">
      <w:pPr>
        <w:pStyle w:val="NormalWeb"/>
        <w:numPr>
          <w:ilvl w:val="0"/>
          <w:numId w:val="22"/>
        </w:numPr>
        <w:spacing w:line="360" w:lineRule="auto"/>
        <w:jc w:val="both"/>
      </w:pPr>
      <w:hyperlink r:id="rId90" w:history="1">
        <w:r w:rsidRPr="00844344">
          <w:rPr>
            <w:rStyle w:val="Hipervnculo"/>
            <w:color w:val="auto"/>
            <w:u w:val="none"/>
          </w:rPr>
          <w:t>https://keyframes.app/</w:t>
        </w:r>
      </w:hyperlink>
    </w:p>
    <w:p w14:paraId="21742798" w14:textId="77777777" w:rsidR="00844344" w:rsidRPr="00844344" w:rsidRDefault="00844344" w:rsidP="00844344">
      <w:pPr>
        <w:pStyle w:val="NormalWeb"/>
        <w:numPr>
          <w:ilvl w:val="0"/>
          <w:numId w:val="22"/>
        </w:numPr>
        <w:spacing w:line="360" w:lineRule="auto"/>
        <w:jc w:val="both"/>
      </w:pPr>
      <w:hyperlink r:id="rId91" w:history="1">
        <w:r w:rsidRPr="00844344">
          <w:rPr>
            <w:rStyle w:val="Hipervnculo"/>
            <w:color w:val="auto"/>
            <w:u w:val="none"/>
          </w:rPr>
          <w:t>https://bennettfeely.com/clippy/</w:t>
        </w:r>
      </w:hyperlink>
    </w:p>
    <w:p w14:paraId="4E9D5614" w14:textId="06B68EEE" w:rsidR="00727CB9" w:rsidRPr="00844344" w:rsidRDefault="00844344" w:rsidP="00844344">
      <w:pPr>
        <w:pStyle w:val="NormalWeb"/>
        <w:numPr>
          <w:ilvl w:val="0"/>
          <w:numId w:val="22"/>
        </w:numPr>
        <w:spacing w:line="360" w:lineRule="auto"/>
        <w:jc w:val="both"/>
      </w:pPr>
      <w:hyperlink r:id="rId92" w:history="1">
        <w:r w:rsidRPr="00844344">
          <w:rPr>
            <w:rStyle w:val="Hipervnculo"/>
            <w:color w:val="auto"/>
            <w:u w:val="none"/>
          </w:rPr>
          <w:t>https://cubic-bezier.com/#.17,.67,.83,.67</w:t>
        </w:r>
      </w:hyperlink>
    </w:p>
    <w:p w14:paraId="3E7631BD" w14:textId="77777777" w:rsidR="008A5FD7" w:rsidRPr="008A5FD7" w:rsidRDefault="008A5FD7" w:rsidP="008A5FD7">
      <w:pPr>
        <w:spacing w:before="100" w:beforeAutospacing="1" w:after="100" w:afterAutospacing="1" w:line="360" w:lineRule="auto"/>
        <w:jc w:val="both"/>
        <w:rPr>
          <w:rFonts w:ascii="Times New Roman" w:eastAsia="Times New Roman" w:hAnsi="Times New Roman" w:cs="Times New Roman"/>
          <w:sz w:val="24"/>
          <w:szCs w:val="24"/>
          <w:lang w:eastAsia="es-ES"/>
        </w:rPr>
      </w:pPr>
    </w:p>
    <w:sectPr w:rsidR="008A5FD7" w:rsidRPr="008A5F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5AF"/>
    <w:multiLevelType w:val="multilevel"/>
    <w:tmpl w:val="A93C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D1F0A"/>
    <w:multiLevelType w:val="multilevel"/>
    <w:tmpl w:val="0830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0795D"/>
    <w:multiLevelType w:val="multilevel"/>
    <w:tmpl w:val="704E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04488"/>
    <w:multiLevelType w:val="hybridMultilevel"/>
    <w:tmpl w:val="726861AC"/>
    <w:lvl w:ilvl="0" w:tplc="5A001F5C">
      <w:start w:val="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FD4514"/>
    <w:multiLevelType w:val="multilevel"/>
    <w:tmpl w:val="A83C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51652"/>
    <w:multiLevelType w:val="multilevel"/>
    <w:tmpl w:val="D6DA0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152B6"/>
    <w:multiLevelType w:val="multilevel"/>
    <w:tmpl w:val="8B08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37F27"/>
    <w:multiLevelType w:val="hybridMultilevel"/>
    <w:tmpl w:val="B5C2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8C2C9F"/>
    <w:multiLevelType w:val="multilevel"/>
    <w:tmpl w:val="0B84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46FD2"/>
    <w:multiLevelType w:val="multilevel"/>
    <w:tmpl w:val="1B44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D28B3"/>
    <w:multiLevelType w:val="hybridMultilevel"/>
    <w:tmpl w:val="1088B048"/>
    <w:lvl w:ilvl="0" w:tplc="A4DE8A46">
      <w:start w:val="8"/>
      <w:numFmt w:val="bullet"/>
      <w:lvlText w:val="-"/>
      <w:lvlJc w:val="left"/>
      <w:pPr>
        <w:ind w:left="360" w:hanging="360"/>
      </w:pPr>
      <w:rPr>
        <w:rFonts w:ascii="Times New Roman" w:eastAsia="Times New Roman" w:hAnsi="Times New Roman" w:cs="Times New Roman"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1" w15:restartNumberingAfterBreak="0">
    <w:nsid w:val="434B5F2E"/>
    <w:multiLevelType w:val="hybridMultilevel"/>
    <w:tmpl w:val="AA8E8E10"/>
    <w:lvl w:ilvl="0" w:tplc="A4DE8A46">
      <w:start w:val="8"/>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FA72A8"/>
    <w:multiLevelType w:val="multilevel"/>
    <w:tmpl w:val="B98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D55638"/>
    <w:multiLevelType w:val="multilevel"/>
    <w:tmpl w:val="CB04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63524"/>
    <w:multiLevelType w:val="multilevel"/>
    <w:tmpl w:val="AB76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B0433D"/>
    <w:multiLevelType w:val="multilevel"/>
    <w:tmpl w:val="78305D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CE74BBD"/>
    <w:multiLevelType w:val="multilevel"/>
    <w:tmpl w:val="D036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0F88"/>
    <w:multiLevelType w:val="multilevel"/>
    <w:tmpl w:val="00C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4E2393"/>
    <w:multiLevelType w:val="multilevel"/>
    <w:tmpl w:val="CEBA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E1F4F"/>
    <w:multiLevelType w:val="hybridMultilevel"/>
    <w:tmpl w:val="EB34C8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10A5287"/>
    <w:multiLevelType w:val="multilevel"/>
    <w:tmpl w:val="A126C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FC9285B"/>
    <w:multiLevelType w:val="hybridMultilevel"/>
    <w:tmpl w:val="E124E5B6"/>
    <w:lvl w:ilvl="0" w:tplc="A4DE8A46">
      <w:start w:val="8"/>
      <w:numFmt w:val="bullet"/>
      <w:lvlText w:val="-"/>
      <w:lvlJc w:val="left"/>
      <w:pPr>
        <w:ind w:left="36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8"/>
  </w:num>
  <w:num w:numId="4">
    <w:abstractNumId w:val="3"/>
  </w:num>
  <w:num w:numId="5">
    <w:abstractNumId w:val="10"/>
  </w:num>
  <w:num w:numId="6">
    <w:abstractNumId w:val="6"/>
  </w:num>
  <w:num w:numId="7">
    <w:abstractNumId w:val="12"/>
  </w:num>
  <w:num w:numId="8">
    <w:abstractNumId w:val="14"/>
  </w:num>
  <w:num w:numId="9">
    <w:abstractNumId w:val="0"/>
  </w:num>
  <w:num w:numId="10">
    <w:abstractNumId w:val="1"/>
  </w:num>
  <w:num w:numId="11">
    <w:abstractNumId w:val="15"/>
  </w:num>
  <w:num w:numId="12">
    <w:abstractNumId w:val="19"/>
  </w:num>
  <w:num w:numId="13">
    <w:abstractNumId w:val="13"/>
  </w:num>
  <w:num w:numId="14">
    <w:abstractNumId w:val="16"/>
  </w:num>
  <w:num w:numId="15">
    <w:abstractNumId w:val="4"/>
  </w:num>
  <w:num w:numId="16">
    <w:abstractNumId w:val="7"/>
  </w:num>
  <w:num w:numId="17">
    <w:abstractNumId w:val="11"/>
  </w:num>
  <w:num w:numId="18">
    <w:abstractNumId w:val="2"/>
  </w:num>
  <w:num w:numId="19">
    <w:abstractNumId w:val="17"/>
  </w:num>
  <w:num w:numId="20">
    <w:abstractNumId w:val="8"/>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D9F"/>
    <w:rsid w:val="0015580D"/>
    <w:rsid w:val="001677D7"/>
    <w:rsid w:val="001B120F"/>
    <w:rsid w:val="002C1131"/>
    <w:rsid w:val="002F585F"/>
    <w:rsid w:val="00326D9F"/>
    <w:rsid w:val="003F0908"/>
    <w:rsid w:val="00477656"/>
    <w:rsid w:val="004C2F3A"/>
    <w:rsid w:val="006F33D3"/>
    <w:rsid w:val="006F7948"/>
    <w:rsid w:val="00727CB9"/>
    <w:rsid w:val="008000F2"/>
    <w:rsid w:val="008063DA"/>
    <w:rsid w:val="008177CC"/>
    <w:rsid w:val="00844344"/>
    <w:rsid w:val="008A5FD7"/>
    <w:rsid w:val="008C0290"/>
    <w:rsid w:val="008D133D"/>
    <w:rsid w:val="00B128B4"/>
    <w:rsid w:val="00BB0CCD"/>
    <w:rsid w:val="00BD614D"/>
    <w:rsid w:val="00C46DF4"/>
    <w:rsid w:val="00DA2838"/>
    <w:rsid w:val="00DC4ADB"/>
    <w:rsid w:val="00F624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9B6C"/>
  <w15:chartTrackingRefBased/>
  <w15:docId w15:val="{7CDA6E6D-D1DF-4A69-B75E-718571CB6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2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58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83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DA28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A5F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A2838"/>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DA283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DA2838"/>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unhideWhenUsed/>
    <w:rsid w:val="00DA2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A2838"/>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DA2838"/>
    <w:rPr>
      <w:b/>
      <w:bCs/>
    </w:rPr>
  </w:style>
  <w:style w:type="character" w:customStyle="1" w:styleId="Ttulo1Car">
    <w:name w:val="Título 1 Car"/>
    <w:basedOn w:val="Fuentedeprrafopredeter"/>
    <w:link w:val="Ttulo1"/>
    <w:uiPriority w:val="9"/>
    <w:rsid w:val="00DA2838"/>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DA2838"/>
    <w:rPr>
      <w:i/>
      <w:iCs/>
    </w:rPr>
  </w:style>
  <w:style w:type="character" w:customStyle="1" w:styleId="Ttulo2Car">
    <w:name w:val="Título 2 Car"/>
    <w:basedOn w:val="Fuentedeprrafopredeter"/>
    <w:link w:val="Ttulo2"/>
    <w:uiPriority w:val="9"/>
    <w:rsid w:val="0015580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5580D"/>
    <w:rPr>
      <w:color w:val="0000FF"/>
      <w:u w:val="single"/>
    </w:rPr>
  </w:style>
  <w:style w:type="character" w:styleId="CdigoHTML">
    <w:name w:val="HTML Code"/>
    <w:basedOn w:val="Fuentedeprrafopredeter"/>
    <w:uiPriority w:val="99"/>
    <w:semiHidden/>
    <w:unhideWhenUsed/>
    <w:rsid w:val="0015580D"/>
    <w:rPr>
      <w:rFonts w:ascii="Courier New" w:eastAsia="Times New Roman" w:hAnsi="Courier New" w:cs="Courier New"/>
      <w:sz w:val="20"/>
      <w:szCs w:val="20"/>
    </w:rPr>
  </w:style>
  <w:style w:type="character" w:customStyle="1" w:styleId="token">
    <w:name w:val="token"/>
    <w:basedOn w:val="Fuentedeprrafopredeter"/>
    <w:rsid w:val="0015580D"/>
  </w:style>
  <w:style w:type="character" w:customStyle="1" w:styleId="cssdelimitercolor">
    <w:name w:val="cssdelimitercolor"/>
    <w:basedOn w:val="Fuentedeprrafopredeter"/>
    <w:rsid w:val="004C2F3A"/>
  </w:style>
  <w:style w:type="character" w:customStyle="1" w:styleId="csspropertycolor">
    <w:name w:val="csspropertycolor"/>
    <w:basedOn w:val="Fuentedeprrafopredeter"/>
    <w:rsid w:val="004C2F3A"/>
  </w:style>
  <w:style w:type="character" w:customStyle="1" w:styleId="csspropertyvaluecolor">
    <w:name w:val="csspropertyvaluecolor"/>
    <w:basedOn w:val="Fuentedeprrafopredeter"/>
    <w:rsid w:val="004C2F3A"/>
  </w:style>
  <w:style w:type="character" w:customStyle="1" w:styleId="commentcolor">
    <w:name w:val="commentcolor"/>
    <w:basedOn w:val="Fuentedeprrafopredeter"/>
    <w:rsid w:val="004C2F3A"/>
  </w:style>
  <w:style w:type="paragraph" w:styleId="Prrafodelista">
    <w:name w:val="List Paragraph"/>
    <w:basedOn w:val="Normal"/>
    <w:uiPriority w:val="34"/>
    <w:qFormat/>
    <w:rsid w:val="008063DA"/>
    <w:pPr>
      <w:ind w:left="720"/>
      <w:contextualSpacing/>
    </w:pPr>
  </w:style>
  <w:style w:type="character" w:customStyle="1" w:styleId="Ttulo5Car">
    <w:name w:val="Título 5 Car"/>
    <w:basedOn w:val="Fuentedeprrafopredeter"/>
    <w:link w:val="Ttulo5"/>
    <w:uiPriority w:val="9"/>
    <w:semiHidden/>
    <w:rsid w:val="008A5F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44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5424">
      <w:bodyDiv w:val="1"/>
      <w:marLeft w:val="0"/>
      <w:marRight w:val="0"/>
      <w:marTop w:val="0"/>
      <w:marBottom w:val="0"/>
      <w:divBdr>
        <w:top w:val="none" w:sz="0" w:space="0" w:color="auto"/>
        <w:left w:val="none" w:sz="0" w:space="0" w:color="auto"/>
        <w:bottom w:val="none" w:sz="0" w:space="0" w:color="auto"/>
        <w:right w:val="none" w:sz="0" w:space="0" w:color="auto"/>
      </w:divBdr>
      <w:divsChild>
        <w:div w:id="632176031">
          <w:marLeft w:val="0"/>
          <w:marRight w:val="0"/>
          <w:marTop w:val="0"/>
          <w:marBottom w:val="0"/>
          <w:divBdr>
            <w:top w:val="none" w:sz="0" w:space="0" w:color="auto"/>
            <w:left w:val="none" w:sz="0" w:space="0" w:color="auto"/>
            <w:bottom w:val="none" w:sz="0" w:space="0" w:color="auto"/>
            <w:right w:val="none" w:sz="0" w:space="0" w:color="auto"/>
          </w:divBdr>
          <w:divsChild>
            <w:div w:id="6939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5747">
      <w:bodyDiv w:val="1"/>
      <w:marLeft w:val="0"/>
      <w:marRight w:val="0"/>
      <w:marTop w:val="0"/>
      <w:marBottom w:val="0"/>
      <w:divBdr>
        <w:top w:val="none" w:sz="0" w:space="0" w:color="auto"/>
        <w:left w:val="none" w:sz="0" w:space="0" w:color="auto"/>
        <w:bottom w:val="none" w:sz="0" w:space="0" w:color="auto"/>
        <w:right w:val="none" w:sz="0" w:space="0" w:color="auto"/>
      </w:divBdr>
      <w:divsChild>
        <w:div w:id="1209147404">
          <w:marLeft w:val="0"/>
          <w:marRight w:val="0"/>
          <w:marTop w:val="0"/>
          <w:marBottom w:val="0"/>
          <w:divBdr>
            <w:top w:val="none" w:sz="0" w:space="0" w:color="auto"/>
            <w:left w:val="none" w:sz="0" w:space="0" w:color="auto"/>
            <w:bottom w:val="none" w:sz="0" w:space="0" w:color="auto"/>
            <w:right w:val="none" w:sz="0" w:space="0" w:color="auto"/>
          </w:divBdr>
        </w:div>
      </w:divsChild>
    </w:div>
    <w:div w:id="100801531">
      <w:bodyDiv w:val="1"/>
      <w:marLeft w:val="0"/>
      <w:marRight w:val="0"/>
      <w:marTop w:val="0"/>
      <w:marBottom w:val="0"/>
      <w:divBdr>
        <w:top w:val="none" w:sz="0" w:space="0" w:color="auto"/>
        <w:left w:val="none" w:sz="0" w:space="0" w:color="auto"/>
        <w:bottom w:val="none" w:sz="0" w:space="0" w:color="auto"/>
        <w:right w:val="none" w:sz="0" w:space="0" w:color="auto"/>
      </w:divBdr>
      <w:divsChild>
        <w:div w:id="1626698567">
          <w:marLeft w:val="0"/>
          <w:marRight w:val="0"/>
          <w:marTop w:val="0"/>
          <w:marBottom w:val="0"/>
          <w:divBdr>
            <w:top w:val="none" w:sz="0" w:space="0" w:color="auto"/>
            <w:left w:val="none" w:sz="0" w:space="0" w:color="auto"/>
            <w:bottom w:val="none" w:sz="0" w:space="0" w:color="auto"/>
            <w:right w:val="none" w:sz="0" w:space="0" w:color="auto"/>
          </w:divBdr>
          <w:divsChild>
            <w:div w:id="1057047159">
              <w:marLeft w:val="0"/>
              <w:marRight w:val="0"/>
              <w:marTop w:val="0"/>
              <w:marBottom w:val="0"/>
              <w:divBdr>
                <w:top w:val="none" w:sz="0" w:space="0" w:color="auto"/>
                <w:left w:val="none" w:sz="0" w:space="0" w:color="auto"/>
                <w:bottom w:val="none" w:sz="0" w:space="0" w:color="auto"/>
                <w:right w:val="none" w:sz="0" w:space="0" w:color="auto"/>
              </w:divBdr>
              <w:divsChild>
                <w:div w:id="1715082380">
                  <w:marLeft w:val="0"/>
                  <w:marRight w:val="0"/>
                  <w:marTop w:val="0"/>
                  <w:marBottom w:val="0"/>
                  <w:divBdr>
                    <w:top w:val="none" w:sz="0" w:space="0" w:color="auto"/>
                    <w:left w:val="none" w:sz="0" w:space="0" w:color="auto"/>
                    <w:bottom w:val="none" w:sz="0" w:space="0" w:color="auto"/>
                    <w:right w:val="none" w:sz="0" w:space="0" w:color="auto"/>
                  </w:divBdr>
                  <w:divsChild>
                    <w:div w:id="1866020636">
                      <w:marLeft w:val="0"/>
                      <w:marRight w:val="0"/>
                      <w:marTop w:val="0"/>
                      <w:marBottom w:val="0"/>
                      <w:divBdr>
                        <w:top w:val="none" w:sz="0" w:space="0" w:color="auto"/>
                        <w:left w:val="none" w:sz="0" w:space="0" w:color="auto"/>
                        <w:bottom w:val="none" w:sz="0" w:space="0" w:color="auto"/>
                        <w:right w:val="none" w:sz="0" w:space="0" w:color="auto"/>
                      </w:divBdr>
                    </w:div>
                    <w:div w:id="1478376100">
                      <w:marLeft w:val="0"/>
                      <w:marRight w:val="0"/>
                      <w:marTop w:val="0"/>
                      <w:marBottom w:val="0"/>
                      <w:divBdr>
                        <w:top w:val="none" w:sz="0" w:space="0" w:color="auto"/>
                        <w:left w:val="none" w:sz="0" w:space="0" w:color="auto"/>
                        <w:bottom w:val="none" w:sz="0" w:space="0" w:color="auto"/>
                        <w:right w:val="none" w:sz="0" w:space="0" w:color="auto"/>
                      </w:divBdr>
                    </w:div>
                    <w:div w:id="895821574">
                      <w:marLeft w:val="0"/>
                      <w:marRight w:val="0"/>
                      <w:marTop w:val="0"/>
                      <w:marBottom w:val="0"/>
                      <w:divBdr>
                        <w:top w:val="none" w:sz="0" w:space="0" w:color="auto"/>
                        <w:left w:val="none" w:sz="0" w:space="0" w:color="auto"/>
                        <w:bottom w:val="none" w:sz="0" w:space="0" w:color="auto"/>
                        <w:right w:val="none" w:sz="0" w:space="0" w:color="auto"/>
                      </w:divBdr>
                    </w:div>
                    <w:div w:id="428737950">
                      <w:marLeft w:val="0"/>
                      <w:marRight w:val="0"/>
                      <w:marTop w:val="0"/>
                      <w:marBottom w:val="0"/>
                      <w:divBdr>
                        <w:top w:val="none" w:sz="0" w:space="0" w:color="auto"/>
                        <w:left w:val="none" w:sz="0" w:space="0" w:color="auto"/>
                        <w:bottom w:val="none" w:sz="0" w:space="0" w:color="auto"/>
                        <w:right w:val="none" w:sz="0" w:space="0" w:color="auto"/>
                      </w:divBdr>
                    </w:div>
                    <w:div w:id="84303485">
                      <w:marLeft w:val="0"/>
                      <w:marRight w:val="0"/>
                      <w:marTop w:val="0"/>
                      <w:marBottom w:val="0"/>
                      <w:divBdr>
                        <w:top w:val="none" w:sz="0" w:space="0" w:color="auto"/>
                        <w:left w:val="none" w:sz="0" w:space="0" w:color="auto"/>
                        <w:bottom w:val="none" w:sz="0" w:space="0" w:color="auto"/>
                        <w:right w:val="none" w:sz="0" w:space="0" w:color="auto"/>
                      </w:divBdr>
                    </w:div>
                    <w:div w:id="288704493">
                      <w:marLeft w:val="0"/>
                      <w:marRight w:val="0"/>
                      <w:marTop w:val="0"/>
                      <w:marBottom w:val="0"/>
                      <w:divBdr>
                        <w:top w:val="none" w:sz="0" w:space="0" w:color="auto"/>
                        <w:left w:val="none" w:sz="0" w:space="0" w:color="auto"/>
                        <w:bottom w:val="none" w:sz="0" w:space="0" w:color="auto"/>
                        <w:right w:val="none" w:sz="0" w:space="0" w:color="auto"/>
                      </w:divBdr>
                    </w:div>
                    <w:div w:id="1905604052">
                      <w:marLeft w:val="0"/>
                      <w:marRight w:val="0"/>
                      <w:marTop w:val="0"/>
                      <w:marBottom w:val="0"/>
                      <w:divBdr>
                        <w:top w:val="none" w:sz="0" w:space="0" w:color="auto"/>
                        <w:left w:val="none" w:sz="0" w:space="0" w:color="auto"/>
                        <w:bottom w:val="none" w:sz="0" w:space="0" w:color="auto"/>
                        <w:right w:val="none" w:sz="0" w:space="0" w:color="auto"/>
                      </w:divBdr>
                    </w:div>
                    <w:div w:id="683551631">
                      <w:marLeft w:val="0"/>
                      <w:marRight w:val="0"/>
                      <w:marTop w:val="0"/>
                      <w:marBottom w:val="0"/>
                      <w:divBdr>
                        <w:top w:val="none" w:sz="0" w:space="0" w:color="auto"/>
                        <w:left w:val="none" w:sz="0" w:space="0" w:color="auto"/>
                        <w:bottom w:val="none" w:sz="0" w:space="0" w:color="auto"/>
                        <w:right w:val="none" w:sz="0" w:space="0" w:color="auto"/>
                      </w:divBdr>
                    </w:div>
                    <w:div w:id="565149377">
                      <w:marLeft w:val="0"/>
                      <w:marRight w:val="0"/>
                      <w:marTop w:val="0"/>
                      <w:marBottom w:val="0"/>
                      <w:divBdr>
                        <w:top w:val="none" w:sz="0" w:space="0" w:color="auto"/>
                        <w:left w:val="none" w:sz="0" w:space="0" w:color="auto"/>
                        <w:bottom w:val="none" w:sz="0" w:space="0" w:color="auto"/>
                        <w:right w:val="none" w:sz="0" w:space="0" w:color="auto"/>
                      </w:divBdr>
                    </w:div>
                    <w:div w:id="1788045113">
                      <w:marLeft w:val="0"/>
                      <w:marRight w:val="0"/>
                      <w:marTop w:val="0"/>
                      <w:marBottom w:val="0"/>
                      <w:divBdr>
                        <w:top w:val="none" w:sz="0" w:space="0" w:color="auto"/>
                        <w:left w:val="none" w:sz="0" w:space="0" w:color="auto"/>
                        <w:bottom w:val="none" w:sz="0" w:space="0" w:color="auto"/>
                        <w:right w:val="none" w:sz="0" w:space="0" w:color="auto"/>
                      </w:divBdr>
                    </w:div>
                    <w:div w:id="661081763">
                      <w:marLeft w:val="0"/>
                      <w:marRight w:val="0"/>
                      <w:marTop w:val="0"/>
                      <w:marBottom w:val="0"/>
                      <w:divBdr>
                        <w:top w:val="none" w:sz="0" w:space="0" w:color="auto"/>
                        <w:left w:val="none" w:sz="0" w:space="0" w:color="auto"/>
                        <w:bottom w:val="none" w:sz="0" w:space="0" w:color="auto"/>
                        <w:right w:val="none" w:sz="0" w:space="0" w:color="auto"/>
                      </w:divBdr>
                    </w:div>
                    <w:div w:id="1588344766">
                      <w:marLeft w:val="0"/>
                      <w:marRight w:val="0"/>
                      <w:marTop w:val="0"/>
                      <w:marBottom w:val="0"/>
                      <w:divBdr>
                        <w:top w:val="none" w:sz="0" w:space="0" w:color="auto"/>
                        <w:left w:val="none" w:sz="0" w:space="0" w:color="auto"/>
                        <w:bottom w:val="none" w:sz="0" w:space="0" w:color="auto"/>
                        <w:right w:val="none" w:sz="0" w:space="0" w:color="auto"/>
                      </w:divBdr>
                    </w:div>
                    <w:div w:id="134180075">
                      <w:marLeft w:val="0"/>
                      <w:marRight w:val="0"/>
                      <w:marTop w:val="0"/>
                      <w:marBottom w:val="0"/>
                      <w:divBdr>
                        <w:top w:val="none" w:sz="0" w:space="0" w:color="auto"/>
                        <w:left w:val="none" w:sz="0" w:space="0" w:color="auto"/>
                        <w:bottom w:val="none" w:sz="0" w:space="0" w:color="auto"/>
                        <w:right w:val="none" w:sz="0" w:space="0" w:color="auto"/>
                      </w:divBdr>
                    </w:div>
                    <w:div w:id="249124311">
                      <w:marLeft w:val="0"/>
                      <w:marRight w:val="0"/>
                      <w:marTop w:val="0"/>
                      <w:marBottom w:val="0"/>
                      <w:divBdr>
                        <w:top w:val="none" w:sz="0" w:space="0" w:color="auto"/>
                        <w:left w:val="none" w:sz="0" w:space="0" w:color="auto"/>
                        <w:bottom w:val="none" w:sz="0" w:space="0" w:color="auto"/>
                        <w:right w:val="none" w:sz="0" w:space="0" w:color="auto"/>
                      </w:divBdr>
                    </w:div>
                    <w:div w:id="1143082694">
                      <w:marLeft w:val="0"/>
                      <w:marRight w:val="0"/>
                      <w:marTop w:val="0"/>
                      <w:marBottom w:val="0"/>
                      <w:divBdr>
                        <w:top w:val="none" w:sz="0" w:space="0" w:color="auto"/>
                        <w:left w:val="none" w:sz="0" w:space="0" w:color="auto"/>
                        <w:bottom w:val="none" w:sz="0" w:space="0" w:color="auto"/>
                        <w:right w:val="none" w:sz="0" w:space="0" w:color="auto"/>
                      </w:divBdr>
                    </w:div>
                    <w:div w:id="1331908814">
                      <w:marLeft w:val="0"/>
                      <w:marRight w:val="0"/>
                      <w:marTop w:val="0"/>
                      <w:marBottom w:val="0"/>
                      <w:divBdr>
                        <w:top w:val="none" w:sz="0" w:space="0" w:color="auto"/>
                        <w:left w:val="none" w:sz="0" w:space="0" w:color="auto"/>
                        <w:bottom w:val="none" w:sz="0" w:space="0" w:color="auto"/>
                        <w:right w:val="none" w:sz="0" w:space="0" w:color="auto"/>
                      </w:divBdr>
                    </w:div>
                    <w:div w:id="125006715">
                      <w:marLeft w:val="0"/>
                      <w:marRight w:val="0"/>
                      <w:marTop w:val="0"/>
                      <w:marBottom w:val="0"/>
                      <w:divBdr>
                        <w:top w:val="none" w:sz="0" w:space="0" w:color="auto"/>
                        <w:left w:val="none" w:sz="0" w:space="0" w:color="auto"/>
                        <w:bottom w:val="none" w:sz="0" w:space="0" w:color="auto"/>
                        <w:right w:val="none" w:sz="0" w:space="0" w:color="auto"/>
                      </w:divBdr>
                    </w:div>
                    <w:div w:id="1653555515">
                      <w:marLeft w:val="0"/>
                      <w:marRight w:val="0"/>
                      <w:marTop w:val="0"/>
                      <w:marBottom w:val="0"/>
                      <w:divBdr>
                        <w:top w:val="none" w:sz="0" w:space="0" w:color="auto"/>
                        <w:left w:val="none" w:sz="0" w:space="0" w:color="auto"/>
                        <w:bottom w:val="none" w:sz="0" w:space="0" w:color="auto"/>
                        <w:right w:val="none" w:sz="0" w:space="0" w:color="auto"/>
                      </w:divBdr>
                    </w:div>
                    <w:div w:id="202599987">
                      <w:marLeft w:val="0"/>
                      <w:marRight w:val="0"/>
                      <w:marTop w:val="0"/>
                      <w:marBottom w:val="0"/>
                      <w:divBdr>
                        <w:top w:val="none" w:sz="0" w:space="0" w:color="auto"/>
                        <w:left w:val="none" w:sz="0" w:space="0" w:color="auto"/>
                        <w:bottom w:val="none" w:sz="0" w:space="0" w:color="auto"/>
                        <w:right w:val="none" w:sz="0" w:space="0" w:color="auto"/>
                      </w:divBdr>
                    </w:div>
                    <w:div w:id="1008872679">
                      <w:marLeft w:val="0"/>
                      <w:marRight w:val="0"/>
                      <w:marTop w:val="0"/>
                      <w:marBottom w:val="0"/>
                      <w:divBdr>
                        <w:top w:val="none" w:sz="0" w:space="0" w:color="auto"/>
                        <w:left w:val="none" w:sz="0" w:space="0" w:color="auto"/>
                        <w:bottom w:val="none" w:sz="0" w:space="0" w:color="auto"/>
                        <w:right w:val="none" w:sz="0" w:space="0" w:color="auto"/>
                      </w:divBdr>
                    </w:div>
                    <w:div w:id="1030643759">
                      <w:marLeft w:val="0"/>
                      <w:marRight w:val="0"/>
                      <w:marTop w:val="0"/>
                      <w:marBottom w:val="0"/>
                      <w:divBdr>
                        <w:top w:val="none" w:sz="0" w:space="0" w:color="auto"/>
                        <w:left w:val="none" w:sz="0" w:space="0" w:color="auto"/>
                        <w:bottom w:val="none" w:sz="0" w:space="0" w:color="auto"/>
                        <w:right w:val="none" w:sz="0" w:space="0" w:color="auto"/>
                      </w:divBdr>
                    </w:div>
                    <w:div w:id="285892023">
                      <w:marLeft w:val="0"/>
                      <w:marRight w:val="0"/>
                      <w:marTop w:val="0"/>
                      <w:marBottom w:val="0"/>
                      <w:divBdr>
                        <w:top w:val="none" w:sz="0" w:space="0" w:color="auto"/>
                        <w:left w:val="none" w:sz="0" w:space="0" w:color="auto"/>
                        <w:bottom w:val="none" w:sz="0" w:space="0" w:color="auto"/>
                        <w:right w:val="none" w:sz="0" w:space="0" w:color="auto"/>
                      </w:divBdr>
                    </w:div>
                  </w:divsChild>
                </w:div>
                <w:div w:id="14641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689">
      <w:bodyDiv w:val="1"/>
      <w:marLeft w:val="0"/>
      <w:marRight w:val="0"/>
      <w:marTop w:val="0"/>
      <w:marBottom w:val="0"/>
      <w:divBdr>
        <w:top w:val="none" w:sz="0" w:space="0" w:color="auto"/>
        <w:left w:val="none" w:sz="0" w:space="0" w:color="auto"/>
        <w:bottom w:val="none" w:sz="0" w:space="0" w:color="auto"/>
        <w:right w:val="none" w:sz="0" w:space="0" w:color="auto"/>
      </w:divBdr>
      <w:divsChild>
        <w:div w:id="193424091">
          <w:marLeft w:val="0"/>
          <w:marRight w:val="0"/>
          <w:marTop w:val="0"/>
          <w:marBottom w:val="0"/>
          <w:divBdr>
            <w:top w:val="none" w:sz="0" w:space="0" w:color="auto"/>
            <w:left w:val="none" w:sz="0" w:space="0" w:color="auto"/>
            <w:bottom w:val="none" w:sz="0" w:space="0" w:color="auto"/>
            <w:right w:val="none" w:sz="0" w:space="0" w:color="auto"/>
          </w:divBdr>
          <w:divsChild>
            <w:div w:id="1775905268">
              <w:marLeft w:val="0"/>
              <w:marRight w:val="0"/>
              <w:marTop w:val="0"/>
              <w:marBottom w:val="0"/>
              <w:divBdr>
                <w:top w:val="none" w:sz="0" w:space="0" w:color="auto"/>
                <w:left w:val="none" w:sz="0" w:space="0" w:color="auto"/>
                <w:bottom w:val="none" w:sz="0" w:space="0" w:color="auto"/>
                <w:right w:val="none" w:sz="0" w:space="0" w:color="auto"/>
              </w:divBdr>
              <w:divsChild>
                <w:div w:id="11361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6343">
      <w:bodyDiv w:val="1"/>
      <w:marLeft w:val="0"/>
      <w:marRight w:val="0"/>
      <w:marTop w:val="0"/>
      <w:marBottom w:val="0"/>
      <w:divBdr>
        <w:top w:val="none" w:sz="0" w:space="0" w:color="auto"/>
        <w:left w:val="none" w:sz="0" w:space="0" w:color="auto"/>
        <w:bottom w:val="none" w:sz="0" w:space="0" w:color="auto"/>
        <w:right w:val="none" w:sz="0" w:space="0" w:color="auto"/>
      </w:divBdr>
    </w:div>
    <w:div w:id="183905015">
      <w:bodyDiv w:val="1"/>
      <w:marLeft w:val="0"/>
      <w:marRight w:val="0"/>
      <w:marTop w:val="0"/>
      <w:marBottom w:val="0"/>
      <w:divBdr>
        <w:top w:val="none" w:sz="0" w:space="0" w:color="auto"/>
        <w:left w:val="none" w:sz="0" w:space="0" w:color="auto"/>
        <w:bottom w:val="none" w:sz="0" w:space="0" w:color="auto"/>
        <w:right w:val="none" w:sz="0" w:space="0" w:color="auto"/>
      </w:divBdr>
      <w:divsChild>
        <w:div w:id="1136990934">
          <w:marLeft w:val="0"/>
          <w:marRight w:val="0"/>
          <w:marTop w:val="0"/>
          <w:marBottom w:val="0"/>
          <w:divBdr>
            <w:top w:val="none" w:sz="0" w:space="0" w:color="auto"/>
            <w:left w:val="none" w:sz="0" w:space="0" w:color="auto"/>
            <w:bottom w:val="none" w:sz="0" w:space="0" w:color="auto"/>
            <w:right w:val="none" w:sz="0" w:space="0" w:color="auto"/>
          </w:divBdr>
          <w:divsChild>
            <w:div w:id="6754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2465">
      <w:bodyDiv w:val="1"/>
      <w:marLeft w:val="0"/>
      <w:marRight w:val="0"/>
      <w:marTop w:val="0"/>
      <w:marBottom w:val="0"/>
      <w:divBdr>
        <w:top w:val="none" w:sz="0" w:space="0" w:color="auto"/>
        <w:left w:val="none" w:sz="0" w:space="0" w:color="auto"/>
        <w:bottom w:val="none" w:sz="0" w:space="0" w:color="auto"/>
        <w:right w:val="none" w:sz="0" w:space="0" w:color="auto"/>
      </w:divBdr>
      <w:divsChild>
        <w:div w:id="298387727">
          <w:marLeft w:val="0"/>
          <w:marRight w:val="0"/>
          <w:marTop w:val="0"/>
          <w:marBottom w:val="0"/>
          <w:divBdr>
            <w:top w:val="none" w:sz="0" w:space="0" w:color="auto"/>
            <w:left w:val="none" w:sz="0" w:space="0" w:color="auto"/>
            <w:bottom w:val="none" w:sz="0" w:space="0" w:color="auto"/>
            <w:right w:val="none" w:sz="0" w:space="0" w:color="auto"/>
          </w:divBdr>
        </w:div>
      </w:divsChild>
    </w:div>
    <w:div w:id="270673096">
      <w:bodyDiv w:val="1"/>
      <w:marLeft w:val="0"/>
      <w:marRight w:val="0"/>
      <w:marTop w:val="0"/>
      <w:marBottom w:val="0"/>
      <w:divBdr>
        <w:top w:val="none" w:sz="0" w:space="0" w:color="auto"/>
        <w:left w:val="none" w:sz="0" w:space="0" w:color="auto"/>
        <w:bottom w:val="none" w:sz="0" w:space="0" w:color="auto"/>
        <w:right w:val="none" w:sz="0" w:space="0" w:color="auto"/>
      </w:divBdr>
      <w:divsChild>
        <w:div w:id="644775588">
          <w:marLeft w:val="0"/>
          <w:marRight w:val="0"/>
          <w:marTop w:val="0"/>
          <w:marBottom w:val="0"/>
          <w:divBdr>
            <w:top w:val="none" w:sz="0" w:space="0" w:color="auto"/>
            <w:left w:val="none" w:sz="0" w:space="0" w:color="auto"/>
            <w:bottom w:val="none" w:sz="0" w:space="0" w:color="auto"/>
            <w:right w:val="none" w:sz="0" w:space="0" w:color="auto"/>
          </w:divBdr>
        </w:div>
      </w:divsChild>
    </w:div>
    <w:div w:id="272983106">
      <w:bodyDiv w:val="1"/>
      <w:marLeft w:val="0"/>
      <w:marRight w:val="0"/>
      <w:marTop w:val="0"/>
      <w:marBottom w:val="0"/>
      <w:divBdr>
        <w:top w:val="none" w:sz="0" w:space="0" w:color="auto"/>
        <w:left w:val="none" w:sz="0" w:space="0" w:color="auto"/>
        <w:bottom w:val="none" w:sz="0" w:space="0" w:color="auto"/>
        <w:right w:val="none" w:sz="0" w:space="0" w:color="auto"/>
      </w:divBdr>
    </w:div>
    <w:div w:id="330255462">
      <w:bodyDiv w:val="1"/>
      <w:marLeft w:val="0"/>
      <w:marRight w:val="0"/>
      <w:marTop w:val="0"/>
      <w:marBottom w:val="0"/>
      <w:divBdr>
        <w:top w:val="none" w:sz="0" w:space="0" w:color="auto"/>
        <w:left w:val="none" w:sz="0" w:space="0" w:color="auto"/>
        <w:bottom w:val="none" w:sz="0" w:space="0" w:color="auto"/>
        <w:right w:val="none" w:sz="0" w:space="0" w:color="auto"/>
      </w:divBdr>
      <w:divsChild>
        <w:div w:id="870728632">
          <w:marLeft w:val="0"/>
          <w:marRight w:val="0"/>
          <w:marTop w:val="0"/>
          <w:marBottom w:val="0"/>
          <w:divBdr>
            <w:top w:val="none" w:sz="0" w:space="0" w:color="auto"/>
            <w:left w:val="none" w:sz="0" w:space="0" w:color="auto"/>
            <w:bottom w:val="none" w:sz="0" w:space="0" w:color="auto"/>
            <w:right w:val="none" w:sz="0" w:space="0" w:color="auto"/>
          </w:divBdr>
        </w:div>
      </w:divsChild>
    </w:div>
    <w:div w:id="339091680">
      <w:bodyDiv w:val="1"/>
      <w:marLeft w:val="0"/>
      <w:marRight w:val="0"/>
      <w:marTop w:val="0"/>
      <w:marBottom w:val="0"/>
      <w:divBdr>
        <w:top w:val="none" w:sz="0" w:space="0" w:color="auto"/>
        <w:left w:val="none" w:sz="0" w:space="0" w:color="auto"/>
        <w:bottom w:val="none" w:sz="0" w:space="0" w:color="auto"/>
        <w:right w:val="none" w:sz="0" w:space="0" w:color="auto"/>
      </w:divBdr>
      <w:divsChild>
        <w:div w:id="1087771293">
          <w:marLeft w:val="0"/>
          <w:marRight w:val="0"/>
          <w:marTop w:val="0"/>
          <w:marBottom w:val="0"/>
          <w:divBdr>
            <w:top w:val="none" w:sz="0" w:space="0" w:color="auto"/>
            <w:left w:val="none" w:sz="0" w:space="0" w:color="auto"/>
            <w:bottom w:val="none" w:sz="0" w:space="0" w:color="auto"/>
            <w:right w:val="none" w:sz="0" w:space="0" w:color="auto"/>
          </w:divBdr>
          <w:divsChild>
            <w:div w:id="7793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4">
      <w:bodyDiv w:val="1"/>
      <w:marLeft w:val="0"/>
      <w:marRight w:val="0"/>
      <w:marTop w:val="0"/>
      <w:marBottom w:val="0"/>
      <w:divBdr>
        <w:top w:val="none" w:sz="0" w:space="0" w:color="auto"/>
        <w:left w:val="none" w:sz="0" w:space="0" w:color="auto"/>
        <w:bottom w:val="none" w:sz="0" w:space="0" w:color="auto"/>
        <w:right w:val="none" w:sz="0" w:space="0" w:color="auto"/>
      </w:divBdr>
      <w:divsChild>
        <w:div w:id="43137929">
          <w:marLeft w:val="0"/>
          <w:marRight w:val="0"/>
          <w:marTop w:val="0"/>
          <w:marBottom w:val="0"/>
          <w:divBdr>
            <w:top w:val="none" w:sz="0" w:space="0" w:color="auto"/>
            <w:left w:val="none" w:sz="0" w:space="0" w:color="auto"/>
            <w:bottom w:val="none" w:sz="0" w:space="0" w:color="auto"/>
            <w:right w:val="none" w:sz="0" w:space="0" w:color="auto"/>
          </w:divBdr>
          <w:divsChild>
            <w:div w:id="9346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4175">
      <w:bodyDiv w:val="1"/>
      <w:marLeft w:val="0"/>
      <w:marRight w:val="0"/>
      <w:marTop w:val="0"/>
      <w:marBottom w:val="0"/>
      <w:divBdr>
        <w:top w:val="none" w:sz="0" w:space="0" w:color="auto"/>
        <w:left w:val="none" w:sz="0" w:space="0" w:color="auto"/>
        <w:bottom w:val="none" w:sz="0" w:space="0" w:color="auto"/>
        <w:right w:val="none" w:sz="0" w:space="0" w:color="auto"/>
      </w:divBdr>
    </w:div>
    <w:div w:id="436874295">
      <w:bodyDiv w:val="1"/>
      <w:marLeft w:val="0"/>
      <w:marRight w:val="0"/>
      <w:marTop w:val="0"/>
      <w:marBottom w:val="0"/>
      <w:divBdr>
        <w:top w:val="none" w:sz="0" w:space="0" w:color="auto"/>
        <w:left w:val="none" w:sz="0" w:space="0" w:color="auto"/>
        <w:bottom w:val="none" w:sz="0" w:space="0" w:color="auto"/>
        <w:right w:val="none" w:sz="0" w:space="0" w:color="auto"/>
      </w:divBdr>
      <w:divsChild>
        <w:div w:id="1160346607">
          <w:marLeft w:val="0"/>
          <w:marRight w:val="0"/>
          <w:marTop w:val="0"/>
          <w:marBottom w:val="0"/>
          <w:divBdr>
            <w:top w:val="none" w:sz="0" w:space="0" w:color="auto"/>
            <w:left w:val="none" w:sz="0" w:space="0" w:color="auto"/>
            <w:bottom w:val="none" w:sz="0" w:space="0" w:color="auto"/>
            <w:right w:val="none" w:sz="0" w:space="0" w:color="auto"/>
          </w:divBdr>
          <w:divsChild>
            <w:div w:id="12078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9720">
      <w:bodyDiv w:val="1"/>
      <w:marLeft w:val="0"/>
      <w:marRight w:val="0"/>
      <w:marTop w:val="0"/>
      <w:marBottom w:val="0"/>
      <w:divBdr>
        <w:top w:val="none" w:sz="0" w:space="0" w:color="auto"/>
        <w:left w:val="none" w:sz="0" w:space="0" w:color="auto"/>
        <w:bottom w:val="none" w:sz="0" w:space="0" w:color="auto"/>
        <w:right w:val="none" w:sz="0" w:space="0" w:color="auto"/>
      </w:divBdr>
      <w:divsChild>
        <w:div w:id="1545286890">
          <w:marLeft w:val="0"/>
          <w:marRight w:val="0"/>
          <w:marTop w:val="0"/>
          <w:marBottom w:val="0"/>
          <w:divBdr>
            <w:top w:val="none" w:sz="0" w:space="0" w:color="auto"/>
            <w:left w:val="none" w:sz="0" w:space="0" w:color="auto"/>
            <w:bottom w:val="none" w:sz="0" w:space="0" w:color="auto"/>
            <w:right w:val="none" w:sz="0" w:space="0" w:color="auto"/>
          </w:divBdr>
          <w:divsChild>
            <w:div w:id="2259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94123">
      <w:bodyDiv w:val="1"/>
      <w:marLeft w:val="0"/>
      <w:marRight w:val="0"/>
      <w:marTop w:val="0"/>
      <w:marBottom w:val="0"/>
      <w:divBdr>
        <w:top w:val="none" w:sz="0" w:space="0" w:color="auto"/>
        <w:left w:val="none" w:sz="0" w:space="0" w:color="auto"/>
        <w:bottom w:val="none" w:sz="0" w:space="0" w:color="auto"/>
        <w:right w:val="none" w:sz="0" w:space="0" w:color="auto"/>
      </w:divBdr>
    </w:div>
    <w:div w:id="474832666">
      <w:bodyDiv w:val="1"/>
      <w:marLeft w:val="0"/>
      <w:marRight w:val="0"/>
      <w:marTop w:val="0"/>
      <w:marBottom w:val="0"/>
      <w:divBdr>
        <w:top w:val="none" w:sz="0" w:space="0" w:color="auto"/>
        <w:left w:val="none" w:sz="0" w:space="0" w:color="auto"/>
        <w:bottom w:val="none" w:sz="0" w:space="0" w:color="auto"/>
        <w:right w:val="none" w:sz="0" w:space="0" w:color="auto"/>
      </w:divBdr>
      <w:divsChild>
        <w:div w:id="428626377">
          <w:marLeft w:val="0"/>
          <w:marRight w:val="0"/>
          <w:marTop w:val="0"/>
          <w:marBottom w:val="0"/>
          <w:divBdr>
            <w:top w:val="none" w:sz="0" w:space="0" w:color="auto"/>
            <w:left w:val="none" w:sz="0" w:space="0" w:color="auto"/>
            <w:bottom w:val="none" w:sz="0" w:space="0" w:color="auto"/>
            <w:right w:val="none" w:sz="0" w:space="0" w:color="auto"/>
          </w:divBdr>
        </w:div>
      </w:divsChild>
    </w:div>
    <w:div w:id="510948404">
      <w:bodyDiv w:val="1"/>
      <w:marLeft w:val="0"/>
      <w:marRight w:val="0"/>
      <w:marTop w:val="0"/>
      <w:marBottom w:val="0"/>
      <w:divBdr>
        <w:top w:val="none" w:sz="0" w:space="0" w:color="auto"/>
        <w:left w:val="none" w:sz="0" w:space="0" w:color="auto"/>
        <w:bottom w:val="none" w:sz="0" w:space="0" w:color="auto"/>
        <w:right w:val="none" w:sz="0" w:space="0" w:color="auto"/>
      </w:divBdr>
      <w:divsChild>
        <w:div w:id="889539323">
          <w:marLeft w:val="0"/>
          <w:marRight w:val="0"/>
          <w:marTop w:val="0"/>
          <w:marBottom w:val="0"/>
          <w:divBdr>
            <w:top w:val="none" w:sz="0" w:space="0" w:color="auto"/>
            <w:left w:val="none" w:sz="0" w:space="0" w:color="auto"/>
            <w:bottom w:val="none" w:sz="0" w:space="0" w:color="auto"/>
            <w:right w:val="none" w:sz="0" w:space="0" w:color="auto"/>
          </w:divBdr>
        </w:div>
      </w:divsChild>
    </w:div>
    <w:div w:id="552934362">
      <w:bodyDiv w:val="1"/>
      <w:marLeft w:val="0"/>
      <w:marRight w:val="0"/>
      <w:marTop w:val="0"/>
      <w:marBottom w:val="0"/>
      <w:divBdr>
        <w:top w:val="none" w:sz="0" w:space="0" w:color="auto"/>
        <w:left w:val="none" w:sz="0" w:space="0" w:color="auto"/>
        <w:bottom w:val="none" w:sz="0" w:space="0" w:color="auto"/>
        <w:right w:val="none" w:sz="0" w:space="0" w:color="auto"/>
      </w:divBdr>
      <w:divsChild>
        <w:div w:id="1542746681">
          <w:marLeft w:val="0"/>
          <w:marRight w:val="0"/>
          <w:marTop w:val="0"/>
          <w:marBottom w:val="0"/>
          <w:divBdr>
            <w:top w:val="none" w:sz="0" w:space="0" w:color="auto"/>
            <w:left w:val="none" w:sz="0" w:space="0" w:color="auto"/>
            <w:bottom w:val="none" w:sz="0" w:space="0" w:color="auto"/>
            <w:right w:val="none" w:sz="0" w:space="0" w:color="auto"/>
          </w:divBdr>
        </w:div>
      </w:divsChild>
    </w:div>
    <w:div w:id="766997181">
      <w:bodyDiv w:val="1"/>
      <w:marLeft w:val="0"/>
      <w:marRight w:val="0"/>
      <w:marTop w:val="0"/>
      <w:marBottom w:val="0"/>
      <w:divBdr>
        <w:top w:val="none" w:sz="0" w:space="0" w:color="auto"/>
        <w:left w:val="none" w:sz="0" w:space="0" w:color="auto"/>
        <w:bottom w:val="none" w:sz="0" w:space="0" w:color="auto"/>
        <w:right w:val="none" w:sz="0" w:space="0" w:color="auto"/>
      </w:divBdr>
    </w:div>
    <w:div w:id="779378335">
      <w:bodyDiv w:val="1"/>
      <w:marLeft w:val="0"/>
      <w:marRight w:val="0"/>
      <w:marTop w:val="0"/>
      <w:marBottom w:val="0"/>
      <w:divBdr>
        <w:top w:val="none" w:sz="0" w:space="0" w:color="auto"/>
        <w:left w:val="none" w:sz="0" w:space="0" w:color="auto"/>
        <w:bottom w:val="none" w:sz="0" w:space="0" w:color="auto"/>
        <w:right w:val="none" w:sz="0" w:space="0" w:color="auto"/>
      </w:divBdr>
      <w:divsChild>
        <w:div w:id="1675111405">
          <w:marLeft w:val="0"/>
          <w:marRight w:val="0"/>
          <w:marTop w:val="0"/>
          <w:marBottom w:val="0"/>
          <w:divBdr>
            <w:top w:val="none" w:sz="0" w:space="0" w:color="auto"/>
            <w:left w:val="none" w:sz="0" w:space="0" w:color="auto"/>
            <w:bottom w:val="none" w:sz="0" w:space="0" w:color="auto"/>
            <w:right w:val="none" w:sz="0" w:space="0" w:color="auto"/>
          </w:divBdr>
          <w:divsChild>
            <w:div w:id="1690831572">
              <w:marLeft w:val="0"/>
              <w:marRight w:val="0"/>
              <w:marTop w:val="0"/>
              <w:marBottom w:val="0"/>
              <w:divBdr>
                <w:top w:val="none" w:sz="0" w:space="0" w:color="auto"/>
                <w:left w:val="none" w:sz="0" w:space="0" w:color="auto"/>
                <w:bottom w:val="none" w:sz="0" w:space="0" w:color="auto"/>
                <w:right w:val="none" w:sz="0" w:space="0" w:color="auto"/>
              </w:divBdr>
              <w:divsChild>
                <w:div w:id="1312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70536">
      <w:bodyDiv w:val="1"/>
      <w:marLeft w:val="0"/>
      <w:marRight w:val="0"/>
      <w:marTop w:val="0"/>
      <w:marBottom w:val="0"/>
      <w:divBdr>
        <w:top w:val="none" w:sz="0" w:space="0" w:color="auto"/>
        <w:left w:val="none" w:sz="0" w:space="0" w:color="auto"/>
        <w:bottom w:val="none" w:sz="0" w:space="0" w:color="auto"/>
        <w:right w:val="none" w:sz="0" w:space="0" w:color="auto"/>
      </w:divBdr>
    </w:div>
    <w:div w:id="955403527">
      <w:bodyDiv w:val="1"/>
      <w:marLeft w:val="0"/>
      <w:marRight w:val="0"/>
      <w:marTop w:val="0"/>
      <w:marBottom w:val="0"/>
      <w:divBdr>
        <w:top w:val="none" w:sz="0" w:space="0" w:color="auto"/>
        <w:left w:val="none" w:sz="0" w:space="0" w:color="auto"/>
        <w:bottom w:val="none" w:sz="0" w:space="0" w:color="auto"/>
        <w:right w:val="none" w:sz="0" w:space="0" w:color="auto"/>
      </w:divBdr>
    </w:div>
    <w:div w:id="1001926811">
      <w:bodyDiv w:val="1"/>
      <w:marLeft w:val="0"/>
      <w:marRight w:val="0"/>
      <w:marTop w:val="0"/>
      <w:marBottom w:val="0"/>
      <w:divBdr>
        <w:top w:val="none" w:sz="0" w:space="0" w:color="auto"/>
        <w:left w:val="none" w:sz="0" w:space="0" w:color="auto"/>
        <w:bottom w:val="none" w:sz="0" w:space="0" w:color="auto"/>
        <w:right w:val="none" w:sz="0" w:space="0" w:color="auto"/>
      </w:divBdr>
      <w:divsChild>
        <w:div w:id="584000452">
          <w:marLeft w:val="0"/>
          <w:marRight w:val="0"/>
          <w:marTop w:val="0"/>
          <w:marBottom w:val="0"/>
          <w:divBdr>
            <w:top w:val="none" w:sz="0" w:space="0" w:color="auto"/>
            <w:left w:val="none" w:sz="0" w:space="0" w:color="auto"/>
            <w:bottom w:val="none" w:sz="0" w:space="0" w:color="auto"/>
            <w:right w:val="none" w:sz="0" w:space="0" w:color="auto"/>
          </w:divBdr>
          <w:divsChild>
            <w:div w:id="15126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02056">
      <w:bodyDiv w:val="1"/>
      <w:marLeft w:val="0"/>
      <w:marRight w:val="0"/>
      <w:marTop w:val="0"/>
      <w:marBottom w:val="0"/>
      <w:divBdr>
        <w:top w:val="none" w:sz="0" w:space="0" w:color="auto"/>
        <w:left w:val="none" w:sz="0" w:space="0" w:color="auto"/>
        <w:bottom w:val="none" w:sz="0" w:space="0" w:color="auto"/>
        <w:right w:val="none" w:sz="0" w:space="0" w:color="auto"/>
      </w:divBdr>
      <w:divsChild>
        <w:div w:id="215432468">
          <w:marLeft w:val="0"/>
          <w:marRight w:val="0"/>
          <w:marTop w:val="0"/>
          <w:marBottom w:val="0"/>
          <w:divBdr>
            <w:top w:val="none" w:sz="0" w:space="0" w:color="auto"/>
            <w:left w:val="none" w:sz="0" w:space="0" w:color="auto"/>
            <w:bottom w:val="none" w:sz="0" w:space="0" w:color="auto"/>
            <w:right w:val="none" w:sz="0" w:space="0" w:color="auto"/>
          </w:divBdr>
        </w:div>
      </w:divsChild>
    </w:div>
    <w:div w:id="1047951878">
      <w:bodyDiv w:val="1"/>
      <w:marLeft w:val="0"/>
      <w:marRight w:val="0"/>
      <w:marTop w:val="0"/>
      <w:marBottom w:val="0"/>
      <w:divBdr>
        <w:top w:val="none" w:sz="0" w:space="0" w:color="auto"/>
        <w:left w:val="none" w:sz="0" w:space="0" w:color="auto"/>
        <w:bottom w:val="none" w:sz="0" w:space="0" w:color="auto"/>
        <w:right w:val="none" w:sz="0" w:space="0" w:color="auto"/>
      </w:divBdr>
      <w:divsChild>
        <w:div w:id="331106771">
          <w:marLeft w:val="0"/>
          <w:marRight w:val="0"/>
          <w:marTop w:val="0"/>
          <w:marBottom w:val="0"/>
          <w:divBdr>
            <w:top w:val="none" w:sz="0" w:space="0" w:color="auto"/>
            <w:left w:val="none" w:sz="0" w:space="0" w:color="auto"/>
            <w:bottom w:val="none" w:sz="0" w:space="0" w:color="auto"/>
            <w:right w:val="none" w:sz="0" w:space="0" w:color="auto"/>
          </w:divBdr>
          <w:divsChild>
            <w:div w:id="21334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8324">
      <w:bodyDiv w:val="1"/>
      <w:marLeft w:val="0"/>
      <w:marRight w:val="0"/>
      <w:marTop w:val="0"/>
      <w:marBottom w:val="0"/>
      <w:divBdr>
        <w:top w:val="none" w:sz="0" w:space="0" w:color="auto"/>
        <w:left w:val="none" w:sz="0" w:space="0" w:color="auto"/>
        <w:bottom w:val="none" w:sz="0" w:space="0" w:color="auto"/>
        <w:right w:val="none" w:sz="0" w:space="0" w:color="auto"/>
      </w:divBdr>
      <w:divsChild>
        <w:div w:id="1630629077">
          <w:marLeft w:val="0"/>
          <w:marRight w:val="0"/>
          <w:marTop w:val="0"/>
          <w:marBottom w:val="0"/>
          <w:divBdr>
            <w:top w:val="none" w:sz="0" w:space="0" w:color="auto"/>
            <w:left w:val="none" w:sz="0" w:space="0" w:color="auto"/>
            <w:bottom w:val="none" w:sz="0" w:space="0" w:color="auto"/>
            <w:right w:val="none" w:sz="0" w:space="0" w:color="auto"/>
          </w:divBdr>
        </w:div>
      </w:divsChild>
    </w:div>
    <w:div w:id="1059279938">
      <w:bodyDiv w:val="1"/>
      <w:marLeft w:val="0"/>
      <w:marRight w:val="0"/>
      <w:marTop w:val="0"/>
      <w:marBottom w:val="0"/>
      <w:divBdr>
        <w:top w:val="none" w:sz="0" w:space="0" w:color="auto"/>
        <w:left w:val="none" w:sz="0" w:space="0" w:color="auto"/>
        <w:bottom w:val="none" w:sz="0" w:space="0" w:color="auto"/>
        <w:right w:val="none" w:sz="0" w:space="0" w:color="auto"/>
      </w:divBdr>
      <w:divsChild>
        <w:div w:id="2018074499">
          <w:marLeft w:val="0"/>
          <w:marRight w:val="0"/>
          <w:marTop w:val="0"/>
          <w:marBottom w:val="0"/>
          <w:divBdr>
            <w:top w:val="none" w:sz="0" w:space="0" w:color="auto"/>
            <w:left w:val="none" w:sz="0" w:space="0" w:color="auto"/>
            <w:bottom w:val="none" w:sz="0" w:space="0" w:color="auto"/>
            <w:right w:val="none" w:sz="0" w:space="0" w:color="auto"/>
          </w:divBdr>
          <w:divsChild>
            <w:div w:id="1954942059">
              <w:marLeft w:val="0"/>
              <w:marRight w:val="0"/>
              <w:marTop w:val="0"/>
              <w:marBottom w:val="0"/>
              <w:divBdr>
                <w:top w:val="none" w:sz="0" w:space="0" w:color="auto"/>
                <w:left w:val="none" w:sz="0" w:space="0" w:color="auto"/>
                <w:bottom w:val="none" w:sz="0" w:space="0" w:color="auto"/>
                <w:right w:val="none" w:sz="0" w:space="0" w:color="auto"/>
              </w:divBdr>
              <w:divsChild>
                <w:div w:id="2944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126">
      <w:bodyDiv w:val="1"/>
      <w:marLeft w:val="0"/>
      <w:marRight w:val="0"/>
      <w:marTop w:val="0"/>
      <w:marBottom w:val="0"/>
      <w:divBdr>
        <w:top w:val="none" w:sz="0" w:space="0" w:color="auto"/>
        <w:left w:val="none" w:sz="0" w:space="0" w:color="auto"/>
        <w:bottom w:val="none" w:sz="0" w:space="0" w:color="auto"/>
        <w:right w:val="none" w:sz="0" w:space="0" w:color="auto"/>
      </w:divBdr>
      <w:divsChild>
        <w:div w:id="2070766761">
          <w:marLeft w:val="0"/>
          <w:marRight w:val="0"/>
          <w:marTop w:val="0"/>
          <w:marBottom w:val="0"/>
          <w:divBdr>
            <w:top w:val="none" w:sz="0" w:space="0" w:color="auto"/>
            <w:left w:val="none" w:sz="0" w:space="0" w:color="auto"/>
            <w:bottom w:val="none" w:sz="0" w:space="0" w:color="auto"/>
            <w:right w:val="none" w:sz="0" w:space="0" w:color="auto"/>
          </w:divBdr>
          <w:divsChild>
            <w:div w:id="15797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6943">
      <w:bodyDiv w:val="1"/>
      <w:marLeft w:val="0"/>
      <w:marRight w:val="0"/>
      <w:marTop w:val="0"/>
      <w:marBottom w:val="0"/>
      <w:divBdr>
        <w:top w:val="none" w:sz="0" w:space="0" w:color="auto"/>
        <w:left w:val="none" w:sz="0" w:space="0" w:color="auto"/>
        <w:bottom w:val="none" w:sz="0" w:space="0" w:color="auto"/>
        <w:right w:val="none" w:sz="0" w:space="0" w:color="auto"/>
      </w:divBdr>
      <w:divsChild>
        <w:div w:id="68890896">
          <w:marLeft w:val="0"/>
          <w:marRight w:val="0"/>
          <w:marTop w:val="0"/>
          <w:marBottom w:val="0"/>
          <w:divBdr>
            <w:top w:val="none" w:sz="0" w:space="0" w:color="auto"/>
            <w:left w:val="none" w:sz="0" w:space="0" w:color="auto"/>
            <w:bottom w:val="none" w:sz="0" w:space="0" w:color="auto"/>
            <w:right w:val="none" w:sz="0" w:space="0" w:color="auto"/>
          </w:divBdr>
          <w:divsChild>
            <w:div w:id="3984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4357">
      <w:bodyDiv w:val="1"/>
      <w:marLeft w:val="0"/>
      <w:marRight w:val="0"/>
      <w:marTop w:val="0"/>
      <w:marBottom w:val="0"/>
      <w:divBdr>
        <w:top w:val="none" w:sz="0" w:space="0" w:color="auto"/>
        <w:left w:val="none" w:sz="0" w:space="0" w:color="auto"/>
        <w:bottom w:val="none" w:sz="0" w:space="0" w:color="auto"/>
        <w:right w:val="none" w:sz="0" w:space="0" w:color="auto"/>
      </w:divBdr>
      <w:divsChild>
        <w:div w:id="1040473076">
          <w:marLeft w:val="0"/>
          <w:marRight w:val="0"/>
          <w:marTop w:val="0"/>
          <w:marBottom w:val="0"/>
          <w:divBdr>
            <w:top w:val="none" w:sz="0" w:space="0" w:color="auto"/>
            <w:left w:val="none" w:sz="0" w:space="0" w:color="auto"/>
            <w:bottom w:val="none" w:sz="0" w:space="0" w:color="auto"/>
            <w:right w:val="none" w:sz="0" w:space="0" w:color="auto"/>
          </w:divBdr>
          <w:divsChild>
            <w:div w:id="8827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9787">
      <w:bodyDiv w:val="1"/>
      <w:marLeft w:val="0"/>
      <w:marRight w:val="0"/>
      <w:marTop w:val="0"/>
      <w:marBottom w:val="0"/>
      <w:divBdr>
        <w:top w:val="none" w:sz="0" w:space="0" w:color="auto"/>
        <w:left w:val="none" w:sz="0" w:space="0" w:color="auto"/>
        <w:bottom w:val="none" w:sz="0" w:space="0" w:color="auto"/>
        <w:right w:val="none" w:sz="0" w:space="0" w:color="auto"/>
      </w:divBdr>
    </w:div>
    <w:div w:id="1315447585">
      <w:bodyDiv w:val="1"/>
      <w:marLeft w:val="0"/>
      <w:marRight w:val="0"/>
      <w:marTop w:val="0"/>
      <w:marBottom w:val="0"/>
      <w:divBdr>
        <w:top w:val="none" w:sz="0" w:space="0" w:color="auto"/>
        <w:left w:val="none" w:sz="0" w:space="0" w:color="auto"/>
        <w:bottom w:val="none" w:sz="0" w:space="0" w:color="auto"/>
        <w:right w:val="none" w:sz="0" w:space="0" w:color="auto"/>
      </w:divBdr>
      <w:divsChild>
        <w:div w:id="1759984873">
          <w:marLeft w:val="0"/>
          <w:marRight w:val="0"/>
          <w:marTop w:val="0"/>
          <w:marBottom w:val="0"/>
          <w:divBdr>
            <w:top w:val="none" w:sz="0" w:space="0" w:color="auto"/>
            <w:left w:val="none" w:sz="0" w:space="0" w:color="auto"/>
            <w:bottom w:val="none" w:sz="0" w:space="0" w:color="auto"/>
            <w:right w:val="none" w:sz="0" w:space="0" w:color="auto"/>
          </w:divBdr>
          <w:divsChild>
            <w:div w:id="15087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3657">
      <w:bodyDiv w:val="1"/>
      <w:marLeft w:val="0"/>
      <w:marRight w:val="0"/>
      <w:marTop w:val="0"/>
      <w:marBottom w:val="0"/>
      <w:divBdr>
        <w:top w:val="none" w:sz="0" w:space="0" w:color="auto"/>
        <w:left w:val="none" w:sz="0" w:space="0" w:color="auto"/>
        <w:bottom w:val="none" w:sz="0" w:space="0" w:color="auto"/>
        <w:right w:val="none" w:sz="0" w:space="0" w:color="auto"/>
      </w:divBdr>
    </w:div>
    <w:div w:id="1479492176">
      <w:bodyDiv w:val="1"/>
      <w:marLeft w:val="0"/>
      <w:marRight w:val="0"/>
      <w:marTop w:val="0"/>
      <w:marBottom w:val="0"/>
      <w:divBdr>
        <w:top w:val="none" w:sz="0" w:space="0" w:color="auto"/>
        <w:left w:val="none" w:sz="0" w:space="0" w:color="auto"/>
        <w:bottom w:val="none" w:sz="0" w:space="0" w:color="auto"/>
        <w:right w:val="none" w:sz="0" w:space="0" w:color="auto"/>
      </w:divBdr>
      <w:divsChild>
        <w:div w:id="240873509">
          <w:marLeft w:val="0"/>
          <w:marRight w:val="0"/>
          <w:marTop w:val="0"/>
          <w:marBottom w:val="0"/>
          <w:divBdr>
            <w:top w:val="none" w:sz="0" w:space="0" w:color="auto"/>
            <w:left w:val="none" w:sz="0" w:space="0" w:color="auto"/>
            <w:bottom w:val="none" w:sz="0" w:space="0" w:color="auto"/>
            <w:right w:val="none" w:sz="0" w:space="0" w:color="auto"/>
          </w:divBdr>
          <w:divsChild>
            <w:div w:id="7527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4254">
      <w:bodyDiv w:val="1"/>
      <w:marLeft w:val="0"/>
      <w:marRight w:val="0"/>
      <w:marTop w:val="0"/>
      <w:marBottom w:val="0"/>
      <w:divBdr>
        <w:top w:val="none" w:sz="0" w:space="0" w:color="auto"/>
        <w:left w:val="none" w:sz="0" w:space="0" w:color="auto"/>
        <w:bottom w:val="none" w:sz="0" w:space="0" w:color="auto"/>
        <w:right w:val="none" w:sz="0" w:space="0" w:color="auto"/>
      </w:divBdr>
    </w:div>
    <w:div w:id="1645966324">
      <w:bodyDiv w:val="1"/>
      <w:marLeft w:val="0"/>
      <w:marRight w:val="0"/>
      <w:marTop w:val="0"/>
      <w:marBottom w:val="0"/>
      <w:divBdr>
        <w:top w:val="none" w:sz="0" w:space="0" w:color="auto"/>
        <w:left w:val="none" w:sz="0" w:space="0" w:color="auto"/>
        <w:bottom w:val="none" w:sz="0" w:space="0" w:color="auto"/>
        <w:right w:val="none" w:sz="0" w:space="0" w:color="auto"/>
      </w:divBdr>
    </w:div>
    <w:div w:id="1649938712">
      <w:bodyDiv w:val="1"/>
      <w:marLeft w:val="0"/>
      <w:marRight w:val="0"/>
      <w:marTop w:val="0"/>
      <w:marBottom w:val="0"/>
      <w:divBdr>
        <w:top w:val="none" w:sz="0" w:space="0" w:color="auto"/>
        <w:left w:val="none" w:sz="0" w:space="0" w:color="auto"/>
        <w:bottom w:val="none" w:sz="0" w:space="0" w:color="auto"/>
        <w:right w:val="none" w:sz="0" w:space="0" w:color="auto"/>
      </w:divBdr>
    </w:div>
    <w:div w:id="1657999950">
      <w:bodyDiv w:val="1"/>
      <w:marLeft w:val="0"/>
      <w:marRight w:val="0"/>
      <w:marTop w:val="0"/>
      <w:marBottom w:val="0"/>
      <w:divBdr>
        <w:top w:val="none" w:sz="0" w:space="0" w:color="auto"/>
        <w:left w:val="none" w:sz="0" w:space="0" w:color="auto"/>
        <w:bottom w:val="none" w:sz="0" w:space="0" w:color="auto"/>
        <w:right w:val="none" w:sz="0" w:space="0" w:color="auto"/>
      </w:divBdr>
      <w:divsChild>
        <w:div w:id="1257901403">
          <w:marLeft w:val="0"/>
          <w:marRight w:val="0"/>
          <w:marTop w:val="0"/>
          <w:marBottom w:val="0"/>
          <w:divBdr>
            <w:top w:val="none" w:sz="0" w:space="0" w:color="auto"/>
            <w:left w:val="none" w:sz="0" w:space="0" w:color="auto"/>
            <w:bottom w:val="none" w:sz="0" w:space="0" w:color="auto"/>
            <w:right w:val="none" w:sz="0" w:space="0" w:color="auto"/>
          </w:divBdr>
        </w:div>
      </w:divsChild>
    </w:div>
    <w:div w:id="1673952753">
      <w:bodyDiv w:val="1"/>
      <w:marLeft w:val="0"/>
      <w:marRight w:val="0"/>
      <w:marTop w:val="0"/>
      <w:marBottom w:val="0"/>
      <w:divBdr>
        <w:top w:val="none" w:sz="0" w:space="0" w:color="auto"/>
        <w:left w:val="none" w:sz="0" w:space="0" w:color="auto"/>
        <w:bottom w:val="none" w:sz="0" w:space="0" w:color="auto"/>
        <w:right w:val="none" w:sz="0" w:space="0" w:color="auto"/>
      </w:divBdr>
      <w:divsChild>
        <w:div w:id="1040590343">
          <w:marLeft w:val="0"/>
          <w:marRight w:val="0"/>
          <w:marTop w:val="0"/>
          <w:marBottom w:val="0"/>
          <w:divBdr>
            <w:top w:val="none" w:sz="0" w:space="0" w:color="auto"/>
            <w:left w:val="none" w:sz="0" w:space="0" w:color="auto"/>
            <w:bottom w:val="none" w:sz="0" w:space="0" w:color="auto"/>
            <w:right w:val="none" w:sz="0" w:space="0" w:color="auto"/>
          </w:divBdr>
          <w:divsChild>
            <w:div w:id="8102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645">
      <w:bodyDiv w:val="1"/>
      <w:marLeft w:val="0"/>
      <w:marRight w:val="0"/>
      <w:marTop w:val="0"/>
      <w:marBottom w:val="0"/>
      <w:divBdr>
        <w:top w:val="none" w:sz="0" w:space="0" w:color="auto"/>
        <w:left w:val="none" w:sz="0" w:space="0" w:color="auto"/>
        <w:bottom w:val="none" w:sz="0" w:space="0" w:color="auto"/>
        <w:right w:val="none" w:sz="0" w:space="0" w:color="auto"/>
      </w:divBdr>
      <w:divsChild>
        <w:div w:id="1337615733">
          <w:marLeft w:val="0"/>
          <w:marRight w:val="0"/>
          <w:marTop w:val="0"/>
          <w:marBottom w:val="0"/>
          <w:divBdr>
            <w:top w:val="none" w:sz="0" w:space="0" w:color="auto"/>
            <w:left w:val="none" w:sz="0" w:space="0" w:color="auto"/>
            <w:bottom w:val="none" w:sz="0" w:space="0" w:color="auto"/>
            <w:right w:val="none" w:sz="0" w:space="0" w:color="auto"/>
          </w:divBdr>
          <w:divsChild>
            <w:div w:id="13453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7240">
      <w:bodyDiv w:val="1"/>
      <w:marLeft w:val="0"/>
      <w:marRight w:val="0"/>
      <w:marTop w:val="0"/>
      <w:marBottom w:val="0"/>
      <w:divBdr>
        <w:top w:val="none" w:sz="0" w:space="0" w:color="auto"/>
        <w:left w:val="none" w:sz="0" w:space="0" w:color="auto"/>
        <w:bottom w:val="none" w:sz="0" w:space="0" w:color="auto"/>
        <w:right w:val="none" w:sz="0" w:space="0" w:color="auto"/>
      </w:divBdr>
      <w:divsChild>
        <w:div w:id="1267231437">
          <w:marLeft w:val="0"/>
          <w:marRight w:val="0"/>
          <w:marTop w:val="0"/>
          <w:marBottom w:val="0"/>
          <w:divBdr>
            <w:top w:val="none" w:sz="0" w:space="0" w:color="auto"/>
            <w:left w:val="none" w:sz="0" w:space="0" w:color="auto"/>
            <w:bottom w:val="none" w:sz="0" w:space="0" w:color="auto"/>
            <w:right w:val="none" w:sz="0" w:space="0" w:color="auto"/>
          </w:divBdr>
        </w:div>
      </w:divsChild>
    </w:div>
    <w:div w:id="1841039430">
      <w:bodyDiv w:val="1"/>
      <w:marLeft w:val="0"/>
      <w:marRight w:val="0"/>
      <w:marTop w:val="0"/>
      <w:marBottom w:val="0"/>
      <w:divBdr>
        <w:top w:val="none" w:sz="0" w:space="0" w:color="auto"/>
        <w:left w:val="none" w:sz="0" w:space="0" w:color="auto"/>
        <w:bottom w:val="none" w:sz="0" w:space="0" w:color="auto"/>
        <w:right w:val="none" w:sz="0" w:space="0" w:color="auto"/>
      </w:divBdr>
      <w:divsChild>
        <w:div w:id="1089084301">
          <w:marLeft w:val="0"/>
          <w:marRight w:val="0"/>
          <w:marTop w:val="0"/>
          <w:marBottom w:val="0"/>
          <w:divBdr>
            <w:top w:val="none" w:sz="0" w:space="0" w:color="auto"/>
            <w:left w:val="none" w:sz="0" w:space="0" w:color="auto"/>
            <w:bottom w:val="none" w:sz="0" w:space="0" w:color="auto"/>
            <w:right w:val="none" w:sz="0" w:space="0" w:color="auto"/>
          </w:divBdr>
        </w:div>
      </w:divsChild>
    </w:div>
    <w:div w:id="1853759316">
      <w:bodyDiv w:val="1"/>
      <w:marLeft w:val="0"/>
      <w:marRight w:val="0"/>
      <w:marTop w:val="0"/>
      <w:marBottom w:val="0"/>
      <w:divBdr>
        <w:top w:val="none" w:sz="0" w:space="0" w:color="auto"/>
        <w:left w:val="none" w:sz="0" w:space="0" w:color="auto"/>
        <w:bottom w:val="none" w:sz="0" w:space="0" w:color="auto"/>
        <w:right w:val="none" w:sz="0" w:space="0" w:color="auto"/>
      </w:divBdr>
      <w:divsChild>
        <w:div w:id="1922060483">
          <w:marLeft w:val="0"/>
          <w:marRight w:val="0"/>
          <w:marTop w:val="0"/>
          <w:marBottom w:val="0"/>
          <w:divBdr>
            <w:top w:val="none" w:sz="0" w:space="0" w:color="auto"/>
            <w:left w:val="none" w:sz="0" w:space="0" w:color="auto"/>
            <w:bottom w:val="none" w:sz="0" w:space="0" w:color="auto"/>
            <w:right w:val="none" w:sz="0" w:space="0" w:color="auto"/>
          </w:divBdr>
        </w:div>
      </w:divsChild>
    </w:div>
    <w:div w:id="1854102432">
      <w:bodyDiv w:val="1"/>
      <w:marLeft w:val="0"/>
      <w:marRight w:val="0"/>
      <w:marTop w:val="0"/>
      <w:marBottom w:val="0"/>
      <w:divBdr>
        <w:top w:val="none" w:sz="0" w:space="0" w:color="auto"/>
        <w:left w:val="none" w:sz="0" w:space="0" w:color="auto"/>
        <w:bottom w:val="none" w:sz="0" w:space="0" w:color="auto"/>
        <w:right w:val="none" w:sz="0" w:space="0" w:color="auto"/>
      </w:divBdr>
      <w:divsChild>
        <w:div w:id="1472941538">
          <w:marLeft w:val="0"/>
          <w:marRight w:val="0"/>
          <w:marTop w:val="0"/>
          <w:marBottom w:val="0"/>
          <w:divBdr>
            <w:top w:val="none" w:sz="0" w:space="0" w:color="auto"/>
            <w:left w:val="none" w:sz="0" w:space="0" w:color="auto"/>
            <w:bottom w:val="none" w:sz="0" w:space="0" w:color="auto"/>
            <w:right w:val="none" w:sz="0" w:space="0" w:color="auto"/>
          </w:divBdr>
        </w:div>
      </w:divsChild>
    </w:div>
    <w:div w:id="1862237152">
      <w:bodyDiv w:val="1"/>
      <w:marLeft w:val="0"/>
      <w:marRight w:val="0"/>
      <w:marTop w:val="0"/>
      <w:marBottom w:val="0"/>
      <w:divBdr>
        <w:top w:val="none" w:sz="0" w:space="0" w:color="auto"/>
        <w:left w:val="none" w:sz="0" w:space="0" w:color="auto"/>
        <w:bottom w:val="none" w:sz="0" w:space="0" w:color="auto"/>
        <w:right w:val="none" w:sz="0" w:space="0" w:color="auto"/>
      </w:divBdr>
      <w:divsChild>
        <w:div w:id="906913582">
          <w:marLeft w:val="0"/>
          <w:marRight w:val="0"/>
          <w:marTop w:val="0"/>
          <w:marBottom w:val="0"/>
          <w:divBdr>
            <w:top w:val="none" w:sz="0" w:space="0" w:color="auto"/>
            <w:left w:val="none" w:sz="0" w:space="0" w:color="auto"/>
            <w:bottom w:val="none" w:sz="0" w:space="0" w:color="auto"/>
            <w:right w:val="none" w:sz="0" w:space="0" w:color="auto"/>
          </w:divBdr>
          <w:divsChild>
            <w:div w:id="9074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745">
      <w:bodyDiv w:val="1"/>
      <w:marLeft w:val="0"/>
      <w:marRight w:val="0"/>
      <w:marTop w:val="0"/>
      <w:marBottom w:val="0"/>
      <w:divBdr>
        <w:top w:val="none" w:sz="0" w:space="0" w:color="auto"/>
        <w:left w:val="none" w:sz="0" w:space="0" w:color="auto"/>
        <w:bottom w:val="none" w:sz="0" w:space="0" w:color="auto"/>
        <w:right w:val="none" w:sz="0" w:space="0" w:color="auto"/>
      </w:divBdr>
      <w:divsChild>
        <w:div w:id="1874339909">
          <w:marLeft w:val="0"/>
          <w:marRight w:val="0"/>
          <w:marTop w:val="0"/>
          <w:marBottom w:val="0"/>
          <w:divBdr>
            <w:top w:val="none" w:sz="0" w:space="0" w:color="auto"/>
            <w:left w:val="none" w:sz="0" w:space="0" w:color="auto"/>
            <w:bottom w:val="none" w:sz="0" w:space="0" w:color="auto"/>
            <w:right w:val="none" w:sz="0" w:space="0" w:color="auto"/>
          </w:divBdr>
          <w:divsChild>
            <w:div w:id="554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4205">
      <w:bodyDiv w:val="1"/>
      <w:marLeft w:val="0"/>
      <w:marRight w:val="0"/>
      <w:marTop w:val="0"/>
      <w:marBottom w:val="0"/>
      <w:divBdr>
        <w:top w:val="none" w:sz="0" w:space="0" w:color="auto"/>
        <w:left w:val="none" w:sz="0" w:space="0" w:color="auto"/>
        <w:bottom w:val="none" w:sz="0" w:space="0" w:color="auto"/>
        <w:right w:val="none" w:sz="0" w:space="0" w:color="auto"/>
      </w:divBdr>
    </w:div>
    <w:div w:id="1933203740">
      <w:bodyDiv w:val="1"/>
      <w:marLeft w:val="0"/>
      <w:marRight w:val="0"/>
      <w:marTop w:val="0"/>
      <w:marBottom w:val="0"/>
      <w:divBdr>
        <w:top w:val="none" w:sz="0" w:space="0" w:color="auto"/>
        <w:left w:val="none" w:sz="0" w:space="0" w:color="auto"/>
        <w:bottom w:val="none" w:sz="0" w:space="0" w:color="auto"/>
        <w:right w:val="none" w:sz="0" w:space="0" w:color="auto"/>
      </w:divBdr>
      <w:divsChild>
        <w:div w:id="756442939">
          <w:marLeft w:val="0"/>
          <w:marRight w:val="0"/>
          <w:marTop w:val="0"/>
          <w:marBottom w:val="0"/>
          <w:divBdr>
            <w:top w:val="none" w:sz="0" w:space="0" w:color="auto"/>
            <w:left w:val="none" w:sz="0" w:space="0" w:color="auto"/>
            <w:bottom w:val="none" w:sz="0" w:space="0" w:color="auto"/>
            <w:right w:val="none" w:sz="0" w:space="0" w:color="auto"/>
          </w:divBdr>
          <w:divsChild>
            <w:div w:id="470753203">
              <w:marLeft w:val="0"/>
              <w:marRight w:val="0"/>
              <w:marTop w:val="0"/>
              <w:marBottom w:val="0"/>
              <w:divBdr>
                <w:top w:val="none" w:sz="0" w:space="0" w:color="auto"/>
                <w:left w:val="none" w:sz="0" w:space="0" w:color="auto"/>
                <w:bottom w:val="none" w:sz="0" w:space="0" w:color="auto"/>
                <w:right w:val="none" w:sz="0" w:space="0" w:color="auto"/>
              </w:divBdr>
              <w:divsChild>
                <w:div w:id="1871718610">
                  <w:marLeft w:val="0"/>
                  <w:marRight w:val="0"/>
                  <w:marTop w:val="0"/>
                  <w:marBottom w:val="0"/>
                  <w:divBdr>
                    <w:top w:val="none" w:sz="0" w:space="0" w:color="auto"/>
                    <w:left w:val="none" w:sz="0" w:space="0" w:color="auto"/>
                    <w:bottom w:val="none" w:sz="0" w:space="0" w:color="auto"/>
                    <w:right w:val="none" w:sz="0" w:space="0" w:color="auto"/>
                  </w:divBdr>
                  <w:divsChild>
                    <w:div w:id="51345726">
                      <w:marLeft w:val="0"/>
                      <w:marRight w:val="0"/>
                      <w:marTop w:val="0"/>
                      <w:marBottom w:val="0"/>
                      <w:divBdr>
                        <w:top w:val="none" w:sz="0" w:space="0" w:color="auto"/>
                        <w:left w:val="none" w:sz="0" w:space="0" w:color="auto"/>
                        <w:bottom w:val="none" w:sz="0" w:space="0" w:color="auto"/>
                        <w:right w:val="none" w:sz="0" w:space="0" w:color="auto"/>
                      </w:divBdr>
                    </w:div>
                    <w:div w:id="1647392499">
                      <w:marLeft w:val="0"/>
                      <w:marRight w:val="0"/>
                      <w:marTop w:val="0"/>
                      <w:marBottom w:val="0"/>
                      <w:divBdr>
                        <w:top w:val="none" w:sz="0" w:space="0" w:color="auto"/>
                        <w:left w:val="none" w:sz="0" w:space="0" w:color="auto"/>
                        <w:bottom w:val="none" w:sz="0" w:space="0" w:color="auto"/>
                        <w:right w:val="none" w:sz="0" w:space="0" w:color="auto"/>
                      </w:divBdr>
                    </w:div>
                    <w:div w:id="266543934">
                      <w:marLeft w:val="0"/>
                      <w:marRight w:val="0"/>
                      <w:marTop w:val="0"/>
                      <w:marBottom w:val="0"/>
                      <w:divBdr>
                        <w:top w:val="none" w:sz="0" w:space="0" w:color="auto"/>
                        <w:left w:val="none" w:sz="0" w:space="0" w:color="auto"/>
                        <w:bottom w:val="none" w:sz="0" w:space="0" w:color="auto"/>
                        <w:right w:val="none" w:sz="0" w:space="0" w:color="auto"/>
                      </w:divBdr>
                    </w:div>
                    <w:div w:id="327489782">
                      <w:marLeft w:val="0"/>
                      <w:marRight w:val="0"/>
                      <w:marTop w:val="0"/>
                      <w:marBottom w:val="0"/>
                      <w:divBdr>
                        <w:top w:val="none" w:sz="0" w:space="0" w:color="auto"/>
                        <w:left w:val="none" w:sz="0" w:space="0" w:color="auto"/>
                        <w:bottom w:val="none" w:sz="0" w:space="0" w:color="auto"/>
                        <w:right w:val="none" w:sz="0" w:space="0" w:color="auto"/>
                      </w:divBdr>
                    </w:div>
                    <w:div w:id="824317188">
                      <w:marLeft w:val="0"/>
                      <w:marRight w:val="0"/>
                      <w:marTop w:val="0"/>
                      <w:marBottom w:val="0"/>
                      <w:divBdr>
                        <w:top w:val="none" w:sz="0" w:space="0" w:color="auto"/>
                        <w:left w:val="none" w:sz="0" w:space="0" w:color="auto"/>
                        <w:bottom w:val="none" w:sz="0" w:space="0" w:color="auto"/>
                        <w:right w:val="none" w:sz="0" w:space="0" w:color="auto"/>
                      </w:divBdr>
                    </w:div>
                    <w:div w:id="1404447077">
                      <w:marLeft w:val="0"/>
                      <w:marRight w:val="0"/>
                      <w:marTop w:val="0"/>
                      <w:marBottom w:val="0"/>
                      <w:divBdr>
                        <w:top w:val="none" w:sz="0" w:space="0" w:color="auto"/>
                        <w:left w:val="none" w:sz="0" w:space="0" w:color="auto"/>
                        <w:bottom w:val="none" w:sz="0" w:space="0" w:color="auto"/>
                        <w:right w:val="none" w:sz="0" w:space="0" w:color="auto"/>
                      </w:divBdr>
                    </w:div>
                    <w:div w:id="727534770">
                      <w:marLeft w:val="0"/>
                      <w:marRight w:val="0"/>
                      <w:marTop w:val="0"/>
                      <w:marBottom w:val="0"/>
                      <w:divBdr>
                        <w:top w:val="none" w:sz="0" w:space="0" w:color="auto"/>
                        <w:left w:val="none" w:sz="0" w:space="0" w:color="auto"/>
                        <w:bottom w:val="none" w:sz="0" w:space="0" w:color="auto"/>
                        <w:right w:val="none" w:sz="0" w:space="0" w:color="auto"/>
                      </w:divBdr>
                    </w:div>
                    <w:div w:id="1928886222">
                      <w:marLeft w:val="0"/>
                      <w:marRight w:val="0"/>
                      <w:marTop w:val="0"/>
                      <w:marBottom w:val="0"/>
                      <w:divBdr>
                        <w:top w:val="none" w:sz="0" w:space="0" w:color="auto"/>
                        <w:left w:val="none" w:sz="0" w:space="0" w:color="auto"/>
                        <w:bottom w:val="none" w:sz="0" w:space="0" w:color="auto"/>
                        <w:right w:val="none" w:sz="0" w:space="0" w:color="auto"/>
                      </w:divBdr>
                    </w:div>
                    <w:div w:id="1342312670">
                      <w:marLeft w:val="0"/>
                      <w:marRight w:val="0"/>
                      <w:marTop w:val="0"/>
                      <w:marBottom w:val="0"/>
                      <w:divBdr>
                        <w:top w:val="none" w:sz="0" w:space="0" w:color="auto"/>
                        <w:left w:val="none" w:sz="0" w:space="0" w:color="auto"/>
                        <w:bottom w:val="none" w:sz="0" w:space="0" w:color="auto"/>
                        <w:right w:val="none" w:sz="0" w:space="0" w:color="auto"/>
                      </w:divBdr>
                    </w:div>
                    <w:div w:id="735132354">
                      <w:marLeft w:val="0"/>
                      <w:marRight w:val="0"/>
                      <w:marTop w:val="0"/>
                      <w:marBottom w:val="0"/>
                      <w:divBdr>
                        <w:top w:val="none" w:sz="0" w:space="0" w:color="auto"/>
                        <w:left w:val="none" w:sz="0" w:space="0" w:color="auto"/>
                        <w:bottom w:val="none" w:sz="0" w:space="0" w:color="auto"/>
                        <w:right w:val="none" w:sz="0" w:space="0" w:color="auto"/>
                      </w:divBdr>
                    </w:div>
                    <w:div w:id="1241135194">
                      <w:marLeft w:val="0"/>
                      <w:marRight w:val="0"/>
                      <w:marTop w:val="0"/>
                      <w:marBottom w:val="0"/>
                      <w:divBdr>
                        <w:top w:val="none" w:sz="0" w:space="0" w:color="auto"/>
                        <w:left w:val="none" w:sz="0" w:space="0" w:color="auto"/>
                        <w:bottom w:val="none" w:sz="0" w:space="0" w:color="auto"/>
                        <w:right w:val="none" w:sz="0" w:space="0" w:color="auto"/>
                      </w:divBdr>
                    </w:div>
                    <w:div w:id="1838763981">
                      <w:marLeft w:val="0"/>
                      <w:marRight w:val="0"/>
                      <w:marTop w:val="0"/>
                      <w:marBottom w:val="0"/>
                      <w:divBdr>
                        <w:top w:val="none" w:sz="0" w:space="0" w:color="auto"/>
                        <w:left w:val="none" w:sz="0" w:space="0" w:color="auto"/>
                        <w:bottom w:val="none" w:sz="0" w:space="0" w:color="auto"/>
                        <w:right w:val="none" w:sz="0" w:space="0" w:color="auto"/>
                      </w:divBdr>
                    </w:div>
                    <w:div w:id="404231023">
                      <w:marLeft w:val="0"/>
                      <w:marRight w:val="0"/>
                      <w:marTop w:val="0"/>
                      <w:marBottom w:val="0"/>
                      <w:divBdr>
                        <w:top w:val="none" w:sz="0" w:space="0" w:color="auto"/>
                        <w:left w:val="none" w:sz="0" w:space="0" w:color="auto"/>
                        <w:bottom w:val="none" w:sz="0" w:space="0" w:color="auto"/>
                        <w:right w:val="none" w:sz="0" w:space="0" w:color="auto"/>
                      </w:divBdr>
                    </w:div>
                    <w:div w:id="321586961">
                      <w:marLeft w:val="0"/>
                      <w:marRight w:val="0"/>
                      <w:marTop w:val="0"/>
                      <w:marBottom w:val="0"/>
                      <w:divBdr>
                        <w:top w:val="none" w:sz="0" w:space="0" w:color="auto"/>
                        <w:left w:val="none" w:sz="0" w:space="0" w:color="auto"/>
                        <w:bottom w:val="none" w:sz="0" w:space="0" w:color="auto"/>
                        <w:right w:val="none" w:sz="0" w:space="0" w:color="auto"/>
                      </w:divBdr>
                    </w:div>
                    <w:div w:id="681517346">
                      <w:marLeft w:val="0"/>
                      <w:marRight w:val="0"/>
                      <w:marTop w:val="0"/>
                      <w:marBottom w:val="0"/>
                      <w:divBdr>
                        <w:top w:val="none" w:sz="0" w:space="0" w:color="auto"/>
                        <w:left w:val="none" w:sz="0" w:space="0" w:color="auto"/>
                        <w:bottom w:val="none" w:sz="0" w:space="0" w:color="auto"/>
                        <w:right w:val="none" w:sz="0" w:space="0" w:color="auto"/>
                      </w:divBdr>
                    </w:div>
                    <w:div w:id="606934982">
                      <w:marLeft w:val="0"/>
                      <w:marRight w:val="0"/>
                      <w:marTop w:val="0"/>
                      <w:marBottom w:val="0"/>
                      <w:divBdr>
                        <w:top w:val="none" w:sz="0" w:space="0" w:color="auto"/>
                        <w:left w:val="none" w:sz="0" w:space="0" w:color="auto"/>
                        <w:bottom w:val="none" w:sz="0" w:space="0" w:color="auto"/>
                        <w:right w:val="none" w:sz="0" w:space="0" w:color="auto"/>
                      </w:divBdr>
                    </w:div>
                    <w:div w:id="294456070">
                      <w:marLeft w:val="0"/>
                      <w:marRight w:val="0"/>
                      <w:marTop w:val="0"/>
                      <w:marBottom w:val="0"/>
                      <w:divBdr>
                        <w:top w:val="none" w:sz="0" w:space="0" w:color="auto"/>
                        <w:left w:val="none" w:sz="0" w:space="0" w:color="auto"/>
                        <w:bottom w:val="none" w:sz="0" w:space="0" w:color="auto"/>
                        <w:right w:val="none" w:sz="0" w:space="0" w:color="auto"/>
                      </w:divBdr>
                    </w:div>
                    <w:div w:id="2074573489">
                      <w:marLeft w:val="0"/>
                      <w:marRight w:val="0"/>
                      <w:marTop w:val="0"/>
                      <w:marBottom w:val="0"/>
                      <w:divBdr>
                        <w:top w:val="none" w:sz="0" w:space="0" w:color="auto"/>
                        <w:left w:val="none" w:sz="0" w:space="0" w:color="auto"/>
                        <w:bottom w:val="none" w:sz="0" w:space="0" w:color="auto"/>
                        <w:right w:val="none" w:sz="0" w:space="0" w:color="auto"/>
                      </w:divBdr>
                    </w:div>
                    <w:div w:id="168102956">
                      <w:marLeft w:val="0"/>
                      <w:marRight w:val="0"/>
                      <w:marTop w:val="0"/>
                      <w:marBottom w:val="0"/>
                      <w:divBdr>
                        <w:top w:val="none" w:sz="0" w:space="0" w:color="auto"/>
                        <w:left w:val="none" w:sz="0" w:space="0" w:color="auto"/>
                        <w:bottom w:val="none" w:sz="0" w:space="0" w:color="auto"/>
                        <w:right w:val="none" w:sz="0" w:space="0" w:color="auto"/>
                      </w:divBdr>
                    </w:div>
                    <w:div w:id="2061048572">
                      <w:marLeft w:val="0"/>
                      <w:marRight w:val="0"/>
                      <w:marTop w:val="0"/>
                      <w:marBottom w:val="0"/>
                      <w:divBdr>
                        <w:top w:val="none" w:sz="0" w:space="0" w:color="auto"/>
                        <w:left w:val="none" w:sz="0" w:space="0" w:color="auto"/>
                        <w:bottom w:val="none" w:sz="0" w:space="0" w:color="auto"/>
                        <w:right w:val="none" w:sz="0" w:space="0" w:color="auto"/>
                      </w:divBdr>
                    </w:div>
                    <w:div w:id="922640396">
                      <w:marLeft w:val="0"/>
                      <w:marRight w:val="0"/>
                      <w:marTop w:val="0"/>
                      <w:marBottom w:val="0"/>
                      <w:divBdr>
                        <w:top w:val="none" w:sz="0" w:space="0" w:color="auto"/>
                        <w:left w:val="none" w:sz="0" w:space="0" w:color="auto"/>
                        <w:bottom w:val="none" w:sz="0" w:space="0" w:color="auto"/>
                        <w:right w:val="none" w:sz="0" w:space="0" w:color="auto"/>
                      </w:divBdr>
                    </w:div>
                    <w:div w:id="1674140449">
                      <w:marLeft w:val="0"/>
                      <w:marRight w:val="0"/>
                      <w:marTop w:val="0"/>
                      <w:marBottom w:val="0"/>
                      <w:divBdr>
                        <w:top w:val="none" w:sz="0" w:space="0" w:color="auto"/>
                        <w:left w:val="none" w:sz="0" w:space="0" w:color="auto"/>
                        <w:bottom w:val="none" w:sz="0" w:space="0" w:color="auto"/>
                        <w:right w:val="none" w:sz="0" w:space="0" w:color="auto"/>
                      </w:divBdr>
                    </w:div>
                    <w:div w:id="528757024">
                      <w:marLeft w:val="0"/>
                      <w:marRight w:val="0"/>
                      <w:marTop w:val="0"/>
                      <w:marBottom w:val="0"/>
                      <w:divBdr>
                        <w:top w:val="none" w:sz="0" w:space="0" w:color="auto"/>
                        <w:left w:val="none" w:sz="0" w:space="0" w:color="auto"/>
                        <w:bottom w:val="none" w:sz="0" w:space="0" w:color="auto"/>
                        <w:right w:val="none" w:sz="0" w:space="0" w:color="auto"/>
                      </w:divBdr>
                    </w:div>
                    <w:div w:id="691105019">
                      <w:marLeft w:val="0"/>
                      <w:marRight w:val="0"/>
                      <w:marTop w:val="0"/>
                      <w:marBottom w:val="0"/>
                      <w:divBdr>
                        <w:top w:val="none" w:sz="0" w:space="0" w:color="auto"/>
                        <w:left w:val="none" w:sz="0" w:space="0" w:color="auto"/>
                        <w:bottom w:val="none" w:sz="0" w:space="0" w:color="auto"/>
                        <w:right w:val="none" w:sz="0" w:space="0" w:color="auto"/>
                      </w:divBdr>
                    </w:div>
                    <w:div w:id="274752391">
                      <w:marLeft w:val="0"/>
                      <w:marRight w:val="0"/>
                      <w:marTop w:val="0"/>
                      <w:marBottom w:val="0"/>
                      <w:divBdr>
                        <w:top w:val="none" w:sz="0" w:space="0" w:color="auto"/>
                        <w:left w:val="none" w:sz="0" w:space="0" w:color="auto"/>
                        <w:bottom w:val="none" w:sz="0" w:space="0" w:color="auto"/>
                        <w:right w:val="none" w:sz="0" w:space="0" w:color="auto"/>
                      </w:divBdr>
                    </w:div>
                    <w:div w:id="1178230098">
                      <w:marLeft w:val="0"/>
                      <w:marRight w:val="0"/>
                      <w:marTop w:val="0"/>
                      <w:marBottom w:val="0"/>
                      <w:divBdr>
                        <w:top w:val="none" w:sz="0" w:space="0" w:color="auto"/>
                        <w:left w:val="none" w:sz="0" w:space="0" w:color="auto"/>
                        <w:bottom w:val="none" w:sz="0" w:space="0" w:color="auto"/>
                        <w:right w:val="none" w:sz="0" w:space="0" w:color="auto"/>
                      </w:divBdr>
                    </w:div>
                    <w:div w:id="1222057923">
                      <w:marLeft w:val="0"/>
                      <w:marRight w:val="0"/>
                      <w:marTop w:val="0"/>
                      <w:marBottom w:val="0"/>
                      <w:divBdr>
                        <w:top w:val="none" w:sz="0" w:space="0" w:color="auto"/>
                        <w:left w:val="none" w:sz="0" w:space="0" w:color="auto"/>
                        <w:bottom w:val="none" w:sz="0" w:space="0" w:color="auto"/>
                        <w:right w:val="none" w:sz="0" w:space="0" w:color="auto"/>
                      </w:divBdr>
                    </w:div>
                    <w:div w:id="3913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01776">
      <w:bodyDiv w:val="1"/>
      <w:marLeft w:val="0"/>
      <w:marRight w:val="0"/>
      <w:marTop w:val="0"/>
      <w:marBottom w:val="0"/>
      <w:divBdr>
        <w:top w:val="none" w:sz="0" w:space="0" w:color="auto"/>
        <w:left w:val="none" w:sz="0" w:space="0" w:color="auto"/>
        <w:bottom w:val="none" w:sz="0" w:space="0" w:color="auto"/>
        <w:right w:val="none" w:sz="0" w:space="0" w:color="auto"/>
      </w:divBdr>
      <w:divsChild>
        <w:div w:id="1284969209">
          <w:marLeft w:val="0"/>
          <w:marRight w:val="0"/>
          <w:marTop w:val="0"/>
          <w:marBottom w:val="0"/>
          <w:divBdr>
            <w:top w:val="none" w:sz="0" w:space="0" w:color="auto"/>
            <w:left w:val="none" w:sz="0" w:space="0" w:color="auto"/>
            <w:bottom w:val="none" w:sz="0" w:space="0" w:color="auto"/>
            <w:right w:val="none" w:sz="0" w:space="0" w:color="auto"/>
          </w:divBdr>
          <w:divsChild>
            <w:div w:id="19830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4372">
      <w:bodyDiv w:val="1"/>
      <w:marLeft w:val="0"/>
      <w:marRight w:val="0"/>
      <w:marTop w:val="0"/>
      <w:marBottom w:val="0"/>
      <w:divBdr>
        <w:top w:val="none" w:sz="0" w:space="0" w:color="auto"/>
        <w:left w:val="none" w:sz="0" w:space="0" w:color="auto"/>
        <w:bottom w:val="none" w:sz="0" w:space="0" w:color="auto"/>
        <w:right w:val="none" w:sz="0" w:space="0" w:color="auto"/>
      </w:divBdr>
      <w:divsChild>
        <w:div w:id="1494878755">
          <w:marLeft w:val="0"/>
          <w:marRight w:val="0"/>
          <w:marTop w:val="0"/>
          <w:marBottom w:val="0"/>
          <w:divBdr>
            <w:top w:val="none" w:sz="0" w:space="0" w:color="auto"/>
            <w:left w:val="none" w:sz="0" w:space="0" w:color="auto"/>
            <w:bottom w:val="none" w:sz="0" w:space="0" w:color="auto"/>
            <w:right w:val="none" w:sz="0" w:space="0" w:color="auto"/>
          </w:divBdr>
        </w:div>
      </w:divsChild>
    </w:div>
    <w:div w:id="2136480983">
      <w:bodyDiv w:val="1"/>
      <w:marLeft w:val="0"/>
      <w:marRight w:val="0"/>
      <w:marTop w:val="0"/>
      <w:marBottom w:val="0"/>
      <w:divBdr>
        <w:top w:val="none" w:sz="0" w:space="0" w:color="auto"/>
        <w:left w:val="none" w:sz="0" w:space="0" w:color="auto"/>
        <w:bottom w:val="none" w:sz="0" w:space="0" w:color="auto"/>
        <w:right w:val="none" w:sz="0" w:space="0" w:color="auto"/>
      </w:divBdr>
      <w:divsChild>
        <w:div w:id="1416591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hslpicker.com/" TargetMode="External"/><Relationship Id="rId21" Type="http://schemas.openxmlformats.org/officeDocument/2006/relationships/hyperlink" Target="https://developer.mozilla.org/es/docs/Web/CSS/color_value"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pagecolumn.com/" TargetMode="External"/><Relationship Id="rId89" Type="http://schemas.openxmlformats.org/officeDocument/2006/relationships/hyperlink" Target="https://cssarrowplease.com/" TargetMode="External"/><Relationship Id="rId16" Type="http://schemas.openxmlformats.org/officeDocument/2006/relationships/image" Target="media/image4.jpeg"/><Relationship Id="rId11" Type="http://schemas.openxmlformats.org/officeDocument/2006/relationships/hyperlink" Target="http://gomakethings.com/icon-fonts/"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validator.w3.org/" TargetMode="External"/><Relationship Id="rId5" Type="http://schemas.openxmlformats.org/officeDocument/2006/relationships/image" Target="media/image1.jpeg"/><Relationship Id="rId90" Type="http://schemas.openxmlformats.org/officeDocument/2006/relationships/hyperlink" Target="https://keyframes.app/" TargetMode="External"/><Relationship Id="rId22" Type="http://schemas.openxmlformats.org/officeDocument/2006/relationships/image" Target="media/image9.png"/><Relationship Id="rId27" Type="http://schemas.openxmlformats.org/officeDocument/2006/relationships/hyperlink" Target="https://lenguajecss.com/css/colores-y-fondos/colores-css/"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css-tricks.com/flat-icons-icon-fonts/"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hyperlink" Target="https://grid.layoutit.co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iconmonstr.com/"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accessify.com/tools-and-wizards/developer-tools/list-o-matic/" TargetMode="External"/><Relationship Id="rId88" Type="http://schemas.openxmlformats.org/officeDocument/2006/relationships/hyperlink" Target="https://enjoycss.com/" TargetMode="External"/><Relationship Id="rId91" Type="http://schemas.openxmlformats.org/officeDocument/2006/relationships/hyperlink" Target="https://bennettfeely.com/clippy/"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www.iconarchive.com/commercialfree.htm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erikflowers.github.io/weather-icon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addons.mozilla.org/es/firefox/addon/html-validator/" TargetMode="External"/><Relationship Id="rId86" Type="http://schemas.openxmlformats.org/officeDocument/2006/relationships/hyperlink" Target="https://cssbuttongenerator.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fontawesome.io/" TargetMode="External"/><Relationship Id="rId13" Type="http://schemas.openxmlformats.org/officeDocument/2006/relationships/hyperlink" Target="http://www.freepik.com/" TargetMode="External"/><Relationship Id="rId18" Type="http://schemas.openxmlformats.org/officeDocument/2006/relationships/image" Target="media/image6.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image" Target="media/image3.jpeg"/><Relationship Id="rId71" Type="http://schemas.openxmlformats.org/officeDocument/2006/relationships/image" Target="media/image56.png"/><Relationship Id="rId92" Type="http://schemas.openxmlformats.org/officeDocument/2006/relationships/hyperlink" Target="https://cubic-bezier.com/#.17,.67,.83,.67"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9elements.github.io/fancy-border-radius/" TargetMode="External"/><Relationship Id="rId61" Type="http://schemas.openxmlformats.org/officeDocument/2006/relationships/image" Target="media/image46.png"/><Relationship Id="rId82" Type="http://schemas.openxmlformats.org/officeDocument/2006/relationships/hyperlink" Target="https://getfirebug.com/" TargetMode="External"/><Relationship Id="rId19" Type="http://schemas.openxmlformats.org/officeDocument/2006/relationships/image" Target="media/image7.jpeg"/><Relationship Id="rId14" Type="http://schemas.openxmlformats.org/officeDocument/2006/relationships/hyperlink" Target="https://www.iconfinder.co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70</Pages>
  <Words>13610</Words>
  <Characters>74859</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Rodríguez</dc:creator>
  <cp:keywords/>
  <dc:description/>
  <cp:lastModifiedBy>David Rodríguez</cp:lastModifiedBy>
  <cp:revision>5</cp:revision>
  <dcterms:created xsi:type="dcterms:W3CDTF">2021-11-05T20:37:00Z</dcterms:created>
  <dcterms:modified xsi:type="dcterms:W3CDTF">2021-11-21T16:56:00Z</dcterms:modified>
</cp:coreProperties>
</file>