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ED61C5D" w:rsidP="2ED61C5D" w:rsidRDefault="2ED61C5D" w14:paraId="6229B486" w14:textId="6E23B4AF">
      <w:pPr>
        <w:pStyle w:val="ListParagraph"/>
        <w:numPr>
          <w:ilvl w:val="0"/>
          <w:numId w:val="2"/>
        </w:numPr>
        <w:spacing w:line="360" w:lineRule="auto"/>
        <w:jc w:val="both"/>
        <w:rPr>
          <w:rFonts w:ascii="Times New Roman" w:hAnsi="Times New Roman" w:eastAsia="Times New Roman" w:cs="Times New Roman"/>
          <w:sz w:val="24"/>
          <w:szCs w:val="24"/>
        </w:rPr>
      </w:pPr>
      <w:r w:rsidRPr="2ED61C5D" w:rsidR="2ED61C5D">
        <w:rPr>
          <w:rFonts w:ascii="Times New Roman" w:hAnsi="Times New Roman" w:eastAsia="Times New Roman" w:cs="Times New Roman"/>
          <w:sz w:val="24"/>
          <w:szCs w:val="24"/>
        </w:rPr>
        <w:t>¿Qué tipos de servicios web se podrían utilizar?</w:t>
      </w:r>
      <w:r w:rsidRPr="2ED61C5D" w:rsidR="2ED61C5D">
        <w:rPr>
          <w:rFonts w:ascii="Times New Roman" w:hAnsi="Times New Roman" w:eastAsia="Times New Roman" w:cs="Times New Roman"/>
          <w:sz w:val="24"/>
          <w:szCs w:val="24"/>
        </w:rPr>
        <w:t xml:space="preserve"> Explícalos brevemente.</w:t>
      </w:r>
    </w:p>
    <w:p xmlns:wp14="http://schemas.microsoft.com/office/word/2010/wordml" w:rsidP="2ED61C5D" w14:paraId="5C1A07E2" wp14:textId="3B64CCA8">
      <w:pPr>
        <w:pStyle w:val="ListParagraph"/>
        <w:numPr>
          <w:ilvl w:val="1"/>
          <w:numId w:val="2"/>
        </w:numPr>
        <w:spacing w:line="360" w:lineRule="auto"/>
        <w:jc w:val="both"/>
        <w:rPr>
          <w:rFonts w:ascii="Times New Roman" w:hAnsi="Times New Roman" w:eastAsia="Times New Roman" w:cs="Times New Roman"/>
          <w:sz w:val="24"/>
          <w:szCs w:val="24"/>
        </w:rPr>
      </w:pPr>
      <w:bookmarkStart w:name="_GoBack" w:id="0"/>
      <w:bookmarkEnd w:id="0"/>
      <w:r w:rsidRPr="2ED61C5D" w:rsidR="2ED61C5D">
        <w:rPr>
          <w:rFonts w:ascii="Times New Roman" w:hAnsi="Times New Roman" w:eastAsia="Times New Roman" w:cs="Times New Roman"/>
          <w:sz w:val="24"/>
          <w:szCs w:val="24"/>
        </w:rPr>
        <w:t xml:space="preserve"> SOAP.</w:t>
      </w:r>
    </w:p>
    <w:p w:rsidR="2ED61C5D" w:rsidP="2ED61C5D" w:rsidRDefault="2ED61C5D" w14:paraId="6BCE9FD4" w14:textId="41088C47">
      <w:pPr>
        <w:pStyle w:val="Normal"/>
        <w:spacing w:line="360" w:lineRule="auto"/>
        <w:ind w:left="0"/>
        <w:jc w:val="both"/>
        <w:rPr>
          <w:rFonts w:ascii="Times New Roman" w:hAnsi="Times New Roman" w:eastAsia="Times New Roman" w:cs="Times New Roman"/>
          <w:i w:val="0"/>
          <w:iCs w:val="0"/>
          <w:sz w:val="24"/>
          <w:szCs w:val="24"/>
        </w:rPr>
      </w:pPr>
      <w:r w:rsidRPr="2ED61C5D" w:rsidR="2ED61C5D">
        <w:rPr>
          <w:rFonts w:ascii="Times New Roman" w:hAnsi="Times New Roman" w:eastAsia="Times New Roman" w:cs="Times New Roman"/>
          <w:i w:val="1"/>
          <w:iCs w:val="1"/>
          <w:sz w:val="24"/>
          <w:szCs w:val="24"/>
        </w:rPr>
        <w:t xml:space="preserve">Simple </w:t>
      </w:r>
      <w:proofErr w:type="spellStart"/>
      <w:r w:rsidRPr="2ED61C5D" w:rsidR="2ED61C5D">
        <w:rPr>
          <w:rFonts w:ascii="Times New Roman" w:hAnsi="Times New Roman" w:eastAsia="Times New Roman" w:cs="Times New Roman"/>
          <w:i w:val="1"/>
          <w:iCs w:val="1"/>
          <w:sz w:val="24"/>
          <w:szCs w:val="24"/>
        </w:rPr>
        <w:t>Object</w:t>
      </w:r>
      <w:proofErr w:type="spellEnd"/>
      <w:r w:rsidRPr="2ED61C5D" w:rsidR="2ED61C5D">
        <w:rPr>
          <w:rFonts w:ascii="Times New Roman" w:hAnsi="Times New Roman" w:eastAsia="Times New Roman" w:cs="Times New Roman"/>
          <w:i w:val="1"/>
          <w:iCs w:val="1"/>
          <w:sz w:val="24"/>
          <w:szCs w:val="24"/>
        </w:rPr>
        <w:t xml:space="preserve"> Access Service</w:t>
      </w:r>
      <w:r w:rsidRPr="2ED61C5D" w:rsidR="2ED61C5D">
        <w:rPr>
          <w:rFonts w:ascii="Times New Roman" w:hAnsi="Times New Roman" w:eastAsia="Times New Roman" w:cs="Times New Roman"/>
          <w:i w:val="0"/>
          <w:iCs w:val="0"/>
          <w:sz w:val="24"/>
          <w:szCs w:val="24"/>
        </w:rPr>
        <w:t>, es un servicio web basado en XML y es usado para localizar elementos en dicho servicio web mediante un documento. El problema de este servicio es que, al depender fuertemente de XML, una simple consulta por parte de un cliente requiere de una gran cantidad de etiquetas XML, por lo que el usuario necesita de amplios conocimientos para manejar el servicio.</w:t>
      </w:r>
    </w:p>
    <w:p w:rsidR="2ED61C5D" w:rsidP="2ED61C5D" w:rsidRDefault="2ED61C5D" w14:paraId="268605E6" w14:textId="7C9578D4">
      <w:pPr>
        <w:pStyle w:val="ListParagraph"/>
        <w:numPr>
          <w:ilvl w:val="1"/>
          <w:numId w:val="2"/>
        </w:numPr>
        <w:spacing w:line="360" w:lineRule="auto"/>
        <w:jc w:val="both"/>
        <w:rPr>
          <w:rFonts w:ascii="Times New Roman" w:hAnsi="Times New Roman" w:eastAsia="Times New Roman" w:cs="Times New Roman"/>
          <w:sz w:val="24"/>
          <w:szCs w:val="24"/>
        </w:rPr>
      </w:pPr>
      <w:r w:rsidRPr="2ED61C5D" w:rsidR="2ED61C5D">
        <w:rPr>
          <w:rFonts w:ascii="Times New Roman" w:hAnsi="Times New Roman" w:eastAsia="Times New Roman" w:cs="Times New Roman"/>
          <w:sz w:val="24"/>
          <w:szCs w:val="24"/>
        </w:rPr>
        <w:t xml:space="preserve"> REST.</w:t>
      </w:r>
    </w:p>
    <w:p w:rsidR="2ED61C5D" w:rsidP="2ED61C5D" w:rsidRDefault="2ED61C5D" w14:paraId="06F1B7A9" w14:textId="619F0322">
      <w:pPr>
        <w:pStyle w:val="Normal"/>
        <w:spacing w:line="360" w:lineRule="auto"/>
        <w:ind w:left="0"/>
        <w:jc w:val="both"/>
        <w:rPr>
          <w:rFonts w:ascii="Times New Roman" w:hAnsi="Times New Roman" w:eastAsia="Times New Roman" w:cs="Times New Roman"/>
          <w:sz w:val="24"/>
          <w:szCs w:val="24"/>
        </w:rPr>
      </w:pPr>
      <w:r w:rsidRPr="2ED61C5D" w:rsidR="2ED61C5D">
        <w:rPr>
          <w:rFonts w:ascii="Times New Roman" w:hAnsi="Times New Roman" w:eastAsia="Times New Roman" w:cs="Times New Roman"/>
          <w:sz w:val="24"/>
          <w:szCs w:val="24"/>
        </w:rPr>
        <w:t>Está basado en HTTP, y en este servicio los elementos se localizan mediante una URL única. REST se creó como alternativa para sustituir a SOAP, ya que es más sencillo de usar que este último y el cliente no necesita tener tantos conocimientos para utilizarlo.</w:t>
      </w:r>
    </w:p>
    <w:p w:rsidR="2ED61C5D" w:rsidP="2ED61C5D" w:rsidRDefault="2ED61C5D" w14:paraId="325F4810" w14:textId="16A0442D">
      <w:pPr>
        <w:pStyle w:val="ListParagraph"/>
        <w:numPr>
          <w:ilvl w:val="1"/>
          <w:numId w:val="2"/>
        </w:numPr>
        <w:spacing w:line="360" w:lineRule="auto"/>
        <w:jc w:val="both"/>
        <w:rPr>
          <w:rFonts w:ascii="Times New Roman" w:hAnsi="Times New Roman" w:eastAsia="Times New Roman" w:cs="Times New Roman"/>
          <w:sz w:val="24"/>
          <w:szCs w:val="24"/>
        </w:rPr>
      </w:pPr>
      <w:r w:rsidRPr="2ED61C5D" w:rsidR="2ED61C5D">
        <w:rPr>
          <w:rFonts w:ascii="Times New Roman" w:hAnsi="Times New Roman" w:eastAsia="Times New Roman" w:cs="Times New Roman"/>
          <w:sz w:val="24"/>
          <w:szCs w:val="24"/>
        </w:rPr>
        <w:t xml:space="preserve"> GraphQL</w:t>
      </w:r>
      <w:r w:rsidRPr="2ED61C5D" w:rsidR="2ED61C5D">
        <w:rPr>
          <w:rFonts w:ascii="Times New Roman" w:hAnsi="Times New Roman" w:eastAsia="Times New Roman" w:cs="Times New Roman"/>
          <w:sz w:val="24"/>
          <w:szCs w:val="24"/>
        </w:rPr>
        <w:t>.</w:t>
      </w:r>
    </w:p>
    <w:p w:rsidR="2ED61C5D" w:rsidP="2ED61C5D" w:rsidRDefault="2ED61C5D" w14:paraId="5B908157" w14:textId="28411485">
      <w:pPr>
        <w:pStyle w:val="Normal"/>
        <w:spacing w:line="360" w:lineRule="auto"/>
        <w:ind w:left="0"/>
        <w:jc w:val="both"/>
        <w:rPr>
          <w:rFonts w:ascii="Times New Roman" w:hAnsi="Times New Roman" w:eastAsia="Times New Roman" w:cs="Times New Roman"/>
          <w:sz w:val="24"/>
          <w:szCs w:val="24"/>
        </w:rPr>
      </w:pPr>
      <w:r w:rsidRPr="2ED61C5D" w:rsidR="2ED61C5D">
        <w:rPr>
          <w:rFonts w:ascii="Times New Roman" w:hAnsi="Times New Roman" w:eastAsia="Times New Roman" w:cs="Times New Roman"/>
          <w:sz w:val="24"/>
          <w:szCs w:val="24"/>
        </w:rPr>
        <w:t xml:space="preserve">Este servicio surgió hace pocos años y fue creado por Facebook para poder localizar y acceder fácilmente a los recursos de un servicio web, ya que estos se tratan como los protagonistas del servicio. </w:t>
      </w:r>
      <w:proofErr w:type="spellStart"/>
      <w:r w:rsidRPr="2ED61C5D" w:rsidR="2ED61C5D">
        <w:rPr>
          <w:rFonts w:ascii="Times New Roman" w:hAnsi="Times New Roman" w:eastAsia="Times New Roman" w:cs="Times New Roman"/>
          <w:sz w:val="24"/>
          <w:szCs w:val="24"/>
        </w:rPr>
        <w:t>GraphQL</w:t>
      </w:r>
      <w:proofErr w:type="spellEnd"/>
      <w:r w:rsidRPr="2ED61C5D" w:rsidR="2ED61C5D">
        <w:rPr>
          <w:rFonts w:ascii="Times New Roman" w:hAnsi="Times New Roman" w:eastAsia="Times New Roman" w:cs="Times New Roman"/>
          <w:sz w:val="24"/>
          <w:szCs w:val="24"/>
        </w:rPr>
        <w:t xml:space="preserve"> también se basa en HTTP.</w:t>
      </w:r>
    </w:p>
    <w:p w:rsidR="2ED61C5D" w:rsidP="2ED61C5D" w:rsidRDefault="2ED61C5D" w14:paraId="18966A7C" w14:textId="4E5BE35D">
      <w:pPr>
        <w:pStyle w:val="ListParagraph"/>
        <w:numPr>
          <w:ilvl w:val="0"/>
          <w:numId w:val="2"/>
        </w:numPr>
        <w:spacing w:line="360" w:lineRule="auto"/>
        <w:jc w:val="both"/>
        <w:rPr>
          <w:rFonts w:ascii="Times New Roman" w:hAnsi="Times New Roman" w:eastAsia="Times New Roman" w:cs="Times New Roman"/>
          <w:sz w:val="24"/>
          <w:szCs w:val="24"/>
        </w:rPr>
      </w:pPr>
      <w:r w:rsidRPr="2ED61C5D" w:rsidR="2ED61C5D">
        <w:rPr>
          <w:rFonts w:ascii="Times New Roman" w:hAnsi="Times New Roman" w:eastAsia="Times New Roman" w:cs="Times New Roman"/>
          <w:sz w:val="24"/>
          <w:szCs w:val="24"/>
        </w:rPr>
        <w:t xml:space="preserve">Explica qué es un </w:t>
      </w:r>
      <w:proofErr w:type="spellStart"/>
      <w:r w:rsidRPr="2ED61C5D" w:rsidR="2ED61C5D">
        <w:rPr>
          <w:rFonts w:ascii="Times New Roman" w:hAnsi="Times New Roman" w:eastAsia="Times New Roman" w:cs="Times New Roman"/>
          <w:sz w:val="24"/>
          <w:szCs w:val="24"/>
        </w:rPr>
        <w:t>mashup</w:t>
      </w:r>
      <w:proofErr w:type="spellEnd"/>
      <w:r w:rsidRPr="2ED61C5D" w:rsidR="2ED61C5D">
        <w:rPr>
          <w:rFonts w:ascii="Times New Roman" w:hAnsi="Times New Roman" w:eastAsia="Times New Roman" w:cs="Times New Roman"/>
          <w:sz w:val="24"/>
          <w:szCs w:val="24"/>
        </w:rPr>
        <w:t xml:space="preserve"> y una sindicación.</w:t>
      </w:r>
    </w:p>
    <w:p w:rsidR="2ED61C5D" w:rsidP="2ED61C5D" w:rsidRDefault="2ED61C5D" w14:paraId="1E42031E" w14:textId="75370C03">
      <w:pPr>
        <w:pStyle w:val="ListParagraph"/>
        <w:numPr>
          <w:ilvl w:val="1"/>
          <w:numId w:val="2"/>
        </w:numPr>
        <w:spacing w:line="360" w:lineRule="auto"/>
        <w:jc w:val="both"/>
        <w:rPr>
          <w:sz w:val="24"/>
          <w:szCs w:val="24"/>
        </w:rPr>
      </w:pPr>
      <w:r w:rsidRPr="2ED61C5D" w:rsidR="2ED61C5D">
        <w:rPr>
          <w:rFonts w:ascii="Times New Roman" w:hAnsi="Times New Roman" w:eastAsia="Times New Roman" w:cs="Times New Roman"/>
          <w:sz w:val="24"/>
          <w:szCs w:val="24"/>
        </w:rPr>
        <w:t xml:space="preserve"> </w:t>
      </w:r>
      <w:proofErr w:type="spellStart"/>
      <w:r w:rsidRPr="2ED61C5D" w:rsidR="2ED61C5D">
        <w:rPr>
          <w:rFonts w:ascii="Times New Roman" w:hAnsi="Times New Roman" w:eastAsia="Times New Roman" w:cs="Times New Roman"/>
          <w:sz w:val="24"/>
          <w:szCs w:val="24"/>
        </w:rPr>
        <w:t>Mashup</w:t>
      </w:r>
      <w:proofErr w:type="spellEnd"/>
      <w:r w:rsidRPr="2ED61C5D" w:rsidR="2ED61C5D">
        <w:rPr>
          <w:rFonts w:ascii="Times New Roman" w:hAnsi="Times New Roman" w:eastAsia="Times New Roman" w:cs="Times New Roman"/>
          <w:sz w:val="24"/>
          <w:szCs w:val="24"/>
        </w:rPr>
        <w:t>.</w:t>
      </w:r>
    </w:p>
    <w:p w:rsidR="2ED61C5D" w:rsidP="2ED61C5D" w:rsidRDefault="2ED61C5D" w14:paraId="16D4D5B6" w14:textId="6E4FF084">
      <w:pPr>
        <w:pStyle w:val="Normal"/>
        <w:spacing w:line="360" w:lineRule="auto"/>
        <w:ind w:left="0"/>
        <w:jc w:val="both"/>
        <w:rPr>
          <w:rFonts w:ascii="Times New Roman" w:hAnsi="Times New Roman" w:eastAsia="Times New Roman" w:cs="Times New Roman"/>
          <w:sz w:val="24"/>
          <w:szCs w:val="24"/>
        </w:rPr>
      </w:pPr>
      <w:r w:rsidRPr="2ED61C5D" w:rsidR="2ED61C5D">
        <w:rPr>
          <w:rFonts w:ascii="Times New Roman" w:hAnsi="Times New Roman" w:eastAsia="Times New Roman" w:cs="Times New Roman"/>
          <w:sz w:val="24"/>
          <w:szCs w:val="24"/>
        </w:rPr>
        <w:t xml:space="preserve">Un </w:t>
      </w:r>
      <w:proofErr w:type="spellStart"/>
      <w:r w:rsidRPr="2ED61C5D" w:rsidR="2ED61C5D">
        <w:rPr>
          <w:rFonts w:ascii="Times New Roman" w:hAnsi="Times New Roman" w:eastAsia="Times New Roman" w:cs="Times New Roman"/>
          <w:sz w:val="24"/>
          <w:szCs w:val="24"/>
        </w:rPr>
        <w:t>mashup</w:t>
      </w:r>
      <w:proofErr w:type="spellEnd"/>
      <w:r w:rsidRPr="2ED61C5D" w:rsidR="2ED61C5D">
        <w:rPr>
          <w:rFonts w:ascii="Times New Roman" w:hAnsi="Times New Roman" w:eastAsia="Times New Roman" w:cs="Times New Roman"/>
          <w:sz w:val="24"/>
          <w:szCs w:val="24"/>
        </w:rPr>
        <w:t xml:space="preserve"> es un tipo de tecnología que permite la consulta y recopilación de datos de varias fuentes de información para que una aplicación web híbrida reestructure dicha información y la muestre al usuario mediante un tablero visual. Un ejemplo de esto sería Google </w:t>
      </w:r>
      <w:proofErr w:type="spellStart"/>
      <w:r w:rsidRPr="2ED61C5D" w:rsidR="2ED61C5D">
        <w:rPr>
          <w:rFonts w:ascii="Times New Roman" w:hAnsi="Times New Roman" w:eastAsia="Times New Roman" w:cs="Times New Roman"/>
          <w:sz w:val="24"/>
          <w:szCs w:val="24"/>
        </w:rPr>
        <w:t>Maps</w:t>
      </w:r>
      <w:proofErr w:type="spellEnd"/>
      <w:r w:rsidRPr="2ED61C5D" w:rsidR="2ED61C5D">
        <w:rPr>
          <w:rFonts w:ascii="Times New Roman" w:hAnsi="Times New Roman" w:eastAsia="Times New Roman" w:cs="Times New Roman"/>
          <w:sz w:val="24"/>
          <w:szCs w:val="24"/>
        </w:rPr>
        <w:t>, que recoge información de fuentes de geo-datos externas para mostrarlos reordenados en un mapa web.</w:t>
      </w:r>
    </w:p>
    <w:p w:rsidR="2ED61C5D" w:rsidP="2ED61C5D" w:rsidRDefault="2ED61C5D" w14:paraId="16ADD4D6" w14:textId="7DD155C0">
      <w:pPr>
        <w:pStyle w:val="ListParagraph"/>
        <w:numPr>
          <w:ilvl w:val="1"/>
          <w:numId w:val="2"/>
        </w:numPr>
        <w:spacing w:line="360" w:lineRule="auto"/>
        <w:jc w:val="both"/>
        <w:rPr>
          <w:sz w:val="24"/>
          <w:szCs w:val="24"/>
        </w:rPr>
      </w:pPr>
      <w:r w:rsidRPr="2ED61C5D" w:rsidR="2ED61C5D">
        <w:rPr>
          <w:rFonts w:ascii="Times New Roman" w:hAnsi="Times New Roman" w:eastAsia="Times New Roman" w:cs="Times New Roman"/>
          <w:sz w:val="24"/>
          <w:szCs w:val="24"/>
        </w:rPr>
        <w:t xml:space="preserve"> Sindicación.</w:t>
      </w:r>
    </w:p>
    <w:p w:rsidR="2ED61C5D" w:rsidP="2ED61C5D" w:rsidRDefault="2ED61C5D" w14:paraId="0CD55BE7" w14:textId="252F32E8">
      <w:pPr>
        <w:pStyle w:val="Normal"/>
        <w:spacing w:line="360" w:lineRule="auto"/>
        <w:ind w:left="0"/>
        <w:jc w:val="both"/>
        <w:rPr>
          <w:rFonts w:ascii="Times New Roman" w:hAnsi="Times New Roman" w:eastAsia="Times New Roman" w:cs="Times New Roman"/>
          <w:sz w:val="24"/>
          <w:szCs w:val="24"/>
        </w:rPr>
      </w:pPr>
      <w:r w:rsidRPr="2ED61C5D" w:rsidR="2ED61C5D">
        <w:rPr>
          <w:rFonts w:ascii="Times New Roman" w:hAnsi="Times New Roman" w:eastAsia="Times New Roman" w:cs="Times New Roman"/>
          <w:sz w:val="24"/>
          <w:szCs w:val="24"/>
        </w:rPr>
        <w:t>Una sindicación define una serie de reglas para que dos o más aplicaciones web puedan compartir información a través de una red usando un conjunto de reglas común para que se pueda realizar dicha comunicación de datos.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ParagraphRange paragraphId="1536196951" textId="1955020129" start="33" length="7" invalidationStart="33" invalidationLength="7" id="f9Zii5N2"/>
  </int:Manifest>
  <int:Observations>
    <int:Content id="f9Zii5N2">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5905F7"/>
    <w:rsid w:val="2ED61C5D"/>
    <w:rsid w:val="7B5905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58B0"/>
  <w15:chartTrackingRefBased/>
  <w15:docId w15:val="{1A128792-42FA-4DC5-BFEC-3C066596C1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1fc971f91eaa46a3" /><Relationship Type="http://schemas.openxmlformats.org/officeDocument/2006/relationships/numbering" Target="numbering.xml" Id="R5ac7029c0ce54e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2022-03-14T08:27:37.2118349Z</dcterms:created>
  <dcterms:modified xsi:type="dcterms:W3CDTF">2022-03-14T08:51:32.4578779Z</dcterms:modified>
  <dc:creator>David Rodríguez Jácome</dc:creator>
  <lastModifiedBy>David Rodríguez Jácome</lastModifiedBy>
</coreProperties>
</file>