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4"/>
          <w:szCs w:val="24"/>
        </w:rPr>
        <w:id w:val="-1539349489"/>
        <w:docPartObj>
          <w:docPartGallery w:val="Cover Pages"/>
          <w:docPartUnique/>
        </w:docPartObj>
      </w:sdtPr>
      <w:sdtContent>
        <w:p w14:paraId="33227AA0" w14:textId="57EDA000" w:rsidR="007B6D6E" w:rsidRDefault="007B6D6E">
          <w:pPr>
            <w:rPr>
              <w:sz w:val="24"/>
              <w:szCs w:val="24"/>
            </w:rPr>
          </w:pPr>
          <w:r w:rsidRPr="007B6D6E">
            <w:rPr>
              <w:noProof/>
              <w:color w:val="FFFFFF" w:themeColor="background1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B4A8F73" wp14:editId="066E179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D8CD77A" w14:textId="724570CA" w:rsidR="007B6D6E" w:rsidRDefault="007B6D6E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SERVICIO WEB SOAP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F331D3D" w14:textId="64BB19A3" w:rsidR="007B6D6E" w:rsidRDefault="007B6D6E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T 8.3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6A1A1A4" w14:textId="09B5ADF7" w:rsidR="007B6D6E" w:rsidRDefault="007B6D6E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David Rodríguez Jácome</w:t>
                                      </w:r>
                                    </w:p>
                                  </w:sdtContent>
                                </w:sdt>
                                <w:p w14:paraId="61C2FF05" w14:textId="626F1652" w:rsidR="007B6D6E" w:rsidRDefault="007B6D6E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Desenvolvemento web en contorno servidor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2º DAW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B4A8F73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D8CD77A" w14:textId="724570CA" w:rsidR="007B6D6E" w:rsidRDefault="007B6D6E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SERVICIO WEB SOAP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F331D3D" w14:textId="64BB19A3" w:rsidR="007B6D6E" w:rsidRDefault="007B6D6E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 8.3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6A1A1A4" w14:textId="09B5ADF7" w:rsidR="007B6D6E" w:rsidRDefault="007B6D6E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David Rodríguez Jácome</w:t>
                                </w:r>
                              </w:p>
                            </w:sdtContent>
                          </w:sdt>
                          <w:p w14:paraId="61C2FF05" w14:textId="626F1652" w:rsidR="007B6D6E" w:rsidRDefault="007B6D6E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Desenvolvemento web en contorno servidor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2º DAW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sz w:val="24"/>
              <w:szCs w:val="24"/>
            </w:rPr>
            <w:br w:type="page"/>
          </w:r>
        </w:p>
      </w:sdtContent>
    </w:sdt>
    <w:p w14:paraId="037C11D3" w14:textId="0B64BFE5" w:rsidR="7D2D6B83" w:rsidRDefault="7D2D6B83" w:rsidP="7D2D6B83">
      <w:pPr>
        <w:spacing w:line="360" w:lineRule="auto"/>
        <w:ind w:firstLine="708"/>
        <w:jc w:val="both"/>
      </w:pPr>
      <w:r w:rsidRPr="7D2D6B83">
        <w:rPr>
          <w:rFonts w:ascii="Times New Roman" w:eastAsia="Times New Roman" w:hAnsi="Times New Roman" w:cs="Times New Roman"/>
          <w:sz w:val="24"/>
          <w:szCs w:val="24"/>
        </w:rPr>
        <w:lastRenderedPageBreak/>
        <w:t>En esta tara veremos cómo hacer una aplicación de servicio web mediante PHP, HTML y SOAP. Partiremos de una máquina virtual con XAMPP instalado.</w:t>
      </w:r>
    </w:p>
    <w:p w14:paraId="57985C20" w14:textId="1DB29EBE" w:rsidR="7D2D6B83" w:rsidRDefault="7D2D6B83" w:rsidP="7D2D6B8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D2D6B83">
        <w:rPr>
          <w:rFonts w:ascii="Times New Roman" w:eastAsia="Times New Roman" w:hAnsi="Times New Roman" w:cs="Times New Roman"/>
          <w:sz w:val="24"/>
          <w:szCs w:val="24"/>
        </w:rPr>
        <w:t>Crea un servicio web de ejemplo usando PHP y SOAP.</w:t>
      </w:r>
    </w:p>
    <w:p w14:paraId="618DFE6B" w14:textId="23EF4BBE" w:rsidR="7D2D6B83" w:rsidRDefault="7D2D6B83" w:rsidP="007B6D6E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D2D6B83">
        <w:rPr>
          <w:rFonts w:ascii="Times New Roman" w:eastAsia="Times New Roman" w:hAnsi="Times New Roman" w:cs="Times New Roman"/>
          <w:sz w:val="24"/>
          <w:szCs w:val="24"/>
        </w:rPr>
        <w:t>La estructura de carpetas será la siguiente:</w:t>
      </w:r>
    </w:p>
    <w:p w14:paraId="30AE84C6" w14:textId="77777777" w:rsidR="007B6D6E" w:rsidRDefault="7D2D6B83" w:rsidP="007B6D6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58F4A56" wp14:editId="78C65F69">
            <wp:extent cx="1524000" cy="1019175"/>
            <wp:effectExtent l="0" t="0" r="0" b="0"/>
            <wp:docPr id="1067854577" name="Imagen 1067854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C606" w14:textId="20C7EBD1" w:rsidR="7D2D6B83" w:rsidRPr="007B6D6E" w:rsidRDefault="7CC78271" w:rsidP="007B6D6E">
      <w:pPr>
        <w:spacing w:line="360" w:lineRule="auto"/>
        <w:ind w:firstLine="708"/>
        <w:jc w:val="both"/>
      </w:pPr>
      <w:r w:rsidRPr="7CC78271">
        <w:rPr>
          <w:rFonts w:ascii="Times New Roman" w:eastAsia="Times New Roman" w:hAnsi="Times New Roman" w:cs="Times New Roman"/>
          <w:sz w:val="24"/>
          <w:szCs w:val="24"/>
        </w:rPr>
        <w:t>El archivo index contiene la invocación a la clase SoapClient que recibe como parámetros las URLs descritas más arriba y se almacena en una variable; estas URLs son las direcciones a las que se conecta el programa para solicitar que el servicio SOAP más adelante se establece un control de entrada de datos para el cálculo de letra de un DNI a partir del número.</w:t>
      </w:r>
    </w:p>
    <w:p w14:paraId="22703877" w14:textId="040C51C2" w:rsidR="7D2D6B83" w:rsidRDefault="7D2D6B83" w:rsidP="7CC7827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5BC0F11" wp14:editId="7CC78271">
            <wp:extent cx="4572000" cy="3638550"/>
            <wp:effectExtent l="0" t="0" r="0" b="0"/>
            <wp:docPr id="429880845" name="Imagen 429880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1D83" w14:textId="77777777" w:rsidR="007B6D6E" w:rsidRDefault="007B6D6E" w:rsidP="007B6D6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E52732" w14:textId="77777777" w:rsidR="007B6D6E" w:rsidRDefault="007B6D6E" w:rsidP="007B6D6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82793D" w14:textId="2DB20135" w:rsidR="7CC78271" w:rsidRDefault="7CC78271" w:rsidP="007B6D6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CC78271">
        <w:rPr>
          <w:rFonts w:ascii="Times New Roman" w:eastAsia="Times New Roman" w:hAnsi="Times New Roman" w:cs="Times New Roman"/>
          <w:sz w:val="24"/>
          <w:szCs w:val="24"/>
        </w:rPr>
        <w:lastRenderedPageBreak/>
        <w:t>En este mismo archivo hay una parte HTML que será la que sea visible de cara al usuario.</w:t>
      </w:r>
    </w:p>
    <w:p w14:paraId="18E2F6EE" w14:textId="7816BA89" w:rsidR="7CC78271" w:rsidRDefault="7CC78271" w:rsidP="7CC7827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5999208" wp14:editId="09E17450">
            <wp:extent cx="4572000" cy="2686050"/>
            <wp:effectExtent l="0" t="0" r="0" b="0"/>
            <wp:docPr id="144058104" name="Imagen 144058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0645" w14:textId="11B5AA77" w:rsidR="7CC78271" w:rsidRDefault="7CC78271" w:rsidP="007B6D6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CC78271">
        <w:rPr>
          <w:rFonts w:ascii="Times New Roman" w:eastAsia="Times New Roman" w:hAnsi="Times New Roman" w:cs="Times New Roman"/>
          <w:sz w:val="24"/>
          <w:szCs w:val="24"/>
        </w:rPr>
        <w:t>El archivo calcularLetra recibe los parámetros del index y procesa los datos para devolverlos al index.</w:t>
      </w:r>
    </w:p>
    <w:p w14:paraId="6D7AA877" w14:textId="536F01FC" w:rsidR="7CC78271" w:rsidRDefault="7CC78271" w:rsidP="7CC7827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CA524E7" wp14:editId="2F2108B8">
            <wp:extent cx="4572000" cy="2314575"/>
            <wp:effectExtent l="0" t="0" r="0" b="0"/>
            <wp:docPr id="726280789" name="Imagen 726280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C908" w14:textId="77777777" w:rsidR="007B6D6E" w:rsidRDefault="007B6D6E" w:rsidP="007B6D6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0199DD" w14:textId="77777777" w:rsidR="007B6D6E" w:rsidRDefault="007B6D6E" w:rsidP="007B6D6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4670BC" w14:textId="77777777" w:rsidR="007B6D6E" w:rsidRDefault="007B6D6E" w:rsidP="007B6D6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FA75F2" w14:textId="77777777" w:rsidR="007B6D6E" w:rsidRDefault="007B6D6E" w:rsidP="007B6D6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1195BE" w14:textId="77777777" w:rsidR="007B6D6E" w:rsidRDefault="007B6D6E" w:rsidP="007B6D6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F41E07" w14:textId="46A91EDB" w:rsidR="7CC78271" w:rsidRDefault="7CC78271" w:rsidP="007B6D6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CC78271">
        <w:rPr>
          <w:rFonts w:ascii="Times New Roman" w:eastAsia="Times New Roman" w:hAnsi="Times New Roman" w:cs="Times New Roman"/>
          <w:sz w:val="24"/>
          <w:szCs w:val="24"/>
        </w:rPr>
        <w:lastRenderedPageBreak/>
        <w:t>Adicionalmente, se debe añadir una directira en el archivo php.ini dentro de los archivos de configuración de XAMPP para usar la clase SoapClient.</w:t>
      </w:r>
    </w:p>
    <w:p w14:paraId="16190A25" w14:textId="3D6774EB" w:rsidR="7CC78271" w:rsidRDefault="7CC78271" w:rsidP="7CC7827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76826BF" wp14:editId="14E09AC4">
            <wp:extent cx="4572000" cy="2924175"/>
            <wp:effectExtent l="0" t="0" r="0" b="0"/>
            <wp:docPr id="2026150756" name="Imagen 2026150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4D55" w14:textId="73D3EEB7" w:rsidR="7CC78271" w:rsidRDefault="7CC78271" w:rsidP="7CC7827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95DDABC" wp14:editId="2540F9F8">
            <wp:extent cx="2190750" cy="2047875"/>
            <wp:effectExtent l="0" t="0" r="0" b="0"/>
            <wp:docPr id="1787048993" name="Imagen 1787048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019D" w14:textId="77777777" w:rsidR="007B6D6E" w:rsidRDefault="007B6D6E" w:rsidP="007B6D6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5FB851" w14:textId="77777777" w:rsidR="007B6D6E" w:rsidRDefault="007B6D6E" w:rsidP="007B6D6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F15E43" w14:textId="77777777" w:rsidR="007B6D6E" w:rsidRDefault="007B6D6E" w:rsidP="007B6D6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4E7020" w14:textId="77777777" w:rsidR="007B6D6E" w:rsidRDefault="007B6D6E" w:rsidP="007B6D6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32571B" w14:textId="77777777" w:rsidR="007B6D6E" w:rsidRDefault="007B6D6E" w:rsidP="007B6D6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2A84EA" w14:textId="77777777" w:rsidR="007B6D6E" w:rsidRDefault="007B6D6E" w:rsidP="007B6D6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F31378" w14:textId="77777777" w:rsidR="007B6D6E" w:rsidRDefault="007B6D6E" w:rsidP="007B6D6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47CBC0" w14:textId="7039E42A" w:rsidR="7CC78271" w:rsidRDefault="7CC78271" w:rsidP="007B6D6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CC78271">
        <w:rPr>
          <w:rFonts w:ascii="Times New Roman" w:eastAsia="Times New Roman" w:hAnsi="Times New Roman" w:cs="Times New Roman"/>
          <w:sz w:val="24"/>
          <w:szCs w:val="24"/>
        </w:rPr>
        <w:lastRenderedPageBreak/>
        <w:t>La ejecución del programa es la siguiente: si introducimos un número que no se ajuste al formato del DNI, saltará un alert.</w:t>
      </w:r>
    </w:p>
    <w:p w14:paraId="796EE062" w14:textId="5950AD63" w:rsidR="7CC78271" w:rsidRDefault="7CC78271" w:rsidP="7CC7827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48DFBA5" wp14:editId="07C9786E">
            <wp:extent cx="4572000" cy="2266950"/>
            <wp:effectExtent l="0" t="0" r="0" b="0"/>
            <wp:docPr id="360762250" name="Imagen 360762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273B" w14:textId="30F01620" w:rsidR="7CC78271" w:rsidRDefault="7CC78271" w:rsidP="7CC7827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9304E3" wp14:editId="18DD3AB1">
            <wp:extent cx="4572000" cy="2181225"/>
            <wp:effectExtent l="0" t="0" r="0" b="0"/>
            <wp:docPr id="392943864" name="Imagen 392943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3AE5" w14:textId="66566A6D" w:rsidR="7CC78271" w:rsidRDefault="7CC78271" w:rsidP="007B6D6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CC78271">
        <w:rPr>
          <w:rFonts w:ascii="Times New Roman" w:eastAsia="Times New Roman" w:hAnsi="Times New Roman" w:cs="Times New Roman"/>
          <w:sz w:val="24"/>
          <w:szCs w:val="24"/>
        </w:rPr>
        <w:t>Si introducimos los datos correctamente, nos mostrará el resultado.</w:t>
      </w:r>
    </w:p>
    <w:p w14:paraId="628DB2DA" w14:textId="433ED84E" w:rsidR="7CC78271" w:rsidRDefault="7CC78271" w:rsidP="7CC7827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8D8E460" wp14:editId="2412F911">
            <wp:extent cx="4572000" cy="2438400"/>
            <wp:effectExtent l="0" t="0" r="0" b="0"/>
            <wp:docPr id="1892272189" name="Imagen 1892272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0FF6" w14:textId="77777777" w:rsidR="007B6D6E" w:rsidRDefault="007B6D6E" w:rsidP="7CC78271">
      <w:pPr>
        <w:spacing w:line="360" w:lineRule="auto"/>
        <w:jc w:val="center"/>
      </w:pPr>
    </w:p>
    <w:p w14:paraId="01A65C53" w14:textId="2757D2AE" w:rsidR="7CC78271" w:rsidRDefault="7CC78271" w:rsidP="7CC78271">
      <w:pPr>
        <w:pStyle w:val="Prrafodelista"/>
        <w:numPr>
          <w:ilvl w:val="0"/>
          <w:numId w:val="1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7CC78271">
        <w:rPr>
          <w:rFonts w:ascii="Times New Roman" w:eastAsia="Times New Roman" w:hAnsi="Times New Roman" w:cs="Times New Roman"/>
          <w:sz w:val="24"/>
          <w:szCs w:val="24"/>
        </w:rPr>
        <w:lastRenderedPageBreak/>
        <w:t>Elabora una aplicación original que emplee el servicio SOAP empleando PHP.</w:t>
      </w:r>
    </w:p>
    <w:p w14:paraId="712DD257" w14:textId="12113FA9" w:rsidR="7CC78271" w:rsidRDefault="7CC78271" w:rsidP="007B6D6E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CC78271">
        <w:rPr>
          <w:rFonts w:ascii="Times New Roman" w:eastAsia="Times New Roman" w:hAnsi="Times New Roman" w:cs="Times New Roman"/>
          <w:sz w:val="24"/>
          <w:szCs w:val="24"/>
        </w:rPr>
        <w:t>En esta ocasión, crearemos una aplicación de calculadora usando SOAP. La configuración es la misma que en el apartado anterior. Estructura de carpetas:</w:t>
      </w:r>
    </w:p>
    <w:p w14:paraId="4622C5E8" w14:textId="3854941E" w:rsidR="7CC78271" w:rsidRDefault="7CC78271" w:rsidP="7CC7827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5EF72C" wp14:editId="512F42FC">
            <wp:extent cx="1495425" cy="1038225"/>
            <wp:effectExtent l="0" t="0" r="0" b="0"/>
            <wp:docPr id="1142600564" name="Imagen 1142600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2883" w14:textId="0E1FBB41" w:rsidR="7CC78271" w:rsidRDefault="7CC78271" w:rsidP="007B6D6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CC78271">
        <w:rPr>
          <w:rFonts w:ascii="Times New Roman" w:eastAsia="Times New Roman" w:hAnsi="Times New Roman" w:cs="Times New Roman"/>
          <w:sz w:val="24"/>
          <w:szCs w:val="24"/>
        </w:rPr>
        <w:t>El archivo index se modifica para controlar los parámetros y las funciones de la calculadora. Parte PHP del index:</w:t>
      </w:r>
    </w:p>
    <w:p w14:paraId="3A9F672C" w14:textId="5E370037" w:rsidR="7CC78271" w:rsidRDefault="7CC78271" w:rsidP="7CC7827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367A554" wp14:editId="30E11391">
            <wp:extent cx="3990975" cy="4572000"/>
            <wp:effectExtent l="0" t="0" r="0" b="0"/>
            <wp:docPr id="966662391" name="Imagen 966662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481C" w14:textId="3714FE7E" w:rsidR="7CC78271" w:rsidRDefault="7CC78271" w:rsidP="7CC78271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CC3AD5E" wp14:editId="3FF51DFA">
            <wp:extent cx="4572000" cy="2505075"/>
            <wp:effectExtent l="0" t="0" r="0" b="0"/>
            <wp:docPr id="164026502" name="Imagen 164026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E5A3" w14:textId="4A46C34A" w:rsidR="7CC78271" w:rsidRDefault="7CC78271" w:rsidP="7CC7827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CC78271">
        <w:rPr>
          <w:rFonts w:ascii="Times New Roman" w:eastAsia="Times New Roman" w:hAnsi="Times New Roman" w:cs="Times New Roman"/>
          <w:sz w:val="24"/>
          <w:szCs w:val="24"/>
        </w:rPr>
        <w:t>Parte HTML:</w:t>
      </w:r>
    </w:p>
    <w:p w14:paraId="0AC18CAD" w14:textId="1AE0D3DB" w:rsidR="7CC78271" w:rsidRDefault="7CC78271" w:rsidP="7CC7827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FABBA3A" wp14:editId="27D7E817">
            <wp:extent cx="4572000" cy="3695700"/>
            <wp:effectExtent l="0" t="0" r="0" b="0"/>
            <wp:docPr id="2094286531" name="Imagen 2094286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9716" w14:textId="77777777" w:rsidR="007B6D6E" w:rsidRDefault="007B6D6E" w:rsidP="007B6D6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80DC34" w14:textId="77777777" w:rsidR="007B6D6E" w:rsidRDefault="007B6D6E" w:rsidP="007B6D6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E43B43" w14:textId="77777777" w:rsidR="007B6D6E" w:rsidRDefault="007B6D6E" w:rsidP="007B6D6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CF886E" w14:textId="77777777" w:rsidR="007B6D6E" w:rsidRDefault="007B6D6E" w:rsidP="007B6D6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298C59" w14:textId="77777777" w:rsidR="007B6D6E" w:rsidRDefault="007B6D6E" w:rsidP="007B6D6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88641B" w14:textId="4EB1D447" w:rsidR="7CC78271" w:rsidRDefault="7CC78271" w:rsidP="007B6D6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CC78271">
        <w:rPr>
          <w:rFonts w:ascii="Times New Roman" w:eastAsia="Times New Roman" w:hAnsi="Times New Roman" w:cs="Times New Roman"/>
          <w:sz w:val="24"/>
          <w:szCs w:val="24"/>
        </w:rPr>
        <w:lastRenderedPageBreak/>
        <w:t>El archivo calculadora contiene además las funciones que devuelven el resultado correcto al index:</w:t>
      </w:r>
    </w:p>
    <w:p w14:paraId="431646C5" w14:textId="36B55C74" w:rsidR="7CC78271" w:rsidRDefault="7CC78271" w:rsidP="7CC7827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1C33EAF" wp14:editId="57C37CEE">
            <wp:extent cx="3924300" cy="4572000"/>
            <wp:effectExtent l="0" t="0" r="0" b="0"/>
            <wp:docPr id="811284473" name="Imagen 811284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1570" w14:textId="77777777" w:rsidR="007B6D6E" w:rsidRDefault="007B6D6E" w:rsidP="7CC782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779FB9" w14:textId="77777777" w:rsidR="007B6D6E" w:rsidRDefault="007B6D6E" w:rsidP="7CC782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FB66E5" w14:textId="77777777" w:rsidR="007B6D6E" w:rsidRDefault="007B6D6E" w:rsidP="7CC782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5AB88B" w14:textId="77777777" w:rsidR="007B6D6E" w:rsidRDefault="007B6D6E" w:rsidP="7CC782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FA1A62" w14:textId="77777777" w:rsidR="007B6D6E" w:rsidRDefault="007B6D6E" w:rsidP="7CC782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AFB8AA" w14:textId="77777777" w:rsidR="007B6D6E" w:rsidRDefault="007B6D6E" w:rsidP="7CC782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BEBA72" w14:textId="77777777" w:rsidR="007B6D6E" w:rsidRDefault="007B6D6E" w:rsidP="7CC782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D85177" w14:textId="77777777" w:rsidR="007B6D6E" w:rsidRDefault="007B6D6E" w:rsidP="7CC782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141DF0" w14:textId="77777777" w:rsidR="007B6D6E" w:rsidRDefault="007B6D6E" w:rsidP="7CC782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6B8E17" w14:textId="77777777" w:rsidR="007B6D6E" w:rsidRDefault="007B6D6E" w:rsidP="7CC782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56DC37" w14:textId="357F6EFA" w:rsidR="7CC78271" w:rsidRDefault="7CC78271" w:rsidP="007B6D6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CC78271">
        <w:rPr>
          <w:rFonts w:ascii="Times New Roman" w:eastAsia="Times New Roman" w:hAnsi="Times New Roman" w:cs="Times New Roman"/>
          <w:sz w:val="24"/>
          <w:szCs w:val="24"/>
        </w:rPr>
        <w:lastRenderedPageBreak/>
        <w:t>La ejecución es la siguiente</w:t>
      </w:r>
      <w:r w:rsidR="007B6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6E16E7" w14:textId="6EDA974F" w:rsidR="007B6D6E" w:rsidRPr="007B6D6E" w:rsidRDefault="007B6D6E" w:rsidP="007B6D6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Suma:</w:t>
      </w:r>
    </w:p>
    <w:p w14:paraId="49086470" w14:textId="74D13366" w:rsidR="7CC78271" w:rsidRDefault="7CC78271" w:rsidP="7CC7827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9DF7950" wp14:editId="47297CCF">
            <wp:extent cx="4572000" cy="3343275"/>
            <wp:effectExtent l="0" t="0" r="0" b="0"/>
            <wp:docPr id="1886414375" name="Imagen 1886414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D44E" w14:textId="7931C5CC" w:rsidR="007B6D6E" w:rsidRDefault="007B6D6E" w:rsidP="007B6D6E">
      <w:pPr>
        <w:pStyle w:val="Prrafodelista"/>
        <w:numPr>
          <w:ilvl w:val="0"/>
          <w:numId w:val="3"/>
        </w:numPr>
        <w:spacing w:line="360" w:lineRule="auto"/>
        <w:jc w:val="both"/>
      </w:pPr>
      <w:r>
        <w:t>Resta:</w:t>
      </w:r>
    </w:p>
    <w:p w14:paraId="14D4D746" w14:textId="057E12AE" w:rsidR="7CC78271" w:rsidRDefault="7CC78271" w:rsidP="7CC7827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73660B8" wp14:editId="5AD66976">
            <wp:extent cx="4572000" cy="3305175"/>
            <wp:effectExtent l="0" t="0" r="0" b="0"/>
            <wp:docPr id="493426720" name="Imagen 493426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6285" w14:textId="0D9362D5" w:rsidR="007B6D6E" w:rsidRDefault="007B6D6E" w:rsidP="7CC78271">
      <w:pPr>
        <w:spacing w:line="360" w:lineRule="auto"/>
        <w:jc w:val="center"/>
      </w:pPr>
    </w:p>
    <w:p w14:paraId="6A434909" w14:textId="3255DF4C" w:rsidR="007B6D6E" w:rsidRDefault="007B6D6E" w:rsidP="7CC78271">
      <w:pPr>
        <w:spacing w:line="360" w:lineRule="auto"/>
        <w:jc w:val="center"/>
      </w:pPr>
    </w:p>
    <w:p w14:paraId="23643835" w14:textId="4D0B2F8D" w:rsidR="007B6D6E" w:rsidRDefault="007B6D6E" w:rsidP="007B6D6E">
      <w:pPr>
        <w:pStyle w:val="Prrafodelista"/>
        <w:numPr>
          <w:ilvl w:val="0"/>
          <w:numId w:val="3"/>
        </w:numPr>
        <w:spacing w:line="360" w:lineRule="auto"/>
        <w:jc w:val="both"/>
      </w:pPr>
      <w:r>
        <w:lastRenderedPageBreak/>
        <w:t>Producto:</w:t>
      </w:r>
    </w:p>
    <w:p w14:paraId="7E4F77C3" w14:textId="412C05E5" w:rsidR="7CC78271" w:rsidRDefault="7CC78271" w:rsidP="7CC7827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075BBE9" wp14:editId="21089F4D">
            <wp:extent cx="4572000" cy="3286125"/>
            <wp:effectExtent l="0" t="0" r="0" b="0"/>
            <wp:docPr id="2081330149" name="Imagen 2081330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FB95" w14:textId="19D704CE" w:rsidR="007B6D6E" w:rsidRDefault="007B6D6E" w:rsidP="007B6D6E">
      <w:pPr>
        <w:pStyle w:val="Prrafodelista"/>
        <w:numPr>
          <w:ilvl w:val="0"/>
          <w:numId w:val="3"/>
        </w:numPr>
        <w:spacing w:line="360" w:lineRule="auto"/>
        <w:jc w:val="both"/>
      </w:pPr>
      <w:r>
        <w:t>División:</w:t>
      </w:r>
    </w:p>
    <w:p w14:paraId="0D266944" w14:textId="68E00EC7" w:rsidR="7CC78271" w:rsidRDefault="7CC78271" w:rsidP="7CC7827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A66453F" wp14:editId="16357610">
            <wp:extent cx="4572000" cy="3286125"/>
            <wp:effectExtent l="0" t="0" r="0" b="0"/>
            <wp:docPr id="237313916" name="Imagen 237313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CE1E" w14:textId="05274F56" w:rsidR="007B6D6E" w:rsidRDefault="007B6D6E" w:rsidP="7CC78271">
      <w:pPr>
        <w:spacing w:line="360" w:lineRule="auto"/>
        <w:jc w:val="center"/>
      </w:pPr>
    </w:p>
    <w:p w14:paraId="501B4239" w14:textId="40C87673" w:rsidR="007B6D6E" w:rsidRDefault="007B6D6E" w:rsidP="7CC78271">
      <w:pPr>
        <w:spacing w:line="360" w:lineRule="auto"/>
        <w:jc w:val="center"/>
      </w:pPr>
    </w:p>
    <w:p w14:paraId="6574E946" w14:textId="77777777" w:rsidR="007B6D6E" w:rsidRDefault="007B6D6E" w:rsidP="007B6D6E">
      <w:pPr>
        <w:spacing w:line="360" w:lineRule="auto"/>
        <w:jc w:val="both"/>
      </w:pPr>
    </w:p>
    <w:p w14:paraId="24A0AE01" w14:textId="1AF0C468" w:rsidR="7CC78271" w:rsidRDefault="7CC78271" w:rsidP="7CC78271">
      <w:pPr>
        <w:pStyle w:val="Prrafodelista"/>
        <w:numPr>
          <w:ilvl w:val="0"/>
          <w:numId w:val="1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7CC78271">
        <w:rPr>
          <w:rFonts w:ascii="Times New Roman" w:eastAsia="Times New Roman" w:hAnsi="Times New Roman" w:cs="Times New Roman"/>
          <w:sz w:val="24"/>
          <w:szCs w:val="24"/>
        </w:rPr>
        <w:lastRenderedPageBreak/>
        <w:t>Elabora un documento de descripción para el usuario de la aplicación anterior.</w:t>
      </w:r>
    </w:p>
    <w:p w14:paraId="2FE07476" w14:textId="583EBF5B" w:rsidR="00D8270E" w:rsidRPr="00D8270E" w:rsidRDefault="00D8270E" w:rsidP="00D8270E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Calculadora web</w:t>
      </w:r>
    </w:p>
    <w:p w14:paraId="67AF0D9C" w14:textId="10413153" w:rsidR="7CC78271" w:rsidRDefault="00D8270E" w:rsidP="00D8270E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Este es un servicio web que emula una calculadora aritmética básica. Se trata de un software desarrollado en PHP usando el protocolo SOAP para la conexión en red.</w:t>
      </w:r>
      <w:r w:rsidR="00781368">
        <w:rPr>
          <w:sz w:val="24"/>
          <w:szCs w:val="24"/>
        </w:rPr>
        <w:t xml:space="preserve"> Para acceder al programa se debe iniciar un servidor XAMPP local con la directiva “extensión=soap” habilitada y acceder mediante el navegador a la siguiente URL: </w:t>
      </w:r>
      <w:r w:rsidR="00781368" w:rsidRPr="00781368">
        <w:rPr>
          <w:sz w:val="24"/>
          <w:szCs w:val="24"/>
        </w:rPr>
        <w:t>http://localhost:3000/Tareas/T8/8_3/index.php</w:t>
      </w:r>
    </w:p>
    <w:p w14:paraId="61C895A9" w14:textId="1C3855E2" w:rsidR="00781368" w:rsidRDefault="00781368" w:rsidP="00781368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Funcionamiento:</w:t>
      </w:r>
    </w:p>
    <w:p w14:paraId="38438922" w14:textId="491D4C20" w:rsidR="00781368" w:rsidRDefault="00781368" w:rsidP="00781368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El uso de esta aplicación es muy sencillo: presenta dos campos de datos (primer número y segundo número, respectivamente) en los que el usuario introducirá dos valores numéricos que decida; acto seguido, podrá comprobar el resultado deseado pulsando el botón correspondiente a cada una de las operaciones aritméticas, y el resultado se mostrará en la misma página.</w:t>
      </w:r>
    </w:p>
    <w:p w14:paraId="03FE4909" w14:textId="3F2E0ED9" w:rsidR="00781368" w:rsidRPr="00AB2320" w:rsidRDefault="00795F12" w:rsidP="00781368">
      <w:pPr>
        <w:spacing w:line="360" w:lineRule="auto"/>
        <w:ind w:firstLine="360"/>
        <w:jc w:val="both"/>
        <w:rPr>
          <w:sz w:val="20"/>
          <w:szCs w:val="20"/>
        </w:rPr>
      </w:pPr>
      <w:r w:rsidRPr="00AB2320">
        <w:rPr>
          <w:sz w:val="20"/>
          <w:szCs w:val="20"/>
        </w:rPr>
        <w:t>NOTA 1: el programa no realizará ninguna operación y uno o los dos campos están vacíos, o si se introducen valores diferentes a cifras (letras, símbolos, etc.).</w:t>
      </w:r>
    </w:p>
    <w:p w14:paraId="64FC635C" w14:textId="1AAEF5BF" w:rsidR="00795F12" w:rsidRPr="00AB2320" w:rsidRDefault="00795F12" w:rsidP="00781368">
      <w:pPr>
        <w:spacing w:line="360" w:lineRule="auto"/>
        <w:ind w:firstLine="360"/>
        <w:jc w:val="both"/>
        <w:rPr>
          <w:sz w:val="20"/>
          <w:szCs w:val="20"/>
        </w:rPr>
      </w:pPr>
      <w:r w:rsidRPr="00AB2320">
        <w:rPr>
          <w:sz w:val="20"/>
          <w:szCs w:val="20"/>
        </w:rPr>
        <w:t>NOTA 2: la operación de división sólo calculará el resultado devolviendo dos decimales.</w:t>
      </w:r>
    </w:p>
    <w:p w14:paraId="2601718C" w14:textId="512617EB" w:rsidR="00795F12" w:rsidRDefault="00795F12" w:rsidP="00781368">
      <w:pPr>
        <w:spacing w:line="360" w:lineRule="auto"/>
        <w:ind w:firstLine="360"/>
        <w:jc w:val="both"/>
        <w:rPr>
          <w:sz w:val="24"/>
          <w:szCs w:val="24"/>
        </w:rPr>
      </w:pPr>
    </w:p>
    <w:p w14:paraId="3D706504" w14:textId="1BE031B5" w:rsidR="007B6D6E" w:rsidRDefault="007B6D6E" w:rsidP="00781368">
      <w:pPr>
        <w:spacing w:line="360" w:lineRule="auto"/>
        <w:ind w:firstLine="360"/>
        <w:jc w:val="both"/>
        <w:rPr>
          <w:sz w:val="24"/>
          <w:szCs w:val="24"/>
        </w:rPr>
      </w:pPr>
    </w:p>
    <w:p w14:paraId="02DFABC6" w14:textId="59CD7530" w:rsidR="007B6D6E" w:rsidRDefault="007B6D6E" w:rsidP="00781368">
      <w:pPr>
        <w:spacing w:line="360" w:lineRule="auto"/>
        <w:ind w:firstLine="360"/>
        <w:jc w:val="both"/>
        <w:rPr>
          <w:sz w:val="24"/>
          <w:szCs w:val="24"/>
        </w:rPr>
      </w:pPr>
    </w:p>
    <w:p w14:paraId="3A159D5D" w14:textId="6A42CAFB" w:rsidR="007B6D6E" w:rsidRDefault="007B6D6E" w:rsidP="00781368">
      <w:pPr>
        <w:spacing w:line="360" w:lineRule="auto"/>
        <w:ind w:firstLine="360"/>
        <w:jc w:val="both"/>
        <w:rPr>
          <w:sz w:val="24"/>
          <w:szCs w:val="24"/>
        </w:rPr>
      </w:pPr>
    </w:p>
    <w:p w14:paraId="1F71E2FE" w14:textId="6F1DDBA6" w:rsidR="007B6D6E" w:rsidRDefault="007B6D6E" w:rsidP="00781368">
      <w:pPr>
        <w:spacing w:line="360" w:lineRule="auto"/>
        <w:ind w:firstLine="360"/>
        <w:jc w:val="both"/>
        <w:rPr>
          <w:sz w:val="24"/>
          <w:szCs w:val="24"/>
        </w:rPr>
      </w:pPr>
    </w:p>
    <w:p w14:paraId="6780640A" w14:textId="438AD3D6" w:rsidR="007B6D6E" w:rsidRDefault="007B6D6E" w:rsidP="00781368">
      <w:pPr>
        <w:spacing w:line="360" w:lineRule="auto"/>
        <w:ind w:firstLine="360"/>
        <w:jc w:val="both"/>
        <w:rPr>
          <w:sz w:val="24"/>
          <w:szCs w:val="24"/>
        </w:rPr>
      </w:pPr>
    </w:p>
    <w:p w14:paraId="3FED8A6A" w14:textId="16E3DDE6" w:rsidR="007B6D6E" w:rsidRDefault="007B6D6E" w:rsidP="00781368">
      <w:pPr>
        <w:spacing w:line="360" w:lineRule="auto"/>
        <w:ind w:firstLine="360"/>
        <w:jc w:val="both"/>
        <w:rPr>
          <w:sz w:val="24"/>
          <w:szCs w:val="24"/>
        </w:rPr>
      </w:pPr>
    </w:p>
    <w:p w14:paraId="3EC48EC8" w14:textId="15A65A69" w:rsidR="007B6D6E" w:rsidRDefault="007B6D6E" w:rsidP="00781368">
      <w:pPr>
        <w:spacing w:line="360" w:lineRule="auto"/>
        <w:ind w:firstLine="360"/>
        <w:jc w:val="both"/>
        <w:rPr>
          <w:sz w:val="24"/>
          <w:szCs w:val="24"/>
        </w:rPr>
      </w:pPr>
    </w:p>
    <w:p w14:paraId="29E73A20" w14:textId="26AD9825" w:rsidR="007B6D6E" w:rsidRDefault="007B6D6E" w:rsidP="00781368">
      <w:pPr>
        <w:spacing w:line="360" w:lineRule="auto"/>
        <w:ind w:firstLine="360"/>
        <w:jc w:val="both"/>
        <w:rPr>
          <w:sz w:val="24"/>
          <w:szCs w:val="24"/>
        </w:rPr>
      </w:pPr>
    </w:p>
    <w:p w14:paraId="6CB297F5" w14:textId="77777777" w:rsidR="007B6D6E" w:rsidRDefault="007B6D6E" w:rsidP="00781368">
      <w:pPr>
        <w:spacing w:line="360" w:lineRule="auto"/>
        <w:ind w:firstLine="360"/>
        <w:jc w:val="both"/>
        <w:rPr>
          <w:sz w:val="24"/>
          <w:szCs w:val="24"/>
        </w:rPr>
      </w:pPr>
    </w:p>
    <w:p w14:paraId="2FB54184" w14:textId="4B1C7D8E" w:rsidR="00795F12" w:rsidRDefault="00795F12" w:rsidP="00795F12">
      <w:pPr>
        <w:spacing w:line="360" w:lineRule="auto"/>
        <w:ind w:firstLine="36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BIBLIOGRAFÍA/WEBGRAFÍA</w:t>
      </w:r>
    </w:p>
    <w:p w14:paraId="1F097DB1" w14:textId="69327D8C" w:rsidR="00795F12" w:rsidRPr="00AB2320" w:rsidRDefault="00AB2320" w:rsidP="00AB2320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Prieto Fernández, R. (2022): </w:t>
      </w:r>
      <w:r>
        <w:rPr>
          <w:i/>
          <w:iCs/>
          <w:sz w:val="24"/>
          <w:szCs w:val="24"/>
        </w:rPr>
        <w:t>Cómo crear un servicio web con PHP y SOAP</w:t>
      </w:r>
      <w:r>
        <w:rPr>
          <w:sz w:val="24"/>
          <w:szCs w:val="24"/>
        </w:rPr>
        <w:t>, en raulprietofernandez.net [</w:t>
      </w:r>
      <w:r w:rsidR="007B6D6E">
        <w:rPr>
          <w:sz w:val="24"/>
          <w:szCs w:val="24"/>
        </w:rPr>
        <w:t>recurso</w:t>
      </w:r>
      <w:r>
        <w:rPr>
          <w:sz w:val="24"/>
          <w:szCs w:val="24"/>
        </w:rPr>
        <w:t xml:space="preserve"> </w:t>
      </w:r>
      <w:r w:rsidR="007B6D6E">
        <w:rPr>
          <w:sz w:val="24"/>
          <w:szCs w:val="24"/>
        </w:rPr>
        <w:t>electrónico</w:t>
      </w:r>
      <w:r>
        <w:rPr>
          <w:sz w:val="24"/>
          <w:szCs w:val="24"/>
        </w:rPr>
        <w:t>]</w:t>
      </w:r>
      <w:r w:rsidR="007B6D6E">
        <w:rPr>
          <w:sz w:val="24"/>
          <w:szCs w:val="24"/>
        </w:rPr>
        <w:t>, consulta el 8 de marzo de 2022 (</w:t>
      </w:r>
      <w:r w:rsidR="007B6D6E" w:rsidRPr="007B6D6E">
        <w:rPr>
          <w:sz w:val="24"/>
          <w:szCs w:val="24"/>
        </w:rPr>
        <w:t>https://www.raulprietofernandez.net/blog/programacion/como-crear-un-servicio-web-con-php-y-soap</w:t>
      </w:r>
      <w:r w:rsidR="007B6D6E">
        <w:rPr>
          <w:sz w:val="24"/>
          <w:szCs w:val="24"/>
        </w:rPr>
        <w:t>).</w:t>
      </w:r>
    </w:p>
    <w:sectPr w:rsidR="00795F12" w:rsidRPr="00AB2320" w:rsidSect="007B6D6E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51AB"/>
    <w:multiLevelType w:val="hybridMultilevel"/>
    <w:tmpl w:val="B73AB81E"/>
    <w:lvl w:ilvl="0" w:tplc="0D46AA1C">
      <w:start w:val="1"/>
      <w:numFmt w:val="decimal"/>
      <w:lvlText w:val="%1."/>
      <w:lvlJc w:val="left"/>
      <w:pPr>
        <w:ind w:left="720" w:hanging="360"/>
      </w:pPr>
    </w:lvl>
    <w:lvl w:ilvl="1" w:tplc="9C3AF364">
      <w:start w:val="1"/>
      <w:numFmt w:val="lowerLetter"/>
      <w:lvlText w:val="%2."/>
      <w:lvlJc w:val="left"/>
      <w:pPr>
        <w:ind w:left="1440" w:hanging="360"/>
      </w:pPr>
    </w:lvl>
    <w:lvl w:ilvl="2" w:tplc="D5EA155A">
      <w:start w:val="1"/>
      <w:numFmt w:val="lowerRoman"/>
      <w:lvlText w:val="%3."/>
      <w:lvlJc w:val="right"/>
      <w:pPr>
        <w:ind w:left="2160" w:hanging="180"/>
      </w:pPr>
    </w:lvl>
    <w:lvl w:ilvl="3" w:tplc="8954D03E">
      <w:start w:val="1"/>
      <w:numFmt w:val="decimal"/>
      <w:lvlText w:val="%4."/>
      <w:lvlJc w:val="left"/>
      <w:pPr>
        <w:ind w:left="2880" w:hanging="360"/>
      </w:pPr>
    </w:lvl>
    <w:lvl w:ilvl="4" w:tplc="6B761994">
      <w:start w:val="1"/>
      <w:numFmt w:val="lowerLetter"/>
      <w:lvlText w:val="%5."/>
      <w:lvlJc w:val="left"/>
      <w:pPr>
        <w:ind w:left="3600" w:hanging="360"/>
      </w:pPr>
    </w:lvl>
    <w:lvl w:ilvl="5" w:tplc="B56CA65C">
      <w:start w:val="1"/>
      <w:numFmt w:val="lowerRoman"/>
      <w:lvlText w:val="%6."/>
      <w:lvlJc w:val="right"/>
      <w:pPr>
        <w:ind w:left="4320" w:hanging="180"/>
      </w:pPr>
    </w:lvl>
    <w:lvl w:ilvl="6" w:tplc="C3E60648">
      <w:start w:val="1"/>
      <w:numFmt w:val="decimal"/>
      <w:lvlText w:val="%7."/>
      <w:lvlJc w:val="left"/>
      <w:pPr>
        <w:ind w:left="5040" w:hanging="360"/>
      </w:pPr>
    </w:lvl>
    <w:lvl w:ilvl="7" w:tplc="3AFA0AAC">
      <w:start w:val="1"/>
      <w:numFmt w:val="lowerLetter"/>
      <w:lvlText w:val="%8."/>
      <w:lvlJc w:val="left"/>
      <w:pPr>
        <w:ind w:left="5760" w:hanging="360"/>
      </w:pPr>
    </w:lvl>
    <w:lvl w:ilvl="8" w:tplc="C40CBB8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23263"/>
    <w:multiLevelType w:val="hybridMultilevel"/>
    <w:tmpl w:val="FD10F4B0"/>
    <w:lvl w:ilvl="0" w:tplc="96907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E6EF5"/>
    <w:multiLevelType w:val="hybridMultilevel"/>
    <w:tmpl w:val="5D2E4798"/>
    <w:lvl w:ilvl="0" w:tplc="DCBEF0E0">
      <w:numFmt w:val="bullet"/>
      <w:lvlText w:val="-"/>
      <w:lvlJc w:val="left"/>
      <w:pPr>
        <w:ind w:left="1773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99BF54"/>
    <w:rsid w:val="00781368"/>
    <w:rsid w:val="00795F12"/>
    <w:rsid w:val="007B6D6E"/>
    <w:rsid w:val="00AB2320"/>
    <w:rsid w:val="00D8270E"/>
    <w:rsid w:val="2099BF54"/>
    <w:rsid w:val="7CC78271"/>
    <w:rsid w:val="7D2D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9BF54"/>
  <w15:chartTrackingRefBased/>
  <w15:docId w15:val="{C2AD9A31-5EF5-40D2-8E01-1DEA3C1F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7B6D6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B6D6E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2º DAW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12</Pages>
  <Words>478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Desenvolvemento web en contorno servidor</Company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SERVICIO WEB SOAP</dc:title>
  <dc:subject>T 8.3</dc:subject>
  <dc:creator>David Rodríguez Jácome</dc:creator>
  <cp:keywords/>
  <dc:description/>
  <cp:lastModifiedBy>David Rodríguez</cp:lastModifiedBy>
  <cp:revision>2</cp:revision>
  <dcterms:created xsi:type="dcterms:W3CDTF">2022-03-09T10:49:00Z</dcterms:created>
  <dcterms:modified xsi:type="dcterms:W3CDTF">2022-03-10T19:34:00Z</dcterms:modified>
</cp:coreProperties>
</file>