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05F9" w14:textId="6A4E5FF6" w:rsidR="00E33153" w:rsidRDefault="00474DBE" w:rsidP="00474D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CUESTIONARIO T6</w:t>
      </w:r>
    </w:p>
    <w:p w14:paraId="5BC45C13" w14:textId="3B3902B8" w:rsidR="00474DBE" w:rsidRDefault="00474DBE" w:rsidP="00474DBE">
      <w:pPr>
        <w:pStyle w:val="NormalWeb"/>
        <w:numPr>
          <w:ilvl w:val="0"/>
          <w:numId w:val="2"/>
        </w:numPr>
        <w:spacing w:line="360" w:lineRule="auto"/>
        <w:ind w:left="360"/>
        <w:jc w:val="both"/>
      </w:pPr>
      <w:r>
        <w:t xml:space="preserve">Drupal es un gestor de contenidos Open </w:t>
      </w:r>
      <w:proofErr w:type="spellStart"/>
      <w:r>
        <w:t>Source</w:t>
      </w:r>
      <w:proofErr w:type="spellEnd"/>
      <w:r>
        <w:t xml:space="preserve">. Según la Open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Initiative</w:t>
      </w:r>
      <w:proofErr w:type="spellEnd"/>
      <w:r>
        <w:t xml:space="preserve">, qué debe cumplir un software para ser Open </w:t>
      </w:r>
      <w:proofErr w:type="spellStart"/>
      <w:r>
        <w:t>Source</w:t>
      </w:r>
      <w:proofErr w:type="spellEnd"/>
      <w:r>
        <w:t>:</w:t>
      </w:r>
    </w:p>
    <w:p w14:paraId="1D6EEE3F" w14:textId="0F8FE061" w:rsidR="00474DBE" w:rsidRDefault="00474DBE" w:rsidP="00474DBE">
      <w:pPr>
        <w:pStyle w:val="NormalWeb"/>
        <w:numPr>
          <w:ilvl w:val="0"/>
          <w:numId w:val="4"/>
        </w:numPr>
        <w:spacing w:line="360" w:lineRule="auto"/>
        <w:ind w:left="720"/>
        <w:jc w:val="both"/>
      </w:pPr>
      <w:r>
        <w:t>Debe ser de libre distribución y la licencia debe permitir trabajos derivados</w:t>
      </w:r>
      <w:r>
        <w:t>.</w:t>
      </w:r>
    </w:p>
    <w:p w14:paraId="421A78F4" w14:textId="36F0EE70" w:rsidR="00474DBE" w:rsidRDefault="00474DBE" w:rsidP="00474DBE">
      <w:pPr>
        <w:pStyle w:val="NormalWeb"/>
        <w:numPr>
          <w:ilvl w:val="0"/>
          <w:numId w:val="4"/>
        </w:numPr>
        <w:spacing w:line="360" w:lineRule="auto"/>
        <w:ind w:left="720"/>
        <w:jc w:val="both"/>
      </w:pPr>
      <w:r>
        <w:t>Debe ser de libre distribución e incluir el código fuente</w:t>
      </w:r>
      <w:r>
        <w:t>.</w:t>
      </w:r>
    </w:p>
    <w:p w14:paraId="1D9F9B71" w14:textId="517467B3" w:rsidR="00474DBE" w:rsidRDefault="00474DBE" w:rsidP="00474DBE">
      <w:pPr>
        <w:pStyle w:val="NormalWeb"/>
        <w:numPr>
          <w:ilvl w:val="0"/>
          <w:numId w:val="4"/>
        </w:numPr>
        <w:spacing w:line="360" w:lineRule="auto"/>
        <w:ind w:left="720"/>
        <w:jc w:val="both"/>
      </w:pPr>
      <w:r>
        <w:t>Todas las opciones son correctas</w:t>
      </w:r>
      <w:r>
        <w:t>.</w:t>
      </w:r>
    </w:p>
    <w:p w14:paraId="39391D2D" w14:textId="77777777" w:rsidR="00474DBE" w:rsidRDefault="00474DBE" w:rsidP="00474DBE">
      <w:pPr>
        <w:pStyle w:val="NormalWeb"/>
        <w:numPr>
          <w:ilvl w:val="0"/>
          <w:numId w:val="2"/>
        </w:numPr>
        <w:ind w:left="360"/>
        <w:jc w:val="both"/>
      </w:pPr>
      <w:r>
        <w:t>Según W3Techs el .... de todas las páginas web que existen están creadas con algún CMS.</w:t>
      </w:r>
    </w:p>
    <w:p w14:paraId="77CBA255" w14:textId="0E7D68D8" w:rsidR="00474DBE" w:rsidRDefault="00474DBE" w:rsidP="00474DBE">
      <w:pPr>
        <w:pStyle w:val="NormalWeb"/>
        <w:ind w:firstLine="360"/>
        <w:jc w:val="both"/>
      </w:pPr>
      <w:r>
        <w:t>65%</w:t>
      </w:r>
      <w:r>
        <w:t>.</w:t>
      </w:r>
    </w:p>
    <w:p w14:paraId="4DABDBC6" w14:textId="77777777" w:rsidR="00474DBE" w:rsidRDefault="00474DBE" w:rsidP="00474DBE">
      <w:pPr>
        <w:pStyle w:val="NormalWeb"/>
        <w:numPr>
          <w:ilvl w:val="0"/>
          <w:numId w:val="2"/>
        </w:numPr>
        <w:ind w:left="360"/>
        <w:jc w:val="both"/>
      </w:pPr>
      <w:r>
        <w:t>Una de las formas más eficaces para mejorar la seguridad en WordPress es</w:t>
      </w:r>
      <w:r>
        <w:t>:</w:t>
      </w:r>
    </w:p>
    <w:p w14:paraId="09960DF4" w14:textId="0036B434" w:rsidR="00474DBE" w:rsidRDefault="00474DBE" w:rsidP="00474DBE">
      <w:pPr>
        <w:pStyle w:val="NormalWeb"/>
        <w:ind w:firstLine="360"/>
        <w:jc w:val="both"/>
      </w:pPr>
      <w:r>
        <w:t>Mantener a WordPress siempre actualizado</w:t>
      </w:r>
      <w:r>
        <w:t>.</w:t>
      </w:r>
    </w:p>
    <w:p w14:paraId="4086C9FB" w14:textId="6CC34B46" w:rsidR="00474DBE" w:rsidRDefault="00474DBE" w:rsidP="00474DBE">
      <w:pPr>
        <w:pStyle w:val="NormalWeb"/>
        <w:numPr>
          <w:ilvl w:val="0"/>
          <w:numId w:val="2"/>
        </w:numPr>
        <w:ind w:left="360"/>
        <w:jc w:val="both"/>
      </w:pPr>
      <w:r>
        <w:t xml:space="preserve">Un gestor de contenidos o CMS (Content Management </w:t>
      </w:r>
      <w:proofErr w:type="spellStart"/>
      <w:r>
        <w:t>System</w:t>
      </w:r>
      <w:proofErr w:type="spellEnd"/>
      <w:r>
        <w:t>) es una aplicación web que permite:</w:t>
      </w:r>
    </w:p>
    <w:p w14:paraId="4F63DEDE" w14:textId="77777777" w:rsidR="00474DBE" w:rsidRDefault="00474DBE" w:rsidP="00474DBE">
      <w:pPr>
        <w:pStyle w:val="NormalWeb"/>
        <w:ind w:firstLine="360"/>
        <w:jc w:val="both"/>
      </w:pPr>
      <w:r>
        <w:t>Crear, administrar y publicar una página web en Internet sin tener conocimientos de programación.</w:t>
      </w:r>
    </w:p>
    <w:p w14:paraId="51EA44F6" w14:textId="6A818060" w:rsidR="00474DBE" w:rsidRDefault="00474DBE" w:rsidP="00474DBE">
      <w:pPr>
        <w:pStyle w:val="NormalWeb"/>
        <w:numPr>
          <w:ilvl w:val="0"/>
          <w:numId w:val="2"/>
        </w:numPr>
        <w:ind w:left="360"/>
        <w:jc w:val="both"/>
      </w:pPr>
      <w:r>
        <w:t>Por orden decreciente, cuáles son los gestores de contenido web más usados de los que aquí se indican:</w:t>
      </w:r>
    </w:p>
    <w:p w14:paraId="22DBF132" w14:textId="292155A9" w:rsidR="00474DBE" w:rsidRDefault="00474DBE" w:rsidP="00474DBE">
      <w:pPr>
        <w:pStyle w:val="NormalWeb"/>
        <w:ind w:firstLine="360"/>
        <w:jc w:val="both"/>
      </w:pPr>
      <w:r>
        <w:t>WordPress, Joomla y Drupal</w:t>
      </w:r>
      <w:r>
        <w:t>.</w:t>
      </w:r>
    </w:p>
    <w:p w14:paraId="7EDFEA44" w14:textId="1F91D075" w:rsidR="00474DBE" w:rsidRDefault="00474DBE" w:rsidP="00474DBE">
      <w:pPr>
        <w:pStyle w:val="NormalWeb"/>
        <w:numPr>
          <w:ilvl w:val="0"/>
          <w:numId w:val="2"/>
        </w:numPr>
        <w:ind w:left="360"/>
        <w:jc w:val="both"/>
      </w:pPr>
      <w:r>
        <w:t>Indica cuál de las siguientes opciones NO es una ventaja de WordPress:</w:t>
      </w:r>
    </w:p>
    <w:p w14:paraId="00251CF6" w14:textId="34D776C3" w:rsidR="00474DBE" w:rsidRDefault="00474DBE" w:rsidP="00474DBE">
      <w:pPr>
        <w:pStyle w:val="NormalWeb"/>
        <w:ind w:firstLine="360"/>
        <w:jc w:val="both"/>
      </w:pPr>
      <w:r>
        <w:t xml:space="preserve">Es extremadamente versátil, permitiendo crear tiendas de comercio </w:t>
      </w:r>
      <w:r>
        <w:t>electrónico</w:t>
      </w:r>
      <w:r>
        <w:t xml:space="preserve">, </w:t>
      </w:r>
      <w:r>
        <w:t>porfolios</w:t>
      </w:r>
      <w:r>
        <w:t>, además de los blogs.</w:t>
      </w:r>
    </w:p>
    <w:p w14:paraId="4C5CE617" w14:textId="4C7AFD29" w:rsidR="00474DBE" w:rsidRDefault="00474DBE" w:rsidP="00474DBE">
      <w:pPr>
        <w:pStyle w:val="NormalWeb"/>
        <w:numPr>
          <w:ilvl w:val="0"/>
          <w:numId w:val="2"/>
        </w:numPr>
        <w:ind w:left="360"/>
        <w:jc w:val="both"/>
      </w:pPr>
      <w:r>
        <w:t>Joomla permite crear:</w:t>
      </w:r>
    </w:p>
    <w:p w14:paraId="6624D677" w14:textId="09D656B1" w:rsidR="00474DBE" w:rsidRDefault="00474DBE" w:rsidP="00474DBE">
      <w:pPr>
        <w:pStyle w:val="NormalWeb"/>
        <w:jc w:val="both"/>
      </w:pPr>
      <w:r>
        <w:t>Todas las respuestas son correctas</w:t>
      </w:r>
      <w:r>
        <w:t>.</w:t>
      </w:r>
    </w:p>
    <w:p w14:paraId="259EB03B" w14:textId="7EC86CC2" w:rsidR="00474DBE" w:rsidRDefault="00474DBE" w:rsidP="00474DBE">
      <w:pPr>
        <w:pStyle w:val="NormalWeb"/>
        <w:numPr>
          <w:ilvl w:val="0"/>
          <w:numId w:val="2"/>
        </w:numPr>
        <w:ind w:left="360"/>
        <w:jc w:val="both"/>
      </w:pPr>
      <w:r>
        <w:t>Completa la siguiente frase: "Casi todos los gestores de contenidos basados en ... permiten ... las funcionalidades que traen por defecto mediante el uso de extensiones o complementos"</w:t>
      </w:r>
      <w:r>
        <w:t>.</w:t>
      </w:r>
    </w:p>
    <w:p w14:paraId="1AA78848" w14:textId="6E7E70C3" w:rsidR="00FC7913" w:rsidRDefault="00474DBE" w:rsidP="00FC7913">
      <w:pPr>
        <w:pStyle w:val="NormalWeb"/>
        <w:ind w:firstLine="360"/>
        <w:jc w:val="both"/>
      </w:pPr>
      <w:r>
        <w:t>PHP; aumentar</w:t>
      </w:r>
      <w:r>
        <w:t>.</w:t>
      </w:r>
    </w:p>
    <w:p w14:paraId="03B8CE86" w14:textId="63D78A86" w:rsidR="00FC7913" w:rsidRDefault="00FC7913" w:rsidP="00FC7913">
      <w:pPr>
        <w:pStyle w:val="NormalWeb"/>
        <w:ind w:firstLine="360"/>
        <w:jc w:val="both"/>
      </w:pPr>
    </w:p>
    <w:p w14:paraId="5EEA1816" w14:textId="77777777" w:rsidR="00FC7913" w:rsidRDefault="00FC7913" w:rsidP="00FC7913">
      <w:pPr>
        <w:pStyle w:val="NormalWeb"/>
        <w:ind w:firstLine="360"/>
        <w:jc w:val="both"/>
      </w:pPr>
    </w:p>
    <w:p w14:paraId="2EA70920" w14:textId="71D276E4" w:rsidR="00FC7913" w:rsidRDefault="00474DBE" w:rsidP="00FC7913">
      <w:pPr>
        <w:pStyle w:val="NormalWeb"/>
        <w:numPr>
          <w:ilvl w:val="0"/>
          <w:numId w:val="2"/>
        </w:numPr>
        <w:jc w:val="both"/>
      </w:pPr>
      <w:r>
        <w:lastRenderedPageBreak/>
        <w:t>En Joomla, los módulos son:</w:t>
      </w:r>
    </w:p>
    <w:p w14:paraId="09E3D49C" w14:textId="06A2CD34" w:rsidR="00474DBE" w:rsidRDefault="00474DBE" w:rsidP="00FC7913">
      <w:pPr>
        <w:pStyle w:val="NormalWeb"/>
        <w:ind w:firstLine="360"/>
        <w:jc w:val="both"/>
      </w:pPr>
      <w:r>
        <w:t>Extensiones que permiten añadir en la plantilla de Joomla una funcionalidad específica y permiten añadir información complementaria al contenido principal</w:t>
      </w:r>
    </w:p>
    <w:p w14:paraId="131309A7" w14:textId="77777777" w:rsidR="00FC7913" w:rsidRDefault="00474DBE" w:rsidP="00FC7913">
      <w:pPr>
        <w:pStyle w:val="NormalWeb"/>
        <w:numPr>
          <w:ilvl w:val="0"/>
          <w:numId w:val="2"/>
        </w:numPr>
        <w:ind w:left="426"/>
        <w:jc w:val="both"/>
      </w:pPr>
      <w:r>
        <w:t xml:space="preserve">En Joomla, los </w:t>
      </w:r>
      <w:proofErr w:type="spellStart"/>
      <w:r>
        <w:t>plugins</w:t>
      </w:r>
      <w:proofErr w:type="spellEnd"/>
      <w:r>
        <w:t xml:space="preserve"> son:</w:t>
      </w:r>
    </w:p>
    <w:p w14:paraId="44364159" w14:textId="0AEBCC8E" w:rsidR="00474DBE" w:rsidRDefault="00474DBE" w:rsidP="00FC7913">
      <w:pPr>
        <w:pStyle w:val="NormalWeb"/>
        <w:ind w:left="66" w:firstLine="360"/>
        <w:jc w:val="both"/>
      </w:pPr>
      <w:r>
        <w:t xml:space="preserve">Extensiones más avanzadas de Joomla que se ejecutan cuando se producen </w:t>
      </w:r>
      <w:proofErr w:type="spellStart"/>
      <w:r>
        <w:t>fiertos</w:t>
      </w:r>
      <w:proofErr w:type="spellEnd"/>
      <w:r>
        <w:t xml:space="preserve"> eventos</w:t>
      </w:r>
    </w:p>
    <w:p w14:paraId="3367E0DC" w14:textId="01B9A5FC" w:rsidR="00474DBE" w:rsidRDefault="00474DBE" w:rsidP="00474DBE">
      <w:pPr>
        <w:pStyle w:val="NormalWeb"/>
        <w:jc w:val="both"/>
      </w:pPr>
      <w:r>
        <w:t xml:space="preserve">11. </w:t>
      </w:r>
      <w:r>
        <w:t>WordPress es una de las mejores herramientas para la creación de sitios web en el mercado actual, pero qué porcentaje representa respecto al total de sitios web?</w:t>
      </w:r>
    </w:p>
    <w:p w14:paraId="37F6EC6A" w14:textId="6AA71391" w:rsidR="00474DBE" w:rsidRPr="00474DBE" w:rsidRDefault="00474DBE" w:rsidP="00FC7913">
      <w:pPr>
        <w:pStyle w:val="NormalWeb"/>
        <w:ind w:firstLine="360"/>
        <w:jc w:val="both"/>
      </w:pPr>
      <w:r>
        <w:t>39.5%</w:t>
      </w:r>
      <w:r>
        <w:t>.</w:t>
      </w:r>
    </w:p>
    <w:sectPr w:rsidR="00474DBE" w:rsidRPr="00474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102"/>
    <w:multiLevelType w:val="hybridMultilevel"/>
    <w:tmpl w:val="3B28C5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669B0"/>
    <w:multiLevelType w:val="hybridMultilevel"/>
    <w:tmpl w:val="AE2673B4"/>
    <w:lvl w:ilvl="0" w:tplc="0882DB1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73360B"/>
    <w:multiLevelType w:val="hybridMultilevel"/>
    <w:tmpl w:val="3886D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81510"/>
    <w:multiLevelType w:val="hybridMultilevel"/>
    <w:tmpl w:val="B1F6A438"/>
    <w:lvl w:ilvl="0" w:tplc="B90201B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75"/>
    <w:rsid w:val="003C0875"/>
    <w:rsid w:val="00474DBE"/>
    <w:rsid w:val="00E33153"/>
    <w:rsid w:val="00FC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45F62"/>
  <w15:chartTrackingRefBased/>
  <w15:docId w15:val="{FA66401B-2A11-44F2-A517-E6C83EE1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DB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4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7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8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2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1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0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53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Rodríguez</dc:creator>
  <cp:keywords/>
  <dc:description/>
  <cp:lastModifiedBy>David Rodríguez</cp:lastModifiedBy>
  <cp:revision>2</cp:revision>
  <dcterms:created xsi:type="dcterms:W3CDTF">2022-03-01T11:55:00Z</dcterms:created>
  <dcterms:modified xsi:type="dcterms:W3CDTF">2022-03-01T12:06:00Z</dcterms:modified>
</cp:coreProperties>
</file>