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5695497"/>
        <w:docPartObj>
          <w:docPartGallery w:val="Cover Pages"/>
          <w:docPartUnique/>
        </w:docPartObj>
      </w:sdtPr>
      <w:sdtEndPr>
        <w:rPr>
          <w:rFonts w:eastAsiaTheme="minorHAnsi"/>
          <w:lang w:eastAsia="en-US"/>
        </w:rPr>
      </w:sdtEndPr>
      <w:sdtContent>
        <w:p w14:paraId="6856D9B3" w14:textId="53EA67E3" w:rsidR="002F71D1" w:rsidRDefault="002F71D1">
          <w:pPr>
            <w:pStyle w:val="Sansinterligne"/>
          </w:pPr>
          <w:r>
            <w:rPr>
              <w:noProof/>
            </w:rPr>
            <mc:AlternateContent>
              <mc:Choice Requires="wpg">
                <w:drawing>
                  <wp:anchor distT="0" distB="0" distL="114300" distR="114300" simplePos="0" relativeHeight="251659264" behindDoc="1" locked="0" layoutInCell="1" allowOverlap="1" wp14:anchorId="66EA8D67" wp14:editId="26A097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50F61C7" w14:textId="6272C3BC" w:rsidR="002F71D1" w:rsidRDefault="002F71D1">
                                      <w:pPr>
                                        <w:pStyle w:val="Sansinterligne"/>
                                        <w:jc w:val="right"/>
                                        <w:rPr>
                                          <w:color w:val="FFFFFF" w:themeColor="background1"/>
                                          <w:sz w:val="28"/>
                                          <w:szCs w:val="28"/>
                                        </w:rPr>
                                      </w:pPr>
                                      <w:r>
                                        <w:rPr>
                                          <w:color w:val="FFFFFF" w:themeColor="background1"/>
                                          <w:sz w:val="28"/>
                                          <w:szCs w:val="28"/>
                                        </w:rPr>
                                        <w:t>2021/2022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EA8D6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EVRsulXJAAA&#10;4gQBAA4AAAAAAAAAAAAAAAAALgIAAGRycy9lMm9Eb2MueG1sUEsBAi0AFAAGAAgAAAAhAE/3lTLd&#10;AAAABgEAAA8AAAAAAAAAAAAAAAAAsSYAAGRycy9kb3ducmV2LnhtbFBLBQYAAAAABAAEAPMAAAC7&#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50F61C7" w14:textId="6272C3BC" w:rsidR="002F71D1" w:rsidRDefault="002F71D1">
                                <w:pPr>
                                  <w:pStyle w:val="Sansinterligne"/>
                                  <w:jc w:val="right"/>
                                  <w:rPr>
                                    <w:color w:val="FFFFFF" w:themeColor="background1"/>
                                    <w:sz w:val="28"/>
                                    <w:szCs w:val="28"/>
                                  </w:rPr>
                                </w:pPr>
                                <w:r>
                                  <w:rPr>
                                    <w:color w:val="FFFFFF" w:themeColor="background1"/>
                                    <w:sz w:val="28"/>
                                    <w:szCs w:val="28"/>
                                  </w:rPr>
                                  <w:t>2021/2022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D31D57" wp14:editId="7C1974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A2A7DB" w14:textId="601A5624" w:rsidR="002F71D1" w:rsidRPr="002F71D1" w:rsidRDefault="002F71D1">
                                <w:pPr>
                                  <w:pStyle w:val="Sansinterligne"/>
                                  <w:rPr>
                                    <w:color w:val="70AD47" w:themeColor="accent6"/>
                                    <w:sz w:val="26"/>
                                    <w:szCs w:val="26"/>
                                  </w:rPr>
                                </w:pPr>
                                <w:sdt>
                                  <w:sdtPr>
                                    <w:rPr>
                                      <w:color w:val="70AD47" w:themeColor="accent6"/>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F71D1">
                                      <w:rPr>
                                        <w:color w:val="70AD47" w:themeColor="accent6"/>
                                        <w:sz w:val="26"/>
                                        <w:szCs w:val="26"/>
                                      </w:rPr>
                                      <w:t>Quentin JOUNIAUX</w:t>
                                    </w:r>
                                  </w:sdtContent>
                                </w:sdt>
                              </w:p>
                              <w:p w14:paraId="6E0E478F" w14:textId="41724C50" w:rsidR="002F71D1" w:rsidRDefault="002F71D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D31D5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A2A7DB" w14:textId="601A5624" w:rsidR="002F71D1" w:rsidRPr="002F71D1" w:rsidRDefault="002F71D1">
                          <w:pPr>
                            <w:pStyle w:val="Sansinterligne"/>
                            <w:rPr>
                              <w:color w:val="70AD47" w:themeColor="accent6"/>
                              <w:sz w:val="26"/>
                              <w:szCs w:val="26"/>
                            </w:rPr>
                          </w:pPr>
                          <w:sdt>
                            <w:sdtPr>
                              <w:rPr>
                                <w:color w:val="70AD47" w:themeColor="accent6"/>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F71D1">
                                <w:rPr>
                                  <w:color w:val="70AD47" w:themeColor="accent6"/>
                                  <w:sz w:val="26"/>
                                  <w:szCs w:val="26"/>
                                </w:rPr>
                                <w:t>Quentin JOUNIAUX</w:t>
                              </w:r>
                            </w:sdtContent>
                          </w:sdt>
                        </w:p>
                        <w:p w14:paraId="6E0E478F" w14:textId="41724C50" w:rsidR="002F71D1" w:rsidRDefault="002F71D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35C3" wp14:editId="0C3D77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CA9B" w14:textId="1439AFB7" w:rsidR="002F71D1" w:rsidRDefault="002F71D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Cryptographie</w:t>
                                    </w:r>
                                  </w:sdtContent>
                                </w:sdt>
                              </w:p>
                              <w:p w14:paraId="21009372" w14:textId="1B16E1A8" w:rsidR="002F71D1" w:rsidRDefault="002F71D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Système d’exploitation-Laboratoire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A35C3"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83CA9B" w14:textId="1439AFB7" w:rsidR="002F71D1" w:rsidRDefault="002F71D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Cryptographie</w:t>
                              </w:r>
                            </w:sdtContent>
                          </w:sdt>
                        </w:p>
                        <w:p w14:paraId="21009372" w14:textId="1B16E1A8" w:rsidR="002F71D1" w:rsidRDefault="002F71D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Système d’exploitation-Laboratoire</w:t>
                              </w:r>
                            </w:sdtContent>
                          </w:sdt>
                        </w:p>
                      </w:txbxContent>
                    </v:textbox>
                    <w10:wrap anchorx="page" anchory="page"/>
                  </v:shape>
                </w:pict>
              </mc:Fallback>
            </mc:AlternateContent>
          </w:r>
        </w:p>
        <w:p w14:paraId="15997937" w14:textId="5C09445B" w:rsidR="002F71D1" w:rsidRDefault="002F71D1">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2336" behindDoc="1" locked="0" layoutInCell="1" allowOverlap="1" wp14:anchorId="6DC926B6" wp14:editId="49272966">
                <wp:simplePos x="0" y="0"/>
                <wp:positionH relativeFrom="column">
                  <wp:posOffset>526074</wp:posOffset>
                </wp:positionH>
                <wp:positionV relativeFrom="paragraph">
                  <wp:posOffset>2832327</wp:posOffset>
                </wp:positionV>
                <wp:extent cx="5760720" cy="3303905"/>
                <wp:effectExtent l="0" t="0" r="0" b="0"/>
                <wp:wrapTight wrapText="bothSides">
                  <wp:wrapPolygon edited="0">
                    <wp:start x="0" y="0"/>
                    <wp:lineTo x="0" y="21421"/>
                    <wp:lineTo x="21500" y="21421"/>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49262318" w14:textId="6437B931" w:rsidR="002F71D1" w:rsidRDefault="002F71D1" w:rsidP="002F71D1">
      <w:pPr>
        <w:pStyle w:val="Titre1"/>
      </w:pPr>
      <w:r>
        <w:lastRenderedPageBreak/>
        <w:t xml:space="preserve">Explication du l’interface </w:t>
      </w:r>
    </w:p>
    <w:p w14:paraId="3C350CB1" w14:textId="77777777" w:rsidR="00BF352C" w:rsidRDefault="00BF352C" w:rsidP="00BF352C">
      <w:pPr>
        <w:keepNext/>
      </w:pPr>
      <w:r>
        <w:rPr>
          <w:noProof/>
        </w:rPr>
        <w:drawing>
          <wp:inline distT="0" distB="0" distL="0" distR="0" wp14:anchorId="7F71FDEC" wp14:editId="1CE4541C">
            <wp:extent cx="5760720" cy="3304540"/>
            <wp:effectExtent l="76200" t="76200" r="125730" b="12446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a:extLst>
                        <a:ext uri="{28A0092B-C50C-407E-A947-70E740481C1C}">
                          <a14:useLocalDpi xmlns:a14="http://schemas.microsoft.com/office/drawing/2010/main" val="0"/>
                        </a:ext>
                      </a:extLst>
                    </a:blip>
                    <a:stretch>
                      <a:fillRect/>
                    </a:stretch>
                  </pic:blipFill>
                  <pic:spPr>
                    <a:xfrm>
                      <a:off x="0" y="0"/>
                      <a:ext cx="5760720" cy="330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C87FE4" w14:textId="27BA77A0" w:rsidR="002F71D1" w:rsidRDefault="00BF352C" w:rsidP="00BF352C">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Interface</w:t>
      </w:r>
    </w:p>
    <w:p w14:paraId="378BEFA5" w14:textId="5DDAADAF" w:rsidR="00BF352C" w:rsidRPr="002448BD" w:rsidRDefault="00BF352C" w:rsidP="00BF352C">
      <w:pPr>
        <w:pStyle w:val="Paragraphedeliste"/>
        <w:numPr>
          <w:ilvl w:val="0"/>
          <w:numId w:val="5"/>
        </w:numPr>
        <w:rPr>
          <w:color w:val="ED7D31" w:themeColor="accent2"/>
        </w:rPr>
      </w:pPr>
      <w:r w:rsidRPr="002448BD">
        <w:rPr>
          <w:color w:val="ED7D31" w:themeColor="accent2"/>
        </w:rPr>
        <w:t>Champ pour le texte en claire avant un cryptage en .Net</w:t>
      </w:r>
    </w:p>
    <w:p w14:paraId="2945EF56" w14:textId="4D115716" w:rsidR="00BF352C" w:rsidRPr="002448BD" w:rsidRDefault="00BF352C" w:rsidP="00BF352C">
      <w:pPr>
        <w:pStyle w:val="Paragraphedeliste"/>
        <w:numPr>
          <w:ilvl w:val="0"/>
          <w:numId w:val="5"/>
        </w:numPr>
        <w:rPr>
          <w:color w:val="FF0000"/>
        </w:rPr>
      </w:pPr>
      <w:r w:rsidRPr="002448BD">
        <w:rPr>
          <w:color w:val="FF0000"/>
        </w:rPr>
        <w:t>Champ pour le texte crypter en .Net</w:t>
      </w:r>
    </w:p>
    <w:p w14:paraId="2D46D104" w14:textId="1D34A56A" w:rsidR="00BF352C" w:rsidRPr="002448BD" w:rsidRDefault="00BF352C" w:rsidP="00BF352C">
      <w:pPr>
        <w:pStyle w:val="Paragraphedeliste"/>
        <w:numPr>
          <w:ilvl w:val="0"/>
          <w:numId w:val="5"/>
        </w:numPr>
        <w:rPr>
          <w:color w:val="7030A0"/>
        </w:rPr>
      </w:pPr>
      <w:r w:rsidRPr="002448BD">
        <w:rPr>
          <w:color w:val="7030A0"/>
        </w:rPr>
        <w:t xml:space="preserve">Champ pour le texte en claire après un cryptage en. Net </w:t>
      </w:r>
    </w:p>
    <w:p w14:paraId="07BAA5C8" w14:textId="7270EE59" w:rsidR="002448BD" w:rsidRPr="002448BD" w:rsidRDefault="002448BD" w:rsidP="00BF352C">
      <w:pPr>
        <w:pStyle w:val="Paragraphedeliste"/>
        <w:numPr>
          <w:ilvl w:val="0"/>
          <w:numId w:val="5"/>
        </w:numPr>
        <w:rPr>
          <w:color w:val="4472C4" w:themeColor="accent1"/>
        </w:rPr>
      </w:pPr>
      <w:r w:rsidRPr="002448BD">
        <w:rPr>
          <w:color w:val="4472C4" w:themeColor="accent1"/>
        </w:rPr>
        <w:t xml:space="preserve">Champ pour la clé de cryptage du cryptage personnel </w:t>
      </w:r>
    </w:p>
    <w:p w14:paraId="0DEF4850" w14:textId="4BB2BA5B" w:rsidR="002448BD" w:rsidRPr="002448BD" w:rsidRDefault="002448BD" w:rsidP="002448BD">
      <w:pPr>
        <w:pStyle w:val="Paragraphedeliste"/>
        <w:numPr>
          <w:ilvl w:val="0"/>
          <w:numId w:val="5"/>
        </w:numPr>
        <w:rPr>
          <w:color w:val="D60093"/>
        </w:rPr>
      </w:pPr>
      <w:r w:rsidRPr="002448BD">
        <w:rPr>
          <w:color w:val="D60093"/>
        </w:rPr>
        <w:t xml:space="preserve">Champ pour le texte en claire avant un cryptage </w:t>
      </w:r>
      <w:r w:rsidRPr="002448BD">
        <w:rPr>
          <w:color w:val="D60093"/>
        </w:rPr>
        <w:t xml:space="preserve">personnel </w:t>
      </w:r>
    </w:p>
    <w:p w14:paraId="2FB5F0BE" w14:textId="621773A8" w:rsidR="002448BD" w:rsidRPr="002448BD" w:rsidRDefault="002448BD" w:rsidP="002448BD">
      <w:pPr>
        <w:pStyle w:val="Paragraphedeliste"/>
        <w:numPr>
          <w:ilvl w:val="0"/>
          <w:numId w:val="5"/>
        </w:numPr>
        <w:rPr>
          <w:color w:val="833C0B" w:themeColor="accent2" w:themeShade="80"/>
        </w:rPr>
      </w:pPr>
      <w:r w:rsidRPr="002448BD">
        <w:rPr>
          <w:color w:val="833C0B" w:themeColor="accent2" w:themeShade="80"/>
        </w:rPr>
        <w:t xml:space="preserve">Champ pour le texte crypter en </w:t>
      </w:r>
      <w:r w:rsidRPr="002448BD">
        <w:rPr>
          <w:color w:val="833C0B" w:themeColor="accent2" w:themeShade="80"/>
        </w:rPr>
        <w:t xml:space="preserve">  personnel </w:t>
      </w:r>
    </w:p>
    <w:p w14:paraId="71E16E08" w14:textId="0597565F" w:rsidR="002448BD" w:rsidRDefault="002448BD" w:rsidP="002448BD">
      <w:pPr>
        <w:pStyle w:val="Paragraphedeliste"/>
        <w:numPr>
          <w:ilvl w:val="0"/>
          <w:numId w:val="5"/>
        </w:numPr>
        <w:rPr>
          <w:color w:val="66FFFF"/>
        </w:rPr>
      </w:pPr>
      <w:r w:rsidRPr="002448BD">
        <w:rPr>
          <w:color w:val="66FFFF"/>
        </w:rPr>
        <w:t xml:space="preserve">Champ pour le texte en claire après un cryptage </w:t>
      </w:r>
      <w:r w:rsidRPr="002448BD">
        <w:rPr>
          <w:color w:val="66FFFF"/>
        </w:rPr>
        <w:t xml:space="preserve">personnel </w:t>
      </w:r>
    </w:p>
    <w:p w14:paraId="19D93AE1" w14:textId="63B0BC81" w:rsidR="002448BD" w:rsidRDefault="002448BD" w:rsidP="002448BD">
      <w:pPr>
        <w:pStyle w:val="Titre1"/>
      </w:pPr>
      <w:r>
        <w:t xml:space="preserve"> Cryptage .Net</w:t>
      </w:r>
    </w:p>
    <w:p w14:paraId="0E3C96CE" w14:textId="4A854572" w:rsidR="002448BD" w:rsidRDefault="002448BD" w:rsidP="00E30A13">
      <w:pPr>
        <w:jc w:val="both"/>
      </w:pPr>
      <w:r>
        <w:t xml:space="preserve">Pour le cryptage .Net j’ai choisi le cryptage RSA. </w:t>
      </w:r>
    </w:p>
    <w:p w14:paraId="0B8E49CD" w14:textId="77777777" w:rsidR="00B943D7" w:rsidRDefault="00B943D7" w:rsidP="00E30A13">
      <w:pPr>
        <w:jc w:val="both"/>
      </w:pPr>
      <w:r>
        <w:t>Le chiffrement RSA est asymétrique : il utilise une paire de clés (des nombres entiers) composée d'une clé publique pour chiffrer et d'une clé privée pour déchiffrer des données confidentielles. Les deux clés sont créées par une personne, souvent nommée par convention Alice, qui souhaite que lui soient envoyées des données confidentielles. Alice rend la clé publique accessible. Cette clé est utilisée par ses correspondants (Bob, etc.) pour chiffrer les données qui lui sont envoyées. La clé privée est quant à elle réservée à Alice, et lui permet de déchiffrer ces données. La clé privée peut aussi être utilisée par Alice pour signer une donnée qu'elle envoie, la clé publique permettant à n'importe lequel de ses correspondants de vérifier la signature.</w:t>
      </w:r>
    </w:p>
    <w:p w14:paraId="6CB2063A" w14:textId="77777777" w:rsidR="00B943D7" w:rsidRDefault="00B943D7" w:rsidP="00E30A13">
      <w:pPr>
        <w:jc w:val="both"/>
      </w:pPr>
    </w:p>
    <w:p w14:paraId="75C60605" w14:textId="44976F59" w:rsidR="00B943D7" w:rsidRPr="002448BD" w:rsidRDefault="00B943D7" w:rsidP="00E30A13">
      <w:pPr>
        <w:jc w:val="both"/>
      </w:pPr>
      <w:r>
        <w:t xml:space="preserve">Une condition indispensable est qu'il soit « </w:t>
      </w:r>
      <w:r w:rsidR="00E30A13">
        <w:t>calculatoirement</w:t>
      </w:r>
      <w:r>
        <w:t xml:space="preserve"> impossible » de déchiffrer à l'aide de la seule clé publique, en particulier de reconstituer la clé privée à partir de la clé publique, c'est-à-dire </w:t>
      </w:r>
      <w:r>
        <w:lastRenderedPageBreak/>
        <w:t>que les moyens de calcul disponibles et les méthodes connues au moment de l'échange (et le temps que le secret doit être conservé) ne le permettent pas.</w:t>
      </w:r>
    </w:p>
    <w:p w14:paraId="424FE41F" w14:textId="77777777" w:rsidR="002448BD" w:rsidRDefault="002448BD" w:rsidP="00E30A13">
      <w:pPr>
        <w:pStyle w:val="Paragraphedeliste"/>
        <w:jc w:val="both"/>
      </w:pPr>
    </w:p>
    <w:p w14:paraId="0A2FB7FE" w14:textId="336A5033" w:rsidR="00BF352C" w:rsidRPr="00BF352C" w:rsidRDefault="00BF352C" w:rsidP="00BF352C">
      <w:pPr>
        <w:ind w:left="360"/>
      </w:pPr>
    </w:p>
    <w:sectPr w:rsidR="00BF352C" w:rsidRPr="00BF352C" w:rsidSect="002F71D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828"/>
    <w:multiLevelType w:val="hybridMultilevel"/>
    <w:tmpl w:val="BD2606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223BA6"/>
    <w:multiLevelType w:val="multilevel"/>
    <w:tmpl w:val="C8CE0C9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1713" w:hanging="720"/>
      </w:pPr>
      <w:rPr>
        <w:rFonts w:hint="default"/>
      </w:rPr>
    </w:lvl>
    <w:lvl w:ilvl="3">
      <w:start w:val="1"/>
      <w:numFmt w:val="decimal"/>
      <w:pStyle w:val="Titre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D1"/>
    <w:rsid w:val="002448BD"/>
    <w:rsid w:val="002F71D1"/>
    <w:rsid w:val="003670CF"/>
    <w:rsid w:val="00464E11"/>
    <w:rsid w:val="005708EE"/>
    <w:rsid w:val="006E279A"/>
    <w:rsid w:val="00B943D7"/>
    <w:rsid w:val="00BF352C"/>
    <w:rsid w:val="00E30A1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B480"/>
  <w15:chartTrackingRefBased/>
  <w15:docId w15:val="{1B0A4E34-4797-459D-9833-E42FAE1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4E11"/>
    <w:pPr>
      <w:keepNext/>
      <w:keepLines/>
      <w:numPr>
        <w:numId w:val="4"/>
      </w:numPr>
      <w:spacing w:before="240" w:after="0"/>
      <w:outlineLvl w:val="0"/>
    </w:pPr>
    <w:rPr>
      <w:rFonts w:asciiTheme="majorHAnsi" w:eastAsiaTheme="majorEastAsia" w:hAnsiTheme="majorHAnsi" w:cstheme="majorBidi"/>
      <w:b/>
      <w:color w:val="538135" w:themeColor="accent6" w:themeShade="BF"/>
      <w:sz w:val="40"/>
      <w:szCs w:val="32"/>
    </w:rPr>
  </w:style>
  <w:style w:type="paragraph" w:styleId="Titre2">
    <w:name w:val="heading 2"/>
    <w:basedOn w:val="Normal"/>
    <w:next w:val="Normal"/>
    <w:link w:val="Titre2Car"/>
    <w:uiPriority w:val="9"/>
    <w:unhideWhenUsed/>
    <w:qFormat/>
    <w:rsid w:val="00464E11"/>
    <w:pPr>
      <w:keepNext/>
      <w:keepLines/>
      <w:numPr>
        <w:ilvl w:val="1"/>
        <w:numId w:val="4"/>
      </w:numPr>
      <w:spacing w:before="40" w:after="0"/>
      <w:outlineLvl w:val="1"/>
    </w:pPr>
    <w:rPr>
      <w:rFonts w:asciiTheme="majorHAnsi" w:eastAsiaTheme="majorEastAsia" w:hAnsiTheme="majorHAnsi" w:cstheme="majorBidi"/>
      <w:color w:val="70AD47" w:themeColor="accent6"/>
      <w:sz w:val="32"/>
      <w:szCs w:val="26"/>
      <w:u w:val="single"/>
    </w:rPr>
  </w:style>
  <w:style w:type="paragraph" w:styleId="Titre3">
    <w:name w:val="heading 3"/>
    <w:basedOn w:val="Normal"/>
    <w:next w:val="Normal"/>
    <w:link w:val="Titre3Car"/>
    <w:uiPriority w:val="9"/>
    <w:unhideWhenUsed/>
    <w:qFormat/>
    <w:rsid w:val="00464E1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semiHidden/>
    <w:unhideWhenUsed/>
    <w:qFormat/>
    <w:rsid w:val="00464E1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4E11"/>
    <w:rPr>
      <w:rFonts w:asciiTheme="majorHAnsi" w:eastAsiaTheme="majorEastAsia" w:hAnsiTheme="majorHAnsi" w:cstheme="majorBidi"/>
      <w:b/>
      <w:color w:val="538135" w:themeColor="accent6" w:themeShade="BF"/>
      <w:sz w:val="40"/>
      <w:szCs w:val="32"/>
    </w:rPr>
  </w:style>
  <w:style w:type="character" w:customStyle="1" w:styleId="Titre2Car">
    <w:name w:val="Titre 2 Car"/>
    <w:basedOn w:val="Policepardfaut"/>
    <w:link w:val="Titre2"/>
    <w:uiPriority w:val="9"/>
    <w:rsid w:val="00464E11"/>
    <w:rPr>
      <w:rFonts w:asciiTheme="majorHAnsi" w:eastAsiaTheme="majorEastAsia" w:hAnsiTheme="majorHAnsi" w:cstheme="majorBidi"/>
      <w:color w:val="70AD47" w:themeColor="accent6"/>
      <w:sz w:val="32"/>
      <w:szCs w:val="26"/>
      <w:u w:val="single"/>
    </w:rPr>
  </w:style>
  <w:style w:type="character" w:customStyle="1" w:styleId="Titre3Car">
    <w:name w:val="Titre 3 Car"/>
    <w:basedOn w:val="Policepardfaut"/>
    <w:link w:val="Titre3"/>
    <w:uiPriority w:val="9"/>
    <w:rsid w:val="00464E11"/>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semiHidden/>
    <w:rsid w:val="00464E11"/>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2F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71D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F71D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2F71D1"/>
    <w:rPr>
      <w:rFonts w:eastAsiaTheme="minorEastAsia"/>
      <w:lang w:eastAsia="fr-BE"/>
    </w:rPr>
  </w:style>
  <w:style w:type="paragraph" w:styleId="Lgende">
    <w:name w:val="caption"/>
    <w:basedOn w:val="Normal"/>
    <w:next w:val="Normal"/>
    <w:uiPriority w:val="35"/>
    <w:unhideWhenUsed/>
    <w:qFormat/>
    <w:rsid w:val="00BF352C"/>
    <w:pPr>
      <w:spacing w:after="200" w:line="240" w:lineRule="auto"/>
    </w:pPr>
    <w:rPr>
      <w:i/>
      <w:iCs/>
      <w:color w:val="44546A" w:themeColor="text2"/>
      <w:sz w:val="18"/>
      <w:szCs w:val="18"/>
    </w:rPr>
  </w:style>
  <w:style w:type="paragraph" w:styleId="Paragraphedeliste">
    <w:name w:val="List Paragraph"/>
    <w:basedOn w:val="Normal"/>
    <w:uiPriority w:val="34"/>
    <w:qFormat/>
    <w:rsid w:val="00BF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252</Words>
  <Characters>1389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2IS</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Cryptographie</dc:title>
  <dc:subject>Système d’exploitation-Laboratoire</dc:subject>
  <dc:creator>Quentin JOUNIAUX</dc:creator>
  <cp:keywords/>
  <dc:description/>
  <cp:lastModifiedBy>Quentin JOUNIAUX</cp:lastModifiedBy>
  <cp:revision>2</cp:revision>
  <dcterms:created xsi:type="dcterms:W3CDTF">2021-12-12T15:19:00Z</dcterms:created>
  <dcterms:modified xsi:type="dcterms:W3CDTF">2021-12-12T15:39:00Z</dcterms:modified>
</cp:coreProperties>
</file>