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sziqq0amlpui" w:id="0"/>
      <w:bookmarkEnd w:id="0"/>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SSW 介護（かいご）Complete Study Curriculum &amp; Guide</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Arial Unicode MS" w:cs="Arial Unicode MS" w:eastAsia="Arial Unicode MS" w:hAnsi="Arial Unicode MS"/>
          <w:rtl w:val="0"/>
        </w:rPr>
        <w:t xml:space="preserve">SSW 介護（かいご）Complete Study Curriculum &amp; Guide</w:t>
      </w:r>
    </w:p>
    <w:p w:rsidR="00000000" w:rsidDel="00000000" w:rsidP="00000000" w:rsidRDefault="00000000" w:rsidRPr="00000000" w14:paraId="00000003">
      <w:pPr>
        <w:spacing w:line="300" w:lineRule="auto"/>
        <w:rPr>
          <w:color w:val="333333"/>
          <w:sz w:val="20"/>
          <w:szCs w:val="20"/>
        </w:rPr>
      </w:pPr>
      <w:r w:rsidDel="00000000" w:rsidR="00000000" w:rsidRPr="00000000">
        <w:rPr>
          <w:b w:val="1"/>
          <w:bCs w:val="1"/>
          <w:color w:val="333333"/>
          <w:sz w:val="20"/>
          <w:szCs w:val="20"/>
          <w:rtl w:val="0"/>
        </w:rPr>
        <w:t xml:space="preserve">Target Track:</w:t>
      </w:r>
      <w:r w:rsidDel="00000000" w:rsidR="00000000" w:rsidRPr="00000000">
        <w:rPr>
          <w:rFonts w:ascii="Arial Unicode MS" w:cs="Arial Unicode MS" w:eastAsia="Arial Unicode MS" w:hAnsi="Arial Unicode MS"/>
          <w:color w:val="333333"/>
          <w:sz w:val="20"/>
          <w:szCs w:val="20"/>
          <w:rtl w:val="0"/>
        </w:rPr>
        <w:t xml:space="preserve"> Japan Specified Skilled Worker (SSW / 特定技能1号) — Caregiving Field (介護分野)</w:t>
      </w:r>
    </w:p>
    <w:p w:rsidR="00000000" w:rsidDel="00000000" w:rsidP="00000000" w:rsidRDefault="00000000" w:rsidRPr="00000000" w14:paraId="00000004">
      <w:pPr>
        <w:spacing w:line="300" w:lineRule="auto"/>
        <w:rPr>
          <w:color w:val="333333"/>
          <w:sz w:val="20"/>
          <w:szCs w:val="20"/>
        </w:rPr>
      </w:pPr>
      <w:r w:rsidDel="00000000" w:rsidR="00000000" w:rsidRPr="00000000">
        <w:rPr>
          <w:b w:val="1"/>
          <w:bCs w:val="1"/>
          <w:color w:val="333333"/>
          <w:sz w:val="20"/>
          <w:szCs w:val="20"/>
          <w:rtl w:val="0"/>
        </w:rPr>
        <w:t xml:space="preserve">Target Audience:</w:t>
      </w:r>
      <w:r w:rsidDel="00000000" w:rsidR="00000000" w:rsidRPr="00000000">
        <w:rPr>
          <w:color w:val="333333"/>
          <w:sz w:val="20"/>
          <w:szCs w:val="20"/>
          <w:rtl w:val="0"/>
        </w:rPr>
        <w:t xml:space="preserve"> Nepali students, trainees, and care workers preparing for Japan's official SSW examination.</w:t>
      </w:r>
    </w:p>
    <w:p w:rsidR="00000000" w:rsidDel="00000000" w:rsidP="00000000" w:rsidRDefault="00000000" w:rsidRPr="00000000" w14:paraId="00000005">
      <w:pPr>
        <w:spacing w:after="225" w:line="300" w:lineRule="auto"/>
        <w:rPr>
          <w:color w:val="333333"/>
          <w:sz w:val="20"/>
          <w:szCs w:val="20"/>
        </w:rPr>
      </w:pPr>
      <w:r w:rsidDel="00000000" w:rsidR="00000000" w:rsidRPr="00000000">
        <w:rPr>
          <w:b w:val="1"/>
          <w:bCs w:val="1"/>
          <w:color w:val="333333"/>
          <w:sz w:val="20"/>
          <w:szCs w:val="20"/>
          <w:rtl w:val="0"/>
        </w:rPr>
        <w:t xml:space="preserve">Primary Languages:</w:t>
      </w:r>
      <w:r w:rsidDel="00000000" w:rsidR="00000000" w:rsidRPr="00000000">
        <w:rPr>
          <w:color w:val="333333"/>
          <w:sz w:val="20"/>
          <w:szCs w:val="20"/>
          <w:rtl w:val="0"/>
        </w:rPr>
        <w:t xml:space="preserve"> Japanese (with full Furigana ruby markup) + Nepali explanations + Essential English context.</w:t>
      </w:r>
    </w:p>
    <w:p w:rsidR="00000000" w:rsidDel="00000000" w:rsidP="00000000" w:rsidRDefault="00000000" w:rsidRPr="00000000" w14:paraId="00000006">
      <w:pPr>
        <w:pStyle w:val="Heading2"/>
        <w:spacing w:before="0" w:lineRule="auto"/>
        <w:rPr/>
      </w:pPr>
      <w:r w:rsidDel="00000000" w:rsidR="00000000" w:rsidRPr="00000000">
        <w:rPr>
          <w:rtl w:val="0"/>
        </w:rPr>
        <w:t xml:space="preserve">1. Source and Official Examination Verification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007">
            <w:pPr>
              <w:rPr/>
            </w:pPr>
            <w:r w:rsidDel="00000000" w:rsidR="00000000" w:rsidRPr="00000000">
              <w:rPr>
                <w:rtl w:val="0"/>
              </w:rPr>
              <w:t xml:space="preserve">Item</w:t>
            </w:r>
          </w:p>
        </w:tc>
        <w:tc>
          <w:tcPr>
            <w:shd w:fill="f2f5f9" w:val="clear"/>
            <w:tcMar>
              <w:top w:w="120.0" w:type="dxa"/>
              <w:left w:w="120.0" w:type="dxa"/>
              <w:bottom w:w="120.0" w:type="dxa"/>
              <w:right w:w="120.0" w:type="dxa"/>
            </w:tcMar>
          </w:tcPr>
          <w:p w:rsidR="00000000" w:rsidDel="00000000" w:rsidP="00000000" w:rsidRDefault="00000000" w:rsidRPr="00000000" w14:paraId="00000008">
            <w:pPr>
              <w:rPr/>
            </w:pPr>
            <w:r w:rsidDel="00000000" w:rsidR="00000000" w:rsidRPr="00000000">
              <w:rPr>
                <w:rtl w:val="0"/>
              </w:rPr>
              <w:t xml:space="preserve">Official Verification Information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09">
            <w:pPr>
              <w:rPr>
                <w:b w:val="1"/>
                <w:bCs w:val="1"/>
              </w:rPr>
            </w:pPr>
            <w:r w:rsidDel="00000000" w:rsidR="00000000" w:rsidRPr="00000000">
              <w:rPr>
                <w:b w:val="1"/>
                <w:bCs w:val="1"/>
                <w:rtl w:val="0"/>
              </w:rPr>
              <w:t xml:space="preserve">Governing Authority</w:t>
            </w:r>
          </w:p>
        </w:tc>
        <w:tc>
          <w:tcPr>
            <w:tcMar>
              <w:top w:w="120.0" w:type="dxa"/>
              <w:left w:w="120.0" w:type="dxa"/>
              <w:bottom w:w="120.0" w:type="dxa"/>
              <w:right w:w="120.0" w:type="dxa"/>
            </w:tcMar>
          </w:tcPr>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厚生労働省 (Ministry of Health, Labour and Welfare - MHLW, Japan)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0B">
            <w:pPr>
              <w:rPr>
                <w:b w:val="1"/>
                <w:bCs w:val="1"/>
              </w:rPr>
            </w:pPr>
            <w:r w:rsidDel="00000000" w:rsidR="00000000" w:rsidRPr="00000000">
              <w:rPr>
                <w:b w:val="1"/>
                <w:bCs w:val="1"/>
                <w:rtl w:val="0"/>
              </w:rPr>
              <w:t xml:space="preserve">Official Learning Textbook</w:t>
            </w:r>
          </w:p>
        </w:tc>
        <w:tc>
          <w:tcPr>
            <w:tcMar>
              <w:top w:w="120.0" w:type="dxa"/>
              <w:left w:w="120.0" w:type="dxa"/>
              <w:bottom w:w="120.0" w:type="dxa"/>
              <w:right w:w="120.0" w:type="dxa"/>
            </w:tcMar>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介護特定技能評価試験学習用テキスト (Official Revised 2nd Edition / 公式改訂第2版)</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0D">
            <w:pPr>
              <w:rPr>
                <w:b w:val="1"/>
                <w:bCs w:val="1"/>
              </w:rPr>
            </w:pPr>
            <w:r w:rsidDel="00000000" w:rsidR="00000000" w:rsidRPr="00000000">
              <w:rPr>
                <w:b w:val="1"/>
                <w:bCs w:val="1"/>
                <w:rtl w:val="0"/>
              </w:rPr>
              <w:t xml:space="preserve">Official Examination Tests</w:t>
            </w:r>
          </w:p>
        </w:tc>
        <w:tc>
          <w:tcPr>
            <w:tcMar>
              <w:top w:w="120.0" w:type="dxa"/>
              <w:left w:w="120.0" w:type="dxa"/>
              <w:bottom w:w="120.0" w:type="dxa"/>
              <w:right w:w="120.0" w:type="dxa"/>
            </w:tcMar>
          </w:tcPr>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1. 介護特定技能評価試験（技能）— Long-term Care SSW Skill Evaluation Test</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 介護特定技能評価試験（日本語）— Long-term Care SSW Japanese Language Evaluation Test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0">
            <w:pPr>
              <w:rPr>
                <w:b w:val="1"/>
                <w:bCs w:val="1"/>
              </w:rPr>
            </w:pPr>
            <w:r w:rsidDel="00000000" w:rsidR="00000000" w:rsidRPr="00000000">
              <w:rPr>
                <w:rFonts w:ascii="Arial Unicode MS" w:cs="Arial Unicode MS" w:eastAsia="Arial Unicode MS" w:hAnsi="Arial Unicode MS"/>
                <w:b w:val="1"/>
                <w:bCs w:val="1"/>
                <w:rtl w:val="0"/>
              </w:rPr>
              <w:t xml:space="preserve">Skill Test Structure (技能)</w:t>
            </w:r>
          </w:p>
        </w:tc>
        <w:tc>
          <w:tcPr>
            <w:tcMar>
              <w:top w:w="120.0" w:type="dxa"/>
              <w:left w:w="120.0" w:type="dxa"/>
              <w:bottom w:w="120.0" w:type="dxa"/>
              <w:right w:w="120.0" w:type="dxa"/>
            </w:tcMar>
          </w:tcPr>
          <w:p w:rsidR="00000000" w:rsidDel="00000000" w:rsidP="00000000" w:rsidRDefault="00000000" w:rsidRPr="00000000" w14:paraId="00000011">
            <w:pPr>
              <w:rPr/>
            </w:pPr>
            <w:r w:rsidDel="00000000" w:rsidR="00000000" w:rsidRPr="00000000">
              <w:rPr>
                <w:rtl w:val="0"/>
              </w:rPr>
              <w:t xml:space="preserve">45 questions | 60 minutes | Computer-Based Testing (CBT) | Passing standard: 60% or higher</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2">
            <w:pPr>
              <w:rPr>
                <w:b w:val="1"/>
                <w:bCs w:val="1"/>
              </w:rPr>
            </w:pPr>
            <w:r w:rsidDel="00000000" w:rsidR="00000000" w:rsidRPr="00000000">
              <w:rPr>
                <w:rFonts w:ascii="Arial Unicode MS" w:cs="Arial Unicode MS" w:eastAsia="Arial Unicode MS" w:hAnsi="Arial Unicode MS"/>
                <w:b w:val="1"/>
                <w:bCs w:val="1"/>
                <w:rtl w:val="0"/>
              </w:rPr>
              <w:t xml:space="preserve">Japanese Test Structure (日本語)</w:t>
            </w:r>
          </w:p>
        </w:tc>
        <w:tc>
          <w:tcPr>
            <w:tcMar>
              <w:top w:w="120.0" w:type="dxa"/>
              <w:left w:w="120.0" w:type="dxa"/>
              <w:bottom w:w="120.0" w:type="dxa"/>
              <w:right w:w="120.0" w:type="dxa"/>
            </w:tcMar>
          </w:tcPr>
          <w:p w:rsidR="00000000" w:rsidDel="00000000" w:rsidP="00000000" w:rsidRDefault="00000000" w:rsidRPr="00000000" w14:paraId="00000013">
            <w:pPr>
              <w:rPr/>
            </w:pPr>
            <w:r w:rsidDel="00000000" w:rsidR="00000000" w:rsidRPr="00000000">
              <w:rPr>
                <w:rtl w:val="0"/>
              </w:rPr>
              <w:t xml:space="preserve">15 questions | 30 minutes | Computer-Based Testing (CBT) | Passing standard: 73% or higher</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4">
            <w:pPr>
              <w:rPr>
                <w:b w:val="1"/>
                <w:bCs w:val="1"/>
              </w:rPr>
            </w:pPr>
            <w:r w:rsidDel="00000000" w:rsidR="00000000" w:rsidRPr="00000000">
              <w:rPr>
                <w:b w:val="1"/>
                <w:bCs w:val="1"/>
                <w:rtl w:val="0"/>
              </w:rPr>
              <w:t xml:space="preserve">Test Delivery Partner</w:t>
            </w:r>
          </w:p>
        </w:tc>
        <w:tc>
          <w:tcPr>
            <w:tcMar>
              <w:top w:w="120.0" w:type="dxa"/>
              <w:left w:w="120.0" w:type="dxa"/>
              <w:bottom w:w="120.0" w:type="dxa"/>
              <w:right w:w="120.0" w:type="dxa"/>
            </w:tcMar>
          </w:tcPr>
          <w:p w:rsidR="00000000" w:rsidDel="00000000" w:rsidP="00000000" w:rsidRDefault="00000000" w:rsidRPr="00000000" w14:paraId="00000015">
            <w:pPr>
              <w:rPr/>
            </w:pPr>
            <w:r w:rsidDel="00000000" w:rsidR="00000000" w:rsidRPr="00000000">
              <w:rPr>
                <w:rtl w:val="0"/>
              </w:rPr>
              <w:t xml:space="preserve">Prometric (Japan &amp; Overseas test centers)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6">
            <w:pPr>
              <w:rPr>
                <w:b w:val="1"/>
                <w:bCs w:val="1"/>
              </w:rPr>
            </w:pPr>
            <w:r w:rsidDel="00000000" w:rsidR="00000000" w:rsidRPr="00000000">
              <w:rPr>
                <w:b w:val="1"/>
                <w:bCs w:val="1"/>
                <w:rtl w:val="0"/>
              </w:rPr>
              <w:t xml:space="preserve">Curriculum Status</w:t>
            </w:r>
          </w:p>
        </w:tc>
        <w:tc>
          <w:tcPr>
            <w:tcMar>
              <w:top w:w="120.0" w:type="dxa"/>
              <w:left w:w="120.0" w:type="dxa"/>
              <w:bottom w:w="120.0" w:type="dxa"/>
              <w:right w:w="120.0" w:type="dxa"/>
            </w:tcMar>
          </w:tcPr>
          <w:p w:rsidR="00000000" w:rsidDel="00000000" w:rsidP="00000000" w:rsidRDefault="00000000" w:rsidRPr="00000000" w14:paraId="00000017">
            <w:pPr>
              <w:rPr/>
            </w:pPr>
            <w:r w:rsidDel="00000000" w:rsidR="00000000" w:rsidRPr="00000000">
              <w:rPr>
                <w:rtl w:val="0"/>
              </w:rPr>
              <w:t xml:space="preserve">Fully aligned with official MHLW test criteria, syllabus standards, and implementation guidelines</w:t>
            </w:r>
          </w:p>
        </w:tc>
      </w:tr>
    </w:tbl>
    <w:p w:rsidR="00000000" w:rsidDel="00000000" w:rsidP="00000000" w:rsidRDefault="00000000" w:rsidRPr="00000000" w14:paraId="00000018">
      <w:pPr>
        <w:pStyle w:val="Heading2"/>
        <w:spacing w:before="300" w:lineRule="auto"/>
        <w:rPr/>
      </w:pPr>
      <w:r w:rsidDel="00000000" w:rsidR="00000000" w:rsidRPr="00000000">
        <w:rPr>
          <w:rtl w:val="0"/>
        </w:rPr>
        <w:t xml:space="preserve">2. Examination Overview &amp; Track Architecture</w:t>
      </w:r>
    </w:p>
    <w:p w:rsidR="00000000" w:rsidDel="00000000" w:rsidP="00000000" w:rsidRDefault="00000000" w:rsidRPr="00000000" w14:paraId="00000019">
      <w:pPr>
        <w:spacing w:line="300" w:lineRule="auto"/>
        <w:rPr/>
      </w:pPr>
      <w:r w:rsidDel="00000000" w:rsidR="00000000" w:rsidRPr="00000000">
        <w:rPr>
          <w:rtl w:val="0"/>
        </w:rPr>
        <w:t xml:space="preserve">The Japan Caregiving SSW examination consists of two distinct examinations. Candidates must pass both examinations to qualify for the Specified Skilled Worker (i) visa in caregiving: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01A">
            <w:pPr>
              <w:rPr/>
            </w:pPr>
            <w:r w:rsidDel="00000000" w:rsidR="00000000" w:rsidRPr="00000000">
              <w:rPr>
                <w:rtl w:val="0"/>
              </w:rPr>
              <w:t xml:space="preserve">Track / Exam Name</w:t>
            </w:r>
          </w:p>
        </w:tc>
        <w:tc>
          <w:tcPr>
            <w:shd w:fill="f2f5f9" w:val="clear"/>
            <w:tcMar>
              <w:top w:w="120.0" w:type="dxa"/>
              <w:left w:w="120.0" w:type="dxa"/>
              <w:bottom w:w="120.0" w:type="dxa"/>
              <w:right w:w="120.0" w:type="dxa"/>
            </w:tcMar>
          </w:tcPr>
          <w:p w:rsidR="00000000" w:rsidDel="00000000" w:rsidP="00000000" w:rsidRDefault="00000000" w:rsidRPr="00000000" w14:paraId="0000001B">
            <w:pPr>
              <w:jc w:val="center"/>
              <w:rPr/>
            </w:pPr>
            <w:r w:rsidDel="00000000" w:rsidR="00000000" w:rsidRPr="00000000">
              <w:rPr>
                <w:rtl w:val="0"/>
              </w:rPr>
              <w:t xml:space="preserve">Questions</w:t>
            </w:r>
          </w:p>
        </w:tc>
        <w:tc>
          <w:tcPr>
            <w:shd w:fill="f2f5f9" w:val="clear"/>
            <w:tcMar>
              <w:top w:w="120.0" w:type="dxa"/>
              <w:left w:w="120.0" w:type="dxa"/>
              <w:bottom w:w="120.0" w:type="dxa"/>
              <w:right w:w="120.0" w:type="dxa"/>
            </w:tcMar>
          </w:tcPr>
          <w:p w:rsidR="00000000" w:rsidDel="00000000" w:rsidP="00000000" w:rsidRDefault="00000000" w:rsidRPr="00000000" w14:paraId="0000001C">
            <w:pPr>
              <w:jc w:val="center"/>
              <w:rPr/>
            </w:pPr>
            <w:r w:rsidDel="00000000" w:rsidR="00000000" w:rsidRPr="00000000">
              <w:rPr>
                <w:rtl w:val="0"/>
              </w:rPr>
              <w:t xml:space="preserve">Time</w:t>
            </w:r>
          </w:p>
        </w:tc>
        <w:tc>
          <w:tcPr>
            <w:shd w:fill="f2f5f9" w:val="clear"/>
            <w:tcMar>
              <w:top w:w="120.0" w:type="dxa"/>
              <w:left w:w="120.0" w:type="dxa"/>
              <w:bottom w:w="120.0" w:type="dxa"/>
              <w:right w:w="120.0" w:type="dxa"/>
            </w:tcMar>
          </w:tcPr>
          <w:p w:rsidR="00000000" w:rsidDel="00000000" w:rsidP="00000000" w:rsidRDefault="00000000" w:rsidRPr="00000000" w14:paraId="0000001D">
            <w:pPr>
              <w:rPr/>
            </w:pPr>
            <w:r w:rsidDel="00000000" w:rsidR="00000000" w:rsidRPr="00000000">
              <w:rPr>
                <w:rtl w:val="0"/>
              </w:rPr>
              <w:t xml:space="preserve">Subject Categories Covered</w:t>
            </w:r>
          </w:p>
        </w:tc>
        <w:tc>
          <w:tcPr>
            <w:shd w:fill="f2f5f9" w:val="clear"/>
            <w:tcMar>
              <w:top w:w="120.0" w:type="dxa"/>
              <w:left w:w="120.0" w:type="dxa"/>
              <w:bottom w:w="120.0" w:type="dxa"/>
              <w:right w:w="120.0" w:type="dxa"/>
            </w:tcMar>
          </w:tcPr>
          <w:p w:rsidR="00000000" w:rsidDel="00000000" w:rsidP="00000000" w:rsidRDefault="00000000" w:rsidRPr="00000000" w14:paraId="0000001E">
            <w:pPr>
              <w:rPr/>
            </w:pPr>
            <w:r w:rsidDel="00000000" w:rsidR="00000000" w:rsidRPr="00000000">
              <w:rPr>
                <w:rtl w:val="0"/>
              </w:rPr>
              <w:t xml:space="preserve">Delivery Languages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1F">
            <w:pPr>
              <w:rPr>
                <w:b w:val="1"/>
                <w:bCs w:val="1"/>
              </w:rPr>
            </w:pPr>
            <w:r w:rsidDel="00000000" w:rsidR="00000000" w:rsidRPr="00000000">
              <w:rPr>
                <w:rFonts w:ascii="Arial Unicode MS" w:cs="Arial Unicode MS" w:eastAsia="Arial Unicode MS" w:hAnsi="Arial Unicode MS"/>
                <w:b w:val="1"/>
                <w:bCs w:val="1"/>
                <w:rtl w:val="0"/>
              </w:rPr>
              <w:t xml:space="preserve">TRACK A: 介護特定技能評価試験（技能）</w:t>
            </w:r>
          </w:p>
        </w:tc>
        <w:tc>
          <w:tcPr>
            <w:tcMar>
              <w:top w:w="120.0" w:type="dxa"/>
              <w:left w:w="120.0" w:type="dxa"/>
              <w:bottom w:w="120.0" w:type="dxa"/>
              <w:right w:w="120.0" w:type="dxa"/>
            </w:tcMar>
          </w:tcPr>
          <w:p w:rsidR="00000000" w:rsidDel="00000000" w:rsidP="00000000" w:rsidRDefault="00000000" w:rsidRPr="00000000" w14:paraId="00000020">
            <w:pPr>
              <w:jc w:val="center"/>
              <w:rPr/>
            </w:pPr>
            <w:r w:rsidDel="00000000" w:rsidR="00000000" w:rsidRPr="00000000">
              <w:rPr>
                <w:rtl w:val="0"/>
              </w:rPr>
              <w:t xml:space="preserve">45</w:t>
            </w:r>
          </w:p>
        </w:tc>
        <w:tc>
          <w:tcPr>
            <w:tcMar>
              <w:top w:w="120.0" w:type="dxa"/>
              <w:left w:w="120.0" w:type="dxa"/>
              <w:bottom w:w="120.0" w:type="dxa"/>
              <w:right w:w="120.0" w:type="dxa"/>
            </w:tcMar>
          </w:tcPr>
          <w:p w:rsidR="00000000" w:rsidDel="00000000" w:rsidP="00000000" w:rsidRDefault="00000000" w:rsidRPr="00000000" w14:paraId="00000021">
            <w:pPr>
              <w:jc w:val="center"/>
              <w:rPr/>
            </w:pPr>
            <w:r w:rsidDel="00000000" w:rsidR="00000000" w:rsidRPr="00000000">
              <w:rPr>
                <w:rtl w:val="0"/>
              </w:rPr>
              <w:t xml:space="preserve">60 min</w:t>
            </w:r>
          </w:p>
        </w:tc>
        <w:tc>
          <w:tcPr>
            <w:tcMar>
              <w:top w:w="120.0" w:type="dxa"/>
              <w:left w:w="120.0" w:type="dxa"/>
              <w:bottom w:w="120.0" w:type="dxa"/>
              <w:right w:w="120.0" w:type="dxa"/>
            </w:tcMar>
          </w:tcPr>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Part 1: 介護の基本 (Fundamentals of Caregiving) — 10 questions</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Part 2: こころとからだのしくみ (Mind and Body Mechanisms) — 6 questions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 Part 3: コミュニケーション技術 (Communication Skills) — 4 questions</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Part 4: 生活支援技術 (Living Support Techniques) — 20 questions</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Part 5: 実技・判断等試験形式 (Practical/Judgment-style) — 5 questions</w:t>
            </w:r>
          </w:p>
        </w:tc>
        <w:tc>
          <w:tcPr>
            <w:tcMar>
              <w:top w:w="120.0" w:type="dxa"/>
              <w:left w:w="120.0" w:type="dxa"/>
              <w:bottom w:w="120.0" w:type="dxa"/>
              <w:right w:w="120.0" w:type="dxa"/>
            </w:tcMar>
          </w:tcPr>
          <w:p w:rsidR="00000000" w:rsidDel="00000000" w:rsidP="00000000" w:rsidRDefault="00000000" w:rsidRPr="00000000" w14:paraId="00000027">
            <w:pPr>
              <w:rPr/>
            </w:pPr>
            <w:r w:rsidDel="00000000" w:rsidR="00000000" w:rsidRPr="00000000">
              <w:rPr>
                <w:rtl w:val="0"/>
              </w:rPr>
              <w:t xml:space="preserve">Japanese with localized test translation (including Nepali)</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28">
            <w:pPr>
              <w:rPr>
                <w:b w:val="1"/>
                <w:bCs w:val="1"/>
              </w:rPr>
            </w:pPr>
            <w:r w:rsidDel="00000000" w:rsidR="00000000" w:rsidRPr="00000000">
              <w:rPr>
                <w:rFonts w:ascii="Arial Unicode MS" w:cs="Arial Unicode MS" w:eastAsia="Arial Unicode MS" w:hAnsi="Arial Unicode MS"/>
                <w:b w:val="1"/>
                <w:bCs w:val="1"/>
                <w:rtl w:val="0"/>
              </w:rPr>
              <w:t xml:space="preserve">TRACK B: 介護特定技能評価試験（日本語）</w:t>
            </w:r>
          </w:p>
        </w:tc>
        <w:tc>
          <w:tcPr>
            <w:tcMar>
              <w:top w:w="120.0" w:type="dxa"/>
              <w:left w:w="120.0" w:type="dxa"/>
              <w:bottom w:w="120.0" w:type="dxa"/>
              <w:right w:w="120.0" w:type="dxa"/>
            </w:tcMar>
          </w:tcPr>
          <w:p w:rsidR="00000000" w:rsidDel="00000000" w:rsidP="00000000" w:rsidRDefault="00000000" w:rsidRPr="00000000" w14:paraId="00000029">
            <w:pPr>
              <w:jc w:val="center"/>
              <w:rPr/>
            </w:pPr>
            <w:r w:rsidDel="00000000" w:rsidR="00000000" w:rsidRPr="00000000">
              <w:rPr>
                <w:rtl w:val="0"/>
              </w:rPr>
              <w:t xml:space="preserve">15</w:t>
            </w:r>
          </w:p>
        </w:tc>
        <w:tc>
          <w:tcPr>
            <w:tcMar>
              <w:top w:w="120.0" w:type="dxa"/>
              <w:left w:w="120.0" w:type="dxa"/>
              <w:bottom w:w="120.0" w:type="dxa"/>
              <w:right w:w="120.0" w:type="dxa"/>
            </w:tcMar>
          </w:tcPr>
          <w:p w:rsidR="00000000" w:rsidDel="00000000" w:rsidP="00000000" w:rsidRDefault="00000000" w:rsidRPr="00000000" w14:paraId="0000002A">
            <w:pPr>
              <w:jc w:val="center"/>
              <w:rPr/>
            </w:pPr>
            <w:r w:rsidDel="00000000" w:rsidR="00000000" w:rsidRPr="00000000">
              <w:rPr>
                <w:rtl w:val="0"/>
              </w:rPr>
              <w:t xml:space="preserve">30 min</w:t>
            </w:r>
          </w:p>
        </w:tc>
        <w:tc>
          <w:tcPr>
            <w:tcMar>
              <w:top w:w="120.0" w:type="dxa"/>
              <w:left w:w="120.0" w:type="dxa"/>
              <w:bottom w:w="120.0" w:type="dxa"/>
              <w:right w:w="120.0" w:type="dxa"/>
            </w:tcMar>
          </w:tcPr>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 Part 6: 介護のことば (Caregiving Vocabulary) — 5 questions</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 Part 7: 介護の会話・声かけ (Conversations &amp; Verbal Assistance) — 5 questions</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Part 8: 介護の文書 (Caregiving Documents &amp; Records) — 5 questions</w:t>
            </w:r>
          </w:p>
        </w:tc>
        <w:tc>
          <w:tcPr>
            <w:tcMar>
              <w:top w:w="120.0" w:type="dxa"/>
              <w:left w:w="120.0" w:type="dxa"/>
              <w:bottom w:w="120.0" w:type="dxa"/>
              <w:right w:w="120.0" w:type="dxa"/>
            </w:tcMar>
          </w:tcPr>
          <w:p w:rsidR="00000000" w:rsidDel="00000000" w:rsidP="00000000" w:rsidRDefault="00000000" w:rsidRPr="00000000" w14:paraId="0000002E">
            <w:pPr>
              <w:rPr/>
            </w:pPr>
            <w:r w:rsidDel="00000000" w:rsidR="00000000" w:rsidRPr="00000000">
              <w:rPr>
                <w:rtl w:val="0"/>
              </w:rPr>
              <w:t xml:space="preserve">Japanese only (No translation provided during exam)</w:t>
            </w:r>
          </w:p>
        </w:tc>
      </w:tr>
    </w:tbl>
    <w:p w:rsidR="00000000" w:rsidDel="00000000" w:rsidP="00000000" w:rsidRDefault="00000000" w:rsidRPr="00000000" w14:paraId="0000002F">
      <w:pPr>
        <w:pStyle w:val="Heading2"/>
        <w:spacing w:before="300" w:lineRule="auto"/>
        <w:rPr/>
      </w:pPr>
      <w:r w:rsidDel="00000000" w:rsidR="00000000" w:rsidRPr="00000000">
        <w:rPr>
          <w:rtl w:val="0"/>
        </w:rPr>
        <w:t xml:space="preserve">3. Master Curriculum Outline &amp; Section Hierarchy</w:t>
      </w:r>
    </w:p>
    <w:p w:rsidR="00000000" w:rsidDel="00000000" w:rsidP="00000000" w:rsidRDefault="00000000" w:rsidRPr="00000000" w14:paraId="00000030">
      <w:pPr>
        <w:numPr>
          <w:ilvl w:val="0"/>
          <w:numId w:val="3"/>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TRACK A: 技能試験 (Caregiving Skill Evaluation Test)</w:t>
      </w:r>
    </w:p>
    <w:p w:rsidR="00000000" w:rsidDel="00000000" w:rsidP="00000000" w:rsidRDefault="00000000" w:rsidRPr="00000000" w14:paraId="00000031">
      <w:pPr>
        <w:numPr>
          <w:ilvl w:val="1"/>
          <w:numId w:val="6"/>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1: 介護の基本 (Fundamentals of Caregiving)</w:t>
      </w:r>
    </w:p>
    <w:p w:rsidR="00000000" w:rsidDel="00000000" w:rsidP="00000000" w:rsidRDefault="00000000" w:rsidRPr="00000000" w14:paraId="00000032">
      <w:pPr>
        <w:numPr>
          <w:ilvl w:val="2"/>
          <w:numId w:val="1"/>
        </w:numPr>
        <w:spacing w:line="300" w:lineRule="auto"/>
        <w:ind w:left="1800" w:hanging="360"/>
      </w:pPr>
      <w:r w:rsidDel="00000000" w:rsidR="00000000" w:rsidRPr="00000000">
        <w:rPr>
          <w:rFonts w:ascii="Arial Unicode MS" w:cs="Arial Unicode MS" w:eastAsia="Arial Unicode MS" w:hAnsi="Arial Unicode MS"/>
          <w:rtl w:val="0"/>
        </w:rPr>
        <w:t xml:space="preserve">Chapter 1: 介護における尊厳の保持と自立支援 (Preserving Dignity and Supporting Independence)</w:t>
      </w:r>
    </w:p>
    <w:p w:rsidR="00000000" w:rsidDel="00000000" w:rsidP="00000000" w:rsidRDefault="00000000" w:rsidRPr="00000000" w14:paraId="00000033">
      <w:pPr>
        <w:numPr>
          <w:ilvl w:val="2"/>
          <w:numId w:val="1"/>
        </w:numPr>
        <w:spacing w:line="300" w:lineRule="auto"/>
        <w:ind w:left="1800" w:hanging="360"/>
      </w:pPr>
      <w:r w:rsidDel="00000000" w:rsidR="00000000" w:rsidRPr="00000000">
        <w:rPr>
          <w:rFonts w:ascii="Arial Unicode MS" w:cs="Arial Unicode MS" w:eastAsia="Arial Unicode MS" w:hAnsi="Arial Unicode MS"/>
          <w:rtl w:val="0"/>
        </w:rPr>
        <w:t xml:space="preserve">Chapter 2: 介護職の役割と倫理・プライバシー保護 (Care Worker's Role, Ethics &amp; Privacy Protection)</w:t>
      </w:r>
    </w:p>
    <w:p w:rsidR="00000000" w:rsidDel="00000000" w:rsidP="00000000" w:rsidRDefault="00000000" w:rsidRPr="00000000" w14:paraId="00000034">
      <w:pPr>
        <w:numPr>
          <w:ilvl w:val="2"/>
          <w:numId w:val="1"/>
        </w:numPr>
        <w:spacing w:line="300" w:lineRule="auto"/>
        <w:ind w:left="1800" w:hanging="360"/>
      </w:pPr>
      <w:r w:rsidDel="00000000" w:rsidR="00000000" w:rsidRPr="00000000">
        <w:rPr>
          <w:rFonts w:ascii="Arial Unicode MS" w:cs="Arial Unicode MS" w:eastAsia="Arial Unicode MS" w:hAnsi="Arial Unicode MS"/>
          <w:rtl w:val="0"/>
        </w:rPr>
        <w:t xml:space="preserve">Chapter 3: 介護における安全の確保とリスクマネジメント (Safety Management &amp; Accident Prevention)</w:t>
      </w:r>
    </w:p>
    <w:p w:rsidR="00000000" w:rsidDel="00000000" w:rsidP="00000000" w:rsidRDefault="00000000" w:rsidRPr="00000000" w14:paraId="00000035">
      <w:pPr>
        <w:numPr>
          <w:ilvl w:val="1"/>
          <w:numId w:val="6"/>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2: こころとからだのしくみ (Mind &amp; Body Mechanisms)</w:t>
      </w:r>
    </w:p>
    <w:p w:rsidR="00000000" w:rsidDel="00000000" w:rsidP="00000000" w:rsidRDefault="00000000" w:rsidRPr="00000000" w14:paraId="00000036">
      <w:pPr>
        <w:numPr>
          <w:ilvl w:val="2"/>
          <w:numId w:val="7"/>
        </w:numPr>
        <w:spacing w:line="300" w:lineRule="auto"/>
        <w:ind w:left="1800" w:hanging="360"/>
      </w:pPr>
      <w:r w:rsidDel="00000000" w:rsidR="00000000" w:rsidRPr="00000000">
        <w:rPr>
          <w:rFonts w:ascii="Arial Unicode MS" w:cs="Arial Unicode MS" w:eastAsia="Arial Unicode MS" w:hAnsi="Arial Unicode MS"/>
          <w:rtl w:val="0"/>
        </w:rPr>
        <w:t xml:space="preserve">Chapter 1: 老化に伴うこころとからだの変化 (Mental and Physical Changes Due to Aging)</w:t>
      </w:r>
    </w:p>
    <w:p w:rsidR="00000000" w:rsidDel="00000000" w:rsidP="00000000" w:rsidRDefault="00000000" w:rsidRPr="00000000" w14:paraId="00000037">
      <w:pPr>
        <w:numPr>
          <w:ilvl w:val="2"/>
          <w:numId w:val="7"/>
        </w:numPr>
        <w:spacing w:line="300" w:lineRule="auto"/>
        <w:ind w:left="1800" w:hanging="360"/>
      </w:pPr>
      <w:r w:rsidDel="00000000" w:rsidR="00000000" w:rsidRPr="00000000">
        <w:rPr>
          <w:rFonts w:ascii="Arial Unicode MS" w:cs="Arial Unicode MS" w:eastAsia="Arial Unicode MS" w:hAnsi="Arial Unicode MS"/>
          <w:rtl w:val="0"/>
        </w:rPr>
        <w:t xml:space="preserve">Chapter 2: 高齢者に多い病気と認知症の理解 (Geriatric Diseases &amp; Dementia Understanding)</w:t>
      </w:r>
    </w:p>
    <w:p w:rsidR="00000000" w:rsidDel="00000000" w:rsidP="00000000" w:rsidRDefault="00000000" w:rsidRPr="00000000" w14:paraId="00000038">
      <w:pPr>
        <w:numPr>
          <w:ilvl w:val="2"/>
          <w:numId w:val="7"/>
        </w:numPr>
        <w:spacing w:line="300" w:lineRule="auto"/>
        <w:ind w:left="1800" w:hanging="360"/>
      </w:pPr>
      <w:r w:rsidDel="00000000" w:rsidR="00000000" w:rsidRPr="00000000">
        <w:rPr>
          <w:rFonts w:ascii="Arial Unicode MS" w:cs="Arial Unicode MS" w:eastAsia="Arial Unicode MS" w:hAnsi="Arial Unicode MS"/>
          <w:rtl w:val="0"/>
        </w:rPr>
        <w:t xml:space="preserve">Chapter 3: からだの構造とバイタルサイン (Body Structure, Senses &amp; Vital Signs)</w:t>
      </w:r>
    </w:p>
    <w:p w:rsidR="00000000" w:rsidDel="00000000" w:rsidP="00000000" w:rsidRDefault="00000000" w:rsidRPr="00000000" w14:paraId="00000039">
      <w:pPr>
        <w:numPr>
          <w:ilvl w:val="1"/>
          <w:numId w:val="6"/>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3: コミュニケーション技術 (Communication Techniques)</w:t>
      </w:r>
    </w:p>
    <w:p w:rsidR="00000000" w:rsidDel="00000000" w:rsidP="00000000" w:rsidRDefault="00000000" w:rsidRPr="00000000" w14:paraId="0000003A">
      <w:pPr>
        <w:numPr>
          <w:ilvl w:val="2"/>
          <w:numId w:val="4"/>
        </w:numPr>
        <w:spacing w:line="300" w:lineRule="auto"/>
        <w:ind w:left="1800" w:hanging="360"/>
      </w:pPr>
      <w:r w:rsidDel="00000000" w:rsidR="00000000" w:rsidRPr="00000000">
        <w:rPr>
          <w:rFonts w:ascii="Arial Unicode MS" w:cs="Arial Unicode MS" w:eastAsia="Arial Unicode MS" w:hAnsi="Arial Unicode MS"/>
          <w:rtl w:val="0"/>
        </w:rPr>
        <w:t xml:space="preserve">Chapter 1: 介護におけるコミュニケーションの基本 (Principles of Care Communication &amp; Listening)</w:t>
      </w:r>
    </w:p>
    <w:p w:rsidR="00000000" w:rsidDel="00000000" w:rsidP="00000000" w:rsidRDefault="00000000" w:rsidRPr="00000000" w14:paraId="0000003B">
      <w:pPr>
        <w:numPr>
          <w:ilvl w:val="2"/>
          <w:numId w:val="4"/>
        </w:numPr>
        <w:spacing w:line="300" w:lineRule="auto"/>
        <w:ind w:left="1800" w:hanging="360"/>
      </w:pPr>
      <w:r w:rsidDel="00000000" w:rsidR="00000000" w:rsidRPr="00000000">
        <w:rPr>
          <w:rFonts w:ascii="Arial Unicode MS" w:cs="Arial Unicode MS" w:eastAsia="Arial Unicode MS" w:hAnsi="Arial Unicode MS"/>
          <w:rtl w:val="0"/>
        </w:rPr>
        <w:t xml:space="preserve">Chapter 2: 状態に応じたコミュニケーション (Communicating with Dementia &amp; Impaired Users)</w:t>
      </w:r>
    </w:p>
    <w:p w:rsidR="00000000" w:rsidDel="00000000" w:rsidP="00000000" w:rsidRDefault="00000000" w:rsidRPr="00000000" w14:paraId="0000003C">
      <w:pPr>
        <w:numPr>
          <w:ilvl w:val="2"/>
          <w:numId w:val="4"/>
        </w:numPr>
        <w:spacing w:line="300" w:lineRule="auto"/>
        <w:ind w:left="1800" w:hanging="360"/>
      </w:pPr>
      <w:r w:rsidDel="00000000" w:rsidR="00000000" w:rsidRPr="00000000">
        <w:rPr>
          <w:rFonts w:ascii="Arial Unicode MS" w:cs="Arial Unicode MS" w:eastAsia="Arial Unicode MS" w:hAnsi="Arial Unicode MS"/>
          <w:rtl w:val="0"/>
        </w:rPr>
        <w:t xml:space="preserve">Chapter 3: チームケアと記録・申し送り (Team Care, Record Keeping &amp; Reporting)</w:t>
      </w:r>
    </w:p>
    <w:p w:rsidR="00000000" w:rsidDel="00000000" w:rsidP="00000000" w:rsidRDefault="00000000" w:rsidRPr="00000000" w14:paraId="0000003D">
      <w:pPr>
        <w:numPr>
          <w:ilvl w:val="1"/>
          <w:numId w:val="6"/>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4: 生活支援技術 (Physical &amp; Living Support Techniques)</w:t>
      </w:r>
    </w:p>
    <w:p w:rsidR="00000000" w:rsidDel="00000000" w:rsidP="00000000" w:rsidRDefault="00000000" w:rsidRPr="00000000" w14:paraId="0000003E">
      <w:pPr>
        <w:numPr>
          <w:ilvl w:val="2"/>
          <w:numId w:val="13"/>
        </w:numPr>
        <w:spacing w:line="300" w:lineRule="auto"/>
        <w:ind w:left="1800" w:hanging="360"/>
      </w:pPr>
      <w:r w:rsidDel="00000000" w:rsidR="00000000" w:rsidRPr="00000000">
        <w:rPr>
          <w:rFonts w:ascii="Arial Unicode MS" w:cs="Arial Unicode MS" w:eastAsia="Arial Unicode MS" w:hAnsi="Arial Unicode MS"/>
          <w:rtl w:val="0"/>
        </w:rPr>
        <w:t xml:space="preserve">Chapter 1: ボディメカニクスと移動・移乗の介護 (Body Mechanics, Transfer &amp; Mobility Support)</w:t>
      </w:r>
    </w:p>
    <w:p w:rsidR="00000000" w:rsidDel="00000000" w:rsidP="00000000" w:rsidRDefault="00000000" w:rsidRPr="00000000" w14:paraId="0000003F">
      <w:pPr>
        <w:numPr>
          <w:ilvl w:val="2"/>
          <w:numId w:val="13"/>
        </w:numPr>
        <w:spacing w:line="300" w:lineRule="auto"/>
        <w:ind w:left="1800" w:hanging="360"/>
      </w:pPr>
      <w:r w:rsidDel="00000000" w:rsidR="00000000" w:rsidRPr="00000000">
        <w:rPr>
          <w:rFonts w:ascii="Arial Unicode MS" w:cs="Arial Unicode MS" w:eastAsia="Arial Unicode MS" w:hAnsi="Arial Unicode MS"/>
          <w:rtl w:val="0"/>
        </w:rPr>
        <w:t xml:space="preserve">Chapter 2: 食事の介護 (Dietary &amp; Eating Support, Swallowing, Choking Prevention)</w:t>
      </w:r>
    </w:p>
    <w:p w:rsidR="00000000" w:rsidDel="00000000" w:rsidP="00000000" w:rsidRDefault="00000000" w:rsidRPr="00000000" w14:paraId="00000040">
      <w:pPr>
        <w:numPr>
          <w:ilvl w:val="2"/>
          <w:numId w:val="13"/>
        </w:numPr>
        <w:spacing w:line="300" w:lineRule="auto"/>
        <w:ind w:left="1800" w:hanging="360"/>
      </w:pPr>
      <w:r w:rsidDel="00000000" w:rsidR="00000000" w:rsidRPr="00000000">
        <w:rPr>
          <w:rFonts w:ascii="Arial Unicode MS" w:cs="Arial Unicode MS" w:eastAsia="Arial Unicode MS" w:hAnsi="Arial Unicode MS"/>
          <w:rtl w:val="0"/>
        </w:rPr>
        <w:t xml:space="preserve">Chapter 3: 排泄の介護 (Elimination &amp; Toileting Support, Dignity in Excretion)</w:t>
      </w:r>
    </w:p>
    <w:p w:rsidR="00000000" w:rsidDel="00000000" w:rsidP="00000000" w:rsidRDefault="00000000" w:rsidRPr="00000000" w14:paraId="00000041">
      <w:pPr>
        <w:numPr>
          <w:ilvl w:val="2"/>
          <w:numId w:val="13"/>
        </w:numPr>
        <w:spacing w:line="300" w:lineRule="auto"/>
        <w:ind w:left="1800" w:hanging="360"/>
      </w:pPr>
      <w:r w:rsidDel="00000000" w:rsidR="00000000" w:rsidRPr="00000000">
        <w:rPr>
          <w:rFonts w:ascii="Arial Unicode MS" w:cs="Arial Unicode MS" w:eastAsia="Arial Unicode MS" w:hAnsi="Arial Unicode MS"/>
          <w:rtl w:val="0"/>
        </w:rPr>
        <w:t xml:space="preserve">Chapter 4: 入浴・清潔保持の介護 (Bathing, Bed-bath &amp; Hygiene Support)</w:t>
      </w:r>
    </w:p>
    <w:p w:rsidR="00000000" w:rsidDel="00000000" w:rsidP="00000000" w:rsidRDefault="00000000" w:rsidRPr="00000000" w14:paraId="00000042">
      <w:pPr>
        <w:numPr>
          <w:ilvl w:val="2"/>
          <w:numId w:val="13"/>
        </w:numPr>
        <w:spacing w:line="300" w:lineRule="auto"/>
        <w:ind w:left="1800" w:hanging="360"/>
      </w:pPr>
      <w:r w:rsidDel="00000000" w:rsidR="00000000" w:rsidRPr="00000000">
        <w:rPr>
          <w:rFonts w:ascii="Arial Unicode MS" w:cs="Arial Unicode MS" w:eastAsia="Arial Unicode MS" w:hAnsi="Arial Unicode MS"/>
          <w:rtl w:val="0"/>
        </w:rPr>
        <w:t xml:space="preserve">Chapter 5: 着脱・整容の介護 (Dressing, Undressing &amp; Grooming Assistance)</w:t>
      </w:r>
    </w:p>
    <w:p w:rsidR="00000000" w:rsidDel="00000000" w:rsidP="00000000" w:rsidRDefault="00000000" w:rsidRPr="00000000" w14:paraId="00000043">
      <w:pPr>
        <w:numPr>
          <w:ilvl w:val="1"/>
          <w:numId w:val="6"/>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5: 実技・判断等試験形式 (Practical &amp; Situational Judgment)</w:t>
      </w:r>
    </w:p>
    <w:p w:rsidR="00000000" w:rsidDel="00000000" w:rsidP="00000000" w:rsidRDefault="00000000" w:rsidRPr="00000000" w14:paraId="00000044">
      <w:pPr>
        <w:numPr>
          <w:ilvl w:val="2"/>
          <w:numId w:val="9"/>
        </w:numPr>
        <w:spacing w:line="300" w:lineRule="auto"/>
        <w:ind w:left="1800" w:hanging="360"/>
      </w:pPr>
      <w:r w:rsidDel="00000000" w:rsidR="00000000" w:rsidRPr="00000000">
        <w:rPr>
          <w:rFonts w:ascii="Arial Unicode MS" w:cs="Arial Unicode MS" w:eastAsia="Arial Unicode MS" w:hAnsi="Arial Unicode MS"/>
          <w:rtl w:val="0"/>
        </w:rPr>
        <w:t xml:space="preserve">Chapter 1: 身体状況・麻痺に応じた介助判断 (Care Decisions for Hemiplegia &amp; Physical Limitations)</w:t>
      </w:r>
    </w:p>
    <w:p w:rsidR="00000000" w:rsidDel="00000000" w:rsidP="00000000" w:rsidRDefault="00000000" w:rsidRPr="00000000" w14:paraId="00000045">
      <w:pPr>
        <w:numPr>
          <w:ilvl w:val="2"/>
          <w:numId w:val="9"/>
        </w:numPr>
        <w:spacing w:line="300" w:lineRule="auto"/>
        <w:ind w:left="1800" w:hanging="360"/>
      </w:pPr>
      <w:r w:rsidDel="00000000" w:rsidR="00000000" w:rsidRPr="00000000">
        <w:rPr>
          <w:rFonts w:ascii="Arial Unicode MS" w:cs="Arial Unicode MS" w:eastAsia="Arial Unicode MS" w:hAnsi="Arial Unicode MS"/>
          <w:rtl w:val="0"/>
        </w:rPr>
        <w:t xml:space="preserve">Chapter 2: 緊急時対応と安全確認 (Emergency Response &amp; Safety Verification Scenarios)</w:t>
      </w:r>
    </w:p>
    <w:p w:rsidR="00000000" w:rsidDel="00000000" w:rsidP="00000000" w:rsidRDefault="00000000" w:rsidRPr="00000000" w14:paraId="00000046">
      <w:pPr>
        <w:numPr>
          <w:ilvl w:val="0"/>
          <w:numId w:val="3"/>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TRACK B: 日本語試験 (Caregiving Japanese Language Evaluation Test)</w:t>
      </w:r>
    </w:p>
    <w:p w:rsidR="00000000" w:rsidDel="00000000" w:rsidP="00000000" w:rsidRDefault="00000000" w:rsidRPr="00000000" w14:paraId="00000047">
      <w:pPr>
        <w:numPr>
          <w:ilvl w:val="1"/>
          <w:numId w:val="8"/>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6: 介護のことば (Caregiving Terminology &amp; Vocabulary)</w:t>
      </w:r>
      <w:r w:rsidDel="00000000" w:rsidR="00000000" w:rsidRPr="00000000">
        <w:rPr>
          <w:rtl w:val="0"/>
        </w:rPr>
        <w:t xml:space="preserve"> — Specialized terms, anatomy, symptoms, tools</w:t>
      </w:r>
    </w:p>
    <w:p w:rsidR="00000000" w:rsidDel="00000000" w:rsidP="00000000" w:rsidRDefault="00000000" w:rsidRPr="00000000" w14:paraId="00000048">
      <w:pPr>
        <w:numPr>
          <w:ilvl w:val="1"/>
          <w:numId w:val="8"/>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7: 介護の会話・声かけ (Workplace Dialogue &amp; Verbal Care Assistance)</w:t>
      </w:r>
      <w:r w:rsidDel="00000000" w:rsidR="00000000" w:rsidRPr="00000000">
        <w:rPr>
          <w:rtl w:val="0"/>
        </w:rPr>
        <w:t xml:space="preserve"> — Keigo, polite prompts, checks</w:t>
      </w:r>
    </w:p>
    <w:p w:rsidR="00000000" w:rsidDel="00000000" w:rsidP="00000000" w:rsidRDefault="00000000" w:rsidRPr="00000000" w14:paraId="00000049">
      <w:pPr>
        <w:numPr>
          <w:ilvl w:val="1"/>
          <w:numId w:val="8"/>
        </w:numPr>
        <w:spacing w:line="300" w:lineRule="auto"/>
        <w:ind w:left="1200" w:hanging="360"/>
      </w:pPr>
      <w:r w:rsidDel="00000000" w:rsidR="00000000" w:rsidRPr="00000000">
        <w:rPr>
          <w:rFonts w:ascii="Arial Unicode MS" w:cs="Arial Unicode MS" w:eastAsia="Arial Unicode MS" w:hAnsi="Arial Unicode MS"/>
          <w:b w:val="1"/>
          <w:bCs w:val="1"/>
          <w:rtl w:val="0"/>
        </w:rPr>
        <w:t xml:space="preserve">PART 8: 介護の文書 (Care Records, Handover Notes &amp; Schedules)</w:t>
      </w:r>
      <w:r w:rsidDel="00000000" w:rsidR="00000000" w:rsidRPr="00000000">
        <w:rPr>
          <w:rtl w:val="0"/>
        </w:rPr>
        <w:t xml:space="preserve"> — Reading care logs, notes, instructions</w:t>
      </w:r>
    </w:p>
    <w:p w:rsidR="00000000" w:rsidDel="00000000" w:rsidP="00000000" w:rsidRDefault="00000000" w:rsidRPr="00000000" w14:paraId="0000004A">
      <w:pPr>
        <w:pStyle w:val="Heading2"/>
        <w:spacing w:after="240" w:lineRule="auto"/>
        <w:rPr/>
      </w:pPr>
      <w:r w:rsidDel="00000000" w:rsidR="00000000" w:rsidRPr="00000000">
        <w:rPr>
          <w:rFonts w:ascii="Arial Unicode MS" w:cs="Arial Unicode MS" w:eastAsia="Arial Unicode MS" w:hAnsi="Arial Unicode MS"/>
          <w:rtl w:val="0"/>
        </w:rPr>
        <w:t xml:space="preserve">4. PART 1: 介護の基本 (Fundamentals of Caregiving)</w:t>
      </w:r>
    </w:p>
    <w:p w:rsidR="00000000" w:rsidDel="00000000" w:rsidP="00000000" w:rsidRDefault="00000000" w:rsidRPr="00000000" w14:paraId="0000004B">
      <w:pPr>
        <w:pStyle w:val="Heading3"/>
        <w:spacing w:after="255" w:before="0" w:lineRule="auto"/>
        <w:rPr/>
      </w:pPr>
      <w:r w:rsidDel="00000000" w:rsidR="00000000" w:rsidRPr="00000000">
        <w:rPr>
          <w:rFonts w:ascii="Arial Unicode MS" w:cs="Arial Unicode MS" w:eastAsia="Arial Unicode MS" w:hAnsi="Arial Unicode MS"/>
          <w:rtl w:val="0"/>
        </w:rPr>
        <w:t xml:space="preserve">Chapter 1: 尊厳そんげんの保持ほじと自立支援じりつしえん (Dignity Preservation and Independence Support)</w:t>
      </w:r>
    </w:p>
    <w:p w:rsidR="00000000" w:rsidDel="00000000" w:rsidP="00000000" w:rsidRDefault="00000000" w:rsidRPr="00000000" w14:paraId="0000004C">
      <w:pPr>
        <w:pStyle w:val="Heading4"/>
        <w:spacing w:before="0" w:lineRule="auto"/>
        <w:rPr/>
      </w:pPr>
      <w:r w:rsidDel="00000000" w:rsidR="00000000" w:rsidRPr="00000000">
        <w:rPr>
          <w:rFonts w:ascii="Arial Unicode MS" w:cs="Arial Unicode MS" w:eastAsia="Arial Unicode MS" w:hAnsi="Arial Unicode MS"/>
          <w:rtl w:val="0"/>
        </w:rPr>
        <w:t xml:space="preserve">Lesson 1: 人間にんげんの尊厳そんげんと人権じんけんの尊重そんちょう (Human Dignity and Respect for Rights)</w:t>
      </w:r>
    </w:p>
    <w:p w:rsidR="00000000" w:rsidDel="00000000" w:rsidP="00000000" w:rsidRDefault="00000000" w:rsidRPr="00000000" w14:paraId="0000004D">
      <w:pPr>
        <w:spacing w:line="300" w:lineRule="auto"/>
        <w:rPr/>
      </w:pPr>
      <w:r w:rsidDel="00000000" w:rsidR="00000000" w:rsidRPr="00000000">
        <w:rPr>
          <w:b w:val="1"/>
          <w:bCs w:val="1"/>
          <w:rtl w:val="0"/>
        </w:rPr>
        <w:t xml:space="preserve">Official Source:</w:t>
      </w:r>
      <w:r w:rsidDel="00000000" w:rsidR="00000000" w:rsidRPr="00000000">
        <w:rPr>
          <w:rtl w:val="0"/>
        </w:rPr>
        <w:t xml:space="preserve"> MHLW Revised 2nd Edition Textbook Part 1, Chapter 1</w:t>
      </w:r>
    </w:p>
    <w:p w:rsidR="00000000" w:rsidDel="00000000" w:rsidP="00000000" w:rsidRDefault="00000000" w:rsidRPr="00000000" w14:paraId="0000004E">
      <w:pPr>
        <w:spacing w:line="300" w:lineRule="auto"/>
        <w:rPr/>
      </w:pPr>
      <w:r w:rsidDel="00000000" w:rsidR="00000000" w:rsidRPr="00000000">
        <w:rPr>
          <w:b w:val="1"/>
          <w:bCs w:val="1"/>
          <w:rtl w:val="0"/>
        </w:rPr>
        <w:t xml:space="preserve">Exam Relevance:</w:t>
      </w:r>
      <w:r w:rsidDel="00000000" w:rsidR="00000000" w:rsidRPr="00000000">
        <w:rPr>
          <w:rtl w:val="0"/>
        </w:rPr>
        <w:t xml:space="preserve"> High Frequency (★ Essential Concept)</w:t>
      </w:r>
    </w:p>
    <w:p w:rsidR="00000000" w:rsidDel="00000000" w:rsidP="00000000" w:rsidRDefault="00000000" w:rsidRPr="00000000" w14:paraId="0000004F">
      <w:pPr>
        <w:spacing w:line="300" w:lineRule="auto"/>
        <w:rPr/>
      </w:pPr>
      <w:r w:rsidDel="00000000" w:rsidR="00000000" w:rsidRPr="00000000">
        <w:rPr>
          <w:b w:val="1"/>
          <w:bCs w:val="1"/>
          <w:rtl w:val="0"/>
        </w:rPr>
        <w:t xml:space="preserve">Difficulty:</w:t>
      </w:r>
      <w:r w:rsidDel="00000000" w:rsidR="00000000" w:rsidRPr="00000000">
        <w:rPr>
          <w:rtl w:val="0"/>
        </w:rPr>
        <w:t xml:space="preserve"> Beginner / Core Foundation</w:t>
      </w:r>
    </w:p>
    <w:p w:rsidR="00000000" w:rsidDel="00000000" w:rsidP="00000000" w:rsidRDefault="00000000" w:rsidRPr="00000000" w14:paraId="00000050">
      <w:pPr>
        <w:spacing w:after="255" w:line="300" w:lineRule="auto"/>
        <w:rPr/>
      </w:pPr>
      <w:r w:rsidDel="00000000" w:rsidR="00000000" w:rsidRPr="00000000">
        <w:rPr>
          <w:b w:val="1"/>
          <w:bCs w:val="1"/>
          <w:rtl w:val="0"/>
        </w:rPr>
        <w:t xml:space="preserve">Study Time:</w:t>
      </w:r>
      <w:r w:rsidDel="00000000" w:rsidR="00000000" w:rsidRPr="00000000">
        <w:rPr>
          <w:rtl w:val="0"/>
        </w:rPr>
        <w:t xml:space="preserve"> 40 minutes</w:t>
      </w:r>
    </w:p>
    <w:p w:rsidR="00000000" w:rsidDel="00000000" w:rsidP="00000000" w:rsidRDefault="00000000" w:rsidRPr="00000000" w14:paraId="00000051">
      <w:pPr>
        <w:pStyle w:val="Heading5"/>
        <w:spacing w:before="0" w:lineRule="auto"/>
        <w:rPr/>
      </w:pPr>
      <w:r w:rsidDel="00000000" w:rsidR="00000000" w:rsidRPr="00000000">
        <w:rPr>
          <w:rtl w:val="0"/>
        </w:rPr>
        <w:t xml:space="preserve">1. Core Concepts (Three-Layer Learning Structure)</w:t>
      </w:r>
    </w:p>
    <w:p w:rsidR="00000000" w:rsidDel="00000000" w:rsidP="00000000" w:rsidRDefault="00000000" w:rsidRPr="00000000" w14:paraId="00000052">
      <w:pPr>
        <w:numPr>
          <w:ilvl w:val="0"/>
          <w:numId w:val="12"/>
        </w:numPr>
        <w:spacing w:line="300" w:lineRule="auto"/>
        <w:ind w:left="600" w:hanging="360"/>
      </w:pPr>
      <w:r w:rsidDel="00000000" w:rsidR="00000000" w:rsidRPr="00000000">
        <w:rPr>
          <w:b w:val="1"/>
          <w:bCs w:val="1"/>
          <w:rtl w:val="0"/>
        </w:rPr>
        <w:t xml:space="preserve">Japanese:</w:t>
      </w:r>
      <w:r w:rsidDel="00000000" w:rsidR="00000000" w:rsidRPr="00000000">
        <w:rPr>
          <w:rFonts w:ascii="Arial Unicode MS" w:cs="Arial Unicode MS" w:eastAsia="Arial Unicode MS" w:hAnsi="Arial Unicode MS"/>
          <w:rtl w:val="0"/>
        </w:rPr>
        <w:t xml:space="preserve"> 尊厳そんげんの保持ほじ</w:t>
        <w:br w:type="textWrapping"/>
      </w:r>
      <w:r w:rsidDel="00000000" w:rsidR="00000000" w:rsidRPr="00000000">
        <w:rPr>
          <w:b w:val="1"/>
          <w:bCs w:val="1"/>
          <w:rtl w:val="0"/>
        </w:rPr>
        <w:t xml:space="preserve">Nepali:</w:t>
      </w:r>
      <w:r w:rsidDel="00000000" w:rsidR="00000000" w:rsidRPr="00000000">
        <w:rPr>
          <w:rFonts w:ascii="Palanquin Dark" w:cs="Palanquin Dark" w:eastAsia="Palanquin Dark" w:hAnsi="Palanquin Dark"/>
          <w:rtl w:val="0"/>
        </w:rPr>
        <w:t xml:space="preserve"> मानवीय गरिमाको संरक्षण (मानव अधिकार र आत्मसम्मानको रक्षा)</w:t>
        <w:br w:type="textWrapping"/>
      </w:r>
      <w:r w:rsidDel="00000000" w:rsidR="00000000" w:rsidRPr="00000000">
        <w:rPr>
          <w:b w:val="1"/>
          <w:bCs w:val="1"/>
          <w:rtl w:val="0"/>
        </w:rPr>
        <w:t xml:space="preserve">English:</w:t>
      </w:r>
      <w:r w:rsidDel="00000000" w:rsidR="00000000" w:rsidRPr="00000000">
        <w:rPr>
          <w:rtl w:val="0"/>
        </w:rPr>
        <w:t xml:space="preserve"> Preservation of human dignity</w:t>
        <w:br w:type="textWrapping"/>
      </w:r>
      <w:r w:rsidDel="00000000" w:rsidR="00000000" w:rsidRPr="00000000">
        <w:rPr>
          <w:b w:val="1"/>
          <w:bCs w:val="1"/>
          <w:rtl w:val="0"/>
        </w:rPr>
        <w:t xml:space="preserve">Explanation:</w:t>
      </w:r>
      <w:r w:rsidDel="00000000" w:rsidR="00000000" w:rsidRPr="00000000">
        <w:rPr>
          <w:rFonts w:ascii="Arial Unicode MS" w:cs="Arial Unicode MS" w:eastAsia="Arial Unicode MS" w:hAnsi="Arial Unicode MS"/>
          <w:rtl w:val="0"/>
        </w:rPr>
        <w:t xml:space="preserve"> 介護かいごを必要ひつようとする人ひとが、一人の人間として尊重され、自分らしい生活を送ることができるようにすることです。</w:t>
        <w:br w:type="textWrapping"/>
      </w:r>
      <w:r w:rsidDel="00000000" w:rsidR="00000000" w:rsidRPr="00000000">
        <w:rPr>
          <w:i w:val="1"/>
          <w:iCs w:val="1"/>
          <w:rtl w:val="0"/>
        </w:rPr>
        <w:t xml:space="preserve">Nepali Explanation:</w:t>
      </w:r>
      <w:r w:rsidDel="00000000" w:rsidR="00000000" w:rsidRPr="00000000">
        <w:rPr>
          <w:rFonts w:ascii="Palanquin Dark" w:cs="Palanquin Dark" w:eastAsia="Palanquin Dark" w:hAnsi="Palanquin Dark"/>
          <w:rtl w:val="0"/>
        </w:rPr>
        <w:t xml:space="preserve"> हेरचाह आवश्यक पर्ने व्यक्तिलाई एक स्वतन्त्र र सम्मानित मानवको रूपमा स्वीकार गरी उहाँको आफ्नै इच्छा अनुसारको जीवन बिताउन मद्दत गर्नु हो।</w:t>
      </w:r>
    </w:p>
    <w:p w:rsidR="00000000" w:rsidDel="00000000" w:rsidP="00000000" w:rsidRDefault="00000000" w:rsidRPr="00000000" w14:paraId="00000053">
      <w:pPr>
        <w:numPr>
          <w:ilvl w:val="0"/>
          <w:numId w:val="12"/>
        </w:numPr>
        <w:spacing w:line="300" w:lineRule="auto"/>
        <w:ind w:left="600" w:hanging="360"/>
      </w:pPr>
      <w:r w:rsidDel="00000000" w:rsidR="00000000" w:rsidRPr="00000000">
        <w:rPr>
          <w:b w:val="1"/>
          <w:bCs w:val="1"/>
          <w:rtl w:val="0"/>
        </w:rPr>
        <w:t xml:space="preserve">Japanese:</w:t>
      </w:r>
      <w:r w:rsidDel="00000000" w:rsidR="00000000" w:rsidRPr="00000000">
        <w:rPr>
          <w:rFonts w:ascii="Arial Unicode MS" w:cs="Arial Unicode MS" w:eastAsia="Arial Unicode MS" w:hAnsi="Arial Unicode MS"/>
          <w:rtl w:val="0"/>
        </w:rPr>
        <w:t xml:space="preserve"> 自立支援じりつしえん</w:t>
        <w:br w:type="textWrapping"/>
      </w:r>
      <w:r w:rsidDel="00000000" w:rsidR="00000000" w:rsidRPr="00000000">
        <w:rPr>
          <w:b w:val="1"/>
          <w:bCs w:val="1"/>
          <w:rtl w:val="0"/>
        </w:rPr>
        <w:t xml:space="preserve">Nepali:</w:t>
      </w:r>
      <w:r w:rsidDel="00000000" w:rsidR="00000000" w:rsidRPr="00000000">
        <w:rPr>
          <w:rFonts w:ascii="Palanquin Dark" w:cs="Palanquin Dark" w:eastAsia="Palanquin Dark" w:hAnsi="Palanquin Dark"/>
          <w:rtl w:val="0"/>
        </w:rPr>
        <w:t xml:space="preserve"> आत्मनिर्भरता/स्वतन्त्र जीवनयापनका लागि सहयोग</w:t>
        <w:br w:type="textWrapping"/>
      </w:r>
      <w:r w:rsidDel="00000000" w:rsidR="00000000" w:rsidRPr="00000000">
        <w:rPr>
          <w:b w:val="1"/>
          <w:bCs w:val="1"/>
          <w:rtl w:val="0"/>
        </w:rPr>
        <w:t xml:space="preserve">English:</w:t>
      </w:r>
      <w:r w:rsidDel="00000000" w:rsidR="00000000" w:rsidRPr="00000000">
        <w:rPr>
          <w:rtl w:val="0"/>
        </w:rPr>
        <w:t xml:space="preserve"> Support for self-reliance / independence</w:t>
        <w:br w:type="textWrapping"/>
      </w:r>
      <w:r w:rsidDel="00000000" w:rsidR="00000000" w:rsidRPr="00000000">
        <w:rPr>
          <w:b w:val="1"/>
          <w:bCs w:val="1"/>
          <w:rtl w:val="0"/>
        </w:rPr>
        <w:t xml:space="preserve">Explanation:</w:t>
      </w:r>
      <w:r w:rsidDel="00000000" w:rsidR="00000000" w:rsidRPr="00000000">
        <w:rPr>
          <w:rFonts w:ascii="Arial Unicode MS" w:cs="Arial Unicode MS" w:eastAsia="Arial Unicode MS" w:hAnsi="Arial Unicode MS"/>
          <w:rtl w:val="0"/>
        </w:rPr>
        <w:t xml:space="preserve"> 利用りよう者が持もっている能力のうりょく（残存能力）を活かし、できることは自分で行えるように支援することです。</w:t>
        <w:br w:type="textWrapping"/>
      </w:r>
      <w:r w:rsidDel="00000000" w:rsidR="00000000" w:rsidRPr="00000000">
        <w:rPr>
          <w:i w:val="1"/>
          <w:iCs w:val="1"/>
          <w:rtl w:val="0"/>
        </w:rPr>
        <w:t xml:space="preserve">Nepali Explanation:</w:t>
      </w:r>
      <w:r w:rsidDel="00000000" w:rsidR="00000000" w:rsidRPr="00000000">
        <w:rPr>
          <w:rFonts w:ascii="Palanquin Dark" w:cs="Palanquin Dark" w:eastAsia="Palanquin Dark" w:hAnsi="Palanquin Dark"/>
          <w:rtl w:val="0"/>
        </w:rPr>
        <w:t xml:space="preserve"> सेवा प्रयोगकर्तासँग बाँकी रहेको शारीरिक तथा मानसिक क्षमताको सदुपयोग गर्दै उहाँले आफैं गर्न सक्ने काम आफैं गर्न सक्ने बनाउन गरिने सहयोग हो।</w:t>
      </w:r>
    </w:p>
    <w:p w:rsidR="00000000" w:rsidDel="00000000" w:rsidP="00000000" w:rsidRDefault="00000000" w:rsidRPr="00000000" w14:paraId="00000054">
      <w:pPr>
        <w:numPr>
          <w:ilvl w:val="0"/>
          <w:numId w:val="12"/>
        </w:numPr>
        <w:spacing w:line="300" w:lineRule="auto"/>
        <w:ind w:left="600" w:hanging="360"/>
      </w:pPr>
      <w:r w:rsidDel="00000000" w:rsidR="00000000" w:rsidRPr="00000000">
        <w:rPr>
          <w:b w:val="1"/>
          <w:bCs w:val="1"/>
          <w:rtl w:val="0"/>
        </w:rPr>
        <w:t xml:space="preserve">Japanese:</w:t>
      </w:r>
      <w:r w:rsidDel="00000000" w:rsidR="00000000" w:rsidRPr="00000000">
        <w:rPr>
          <w:rFonts w:ascii="Arial Unicode MS" w:cs="Arial Unicode MS" w:eastAsia="Arial Unicode MS" w:hAnsi="Arial Unicode MS"/>
          <w:rtl w:val="0"/>
        </w:rPr>
        <w:t xml:space="preserve"> 自己決定じこけってい</w:t>
        <w:br w:type="textWrapping"/>
      </w:r>
      <w:r w:rsidDel="00000000" w:rsidR="00000000" w:rsidRPr="00000000">
        <w:rPr>
          <w:b w:val="1"/>
          <w:bCs w:val="1"/>
          <w:rtl w:val="0"/>
        </w:rPr>
        <w:t xml:space="preserve">Nepali:</w:t>
      </w:r>
      <w:r w:rsidDel="00000000" w:rsidR="00000000" w:rsidRPr="00000000">
        <w:rPr>
          <w:rFonts w:ascii="Palanquin Dark" w:cs="Palanquin Dark" w:eastAsia="Palanquin Dark" w:hAnsi="Palanquin Dark"/>
          <w:rtl w:val="0"/>
        </w:rPr>
        <w:t xml:space="preserve"> आत्म-निर्णय (आफ्नो बारेमा आफैं निर्णय गर्ने अधिकार)</w:t>
        <w:br w:type="textWrapping"/>
      </w:r>
      <w:r w:rsidDel="00000000" w:rsidR="00000000" w:rsidRPr="00000000">
        <w:rPr>
          <w:b w:val="1"/>
          <w:bCs w:val="1"/>
          <w:rtl w:val="0"/>
        </w:rPr>
        <w:t xml:space="preserve">English:</w:t>
      </w:r>
      <w:r w:rsidDel="00000000" w:rsidR="00000000" w:rsidRPr="00000000">
        <w:rPr>
          <w:rtl w:val="0"/>
        </w:rPr>
        <w:t xml:space="preserve"> Self-determination</w:t>
        <w:br w:type="textWrapping"/>
      </w:r>
      <w:r w:rsidDel="00000000" w:rsidR="00000000" w:rsidRPr="00000000">
        <w:rPr>
          <w:b w:val="1"/>
          <w:bCs w:val="1"/>
          <w:rtl w:val="0"/>
        </w:rPr>
        <w:t xml:space="preserve">Explanation:</w:t>
      </w:r>
      <w:r w:rsidDel="00000000" w:rsidR="00000000" w:rsidRPr="00000000">
        <w:rPr>
          <w:rFonts w:ascii="Arial Unicode MS" w:cs="Arial Unicode MS" w:eastAsia="Arial Unicode MS" w:hAnsi="Arial Unicode MS"/>
          <w:rtl w:val="0"/>
        </w:rPr>
        <w:t xml:space="preserve"> どのような介護を受けるか、どのように暮らすかを利用者りようしゃ本人が自分で決めることです。</w:t>
        <w:br w:type="textWrapping"/>
      </w:r>
      <w:r w:rsidDel="00000000" w:rsidR="00000000" w:rsidRPr="00000000">
        <w:rPr>
          <w:i w:val="1"/>
          <w:iCs w:val="1"/>
          <w:rtl w:val="0"/>
        </w:rPr>
        <w:t xml:space="preserve">Nepali Explanation:</w:t>
      </w:r>
      <w:r w:rsidDel="00000000" w:rsidR="00000000" w:rsidRPr="00000000">
        <w:rPr>
          <w:rFonts w:ascii="Palanquin Dark" w:cs="Palanquin Dark" w:eastAsia="Palanquin Dark" w:hAnsi="Palanquin Dark"/>
          <w:rtl w:val="0"/>
        </w:rPr>
        <w:t xml:space="preserve"> आफूले कस्तो सेवा लिने र दैनिक जीवन कसरी बिताउने भन्ने कुरा प्रयोगकर्ता आफैंले रोज्ने र निर्णय गर्ने अधिकार हो।</w:t>
      </w:r>
    </w:p>
    <w:p w:rsidR="00000000" w:rsidDel="00000000" w:rsidP="00000000" w:rsidRDefault="00000000" w:rsidRPr="00000000" w14:paraId="00000055">
      <w:pPr>
        <w:pStyle w:val="Heading5"/>
        <w:rPr/>
      </w:pPr>
      <w:r w:rsidDel="00000000" w:rsidR="00000000" w:rsidRPr="00000000">
        <w:rPr>
          <w:rtl w:val="0"/>
        </w:rPr>
        <w:t xml:space="preserve">2. Detailed Technical Explanation &amp; Principles</w:t>
      </w:r>
    </w:p>
    <w:p w:rsidR="00000000" w:rsidDel="00000000" w:rsidP="00000000" w:rsidRDefault="00000000" w:rsidRPr="00000000" w14:paraId="00000056">
      <w:pPr>
        <w:spacing w:after="255" w:line="300" w:lineRule="auto"/>
        <w:rPr/>
      </w:pPr>
      <w:r w:rsidDel="00000000" w:rsidR="00000000" w:rsidRPr="00000000">
        <w:rPr>
          <w:rFonts w:ascii="Arial Unicode MS" w:cs="Arial Unicode MS" w:eastAsia="Arial Unicode MS" w:hAnsi="Arial Unicode MS"/>
          <w:rtl w:val="0"/>
        </w:rPr>
        <w:t xml:space="preserve">In professional caregiving, caregivers must avoid the trap of doing everything for the user to "save time." Taking over all daily activities robs the user of their remaining physical abilities (残存能力ざんぞんのうりょく), accelerating both physical weakness (disuse syndrome / 廃用症候群はいようしょうこうぐん) and cognitive decline. True caregiving provides assistance </w:t>
      </w:r>
      <w:r w:rsidDel="00000000" w:rsidR="00000000" w:rsidRPr="00000000">
        <w:rPr>
          <w:b w:val="1"/>
          <w:bCs w:val="1"/>
          <w:rtl w:val="0"/>
        </w:rPr>
        <w:t xml:space="preserve">only</w:t>
      </w:r>
      <w:r w:rsidDel="00000000" w:rsidR="00000000" w:rsidRPr="00000000">
        <w:rPr>
          <w:rtl w:val="0"/>
        </w:rPr>
        <w:t xml:space="preserve"> for functions the user genuinely cannot execute alone, while encouraging and waiting for self-performed steps.</w:t>
      </w:r>
    </w:p>
    <w:p w:rsidR="00000000" w:rsidDel="00000000" w:rsidP="00000000" w:rsidRDefault="00000000" w:rsidRPr="00000000" w14:paraId="00000057">
      <w:pPr>
        <w:pStyle w:val="Heading5"/>
        <w:spacing w:before="0" w:lineRule="auto"/>
        <w:rPr/>
      </w:pPr>
      <w:r w:rsidDel="00000000" w:rsidR="00000000" w:rsidRPr="00000000">
        <w:rPr>
          <w:rtl w:val="0"/>
        </w:rPr>
        <w:t xml:space="preserve">3. Real Caregiving Scenario Dialogue</w:t>
      </w:r>
    </w:p>
    <w:p w:rsidR="00000000" w:rsidDel="00000000" w:rsidP="00000000" w:rsidRDefault="00000000" w:rsidRPr="00000000" w14:paraId="00000058">
      <w:pPr>
        <w:spacing w:line="300" w:lineRule="auto"/>
        <w:rPr/>
      </w:pPr>
      <w:r w:rsidDel="00000000" w:rsidR="00000000" w:rsidRPr="00000000">
        <w:rPr>
          <w:b w:val="1"/>
          <w:bCs w:val="1"/>
          <w:rtl w:val="0"/>
        </w:rPr>
        <w:t xml:space="preserve">Situation:</w:t>
      </w:r>
      <w:r w:rsidDel="00000000" w:rsidR="00000000" w:rsidRPr="00000000">
        <w:rPr>
          <w:rFonts w:ascii="Arial Unicode MS" w:cs="Arial Unicode MS" w:eastAsia="Arial Unicode MS" w:hAnsi="Arial Unicode MS"/>
          <w:rtl w:val="0"/>
        </w:rPr>
        <w:t xml:space="preserve"> Morning dressing assistance in a residential care facility (特別養護老人ホームとくべつようごろうじんほーむ).</w:t>
      </w:r>
    </w:p>
    <w:p w:rsidR="00000000" w:rsidDel="00000000" w:rsidP="00000000" w:rsidRDefault="00000000" w:rsidRPr="00000000" w14:paraId="00000059">
      <w:pPr>
        <w:spacing w:line="300" w:lineRule="auto"/>
        <w:rPr/>
      </w:pPr>
      <w:r w:rsidDel="00000000" w:rsidR="00000000" w:rsidRPr="00000000">
        <w:rPr>
          <w:rtl w:val="0"/>
        </w:rPr>
      </w:r>
    </w:p>
    <w:p w:rsidR="00000000" w:rsidDel="00000000" w:rsidP="00000000" w:rsidRDefault="00000000" w:rsidRPr="00000000" w14:paraId="0000005A">
      <w:pPr>
        <w:spacing w:line="300" w:lineRule="auto"/>
        <w:rPr/>
      </w:pPr>
      <w:r w:rsidDel="00000000" w:rsidR="00000000" w:rsidRPr="00000000">
        <w:rPr>
          <w:rFonts w:ascii="Arial Unicode MS" w:cs="Arial Unicode MS" w:eastAsia="Arial Unicode MS" w:hAnsi="Arial Unicode MS"/>
          <w:b w:val="1"/>
          <w:bCs w:val="1"/>
          <w:rtl w:val="0"/>
        </w:rPr>
        <w:t xml:space="preserve">介護職員かいごしょくいん (Care Worker):</w:t>
      </w:r>
      <w:r w:rsidDel="00000000" w:rsidR="00000000" w:rsidRPr="00000000">
        <w:rPr>
          <w:rFonts w:ascii="Arial Unicode MS" w:cs="Arial Unicode MS" w:eastAsia="Arial Unicode MS" w:hAnsi="Arial Unicode MS"/>
          <w:rtl w:val="0"/>
        </w:rPr>
        <w:t xml:space="preserve"> 「田中たなかさん、おはようございます。今日きょうはどちらの服ふくを着きますか。」</w:t>
      </w:r>
    </w:p>
    <w:p w:rsidR="00000000" w:rsidDel="00000000" w:rsidP="00000000" w:rsidRDefault="00000000" w:rsidRPr="00000000" w14:paraId="0000005B">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तानाका जी, शुभप्रभात। आज कुन कपडा लगाउनुहुन्छ?)</w:t>
      </w:r>
    </w:p>
    <w:p w:rsidR="00000000" w:rsidDel="00000000" w:rsidP="00000000" w:rsidRDefault="00000000" w:rsidRPr="00000000" w14:paraId="0000005C">
      <w:pPr>
        <w:spacing w:line="300" w:lineRule="auto"/>
        <w:rPr>
          <w:i w:val="1"/>
          <w:iCs w:val="1"/>
        </w:rPr>
      </w:pPr>
      <w:r w:rsidDel="00000000" w:rsidR="00000000" w:rsidRPr="00000000">
        <w:rPr>
          <w:rtl w:val="0"/>
        </w:rPr>
      </w:r>
    </w:p>
    <w:p w:rsidR="00000000" w:rsidDel="00000000" w:rsidP="00000000" w:rsidRDefault="00000000" w:rsidRPr="00000000" w14:paraId="0000005D">
      <w:pPr>
        <w:spacing w:line="300" w:lineRule="auto"/>
        <w:rPr/>
      </w:pPr>
      <w:r w:rsidDel="00000000" w:rsidR="00000000" w:rsidRPr="00000000">
        <w:rPr>
          <w:rFonts w:ascii="Arial Unicode MS" w:cs="Arial Unicode MS" w:eastAsia="Arial Unicode MS" w:hAnsi="Arial Unicode MS"/>
          <w:b w:val="1"/>
          <w:bCs w:val="1"/>
          <w:rtl w:val="0"/>
        </w:rPr>
        <w:t xml:space="preserve">利用者りようしゃ (User Tanaka-san):</w:t>
      </w:r>
      <w:r w:rsidDel="00000000" w:rsidR="00000000" w:rsidRPr="00000000">
        <w:rPr>
          <w:rFonts w:ascii="Arial Unicode MS" w:cs="Arial Unicode MS" w:eastAsia="Arial Unicode MS" w:hAnsi="Arial Unicode MS"/>
          <w:rtl w:val="0"/>
        </w:rPr>
        <w:t xml:space="preserve"> 「そうですね、この明あかるい色いろのカーディガンにしようかな。」</w:t>
      </w:r>
    </w:p>
    <w:p w:rsidR="00000000" w:rsidDel="00000000" w:rsidP="00000000" w:rsidRDefault="00000000" w:rsidRPr="00000000" w14:paraId="0000005E">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हेरौं त, यो उज्यालो रङ्गको कार्डिगन लगाउँछु होला।)</w:t>
      </w:r>
    </w:p>
    <w:p w:rsidR="00000000" w:rsidDel="00000000" w:rsidP="00000000" w:rsidRDefault="00000000" w:rsidRPr="00000000" w14:paraId="0000005F">
      <w:pPr>
        <w:spacing w:line="300" w:lineRule="auto"/>
        <w:rPr>
          <w:i w:val="1"/>
          <w:iCs w:val="1"/>
        </w:rPr>
      </w:pPr>
      <w:r w:rsidDel="00000000" w:rsidR="00000000" w:rsidRPr="00000000">
        <w:rPr>
          <w:rtl w:val="0"/>
        </w:rPr>
      </w:r>
    </w:p>
    <w:p w:rsidR="00000000" w:rsidDel="00000000" w:rsidP="00000000" w:rsidRDefault="00000000" w:rsidRPr="00000000" w14:paraId="00000060">
      <w:pPr>
        <w:spacing w:line="300" w:lineRule="auto"/>
        <w:rPr/>
      </w:pPr>
      <w:r w:rsidDel="00000000" w:rsidR="00000000" w:rsidRPr="00000000">
        <w:rPr>
          <w:rFonts w:ascii="Arial Unicode MS" w:cs="Arial Unicode MS" w:eastAsia="Arial Unicode MS" w:hAnsi="Arial Unicode MS"/>
          <w:b w:val="1"/>
          <w:bCs w:val="1"/>
          <w:rtl w:val="0"/>
        </w:rPr>
        <w:t xml:space="preserve">介護職員かいごしょくいん (Care Worker):</w:t>
      </w:r>
      <w:r w:rsidDel="00000000" w:rsidR="00000000" w:rsidRPr="00000000">
        <w:rPr>
          <w:rFonts w:ascii="Arial Unicode MS" w:cs="Arial Unicode MS" w:eastAsia="Arial Unicode MS" w:hAnsi="Arial Unicode MS"/>
          <w:rtl w:val="0"/>
        </w:rPr>
        <w:t xml:space="preserve"> 「とてもお似合にあいですよ。袖そでに腕うでを通とおせますか。ボタンをお手伝てつだいしましょうか。」</w:t>
      </w:r>
    </w:p>
    <w:p w:rsidR="00000000" w:rsidDel="00000000" w:rsidP="00000000" w:rsidRDefault="00000000" w:rsidRPr="00000000" w14:paraId="00000061">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निकै सुहाउँछ। बाहुलामा हात छिराउन सक्नुहुन्छ? टाँक लगाउन सहयोग गरूँ?)</w:t>
      </w:r>
    </w:p>
    <w:p w:rsidR="00000000" w:rsidDel="00000000" w:rsidP="00000000" w:rsidRDefault="00000000" w:rsidRPr="00000000" w14:paraId="00000062">
      <w:pPr>
        <w:spacing w:line="300" w:lineRule="auto"/>
        <w:rPr>
          <w:i w:val="1"/>
          <w:iCs w:val="1"/>
        </w:rPr>
      </w:pPr>
      <w:r w:rsidDel="00000000" w:rsidR="00000000" w:rsidRPr="00000000">
        <w:rPr>
          <w:rtl w:val="0"/>
        </w:rPr>
      </w:r>
    </w:p>
    <w:p w:rsidR="00000000" w:rsidDel="00000000" w:rsidP="00000000" w:rsidRDefault="00000000" w:rsidRPr="00000000" w14:paraId="00000063">
      <w:pPr>
        <w:spacing w:after="255" w:line="300" w:lineRule="auto"/>
        <w:rPr/>
      </w:pPr>
      <w:r w:rsidDel="00000000" w:rsidR="00000000" w:rsidRPr="00000000">
        <w:rPr>
          <w:b w:val="1"/>
          <w:bCs w:val="1"/>
          <w:rtl w:val="0"/>
        </w:rPr>
        <w:t xml:space="preserve">Point:</w:t>
      </w:r>
      <w:r w:rsidDel="00000000" w:rsidR="00000000" w:rsidRPr="00000000">
        <w:rPr>
          <w:rFonts w:ascii="Arial Unicode MS" w:cs="Arial Unicode MS" w:eastAsia="Arial Unicode MS" w:hAnsi="Arial Unicode MS"/>
          <w:rtl w:val="0"/>
        </w:rPr>
        <w:t xml:space="preserve"> The caregiver offers choices (自己決定じこけってい), allows the user to dress the arms themselves (自立支援じりつしえん), and assists only with fine motor tasks like small buttons.</w:t>
      </w:r>
    </w:p>
    <w:p w:rsidR="00000000" w:rsidDel="00000000" w:rsidP="00000000" w:rsidRDefault="00000000" w:rsidRPr="00000000" w14:paraId="00000064">
      <w:pPr>
        <w:pStyle w:val="Heading5"/>
        <w:spacing w:before="0" w:lineRule="auto"/>
        <w:rPr/>
      </w:pPr>
      <w:r w:rsidDel="00000000" w:rsidR="00000000" w:rsidRPr="00000000">
        <w:rPr>
          <w:rtl w:val="0"/>
        </w:rPr>
        <w:t xml:space="preserve">4. Chapter Vocabulary Table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61.5999999999999"/>
        <w:gridCol w:w="1872"/>
        <w:gridCol w:w="2059.2"/>
        <w:gridCol w:w="1684.8"/>
        <w:gridCol w:w="936"/>
        <w:gridCol w:w="2246.3999999999996"/>
        <w:tblGridChange w:id="0">
          <w:tblGrid>
            <w:gridCol w:w="561.5999999999999"/>
            <w:gridCol w:w="1872"/>
            <w:gridCol w:w="2059.2"/>
            <w:gridCol w:w="1684.8"/>
            <w:gridCol w:w="936"/>
            <w:gridCol w:w="2246.3999999999996"/>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065">
            <w:pPr>
              <w:jc w:val="center"/>
              <w:rPr/>
            </w:pPr>
            <w:r w:rsidDel="00000000" w:rsidR="00000000" w:rsidRPr="00000000">
              <w:rPr>
                <w:rtl w:val="0"/>
              </w:rPr>
              <w:t xml:space="preserve">No.</w:t>
            </w:r>
          </w:p>
        </w:tc>
        <w:tc>
          <w:tcPr>
            <w:shd w:fill="f2f5f9" w:val="clear"/>
            <w:tcMar>
              <w:top w:w="120.0" w:type="dxa"/>
              <w:left w:w="120.0" w:type="dxa"/>
              <w:bottom w:w="120.0" w:type="dxa"/>
              <w:right w:w="120.0" w:type="dxa"/>
            </w:tcMar>
          </w:tcPr>
          <w:p w:rsidR="00000000" w:rsidDel="00000000" w:rsidP="00000000" w:rsidRDefault="00000000" w:rsidRPr="00000000" w14:paraId="00000066">
            <w:pPr>
              <w:rPr/>
            </w:pPr>
            <w:r w:rsidDel="00000000" w:rsidR="00000000" w:rsidRPr="00000000">
              <w:rPr>
                <w:rtl w:val="0"/>
              </w:rPr>
              <w:t xml:space="preserve">Japanese &amp; Furigana</w:t>
            </w:r>
          </w:p>
        </w:tc>
        <w:tc>
          <w:tcPr>
            <w:shd w:fill="f2f5f9" w:val="clear"/>
            <w:tcMar>
              <w:top w:w="120.0" w:type="dxa"/>
              <w:left w:w="120.0" w:type="dxa"/>
              <w:bottom w:w="120.0" w:type="dxa"/>
              <w:right w:w="120.0" w:type="dxa"/>
            </w:tcMar>
          </w:tcPr>
          <w:p w:rsidR="00000000" w:rsidDel="00000000" w:rsidP="00000000" w:rsidRDefault="00000000" w:rsidRPr="00000000" w14:paraId="00000067">
            <w:pPr>
              <w:rPr/>
            </w:pPr>
            <w:r w:rsidDel="00000000" w:rsidR="00000000" w:rsidRPr="00000000">
              <w:rPr>
                <w:rtl w:val="0"/>
              </w:rPr>
              <w:t xml:space="preserve">Nepali Meaning</w:t>
            </w:r>
          </w:p>
        </w:tc>
        <w:tc>
          <w:tcPr>
            <w:shd w:fill="f2f5f9" w:val="clear"/>
            <w:tcMar>
              <w:top w:w="120.0" w:type="dxa"/>
              <w:left w:w="120.0" w:type="dxa"/>
              <w:bottom w:w="120.0" w:type="dxa"/>
              <w:right w:w="120.0" w:type="dxa"/>
            </w:tcMar>
          </w:tcPr>
          <w:p w:rsidR="00000000" w:rsidDel="00000000" w:rsidP="00000000" w:rsidRDefault="00000000" w:rsidRPr="00000000" w14:paraId="00000068">
            <w:pPr>
              <w:rPr/>
            </w:pPr>
            <w:r w:rsidDel="00000000" w:rsidR="00000000" w:rsidRPr="00000000">
              <w:rPr>
                <w:rtl w:val="0"/>
              </w:rPr>
              <w:t xml:space="preserve">English Meaning</w:t>
            </w:r>
          </w:p>
        </w:tc>
        <w:tc>
          <w:tcPr>
            <w:shd w:fill="f2f5f9" w:val="clear"/>
            <w:tcMar>
              <w:top w:w="120.0" w:type="dxa"/>
              <w:left w:w="120.0" w:type="dxa"/>
              <w:bottom w:w="120.0" w:type="dxa"/>
              <w:right w:w="120.0" w:type="dxa"/>
            </w:tcMar>
          </w:tcPr>
          <w:p w:rsidR="00000000" w:rsidDel="00000000" w:rsidP="00000000" w:rsidRDefault="00000000" w:rsidRPr="00000000" w14:paraId="00000069">
            <w:pPr>
              <w:jc w:val="center"/>
              <w:rPr/>
            </w:pPr>
            <w:r w:rsidDel="00000000" w:rsidR="00000000" w:rsidRPr="00000000">
              <w:rPr>
                <w:rtl w:val="0"/>
              </w:rPr>
              <w:t xml:space="preserve">Priority</w:t>
            </w:r>
          </w:p>
        </w:tc>
        <w:tc>
          <w:tcPr>
            <w:shd w:fill="f2f5f9" w:val="clear"/>
            <w:tcMar>
              <w:top w:w="120.0" w:type="dxa"/>
              <w:left w:w="120.0" w:type="dxa"/>
              <w:bottom w:w="120.0" w:type="dxa"/>
              <w:right w:w="120.0" w:type="dxa"/>
            </w:tcMar>
          </w:tcPr>
          <w:p w:rsidR="00000000" w:rsidDel="00000000" w:rsidP="00000000" w:rsidRDefault="00000000" w:rsidRPr="00000000" w14:paraId="0000006A">
            <w:pPr>
              <w:rPr/>
            </w:pPr>
            <w:r w:rsidDel="00000000" w:rsidR="00000000" w:rsidRPr="00000000">
              <w:rPr>
                <w:rtl w:val="0"/>
              </w:rPr>
              <w:t xml:space="preserve">Workplace Context / Example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6B">
            <w:pPr>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介護かいご</w:t>
            </w:r>
          </w:p>
        </w:tc>
        <w:tc>
          <w:tcPr>
            <w:tcMar>
              <w:top w:w="120.0" w:type="dxa"/>
              <w:left w:w="120.0" w:type="dxa"/>
              <w:bottom w:w="120.0" w:type="dxa"/>
              <w:right w:w="120.0" w:type="dxa"/>
            </w:tcMar>
          </w:tcPr>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हेरचाह / दीर्घकालीन सेवा</w:t>
            </w:r>
          </w:p>
        </w:tc>
        <w:tc>
          <w:tcPr>
            <w:tcMar>
              <w:top w:w="120.0" w:type="dxa"/>
              <w:left w:w="120.0" w:type="dxa"/>
              <w:bottom w:w="120.0" w:type="dxa"/>
              <w:right w:w="120.0" w:type="dxa"/>
            </w:tcMar>
          </w:tcPr>
          <w:p w:rsidR="00000000" w:rsidDel="00000000" w:rsidP="00000000" w:rsidRDefault="00000000" w:rsidRPr="00000000" w14:paraId="0000006E">
            <w:pPr>
              <w:rPr/>
            </w:pPr>
            <w:r w:rsidDel="00000000" w:rsidR="00000000" w:rsidRPr="00000000">
              <w:rPr>
                <w:rtl w:val="0"/>
              </w:rPr>
              <w:t xml:space="preserve">Caregiving / Long-term care</w:t>
            </w:r>
          </w:p>
        </w:tc>
        <w:tc>
          <w:tcPr>
            <w:tcMar>
              <w:top w:w="120.0" w:type="dxa"/>
              <w:left w:w="120.0" w:type="dxa"/>
              <w:bottom w:w="120.0" w:type="dxa"/>
              <w:right w:w="120.0" w:type="dxa"/>
            </w:tcMar>
          </w:tcPr>
          <w:p w:rsidR="00000000" w:rsidDel="00000000" w:rsidP="00000000" w:rsidRDefault="00000000" w:rsidRPr="00000000" w14:paraId="0000006F">
            <w:pPr>
              <w:jc w:val="center"/>
              <w:rPr/>
            </w:pPr>
            <w:r w:rsidDel="00000000" w:rsidR="00000000" w:rsidRPr="00000000">
              <w:rPr>
                <w:rtl w:val="0"/>
              </w:rPr>
              <w:t xml:space="preserve">🔥 EXAM</w:t>
            </w:r>
          </w:p>
        </w:tc>
        <w:tc>
          <w:tcPr>
            <w:tcMar>
              <w:top w:w="120.0" w:type="dxa"/>
              <w:left w:w="120.0" w:type="dxa"/>
              <w:bottom w:w="120.0" w:type="dxa"/>
              <w:right w:w="120.0" w:type="dxa"/>
            </w:tcMar>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介護かいごの仕事しごとに誇ほこりを持つ。</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1">
            <w:pPr>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利用者りようしゃ</w:t>
            </w:r>
          </w:p>
        </w:tc>
        <w:tc>
          <w:tcPr>
            <w:tcMar>
              <w:top w:w="120.0" w:type="dxa"/>
              <w:left w:w="120.0" w:type="dxa"/>
              <w:bottom w:w="120.0" w:type="dxa"/>
              <w:right w:w="120.0" w:type="dxa"/>
            </w:tcMar>
          </w:tcPr>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सेवा प्रयोगकर्ता</w:t>
            </w:r>
          </w:p>
        </w:tc>
        <w:tc>
          <w:tcPr>
            <w:tcMar>
              <w:top w:w="120.0" w:type="dxa"/>
              <w:left w:w="120.0" w:type="dxa"/>
              <w:bottom w:w="120.0" w:type="dxa"/>
              <w:right w:w="120.0" w:type="dxa"/>
            </w:tcMar>
          </w:tcPr>
          <w:p w:rsidR="00000000" w:rsidDel="00000000" w:rsidP="00000000" w:rsidRDefault="00000000" w:rsidRPr="00000000" w14:paraId="00000074">
            <w:pPr>
              <w:rPr/>
            </w:pPr>
            <w:r w:rsidDel="00000000" w:rsidR="00000000" w:rsidRPr="00000000">
              <w:rPr>
                <w:rtl w:val="0"/>
              </w:rPr>
              <w:t xml:space="preserve">Service user / Client</w:t>
            </w:r>
          </w:p>
        </w:tc>
        <w:tc>
          <w:tcPr>
            <w:tcMar>
              <w:top w:w="120.0" w:type="dxa"/>
              <w:left w:w="120.0" w:type="dxa"/>
              <w:bottom w:w="120.0" w:type="dxa"/>
              <w:right w:w="120.0" w:type="dxa"/>
            </w:tcMar>
          </w:tcPr>
          <w:p w:rsidR="00000000" w:rsidDel="00000000" w:rsidP="00000000" w:rsidRDefault="00000000" w:rsidRPr="00000000" w14:paraId="00000075">
            <w:pPr>
              <w:jc w:val="center"/>
              <w:rPr/>
            </w:pPr>
            <w:r w:rsidDel="00000000" w:rsidR="00000000" w:rsidRPr="00000000">
              <w:rPr>
                <w:rtl w:val="0"/>
              </w:rPr>
              <w:t xml:space="preserve">🔥 EXAM</w:t>
            </w:r>
          </w:p>
        </w:tc>
        <w:tc>
          <w:tcPr>
            <w:tcMar>
              <w:top w:w="120.0" w:type="dxa"/>
              <w:left w:w="120.0" w:type="dxa"/>
              <w:bottom w:w="120.0" w:type="dxa"/>
              <w:right w:w="12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利用者りようしゃの気持きもちに寄り添う。</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7">
            <w:pPr>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尊厳そんげん</w:t>
            </w:r>
          </w:p>
        </w:tc>
        <w:tc>
          <w:tcPr>
            <w:tcMar>
              <w:top w:w="120.0" w:type="dxa"/>
              <w:left w:w="120.0" w:type="dxa"/>
              <w:bottom w:w="120.0" w:type="dxa"/>
              <w:right w:w="120.0" w:type="dxa"/>
            </w:tcMar>
          </w:tcPr>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मानवीय गरिमा / आत्मसम्मान</w:t>
            </w:r>
          </w:p>
        </w:tc>
        <w:tc>
          <w:tcPr>
            <w:tcMar>
              <w:top w:w="120.0" w:type="dxa"/>
              <w:left w:w="120.0" w:type="dxa"/>
              <w:bottom w:w="120.0" w:type="dxa"/>
              <w:right w:w="120.0" w:type="dxa"/>
            </w:tcMar>
          </w:tcPr>
          <w:p w:rsidR="00000000" w:rsidDel="00000000" w:rsidP="00000000" w:rsidRDefault="00000000" w:rsidRPr="00000000" w14:paraId="0000007A">
            <w:pPr>
              <w:rPr/>
            </w:pPr>
            <w:r w:rsidDel="00000000" w:rsidR="00000000" w:rsidRPr="00000000">
              <w:rPr>
                <w:rtl w:val="0"/>
              </w:rPr>
              <w:t xml:space="preserve">Dignity</w:t>
            </w:r>
          </w:p>
        </w:tc>
        <w:tc>
          <w:tcPr>
            <w:tcMar>
              <w:top w:w="120.0" w:type="dxa"/>
              <w:left w:w="120.0" w:type="dxa"/>
              <w:bottom w:w="120.0" w:type="dxa"/>
              <w:right w:w="120.0" w:type="dxa"/>
            </w:tcMar>
          </w:tcPr>
          <w:p w:rsidR="00000000" w:rsidDel="00000000" w:rsidP="00000000" w:rsidRDefault="00000000" w:rsidRPr="00000000" w14:paraId="0000007B">
            <w:pPr>
              <w:jc w:val="center"/>
              <w:rPr/>
            </w:pPr>
            <w:r w:rsidDel="00000000" w:rsidR="00000000" w:rsidRPr="00000000">
              <w:rPr>
                <w:rtl w:val="0"/>
              </w:rPr>
              <w:t xml:space="preserve">🔥 EXAM</w:t>
            </w:r>
          </w:p>
        </w:tc>
        <w:tc>
          <w:tcPr>
            <w:tcMar>
              <w:top w:w="120.0" w:type="dxa"/>
              <w:left w:w="120.0" w:type="dxa"/>
              <w:bottom w:w="120.0" w:type="dxa"/>
              <w:right w:w="12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個人の尊厳こじんのそんげんを守る。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D">
            <w:pPr>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自立支援じりつしえん</w:t>
            </w:r>
          </w:p>
        </w:tc>
        <w:tc>
          <w:tcPr>
            <w:tcMar>
              <w:top w:w="120.0" w:type="dxa"/>
              <w:left w:w="120.0" w:type="dxa"/>
              <w:bottom w:w="120.0" w:type="dxa"/>
              <w:right w:w="120.0" w:type="dxa"/>
            </w:tcMar>
          </w:tcPr>
          <w:p w:rsidR="00000000" w:rsidDel="00000000" w:rsidP="00000000" w:rsidRDefault="00000000" w:rsidRPr="00000000" w14:paraId="0000007F">
            <w:pPr>
              <w:rPr/>
            </w:pPr>
            <w:r w:rsidDel="00000000" w:rsidR="00000000" w:rsidRPr="00000000">
              <w:rPr>
                <w:rFonts w:ascii="Palanquin Dark" w:cs="Palanquin Dark" w:eastAsia="Palanquin Dark" w:hAnsi="Palanquin Dark"/>
                <w:rtl w:val="0"/>
              </w:rPr>
              <w:t xml:space="preserve">आत्मनिर्भरताका लागि सहयोग</w:t>
            </w:r>
          </w:p>
        </w:tc>
        <w:tc>
          <w:tcPr>
            <w:tcMar>
              <w:top w:w="120.0" w:type="dxa"/>
              <w:left w:w="120.0" w:type="dxa"/>
              <w:bottom w:w="120.0" w:type="dxa"/>
              <w:right w:w="120.0" w:type="dxa"/>
            </w:tcMar>
          </w:tcPr>
          <w:p w:rsidR="00000000" w:rsidDel="00000000" w:rsidP="00000000" w:rsidRDefault="00000000" w:rsidRPr="00000000" w14:paraId="00000080">
            <w:pPr>
              <w:rPr/>
            </w:pPr>
            <w:r w:rsidDel="00000000" w:rsidR="00000000" w:rsidRPr="00000000">
              <w:rPr>
                <w:rtl w:val="0"/>
              </w:rPr>
              <w:t xml:space="preserve">Support for independence</w:t>
            </w:r>
          </w:p>
        </w:tc>
        <w:tc>
          <w:tcPr>
            <w:tcMar>
              <w:top w:w="120.0" w:type="dxa"/>
              <w:left w:w="120.0" w:type="dxa"/>
              <w:bottom w:w="120.0" w:type="dxa"/>
              <w:right w:w="120.0" w:type="dxa"/>
            </w:tcMar>
          </w:tcPr>
          <w:p w:rsidR="00000000" w:rsidDel="00000000" w:rsidP="00000000" w:rsidRDefault="00000000" w:rsidRPr="00000000" w14:paraId="00000081">
            <w:pPr>
              <w:jc w:val="center"/>
              <w:rPr/>
            </w:pPr>
            <w:r w:rsidDel="00000000" w:rsidR="00000000" w:rsidRPr="00000000">
              <w:rPr>
                <w:rtl w:val="0"/>
              </w:rPr>
              <w:t xml:space="preserve">🔥 EXAM</w:t>
            </w:r>
          </w:p>
        </w:tc>
        <w:tc>
          <w:tcPr>
            <w:tcMar>
              <w:top w:w="120.0" w:type="dxa"/>
              <w:left w:w="120.0" w:type="dxa"/>
              <w:bottom w:w="120.0" w:type="dxa"/>
              <w:right w:w="12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できることは自立支援じりつしえんを行う。</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83">
            <w:pPr>
              <w:jc w:val="center"/>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自己決定じこけってい</w:t>
            </w:r>
          </w:p>
        </w:tc>
        <w:tc>
          <w:tcPr>
            <w:tcMar>
              <w:top w:w="120.0" w:type="dxa"/>
              <w:left w:w="120.0" w:type="dxa"/>
              <w:bottom w:w="120.0" w:type="dxa"/>
              <w:right w:w="120.0" w:type="dxa"/>
            </w:tcMar>
          </w:tcPr>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आत्म-निर्णय</w:t>
            </w:r>
          </w:p>
        </w:tc>
        <w:tc>
          <w:tcPr>
            <w:tcMar>
              <w:top w:w="120.0" w:type="dxa"/>
              <w:left w:w="120.0" w:type="dxa"/>
              <w:bottom w:w="120.0" w:type="dxa"/>
              <w:right w:w="120.0" w:type="dxa"/>
            </w:tcMar>
          </w:tcPr>
          <w:p w:rsidR="00000000" w:rsidDel="00000000" w:rsidP="00000000" w:rsidRDefault="00000000" w:rsidRPr="00000000" w14:paraId="00000086">
            <w:pPr>
              <w:rPr/>
            </w:pPr>
            <w:r w:rsidDel="00000000" w:rsidR="00000000" w:rsidRPr="00000000">
              <w:rPr>
                <w:rtl w:val="0"/>
              </w:rPr>
              <w:t xml:space="preserve">Self-determination</w:t>
            </w:r>
          </w:p>
        </w:tc>
        <w:tc>
          <w:tcPr>
            <w:tcMar>
              <w:top w:w="120.0" w:type="dxa"/>
              <w:left w:w="120.0" w:type="dxa"/>
              <w:bottom w:w="120.0" w:type="dxa"/>
              <w:right w:w="120.0" w:type="dxa"/>
            </w:tcMar>
          </w:tcPr>
          <w:p w:rsidR="00000000" w:rsidDel="00000000" w:rsidP="00000000" w:rsidRDefault="00000000" w:rsidRPr="00000000" w14:paraId="00000087">
            <w:pPr>
              <w:jc w:val="center"/>
              <w:rPr/>
            </w:pPr>
            <w:r w:rsidDel="00000000" w:rsidR="00000000" w:rsidRPr="00000000">
              <w:rPr>
                <w:rtl w:val="0"/>
              </w:rPr>
              <w:t xml:space="preserve">★ HIGH</w:t>
            </w:r>
          </w:p>
        </w:tc>
        <w:tc>
          <w:tcPr>
            <w:tcMar>
              <w:top w:w="120.0" w:type="dxa"/>
              <w:left w:w="120.0" w:type="dxa"/>
              <w:bottom w:w="120.0" w:type="dxa"/>
              <w:right w:w="120.0" w:type="dxa"/>
            </w:tcMar>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利用者りようしゃの自己決定じこけっていを尊重する。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89">
            <w:pPr>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残存能力ざんぞんのうりょく</w:t>
            </w:r>
          </w:p>
        </w:tc>
        <w:tc>
          <w:tcPr>
            <w:tcMar>
              <w:top w:w="120.0" w:type="dxa"/>
              <w:left w:w="120.0" w:type="dxa"/>
              <w:bottom w:w="120.0" w:type="dxa"/>
              <w:right w:w="120.0" w:type="dxa"/>
            </w:tcMar>
          </w:tcPr>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बाँकी रहेको शारीरिक क्षमता</w:t>
            </w:r>
          </w:p>
        </w:tc>
        <w:tc>
          <w:tcPr>
            <w:tcMar>
              <w:top w:w="120.0" w:type="dxa"/>
              <w:left w:w="120.0" w:type="dxa"/>
              <w:bottom w:w="120.0" w:type="dxa"/>
              <w:right w:w="120.0" w:type="dxa"/>
            </w:tcMar>
          </w:tcPr>
          <w:p w:rsidR="00000000" w:rsidDel="00000000" w:rsidP="00000000" w:rsidRDefault="00000000" w:rsidRPr="00000000" w14:paraId="0000008C">
            <w:pPr>
              <w:rPr/>
            </w:pPr>
            <w:r w:rsidDel="00000000" w:rsidR="00000000" w:rsidRPr="00000000">
              <w:rPr>
                <w:rtl w:val="0"/>
              </w:rPr>
              <w:t xml:space="preserve">Remaining physical ability</w:t>
            </w:r>
          </w:p>
        </w:tc>
        <w:tc>
          <w:tcPr>
            <w:tcMar>
              <w:top w:w="120.0" w:type="dxa"/>
              <w:left w:w="120.0" w:type="dxa"/>
              <w:bottom w:w="120.0" w:type="dxa"/>
              <w:right w:w="120.0" w:type="dxa"/>
            </w:tcMar>
          </w:tcPr>
          <w:p w:rsidR="00000000" w:rsidDel="00000000" w:rsidP="00000000" w:rsidRDefault="00000000" w:rsidRPr="00000000" w14:paraId="0000008D">
            <w:pPr>
              <w:jc w:val="center"/>
              <w:rPr/>
            </w:pPr>
            <w:r w:rsidDel="00000000" w:rsidR="00000000" w:rsidRPr="00000000">
              <w:rPr>
                <w:rtl w:val="0"/>
              </w:rPr>
              <w:t xml:space="preserve">★ HIGH</w:t>
            </w:r>
          </w:p>
        </w:tc>
        <w:tc>
          <w:tcPr>
            <w:tcMar>
              <w:top w:w="120.0" w:type="dxa"/>
              <w:left w:w="120.0" w:type="dxa"/>
              <w:bottom w:w="120.0" w:type="dxa"/>
              <w:right w:w="12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残存能力ざんぞんのうりょくを活かした介助。</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8F">
            <w:pPr>
              <w:jc w:val="center"/>
              <w:rPr/>
            </w:pPr>
            <w:r w:rsidDel="00000000" w:rsidR="00000000" w:rsidRPr="00000000">
              <w:rPr>
                <w:rtl w:val="0"/>
              </w:rPr>
              <w:t xml:space="preserve">7</w:t>
            </w:r>
          </w:p>
        </w:tc>
        <w:tc>
          <w:tcPr>
            <w:tcMar>
              <w:top w:w="120.0" w:type="dxa"/>
              <w:left w:w="120.0" w:type="dxa"/>
              <w:bottom w:w="120.0" w:type="dxa"/>
              <w:right w:w="120.0" w:type="dxa"/>
            </w:tcMa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介助かいじょ</w:t>
            </w:r>
          </w:p>
        </w:tc>
        <w:tc>
          <w:tcPr>
            <w:tcMar>
              <w:top w:w="120.0" w:type="dxa"/>
              <w:left w:w="120.0" w:type="dxa"/>
              <w:bottom w:w="120.0" w:type="dxa"/>
              <w:right w:w="120.0" w:type="dxa"/>
            </w:tcMar>
          </w:tcPr>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सहायता / सहयोग</w:t>
            </w:r>
          </w:p>
        </w:tc>
        <w:tc>
          <w:tcPr>
            <w:tcMar>
              <w:top w:w="120.0" w:type="dxa"/>
              <w:left w:w="120.0" w:type="dxa"/>
              <w:bottom w:w="120.0" w:type="dxa"/>
              <w:right w:w="120.0" w:type="dxa"/>
            </w:tcMar>
          </w:tcPr>
          <w:p w:rsidR="00000000" w:rsidDel="00000000" w:rsidP="00000000" w:rsidRDefault="00000000" w:rsidRPr="00000000" w14:paraId="00000092">
            <w:pPr>
              <w:rPr/>
            </w:pPr>
            <w:r w:rsidDel="00000000" w:rsidR="00000000" w:rsidRPr="00000000">
              <w:rPr>
                <w:rtl w:val="0"/>
              </w:rPr>
              <w:t xml:space="preserve">Assistance / Physical help</w:t>
            </w:r>
          </w:p>
        </w:tc>
        <w:tc>
          <w:tcPr>
            <w:tcMar>
              <w:top w:w="120.0" w:type="dxa"/>
              <w:left w:w="120.0" w:type="dxa"/>
              <w:bottom w:w="120.0" w:type="dxa"/>
              <w:right w:w="120.0" w:type="dxa"/>
            </w:tcMar>
          </w:tcPr>
          <w:p w:rsidR="00000000" w:rsidDel="00000000" w:rsidP="00000000" w:rsidRDefault="00000000" w:rsidRPr="00000000" w14:paraId="00000093">
            <w:pPr>
              <w:jc w:val="center"/>
              <w:rPr/>
            </w:pPr>
            <w:r w:rsidDel="00000000" w:rsidR="00000000" w:rsidRPr="00000000">
              <w:rPr>
                <w:rtl w:val="0"/>
              </w:rPr>
              <w:t xml:space="preserve">🔥 EXAM</w:t>
            </w:r>
          </w:p>
        </w:tc>
        <w:tc>
          <w:tcPr>
            <w:tcMar>
              <w:top w:w="120.0" w:type="dxa"/>
              <w:left w:w="120.0" w:type="dxa"/>
              <w:bottom w:w="120.0" w:type="dxa"/>
              <w:right w:w="12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立たち上あがりを介助かいじょする。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95">
            <w:pPr>
              <w:jc w:val="center"/>
              <w:rPr/>
            </w:pPr>
            <w:r w:rsidDel="00000000" w:rsidR="00000000" w:rsidRPr="00000000">
              <w:rPr>
                <w:rtl w:val="0"/>
              </w:rPr>
              <w:t xml:space="preserve">8</w:t>
            </w:r>
          </w:p>
        </w:tc>
        <w:tc>
          <w:tcPr>
            <w:tcMar>
              <w:top w:w="120.0" w:type="dxa"/>
              <w:left w:w="120.0" w:type="dxa"/>
              <w:bottom w:w="120.0" w:type="dxa"/>
              <w:right w:w="12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生活せいかつの質しつ (QOL)</w:t>
            </w:r>
          </w:p>
        </w:tc>
        <w:tc>
          <w:tcPr>
            <w:tcMar>
              <w:top w:w="120.0" w:type="dxa"/>
              <w:left w:w="120.0" w:type="dxa"/>
              <w:bottom w:w="120.0" w:type="dxa"/>
              <w:right w:w="120.0" w:type="dxa"/>
            </w:tcMar>
          </w:tcPr>
          <w:p w:rsidR="00000000" w:rsidDel="00000000" w:rsidP="00000000" w:rsidRDefault="00000000" w:rsidRPr="00000000" w14:paraId="00000097">
            <w:pPr>
              <w:rPr/>
            </w:pPr>
            <w:r w:rsidDel="00000000" w:rsidR="00000000" w:rsidRPr="00000000">
              <w:rPr>
                <w:rFonts w:ascii="Palanquin Dark" w:cs="Palanquin Dark" w:eastAsia="Palanquin Dark" w:hAnsi="Palanquin Dark"/>
                <w:rtl w:val="0"/>
              </w:rPr>
              <w:t xml:space="preserve">जीवनको गुणस्तर</w:t>
            </w:r>
          </w:p>
        </w:tc>
        <w:tc>
          <w:tcPr>
            <w:tcMar>
              <w:top w:w="120.0" w:type="dxa"/>
              <w:left w:w="120.0" w:type="dxa"/>
              <w:bottom w:w="120.0" w:type="dxa"/>
              <w:right w:w="120.0" w:type="dxa"/>
            </w:tcMar>
          </w:tcPr>
          <w:p w:rsidR="00000000" w:rsidDel="00000000" w:rsidP="00000000" w:rsidRDefault="00000000" w:rsidRPr="00000000" w14:paraId="00000098">
            <w:pPr>
              <w:rPr/>
            </w:pPr>
            <w:r w:rsidDel="00000000" w:rsidR="00000000" w:rsidRPr="00000000">
              <w:rPr>
                <w:rtl w:val="0"/>
              </w:rPr>
              <w:t xml:space="preserve">Quality of Life</w:t>
            </w:r>
          </w:p>
        </w:tc>
        <w:tc>
          <w:tcPr>
            <w:tcMar>
              <w:top w:w="120.0" w:type="dxa"/>
              <w:left w:w="120.0" w:type="dxa"/>
              <w:bottom w:w="120.0" w:type="dxa"/>
              <w:right w:w="120.0" w:type="dxa"/>
            </w:tcMar>
          </w:tcPr>
          <w:p w:rsidR="00000000" w:rsidDel="00000000" w:rsidP="00000000" w:rsidRDefault="00000000" w:rsidRPr="00000000" w14:paraId="00000099">
            <w:pPr>
              <w:jc w:val="center"/>
              <w:rPr/>
            </w:pPr>
            <w:r w:rsidDel="00000000" w:rsidR="00000000" w:rsidRPr="00000000">
              <w:rPr>
                <w:rtl w:val="0"/>
              </w:rPr>
              <w:t xml:space="preserve">★ HIGH</w:t>
            </w:r>
          </w:p>
        </w:tc>
        <w:tc>
          <w:tcPr>
            <w:tcMar>
              <w:top w:w="120.0" w:type="dxa"/>
              <w:left w:w="120.0" w:type="dxa"/>
              <w:bottom w:w="120.0" w:type="dxa"/>
              <w:right w:w="12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QOLの向上こうじょうを目指めざす。</w:t>
            </w:r>
          </w:p>
        </w:tc>
      </w:tr>
    </w:tbl>
    <w:p w:rsidR="00000000" w:rsidDel="00000000" w:rsidP="00000000" w:rsidRDefault="00000000" w:rsidRPr="00000000" w14:paraId="0000009B">
      <w:pPr>
        <w:pStyle w:val="Heading5"/>
        <w:spacing w:before="300" w:lineRule="auto"/>
        <w:rPr/>
      </w:pPr>
      <w:r w:rsidDel="00000000" w:rsidR="00000000" w:rsidRPr="00000000">
        <w:rPr>
          <w:rtl w:val="0"/>
        </w:rPr>
        <w:t xml:space="preserve">5. Essential Kanji Focus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3.1999999999998"/>
        <w:gridCol w:w="1684.8"/>
        <w:gridCol w:w="1684.8"/>
        <w:gridCol w:w="2246.3999999999996"/>
        <w:gridCol w:w="2620.7999999999997"/>
        <w:tblGridChange w:id="0">
          <w:tblGrid>
            <w:gridCol w:w="1123.1999999999998"/>
            <w:gridCol w:w="1684.8"/>
            <w:gridCol w:w="1684.8"/>
            <w:gridCol w:w="2246.3999999999996"/>
            <w:gridCol w:w="2620.7999999999997"/>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09C">
            <w:pPr>
              <w:jc w:val="center"/>
              <w:rPr/>
            </w:pPr>
            <w:r w:rsidDel="00000000" w:rsidR="00000000" w:rsidRPr="00000000">
              <w:rPr>
                <w:rtl w:val="0"/>
              </w:rPr>
              <w:t xml:space="preserve">Kanji</w:t>
            </w:r>
          </w:p>
        </w:tc>
        <w:tc>
          <w:tcPr>
            <w:shd w:fill="f2f5f9" w:val="clear"/>
            <w:tcMar>
              <w:top w:w="120.0" w:type="dxa"/>
              <w:left w:w="120.0" w:type="dxa"/>
              <w:bottom w:w="120.0" w:type="dxa"/>
              <w:right w:w="120.0" w:type="dxa"/>
            </w:tcMar>
          </w:tcPr>
          <w:p w:rsidR="00000000" w:rsidDel="00000000" w:rsidP="00000000" w:rsidRDefault="00000000" w:rsidRPr="00000000" w14:paraId="0000009D">
            <w:pPr>
              <w:rPr/>
            </w:pPr>
            <w:r w:rsidDel="00000000" w:rsidR="00000000" w:rsidRPr="00000000">
              <w:rPr>
                <w:rtl w:val="0"/>
              </w:rPr>
              <w:t xml:space="preserve">On-Reading</w:t>
            </w:r>
          </w:p>
        </w:tc>
        <w:tc>
          <w:tcPr>
            <w:shd w:fill="f2f5f9" w:val="clear"/>
            <w:tcMar>
              <w:top w:w="120.0" w:type="dxa"/>
              <w:left w:w="120.0" w:type="dxa"/>
              <w:bottom w:w="120.0" w:type="dxa"/>
              <w:right w:w="120.0" w:type="dxa"/>
            </w:tcMar>
          </w:tcPr>
          <w:p w:rsidR="00000000" w:rsidDel="00000000" w:rsidP="00000000" w:rsidRDefault="00000000" w:rsidRPr="00000000" w14:paraId="0000009E">
            <w:pPr>
              <w:rPr/>
            </w:pPr>
            <w:r w:rsidDel="00000000" w:rsidR="00000000" w:rsidRPr="00000000">
              <w:rPr>
                <w:rtl w:val="0"/>
              </w:rPr>
              <w:t xml:space="preserve">Kun-Reading</w:t>
            </w:r>
          </w:p>
        </w:tc>
        <w:tc>
          <w:tcPr>
            <w:shd w:fill="f2f5f9" w:val="clear"/>
            <w:tcMar>
              <w:top w:w="120.0" w:type="dxa"/>
              <w:left w:w="120.0" w:type="dxa"/>
              <w:bottom w:w="120.0" w:type="dxa"/>
              <w:right w:w="120.0" w:type="dxa"/>
            </w:tcMar>
          </w:tcPr>
          <w:p w:rsidR="00000000" w:rsidDel="00000000" w:rsidP="00000000" w:rsidRDefault="00000000" w:rsidRPr="00000000" w14:paraId="0000009F">
            <w:pPr>
              <w:rPr/>
            </w:pPr>
            <w:r w:rsidDel="00000000" w:rsidR="00000000" w:rsidRPr="00000000">
              <w:rPr>
                <w:rtl w:val="0"/>
              </w:rPr>
              <w:t xml:space="preserve">Nepali Meaning</w:t>
            </w:r>
          </w:p>
        </w:tc>
        <w:tc>
          <w:tcPr>
            <w:shd w:fill="f2f5f9" w:val="clear"/>
            <w:tcMar>
              <w:top w:w="120.0" w:type="dxa"/>
              <w:left w:w="120.0" w:type="dxa"/>
              <w:bottom w:w="120.0" w:type="dxa"/>
              <w:right w:w="120.0" w:type="dxa"/>
            </w:tcMar>
          </w:tcPr>
          <w:p w:rsidR="00000000" w:rsidDel="00000000" w:rsidP="00000000" w:rsidRDefault="00000000" w:rsidRPr="00000000" w14:paraId="000000A0">
            <w:pPr>
              <w:rPr/>
            </w:pPr>
            <w:r w:rsidDel="00000000" w:rsidR="00000000" w:rsidRPr="00000000">
              <w:rPr>
                <w:rtl w:val="0"/>
              </w:rPr>
              <w:t xml:space="preserve">Key Caregiving Words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1">
            <w:pPr>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介</w:t>
            </w:r>
          </w:p>
        </w:tc>
        <w:tc>
          <w:tcPr>
            <w:tcMar>
              <w:top w:w="120.0" w:type="dxa"/>
              <w:left w:w="120.0" w:type="dxa"/>
              <w:bottom w:w="120.0" w:type="dxa"/>
              <w:right w:w="12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カイ (kai)</w:t>
            </w:r>
          </w:p>
        </w:tc>
        <w:tc>
          <w:tcPr>
            <w:tcMar>
              <w:top w:w="120.0" w:type="dxa"/>
              <w:left w:w="120.0" w:type="dxa"/>
              <w:bottom w:w="120.0" w:type="dxa"/>
              <w:right w:w="120.0" w:type="dxa"/>
            </w:tcMar>
          </w:tcPr>
          <w:p w:rsidR="00000000" w:rsidDel="00000000" w:rsidP="00000000" w:rsidRDefault="00000000" w:rsidRPr="00000000" w14:paraId="000000A3">
            <w:pPr>
              <w:rPr/>
            </w:pPr>
            <w:r w:rsidDel="00000000" w:rsidR="00000000" w:rsidRPr="00000000">
              <w:rPr>
                <w:rtl w:val="0"/>
              </w:rPr>
              <w:t xml:space="preserve">—</w:t>
            </w:r>
          </w:p>
        </w:tc>
        <w:tc>
          <w:tcPr>
            <w:tcMar>
              <w:top w:w="120.0" w:type="dxa"/>
              <w:left w:w="120.0" w:type="dxa"/>
              <w:bottom w:w="120.0" w:type="dxa"/>
              <w:right w:w="120.0" w:type="dxa"/>
            </w:tcMar>
          </w:tcPr>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सहयोग, बिचमा बसेर मद्दत गर्ने</w:t>
            </w:r>
          </w:p>
        </w:tc>
        <w:tc>
          <w:tcPr>
            <w:tcMar>
              <w:top w:w="120.0" w:type="dxa"/>
              <w:left w:w="120.0" w:type="dxa"/>
              <w:bottom w:w="120.0" w:type="dxa"/>
              <w:right w:w="12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介護かいご, 介助かいじょ, 介入かいにゅう</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6">
            <w:pPr>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護</w:t>
            </w:r>
          </w:p>
        </w:tc>
        <w:tc>
          <w:tcPr>
            <w:tcMar>
              <w:top w:w="120.0" w:type="dxa"/>
              <w:left w:w="120.0" w:type="dxa"/>
              <w:bottom w:w="120.0" w:type="dxa"/>
              <w:right w:w="120.0" w:type="dxa"/>
            </w:tcMar>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ゴ (go)</w:t>
            </w:r>
          </w:p>
        </w:tc>
        <w:tc>
          <w:tcPr>
            <w:tcMar>
              <w:top w:w="120.0" w:type="dxa"/>
              <w:left w:w="120.0" w:type="dxa"/>
              <w:bottom w:w="120.0" w:type="dxa"/>
              <w:right w:w="12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まも・る (mamo-ru)</w:t>
            </w:r>
          </w:p>
        </w:tc>
        <w:tc>
          <w:tcPr>
            <w:tcMar>
              <w:top w:w="120.0" w:type="dxa"/>
              <w:left w:w="120.0" w:type="dxa"/>
              <w:bottom w:w="120.0" w:type="dxa"/>
              <w:right w:w="120.0" w:type="dxa"/>
            </w:tcMar>
          </w:tcPr>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रक्षा गर्नु, संरक्षण गर्नु</w:t>
            </w:r>
          </w:p>
        </w:tc>
        <w:tc>
          <w:tcPr>
            <w:tcMar>
              <w:top w:w="120.0" w:type="dxa"/>
              <w:left w:w="120.0" w:type="dxa"/>
              <w:bottom w:w="120.0" w:type="dxa"/>
              <w:right w:w="120.0" w:type="dxa"/>
            </w:tcMa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介護かいご, 看護かんご, 保護ほご</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AB">
            <w:pPr>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尊</w:t>
            </w:r>
          </w:p>
        </w:tc>
        <w:tc>
          <w:tcPr>
            <w:tcMar>
              <w:top w:w="120.0" w:type="dxa"/>
              <w:left w:w="120.0" w:type="dxa"/>
              <w:bottom w:w="120.0" w:type="dxa"/>
              <w:right w:w="12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ソン (son)</w:t>
            </w:r>
          </w:p>
        </w:tc>
        <w:tc>
          <w:tcPr>
            <w:tcMar>
              <w:top w:w="120.0" w:type="dxa"/>
              <w:left w:w="120.0" w:type="dxa"/>
              <w:bottom w:w="120.0" w:type="dxa"/>
              <w:right w:w="120.0" w:type="dxa"/>
            </w:tcMar>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とうと・い (touto-i)</w:t>
            </w:r>
          </w:p>
        </w:tc>
        <w:tc>
          <w:tcPr>
            <w:tcMar>
              <w:top w:w="120.0" w:type="dxa"/>
              <w:left w:w="120.0" w:type="dxa"/>
              <w:bottom w:w="120.0" w:type="dxa"/>
              <w:right w:w="120.0" w:type="dxa"/>
            </w:tcMar>
          </w:tcPr>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गरिमा, आदरणीय, सम्मानित</w:t>
            </w:r>
          </w:p>
        </w:tc>
        <w:tc>
          <w:tcPr>
            <w:tcMar>
              <w:top w:w="120.0" w:type="dxa"/>
              <w:left w:w="120.0" w:type="dxa"/>
              <w:bottom w:w="120.0" w:type="dxa"/>
              <w:right w:w="12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尊厳そんげん, 尊重そんちょう</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B0">
            <w:pPr>
              <w:jc w:val="cente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厳</w:t>
            </w:r>
          </w:p>
        </w:tc>
        <w:tc>
          <w:tcPr>
            <w:tcMar>
              <w:top w:w="120.0" w:type="dxa"/>
              <w:left w:w="120.0" w:type="dxa"/>
              <w:bottom w:w="120.0" w:type="dxa"/>
              <w:right w:w="120.0" w:type="dxa"/>
            </w:tcMar>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ゲン (gen) / ゴン</w:t>
            </w:r>
          </w:p>
        </w:tc>
        <w:tc>
          <w:tcPr>
            <w:tcMar>
              <w:top w:w="120.0" w:type="dxa"/>
              <w:left w:w="120.0" w:type="dxa"/>
              <w:bottom w:w="120.0" w:type="dxa"/>
              <w:right w:w="12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きび・しい (kibi-shii)</w:t>
            </w:r>
          </w:p>
        </w:tc>
        <w:tc>
          <w:tcPr>
            <w:tcMar>
              <w:top w:w="120.0" w:type="dxa"/>
              <w:left w:w="120.0" w:type="dxa"/>
              <w:bottom w:w="120.0" w:type="dxa"/>
              <w:right w:w="120.0" w:type="dxa"/>
            </w:tcMar>
          </w:tcPr>
          <w:p w:rsidR="00000000" w:rsidDel="00000000" w:rsidP="00000000" w:rsidRDefault="00000000" w:rsidRPr="00000000" w14:paraId="000000B3">
            <w:pPr>
              <w:rPr/>
            </w:pPr>
            <w:r w:rsidDel="00000000" w:rsidR="00000000" w:rsidRPr="00000000">
              <w:rPr>
                <w:rFonts w:ascii="Palanquin Dark" w:cs="Palanquin Dark" w:eastAsia="Palanquin Dark" w:hAnsi="Palanquin Dark"/>
                <w:rtl w:val="0"/>
              </w:rPr>
              <w:t xml:space="preserve">कडा, गम्भीर, प्रतिष्ठित</w:t>
            </w:r>
          </w:p>
        </w:tc>
        <w:tc>
          <w:tcPr>
            <w:tcMar>
              <w:top w:w="120.0" w:type="dxa"/>
              <w:left w:w="120.0" w:type="dxa"/>
              <w:bottom w:w="120.0" w:type="dxa"/>
              <w:right w:w="120.0" w:type="dxa"/>
            </w:tcMar>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尊厳そんげん, 厳重げんじゅう</w:t>
            </w:r>
          </w:p>
        </w:tc>
      </w:tr>
    </w:tbl>
    <w:p w:rsidR="00000000" w:rsidDel="00000000" w:rsidP="00000000" w:rsidRDefault="00000000" w:rsidRPr="00000000" w14:paraId="000000B5">
      <w:pPr>
        <w:pStyle w:val="Heading5"/>
        <w:spacing w:before="300" w:lineRule="auto"/>
        <w:rPr/>
      </w:pPr>
      <w:r w:rsidDel="00000000" w:rsidR="00000000" w:rsidRPr="00000000">
        <w:rPr>
          <w:rtl w:val="0"/>
        </w:rPr>
        <w:t xml:space="preserve">6. Workplace Grammar &amp; Verbal Communication</w:t>
      </w:r>
    </w:p>
    <w:p w:rsidR="00000000" w:rsidDel="00000000" w:rsidP="00000000" w:rsidRDefault="00000000" w:rsidRPr="00000000" w14:paraId="000000B6">
      <w:pPr>
        <w:spacing w:line="300" w:lineRule="auto"/>
        <w:rPr/>
      </w:pPr>
      <w:r w:rsidDel="00000000" w:rsidR="00000000" w:rsidRPr="00000000">
        <w:rPr>
          <w:b w:val="1"/>
          <w:bCs w:val="1"/>
          <w:rtl w:val="0"/>
        </w:rPr>
        <w:t xml:space="preserve">Grammar Structure:</w:t>
      </w:r>
      <w:r w:rsidDel="00000000" w:rsidR="00000000" w:rsidRPr="00000000">
        <w:rPr>
          <w:rFonts w:ascii="Arial Unicode MS" w:cs="Arial Unicode MS" w:eastAsia="Arial Unicode MS" w:hAnsi="Arial Unicode MS"/>
          <w:rtl w:val="0"/>
        </w:rPr>
        <w:t xml:space="preserve"> 〜ましょうか (Shall we...? / May I help you with...?)</w:t>
      </w:r>
    </w:p>
    <w:p w:rsidR="00000000" w:rsidDel="00000000" w:rsidP="00000000" w:rsidRDefault="00000000" w:rsidRPr="00000000" w14:paraId="000000B7">
      <w:pPr>
        <w:spacing w:line="300" w:lineRule="auto"/>
        <w:rPr/>
      </w:pPr>
      <w:r w:rsidDel="00000000" w:rsidR="00000000" w:rsidRPr="00000000">
        <w:rPr>
          <w:b w:val="1"/>
          <w:bCs w:val="1"/>
          <w:rtl w:val="0"/>
        </w:rPr>
        <w:t xml:space="preserve">Caregiving Function:</w:t>
      </w:r>
      <w:r w:rsidDel="00000000" w:rsidR="00000000" w:rsidRPr="00000000">
        <w:rPr>
          <w:rtl w:val="0"/>
        </w:rPr>
        <w:t xml:space="preserve"> Expressing supportive suggestions respectfully without commanding the user.</w:t>
      </w:r>
    </w:p>
    <w:p w:rsidR="00000000" w:rsidDel="00000000" w:rsidP="00000000" w:rsidRDefault="00000000" w:rsidRPr="00000000" w14:paraId="000000B8">
      <w:pPr>
        <w:spacing w:line="300" w:lineRule="auto"/>
        <w:rPr/>
      </w:pPr>
      <w:r w:rsidDel="00000000" w:rsidR="00000000" w:rsidRPr="00000000">
        <w:rPr>
          <w:b w:val="1"/>
          <w:bCs w:val="1"/>
          <w:rtl w:val="0"/>
        </w:rPr>
        <w:t xml:space="preserve">Formulation:</w:t>
      </w:r>
      <w:r w:rsidDel="00000000" w:rsidR="00000000" w:rsidRPr="00000000">
        <w:rPr>
          <w:rFonts w:ascii="Arial Unicode MS" w:cs="Arial Unicode MS" w:eastAsia="Arial Unicode MS" w:hAnsi="Arial Unicode MS"/>
          <w:rtl w:val="0"/>
        </w:rPr>
        <w:t xml:space="preserve"> [Verb stem] + ましょうか</w:t>
      </w:r>
    </w:p>
    <w:p w:rsidR="00000000" w:rsidDel="00000000" w:rsidP="00000000" w:rsidRDefault="00000000" w:rsidRPr="00000000" w14:paraId="000000B9">
      <w:pPr>
        <w:spacing w:line="300" w:lineRule="auto"/>
        <w:rPr/>
      </w:pPr>
      <w:r w:rsidDel="00000000" w:rsidR="00000000" w:rsidRPr="00000000">
        <w:rPr>
          <w:rFonts w:ascii="Arial Unicode MS" w:cs="Arial Unicode MS" w:eastAsia="Arial Unicode MS" w:hAnsi="Arial Unicode MS"/>
          <w:rtl w:val="0"/>
        </w:rPr>
        <w:t xml:space="preserve">• 手伝てつだいましょうか。(Shall I help you? / म सहयोग गरूँ?)</w:t>
      </w:r>
    </w:p>
    <w:p w:rsidR="00000000" w:rsidDel="00000000" w:rsidP="00000000" w:rsidRDefault="00000000" w:rsidRPr="00000000" w14:paraId="000000BA">
      <w:pPr>
        <w:spacing w:line="300" w:lineRule="auto"/>
        <w:rPr/>
      </w:pPr>
      <w:r w:rsidDel="00000000" w:rsidR="00000000" w:rsidRPr="00000000">
        <w:rPr>
          <w:rFonts w:ascii="Arial Unicode MS" w:cs="Arial Unicode MS" w:eastAsia="Arial Unicode MS" w:hAnsi="Arial Unicode MS"/>
          <w:rtl w:val="0"/>
        </w:rPr>
        <w:t xml:space="preserve">• 休やすみましょうか。(Shall we take a rest? / अलिकति आराम गरौं कि?)</w:t>
      </w:r>
    </w:p>
    <w:p w:rsidR="00000000" w:rsidDel="00000000" w:rsidP="00000000" w:rsidRDefault="00000000" w:rsidRPr="00000000" w14:paraId="000000BB">
      <w:pPr>
        <w:spacing w:after="255" w:line="300" w:lineRule="auto"/>
        <w:rPr/>
      </w:pPr>
      <w:r w:rsidDel="00000000" w:rsidR="00000000" w:rsidRPr="00000000">
        <w:rPr>
          <w:rFonts w:ascii="Arial Unicode MS" w:cs="Arial Unicode MS" w:eastAsia="Arial Unicode MS" w:hAnsi="Arial Unicode MS"/>
          <w:rtl w:val="0"/>
        </w:rPr>
        <w:t xml:space="preserve">• お茶ちゃを飲のみましょうか。(Shall we drink tea? / चिया पिउने हो कि?)</w:t>
      </w:r>
    </w:p>
    <w:p w:rsidR="00000000" w:rsidDel="00000000" w:rsidP="00000000" w:rsidRDefault="00000000" w:rsidRPr="00000000" w14:paraId="000000BC">
      <w:pPr>
        <w:pStyle w:val="Heading5"/>
        <w:spacing w:before="0" w:lineRule="auto"/>
        <w:rPr/>
      </w:pPr>
      <w:r w:rsidDel="00000000" w:rsidR="00000000" w:rsidRPr="00000000">
        <w:rPr>
          <w:rtl w:val="0"/>
        </w:rPr>
        <w:t xml:space="preserve">7. Exam Tips &amp; High-Yield Summary</w:t>
      </w:r>
    </w:p>
    <w:p w:rsidR="00000000" w:rsidDel="00000000" w:rsidP="00000000" w:rsidRDefault="00000000" w:rsidRPr="00000000" w14:paraId="000000BD">
      <w:pPr>
        <w:numPr>
          <w:ilvl w:val="0"/>
          <w:numId w:val="5"/>
        </w:numPr>
        <w:spacing w:line="300" w:lineRule="auto"/>
        <w:ind w:left="600" w:hanging="360"/>
      </w:pPr>
      <w:r w:rsidDel="00000000" w:rsidR="00000000" w:rsidRPr="00000000">
        <w:rPr>
          <w:rtl w:val="0"/>
        </w:rPr>
        <w:t xml:space="preserve">🔥 </w:t>
      </w:r>
      <w:r w:rsidDel="00000000" w:rsidR="00000000" w:rsidRPr="00000000">
        <w:rPr>
          <w:b w:val="1"/>
          <w:bCs w:val="1"/>
          <w:rtl w:val="0"/>
        </w:rPr>
        <w:t xml:space="preserve">Exam Tip 1:</w:t>
      </w:r>
      <w:r w:rsidDel="00000000" w:rsidR="00000000" w:rsidRPr="00000000">
        <w:rPr>
          <w:rtl w:val="0"/>
        </w:rPr>
        <w:t xml:space="preserve"> Always reject exam answer choices stating that the caregiver should decide everything quickly to maintain facility schedules.</w:t>
      </w:r>
    </w:p>
    <w:p w:rsidR="00000000" w:rsidDel="00000000" w:rsidP="00000000" w:rsidRDefault="00000000" w:rsidRPr="00000000" w14:paraId="000000BE">
      <w:pPr>
        <w:numPr>
          <w:ilvl w:val="0"/>
          <w:numId w:val="5"/>
        </w:numPr>
        <w:spacing w:line="300" w:lineRule="auto"/>
        <w:ind w:left="600" w:hanging="360"/>
      </w:pPr>
      <w:r w:rsidDel="00000000" w:rsidR="00000000" w:rsidRPr="00000000">
        <w:rPr>
          <w:rtl w:val="0"/>
        </w:rPr>
        <w:t xml:space="preserve">🔥 </w:t>
      </w:r>
      <w:r w:rsidDel="00000000" w:rsidR="00000000" w:rsidRPr="00000000">
        <w:rPr>
          <w:b w:val="1"/>
          <w:bCs w:val="1"/>
          <w:rtl w:val="0"/>
        </w:rPr>
        <w:t xml:space="preserve">Exam Tip 2:</w:t>
      </w:r>
      <w:r w:rsidDel="00000000" w:rsidR="00000000" w:rsidRPr="00000000">
        <w:rPr>
          <w:rFonts w:ascii="Arial Unicode MS" w:cs="Arial Unicode MS" w:eastAsia="Arial Unicode MS" w:hAnsi="Arial Unicode MS"/>
          <w:rtl w:val="0"/>
        </w:rPr>
        <w:t xml:space="preserve"> In Japanese care philosophy, respect for the user's choices (自己決定じこけってい) and independence (自立支援じりつしえん) always ranks above operational efficiency.</w:t>
      </w:r>
    </w:p>
    <w:p w:rsidR="00000000" w:rsidDel="00000000" w:rsidP="00000000" w:rsidRDefault="00000000" w:rsidRPr="00000000" w14:paraId="000000BF">
      <w:pPr>
        <w:numPr>
          <w:ilvl w:val="0"/>
          <w:numId w:val="5"/>
        </w:numPr>
        <w:spacing w:line="300" w:lineRule="auto"/>
        <w:ind w:left="600" w:hanging="360"/>
      </w:pPr>
      <w:r w:rsidDel="00000000" w:rsidR="00000000" w:rsidRPr="00000000">
        <w:rPr>
          <w:rtl w:val="0"/>
        </w:rPr>
        <w:t xml:space="preserve">🔥 </w:t>
      </w:r>
      <w:r w:rsidDel="00000000" w:rsidR="00000000" w:rsidRPr="00000000">
        <w:rPr>
          <w:b w:val="1"/>
          <w:bCs w:val="1"/>
          <w:rtl w:val="0"/>
        </w:rPr>
        <w:t xml:space="preserve">Exam Tip 3:</w:t>
      </w:r>
      <w:r w:rsidDel="00000000" w:rsidR="00000000" w:rsidRPr="00000000">
        <w:rPr>
          <w:rFonts w:ascii="Arial Unicode MS" w:cs="Arial Unicode MS" w:eastAsia="Arial Unicode MS" w:hAnsi="Arial Unicode MS"/>
          <w:rtl w:val="0"/>
        </w:rPr>
        <w:t xml:space="preserve"> "Dignity" (尊厳そんげん) extends to honoring the user's preferred lifestyle, privacy, and personal history.</w:t>
      </w:r>
    </w:p>
    <w:p w:rsidR="00000000" w:rsidDel="00000000" w:rsidP="00000000" w:rsidRDefault="00000000" w:rsidRPr="00000000" w14:paraId="000000C0">
      <w:pPr>
        <w:pStyle w:val="Heading5"/>
        <w:rPr/>
      </w:pPr>
      <w:r w:rsidDel="00000000" w:rsidR="00000000" w:rsidRPr="00000000">
        <w:rPr>
          <w:rtl w:val="0"/>
        </w:rPr>
        <w:t xml:space="preserve">8. Original Practice Questions (Exam-Aligned)</w:t>
      </w:r>
    </w:p>
    <w:p w:rsidR="00000000" w:rsidDel="00000000" w:rsidP="00000000" w:rsidRDefault="00000000" w:rsidRPr="00000000" w14:paraId="000000C1">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【Original Practice Question 1 — Multiple Choice】</w:t>
      </w:r>
    </w:p>
    <w:p w:rsidR="00000000" w:rsidDel="00000000" w:rsidP="00000000" w:rsidRDefault="00000000" w:rsidRPr="00000000" w14:paraId="000000C2">
      <w:pPr>
        <w:spacing w:line="300" w:lineRule="auto"/>
        <w:rPr/>
      </w:pPr>
      <w:r w:rsidDel="00000000" w:rsidR="00000000" w:rsidRPr="00000000">
        <w:rPr>
          <w:rFonts w:ascii="Arial Unicode MS" w:cs="Arial Unicode MS" w:eastAsia="Arial Unicode MS" w:hAnsi="Arial Unicode MS"/>
          <w:rtl w:val="0"/>
        </w:rPr>
        <w:t xml:space="preserve">問題もんだい：介護かいごにおける「自立支援じりつしえん」の考かんがえ方かたとして、</w:t>
      </w:r>
      <w:r w:rsidDel="00000000" w:rsidR="00000000" w:rsidRPr="00000000">
        <w:rPr>
          <w:rFonts w:ascii="Arial Unicode MS" w:cs="Arial Unicode MS" w:eastAsia="Arial Unicode MS" w:hAnsi="Arial Unicode MS"/>
          <w:b w:val="1"/>
          <w:bCs w:val="1"/>
          <w:rtl w:val="0"/>
        </w:rPr>
        <w:t xml:space="preserve">最もっとも適切てきせつなもの</w:t>
      </w:r>
      <w:r w:rsidDel="00000000" w:rsidR="00000000" w:rsidRPr="00000000">
        <w:rPr>
          <w:rFonts w:ascii="Arial Unicode MS" w:cs="Arial Unicode MS" w:eastAsia="Arial Unicode MS" w:hAnsi="Arial Unicode MS"/>
          <w:rtl w:val="0"/>
        </w:rPr>
        <w:t xml:space="preserve">を１つ選えらびなさい。</w:t>
      </w:r>
    </w:p>
    <w:p w:rsidR="00000000" w:rsidDel="00000000" w:rsidP="00000000" w:rsidRDefault="00000000" w:rsidRPr="00000000" w14:paraId="000000C3">
      <w:pPr>
        <w:spacing w:line="300" w:lineRule="auto"/>
        <w:rPr>
          <w:i w:val="1"/>
          <w:iCs w:val="1"/>
        </w:rPr>
      </w:pPr>
      <w:r w:rsidDel="00000000" w:rsidR="00000000" w:rsidRPr="00000000">
        <w:rPr>
          <w:rFonts w:ascii="Arial Unicode MS" w:cs="Arial Unicode MS" w:eastAsia="Arial Unicode MS" w:hAnsi="Arial Unicode MS"/>
          <w:i w:val="1"/>
          <w:iCs w:val="1"/>
          <w:rtl w:val="0"/>
        </w:rPr>
        <w:t xml:space="preserve">(Nepali: हेरचाहमा 'आत्मनिर्भरताको सहयोग (自立支援)' सम्बन्धी विचारको रूपमा सबैभन्दा उपयुक्त विकल्प कुन हो?)</w:t>
      </w:r>
    </w:p>
    <w:p w:rsidR="00000000" w:rsidDel="00000000" w:rsidP="00000000" w:rsidRDefault="00000000" w:rsidRPr="00000000" w14:paraId="000000C4">
      <w:pPr>
        <w:spacing w:line="300" w:lineRule="auto"/>
        <w:ind w:left="600" w:firstLine="0"/>
        <w:rPr/>
      </w:pPr>
      <w:r w:rsidDel="00000000" w:rsidR="00000000" w:rsidRPr="00000000">
        <w:rPr>
          <w:rFonts w:ascii="Arial Unicode MS" w:cs="Arial Unicode MS" w:eastAsia="Arial Unicode MS" w:hAnsi="Arial Unicode MS"/>
          <w:rtl w:val="0"/>
        </w:rPr>
        <w:t xml:space="preserve">1. 利用者りようしゃが疲つかれないように、すべての日常生活動作にちじょうせいかつどうさを介護職かいごしょくが代行だいこうする。</w:t>
      </w:r>
    </w:p>
    <w:p w:rsidR="00000000" w:rsidDel="00000000" w:rsidP="00000000" w:rsidRDefault="00000000" w:rsidRPr="00000000" w14:paraId="000000C5">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(प्रयोगकर्ता नथाकुन् भनेर दैनिक जीवनका सम्पूर्ण कामहरू केयर स्टाफले गरिदिने।)</w:t>
      </w:r>
    </w:p>
    <w:p w:rsidR="00000000" w:rsidDel="00000000" w:rsidP="00000000" w:rsidRDefault="00000000" w:rsidRPr="00000000" w14:paraId="000000C6">
      <w:pPr>
        <w:spacing w:line="300" w:lineRule="auto"/>
        <w:ind w:left="600" w:firstLine="0"/>
        <w:rPr/>
      </w:pPr>
      <w:r w:rsidDel="00000000" w:rsidR="00000000" w:rsidRPr="00000000">
        <w:rPr>
          <w:rFonts w:ascii="Arial Unicode MS" w:cs="Arial Unicode MS" w:eastAsia="Arial Unicode MS" w:hAnsi="Arial Unicode MS"/>
          <w:rtl w:val="0"/>
        </w:rPr>
        <w:t xml:space="preserve">2. 利用者りようしゃが自分じぶんでできることは本人ほんにんに行おこなってもらい、できない部分ぶぶんを介助かいじょする。</w:t>
      </w:r>
    </w:p>
    <w:p w:rsidR="00000000" w:rsidDel="00000000" w:rsidP="00000000" w:rsidRDefault="00000000" w:rsidRPr="00000000" w14:paraId="000000C7">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(प्रयोगकर्ताले आफैं गर्न सक्ने काम उहाँ आफैंलाई गर्न दिने र नसक्ने भागमा मात्र सहयोग गर्ने।)</w:t>
      </w:r>
    </w:p>
    <w:p w:rsidR="00000000" w:rsidDel="00000000" w:rsidP="00000000" w:rsidRDefault="00000000" w:rsidRPr="00000000" w14:paraId="000000C8">
      <w:pPr>
        <w:spacing w:line="300" w:lineRule="auto"/>
        <w:ind w:left="600" w:firstLine="0"/>
        <w:rPr/>
      </w:pPr>
      <w:r w:rsidDel="00000000" w:rsidR="00000000" w:rsidRPr="00000000">
        <w:rPr>
          <w:rFonts w:ascii="Arial Unicode MS" w:cs="Arial Unicode MS" w:eastAsia="Arial Unicode MS" w:hAnsi="Arial Unicode MS"/>
          <w:rtl w:val="0"/>
        </w:rPr>
        <w:t xml:space="preserve">3. 施設しせつの時間割じかんわりに合あわせるため、できるだけ早はやく介護職かいごしょくのペースで介助かいじょする。</w:t>
      </w:r>
    </w:p>
    <w:p w:rsidR="00000000" w:rsidDel="00000000" w:rsidP="00000000" w:rsidRDefault="00000000" w:rsidRPr="00000000" w14:paraId="000000C9">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(संस्थाको कार्यतालिका मिलाउनका लागि सकभर चाँडो केयर स्टाफकै गतिमा सहयोग सम्पन्न गर्ने।)</w:t>
      </w:r>
    </w:p>
    <w:p w:rsidR="00000000" w:rsidDel="00000000" w:rsidP="00000000" w:rsidRDefault="00000000" w:rsidRPr="00000000" w14:paraId="000000CA">
      <w:pPr>
        <w:spacing w:line="300" w:lineRule="auto"/>
        <w:ind w:left="600" w:firstLine="0"/>
        <w:rPr/>
      </w:pPr>
      <w:r w:rsidDel="00000000" w:rsidR="00000000" w:rsidRPr="00000000">
        <w:rPr>
          <w:rFonts w:ascii="Arial Unicode MS" w:cs="Arial Unicode MS" w:eastAsia="Arial Unicode MS" w:hAnsi="Arial Unicode MS"/>
          <w:rtl w:val="0"/>
        </w:rPr>
        <w:t xml:space="preserve">4. 家族かぞくの希望きぼうだけを優先ゆうせんし、利用者りようしゃ本人ほんにんの意見いけんは聞きかずに進すすめる。</w:t>
      </w:r>
    </w:p>
    <w:p w:rsidR="00000000" w:rsidDel="00000000" w:rsidP="00000000" w:rsidRDefault="00000000" w:rsidRPr="00000000" w14:paraId="000000CB">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(परिवारको इच्छालाई मात्र प्राथमिकता दिएर सेवा प्रयोगकर्ताको राय नलिई अगाडि बढ्ने।)</w:t>
      </w:r>
    </w:p>
    <w:p w:rsidR="00000000" w:rsidDel="00000000" w:rsidP="00000000" w:rsidRDefault="00000000" w:rsidRPr="00000000" w14:paraId="000000CC">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2</w:t>
      </w:r>
    </w:p>
    <w:p w:rsidR="00000000" w:rsidDel="00000000" w:rsidP="00000000" w:rsidRDefault="00000000" w:rsidRPr="00000000" w14:paraId="000000CD">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解説 (Explanation):</w:t>
      </w:r>
    </w:p>
    <w:p w:rsidR="00000000" w:rsidDel="00000000" w:rsidP="00000000" w:rsidRDefault="00000000" w:rsidRPr="00000000" w14:paraId="000000CE">
      <w:pPr>
        <w:spacing w:line="300" w:lineRule="auto"/>
        <w:rPr/>
      </w:pPr>
      <w:r w:rsidDel="00000000" w:rsidR="00000000" w:rsidRPr="00000000">
        <w:rPr>
          <w:rFonts w:ascii="Arial Unicode MS" w:cs="Arial Unicode MS" w:eastAsia="Arial Unicode MS" w:hAnsi="Arial Unicode MS"/>
          <w:rtl w:val="0"/>
        </w:rPr>
        <w:t xml:space="preserve">自立支援 (Support for Independence) means maximizing the user's remaining abilities. Assisting everything (Option 1) leads to disuse syndrome. Forcing facility schedules (Option 3) and ignoring user opinion (Option 4) directly violate user dignity and self-determination.</w:t>
      </w:r>
    </w:p>
    <w:p w:rsidR="00000000" w:rsidDel="00000000" w:rsidP="00000000" w:rsidRDefault="00000000" w:rsidRPr="00000000" w14:paraId="000000CF">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【Original Practice Question 2 — Situational Judgment】</w:t>
      </w:r>
    </w:p>
    <w:p w:rsidR="00000000" w:rsidDel="00000000" w:rsidP="00000000" w:rsidRDefault="00000000" w:rsidRPr="00000000" w14:paraId="000000D0">
      <w:pPr>
        <w:spacing w:line="300" w:lineRule="auto"/>
        <w:rPr/>
      </w:pPr>
      <w:r w:rsidDel="00000000" w:rsidR="00000000" w:rsidRPr="00000000">
        <w:rPr>
          <w:rFonts w:ascii="Arial Unicode MS" w:cs="Arial Unicode MS" w:eastAsia="Arial Unicode MS" w:hAnsi="Arial Unicode MS"/>
          <w:rtl w:val="0"/>
        </w:rPr>
        <w:t xml:space="preserve">問題もんだい：片麻痺かたまひ（半身はんしんのまひ）がある利用者りようしゃが、自分じぶんでスプーンを持もって食事しょくじをしようとしています。しかし、食たべるのにとても時間じかんがかかっています。介護職かいごしょくの対応たいおうとして、</w:t>
      </w:r>
      <w:r w:rsidDel="00000000" w:rsidR="00000000" w:rsidRPr="00000000">
        <w:rPr>
          <w:rFonts w:ascii="Arial Unicode MS" w:cs="Arial Unicode MS" w:eastAsia="Arial Unicode MS" w:hAnsi="Arial Unicode MS"/>
          <w:b w:val="1"/>
          <w:bCs w:val="1"/>
          <w:rtl w:val="0"/>
        </w:rPr>
        <w:t xml:space="preserve">最もっとも適切てきせつなもの</w:t>
      </w:r>
      <w:r w:rsidDel="00000000" w:rsidR="00000000" w:rsidRPr="00000000">
        <w:rPr>
          <w:rFonts w:ascii="Arial Unicode MS" w:cs="Arial Unicode MS" w:eastAsia="Arial Unicode MS" w:hAnsi="Arial Unicode MS"/>
          <w:rtl w:val="0"/>
        </w:rPr>
        <w:t xml:space="preserve">を１つ選えらびなさい。</w:t>
      </w:r>
    </w:p>
    <w:p w:rsidR="00000000" w:rsidDel="00000000" w:rsidP="00000000" w:rsidRDefault="00000000" w:rsidRPr="00000000" w14:paraId="000000D1">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एकापट्टि पक्षघात (Hemiplegia) भएका प्रयोगकर्ता आफैं चम्चा समातेर खाना खाने कोसिस गरिरहनुभएको छ। तर खाना खान निकै समय लागिरहेको छ। यस्तो अवस्थामा केयर वर्करको सबैभन्दा उपयुक्त प्रतिक्रिया के हो?)</w:t>
      </w:r>
    </w:p>
    <w:p w:rsidR="00000000" w:rsidDel="00000000" w:rsidP="00000000" w:rsidRDefault="00000000" w:rsidRPr="00000000" w14:paraId="000000D2">
      <w:pPr>
        <w:spacing w:line="300" w:lineRule="auto"/>
        <w:ind w:left="600" w:firstLine="0"/>
        <w:rPr/>
      </w:pPr>
      <w:r w:rsidDel="00000000" w:rsidR="00000000" w:rsidRPr="00000000">
        <w:rPr>
          <w:rFonts w:ascii="Arial Unicode MS" w:cs="Arial Unicode MS" w:eastAsia="Arial Unicode MS" w:hAnsi="Arial Unicode MS"/>
          <w:rtl w:val="0"/>
        </w:rPr>
        <w:t xml:space="preserve">1. 次つぎの予定よていがあるため、スプーンを取とり上あげて全介助ぜんかいじょで食たべさせる。</w:t>
      </w:r>
    </w:p>
    <w:p w:rsidR="00000000" w:rsidDel="00000000" w:rsidP="00000000" w:rsidRDefault="00000000" w:rsidRPr="00000000" w14:paraId="000000D3">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(अर्को कामको समय भइसकेकाले चम्चा खोसेर पूरै खाना खुवाइदिने।)</w:t>
      </w:r>
    </w:p>
    <w:p w:rsidR="00000000" w:rsidDel="00000000" w:rsidP="00000000" w:rsidRDefault="00000000" w:rsidRPr="00000000" w14:paraId="000000D4">
      <w:pPr>
        <w:spacing w:line="300" w:lineRule="auto"/>
        <w:ind w:left="600" w:firstLine="0"/>
        <w:rPr/>
      </w:pPr>
      <w:r w:rsidDel="00000000" w:rsidR="00000000" w:rsidRPr="00000000">
        <w:rPr>
          <w:rFonts w:ascii="Arial Unicode MS" w:cs="Arial Unicode MS" w:eastAsia="Arial Unicode MS" w:hAnsi="Arial Unicode MS"/>
          <w:rtl w:val="0"/>
        </w:rPr>
        <w:t xml:space="preserve">2. 利用者りようしゃのペースを見守みまもり、必要ひつような時ときだけ姿勢しせいや食器しょっきの位置いちをお手伝てつだいする。</w:t>
      </w:r>
    </w:p>
    <w:p w:rsidR="00000000" w:rsidDel="00000000" w:rsidP="00000000" w:rsidRDefault="00000000" w:rsidRPr="00000000" w14:paraId="000000D5">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(प्रयोगकर्ताको गतिलाई ध्यानपूर्वक हेरविचार (मिमामोरी) गर्ने र आवश्यक पर्दा मात्र बस्ने आसन वा थाल/भाँडाको स्थिति मिलाउन मद्दत गर्ने।)</w:t>
      </w:r>
    </w:p>
    <w:p w:rsidR="00000000" w:rsidDel="00000000" w:rsidP="00000000" w:rsidRDefault="00000000" w:rsidRPr="00000000" w14:paraId="000000D6">
      <w:pPr>
        <w:spacing w:line="300" w:lineRule="auto"/>
        <w:ind w:left="600" w:firstLine="0"/>
        <w:rPr/>
      </w:pPr>
      <w:r w:rsidDel="00000000" w:rsidR="00000000" w:rsidRPr="00000000">
        <w:rPr>
          <w:rFonts w:ascii="Arial Unicode MS" w:cs="Arial Unicode MS" w:eastAsia="Arial Unicode MS" w:hAnsi="Arial Unicode MS"/>
          <w:rtl w:val="0"/>
        </w:rPr>
        <w:t xml:space="preserve">3. 「遅おそいので早はやく食たべてください」と急せかす。</w:t>
      </w:r>
    </w:p>
    <w:p w:rsidR="00000000" w:rsidDel="00000000" w:rsidP="00000000" w:rsidRDefault="00000000" w:rsidRPr="00000000" w14:paraId="000000D7">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("ढिलो भयो, चाँडो खानुहोस्" भनी हतार गराउने।)</w:t>
      </w:r>
    </w:p>
    <w:p w:rsidR="00000000" w:rsidDel="00000000" w:rsidP="00000000" w:rsidRDefault="00000000" w:rsidRPr="00000000" w14:paraId="000000D8">
      <w:pPr>
        <w:spacing w:line="300" w:lineRule="auto"/>
        <w:ind w:left="600" w:firstLine="0"/>
        <w:rPr/>
      </w:pPr>
      <w:r w:rsidDel="00000000" w:rsidR="00000000" w:rsidRPr="00000000">
        <w:rPr>
          <w:rFonts w:ascii="Arial Unicode MS" w:cs="Arial Unicode MS" w:eastAsia="Arial Unicode MS" w:hAnsi="Arial Unicode MS"/>
          <w:rtl w:val="0"/>
        </w:rPr>
        <w:t xml:space="preserve">4. 食たべ終わるまで部屋へやを離はなれて、完全かんぜんに一人で放置ほうちする。</w:t>
      </w:r>
    </w:p>
    <w:p w:rsidR="00000000" w:rsidDel="00000000" w:rsidP="00000000" w:rsidRDefault="00000000" w:rsidRPr="00000000" w14:paraId="000000D9">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(खाना खाइसकुन्जेल कोठा छाडेर जाने र पूर्ण रूपमा एक्लै छाडिदिने।)</w:t>
      </w:r>
    </w:p>
    <w:p w:rsidR="00000000" w:rsidDel="00000000" w:rsidP="00000000" w:rsidRDefault="00000000" w:rsidRPr="00000000" w14:paraId="000000DA">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2</w:t>
      </w:r>
    </w:p>
    <w:p w:rsidR="00000000" w:rsidDel="00000000" w:rsidP="00000000" w:rsidRDefault="00000000" w:rsidRPr="00000000" w14:paraId="000000DB">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解説 (Explanation):</w:t>
      </w:r>
    </w:p>
    <w:p w:rsidR="00000000" w:rsidDel="00000000" w:rsidP="00000000" w:rsidRDefault="00000000" w:rsidRPr="00000000" w14:paraId="000000DC">
      <w:pPr>
        <w:spacing w:after="225" w:line="300" w:lineRule="auto"/>
        <w:rPr/>
      </w:pPr>
      <w:r w:rsidDel="00000000" w:rsidR="00000000" w:rsidRPr="00000000">
        <w:rPr>
          <w:rFonts w:ascii="Arial Unicode MS" w:cs="Arial Unicode MS" w:eastAsia="Arial Unicode MS" w:hAnsi="Arial Unicode MS"/>
          <w:rtl w:val="0"/>
        </w:rPr>
        <w:t xml:space="preserve">Preserving self-eating capacity is vital for dignity and independence. The caregiver should observe closely (見守りみまもり) to prevent choking (誤嚥ごえん) and assist ergonomically while respecting the user's natural pace.</w:t>
      </w:r>
    </w:p>
    <w:p w:rsidR="00000000" w:rsidDel="00000000" w:rsidP="00000000" w:rsidRDefault="00000000" w:rsidRPr="00000000" w14:paraId="000000DD">
      <w:pPr>
        <w:pStyle w:val="Heading2"/>
        <w:spacing w:after="240" w:before="0" w:lineRule="auto"/>
        <w:rPr/>
      </w:pPr>
      <w:r w:rsidDel="00000000" w:rsidR="00000000" w:rsidRPr="00000000">
        <w:rPr>
          <w:rFonts w:ascii="Arial Unicode MS" w:cs="Arial Unicode MS" w:eastAsia="Arial Unicode MS" w:hAnsi="Arial Unicode MS"/>
          <w:rtl w:val="0"/>
        </w:rPr>
        <w:t xml:space="preserve">5. TRACK B: 介護特定技能評価試験（日本語）Preparation</w:t>
      </w:r>
    </w:p>
    <w:p w:rsidR="00000000" w:rsidDel="00000000" w:rsidP="00000000" w:rsidRDefault="00000000" w:rsidRPr="00000000" w14:paraId="000000DE">
      <w:pPr>
        <w:pStyle w:val="Heading3"/>
        <w:spacing w:before="0" w:lineRule="auto"/>
        <w:rPr/>
      </w:pPr>
      <w:r w:rsidDel="00000000" w:rsidR="00000000" w:rsidRPr="00000000">
        <w:rPr>
          <w:rFonts w:ascii="Arial Unicode MS" w:cs="Arial Unicode MS" w:eastAsia="Arial Unicode MS" w:hAnsi="Arial Unicode MS"/>
          <w:rtl w:val="0"/>
        </w:rPr>
        <w:t xml:space="preserve">Part 6: 介護かいごのことば (Caregiving Terminology)</w:t>
      </w:r>
    </w:p>
    <w:p w:rsidR="00000000" w:rsidDel="00000000" w:rsidP="00000000" w:rsidRDefault="00000000" w:rsidRPr="00000000" w14:paraId="000000DF">
      <w:pPr>
        <w:spacing w:line="300" w:lineRule="auto"/>
        <w:rPr/>
      </w:pPr>
      <w:r w:rsidDel="00000000" w:rsidR="00000000" w:rsidRPr="00000000">
        <w:rPr>
          <w:rtl w:val="0"/>
        </w:rPr>
        <w:t xml:space="preserve">This component evaluates the ability to recognize and comprehend Japanese caregiving terminology, body parts, symptoms, and assistive devices without assistance.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2340"/>
        <w:gridCol w:w="2340"/>
        <w:gridCol w:w="2808"/>
        <w:tblGridChange w:id="0">
          <w:tblGrid>
            <w:gridCol w:w="1872"/>
            <w:gridCol w:w="2340"/>
            <w:gridCol w:w="2340"/>
            <w:gridCol w:w="2808"/>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0E0">
            <w:pPr>
              <w:rPr/>
            </w:pPr>
            <w:r w:rsidDel="00000000" w:rsidR="00000000" w:rsidRPr="00000000">
              <w:rPr>
                <w:rtl w:val="0"/>
              </w:rPr>
              <w:t xml:space="preserve">Term &amp; Furigana</w:t>
            </w:r>
          </w:p>
        </w:tc>
        <w:tc>
          <w:tcPr>
            <w:shd w:fill="f2f5f9" w:val="clear"/>
            <w:tcMar>
              <w:top w:w="120.0" w:type="dxa"/>
              <w:left w:w="120.0" w:type="dxa"/>
              <w:bottom w:w="120.0" w:type="dxa"/>
              <w:right w:w="120.0" w:type="dxa"/>
            </w:tcMar>
          </w:tcPr>
          <w:p w:rsidR="00000000" w:rsidDel="00000000" w:rsidP="00000000" w:rsidRDefault="00000000" w:rsidRPr="00000000" w14:paraId="000000E1">
            <w:pPr>
              <w:rPr/>
            </w:pPr>
            <w:r w:rsidDel="00000000" w:rsidR="00000000" w:rsidRPr="00000000">
              <w:rPr>
                <w:rtl w:val="0"/>
              </w:rPr>
              <w:t xml:space="preserve">Nepali Meaning</w:t>
            </w:r>
          </w:p>
        </w:tc>
        <w:tc>
          <w:tcPr>
            <w:shd w:fill="f2f5f9" w:val="clear"/>
            <w:tcMar>
              <w:top w:w="120.0" w:type="dxa"/>
              <w:left w:w="120.0" w:type="dxa"/>
              <w:bottom w:w="120.0" w:type="dxa"/>
              <w:right w:w="120.0" w:type="dxa"/>
            </w:tcMar>
          </w:tcPr>
          <w:p w:rsidR="00000000" w:rsidDel="00000000" w:rsidP="00000000" w:rsidRDefault="00000000" w:rsidRPr="00000000" w14:paraId="000000E2">
            <w:pPr>
              <w:rPr/>
            </w:pPr>
            <w:r w:rsidDel="00000000" w:rsidR="00000000" w:rsidRPr="00000000">
              <w:rPr>
                <w:rtl w:val="0"/>
              </w:rPr>
              <w:t xml:space="preserve">Clinical Definition</w:t>
            </w:r>
          </w:p>
        </w:tc>
        <w:tc>
          <w:tcPr>
            <w:shd w:fill="f2f5f9" w:val="clear"/>
            <w:tcMar>
              <w:top w:w="120.0" w:type="dxa"/>
              <w:left w:w="120.0" w:type="dxa"/>
              <w:bottom w:w="120.0" w:type="dxa"/>
              <w:right w:w="120.0" w:type="dxa"/>
            </w:tcMar>
          </w:tcPr>
          <w:p w:rsidR="00000000" w:rsidDel="00000000" w:rsidP="00000000" w:rsidRDefault="00000000" w:rsidRPr="00000000" w14:paraId="000000E3">
            <w:pPr>
              <w:rPr/>
            </w:pPr>
            <w:r w:rsidDel="00000000" w:rsidR="00000000" w:rsidRPr="00000000">
              <w:rPr>
                <w:rtl w:val="0"/>
              </w:rPr>
              <w:t xml:space="preserve">Exam Sample Usage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麻痺まひ</w:t>
            </w:r>
          </w:p>
        </w:tc>
        <w:tc>
          <w:tcPr>
            <w:tcMar>
              <w:top w:w="120.0" w:type="dxa"/>
              <w:left w:w="120.0" w:type="dxa"/>
              <w:bottom w:w="120.0" w:type="dxa"/>
              <w:right w:w="120.0" w:type="dxa"/>
            </w:tcMar>
          </w:tcPr>
          <w:p w:rsidR="00000000" w:rsidDel="00000000" w:rsidP="00000000" w:rsidRDefault="00000000" w:rsidRPr="00000000" w14:paraId="000000E5">
            <w:pPr>
              <w:rPr/>
            </w:pPr>
            <w:r w:rsidDel="00000000" w:rsidR="00000000" w:rsidRPr="00000000">
              <w:rPr>
                <w:rFonts w:ascii="Palanquin Dark" w:cs="Palanquin Dark" w:eastAsia="Palanquin Dark" w:hAnsi="Palanquin Dark"/>
                <w:rtl w:val="0"/>
              </w:rPr>
              <w:t xml:space="preserve">पक्षघात / प्यारालाइसिस</w:t>
            </w:r>
          </w:p>
        </w:tc>
        <w:tc>
          <w:tcPr>
            <w:tcMar>
              <w:top w:w="120.0" w:type="dxa"/>
              <w:left w:w="120.0" w:type="dxa"/>
              <w:bottom w:w="120.0" w:type="dxa"/>
              <w:right w:w="120.0" w:type="dxa"/>
            </w:tcMar>
          </w:tcPr>
          <w:p w:rsidR="00000000" w:rsidDel="00000000" w:rsidP="00000000" w:rsidRDefault="00000000" w:rsidRPr="00000000" w14:paraId="000000E6">
            <w:pPr>
              <w:rPr/>
            </w:pPr>
            <w:r w:rsidDel="00000000" w:rsidR="00000000" w:rsidRPr="00000000">
              <w:rPr>
                <w:rtl w:val="0"/>
              </w:rPr>
              <w:t xml:space="preserve">Loss of neurological motor sensation/function</w:t>
            </w:r>
          </w:p>
        </w:tc>
        <w:tc>
          <w:tcPr>
            <w:tcMar>
              <w:top w:w="120.0" w:type="dxa"/>
              <w:left w:w="120.0" w:type="dxa"/>
              <w:bottom w:w="120.0" w:type="dxa"/>
              <w:right w:w="120.0" w:type="dxa"/>
            </w:tcMar>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右側みぎがわに麻痺まひがあります。</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誤嚥ごえん</w:t>
            </w:r>
          </w:p>
        </w:tc>
        <w:tc>
          <w:tcPr>
            <w:tcMar>
              <w:top w:w="120.0" w:type="dxa"/>
              <w:left w:w="120.0" w:type="dxa"/>
              <w:bottom w:w="120.0" w:type="dxa"/>
              <w:right w:w="120.0" w:type="dxa"/>
            </w:tcMar>
          </w:tcPr>
          <w:p w:rsidR="00000000" w:rsidDel="00000000" w:rsidP="00000000" w:rsidRDefault="00000000" w:rsidRPr="00000000" w14:paraId="000000E9">
            <w:pPr>
              <w:rPr/>
            </w:pPr>
            <w:r w:rsidDel="00000000" w:rsidR="00000000" w:rsidRPr="00000000">
              <w:rPr>
                <w:rFonts w:ascii="Palanquin Dark" w:cs="Palanquin Dark" w:eastAsia="Palanquin Dark" w:hAnsi="Palanquin Dark"/>
                <w:rtl w:val="0"/>
              </w:rPr>
              <w:t xml:space="preserve">खाना श्वासनलीमा पस्नु (Aspiration)</w:t>
            </w:r>
          </w:p>
        </w:tc>
        <w:tc>
          <w:tcPr>
            <w:tcMar>
              <w:top w:w="120.0" w:type="dxa"/>
              <w:left w:w="120.0" w:type="dxa"/>
              <w:bottom w:w="120.0" w:type="dxa"/>
              <w:right w:w="120.0" w:type="dxa"/>
            </w:tcMar>
          </w:tcPr>
          <w:p w:rsidR="00000000" w:rsidDel="00000000" w:rsidP="00000000" w:rsidRDefault="00000000" w:rsidRPr="00000000" w14:paraId="000000EA">
            <w:pPr>
              <w:rPr/>
            </w:pPr>
            <w:r w:rsidDel="00000000" w:rsidR="00000000" w:rsidRPr="00000000">
              <w:rPr>
                <w:rtl w:val="0"/>
              </w:rPr>
              <w:t xml:space="preserve">Food or liquid entering the trachea/lungs</w:t>
            </w:r>
          </w:p>
        </w:tc>
        <w:tc>
          <w:tcPr>
            <w:tcMar>
              <w:top w:w="120.0" w:type="dxa"/>
              <w:left w:w="120.0" w:type="dxa"/>
              <w:bottom w:w="120.0" w:type="dxa"/>
              <w:right w:w="12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誤嚥ごえんを防ふせぐため姿勢しせいを整ととのえる。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褥瘡じょくそう</w:t>
            </w:r>
          </w:p>
        </w:tc>
        <w:tc>
          <w:tcPr>
            <w:tcMar>
              <w:top w:w="120.0" w:type="dxa"/>
              <w:left w:w="120.0" w:type="dxa"/>
              <w:bottom w:w="120.0" w:type="dxa"/>
              <w:right w:w="120.0" w:type="dxa"/>
            </w:tcMar>
          </w:tcPr>
          <w:p w:rsidR="00000000" w:rsidDel="00000000" w:rsidP="00000000" w:rsidRDefault="00000000" w:rsidRPr="00000000" w14:paraId="000000ED">
            <w:pPr>
              <w:rPr/>
            </w:pPr>
            <w:r w:rsidDel="00000000" w:rsidR="00000000" w:rsidRPr="00000000">
              <w:rPr>
                <w:rFonts w:ascii="Palanquin Dark" w:cs="Palanquin Dark" w:eastAsia="Palanquin Dark" w:hAnsi="Palanquin Dark"/>
                <w:rtl w:val="0"/>
              </w:rPr>
              <w:t xml:space="preserve">ओछ्यानको घाउ (Bedsore / Pressure ulcer)</w:t>
            </w:r>
          </w:p>
        </w:tc>
        <w:tc>
          <w:tcPr>
            <w:tcMar>
              <w:top w:w="120.0" w:type="dxa"/>
              <w:left w:w="120.0" w:type="dxa"/>
              <w:bottom w:w="120.0" w:type="dxa"/>
              <w:right w:w="120.0" w:type="dxa"/>
            </w:tcMar>
          </w:tcPr>
          <w:p w:rsidR="00000000" w:rsidDel="00000000" w:rsidP="00000000" w:rsidRDefault="00000000" w:rsidRPr="00000000" w14:paraId="000000EE">
            <w:pPr>
              <w:rPr/>
            </w:pPr>
            <w:r w:rsidDel="00000000" w:rsidR="00000000" w:rsidRPr="00000000">
              <w:rPr>
                <w:rtl w:val="0"/>
              </w:rPr>
              <w:t xml:space="preserve">Tissue damage caused by prolonged pressure</w:t>
            </w:r>
          </w:p>
        </w:tc>
        <w:tc>
          <w:tcPr>
            <w:tcMar>
              <w:top w:w="120.0" w:type="dxa"/>
              <w:left w:w="120.0" w:type="dxa"/>
              <w:bottom w:w="120.0" w:type="dxa"/>
              <w:right w:w="12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褥瘡じょくそう予防よぼうのために体位変換たいいへんかんをする。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認知症にんちしょう</w:t>
            </w:r>
          </w:p>
        </w:tc>
        <w:tc>
          <w:tcPr>
            <w:tcMar>
              <w:top w:w="120.0" w:type="dxa"/>
              <w:left w:w="120.0" w:type="dxa"/>
              <w:bottom w:w="120.0" w:type="dxa"/>
              <w:right w:w="120.0" w:type="dxa"/>
            </w:tcMar>
          </w:tcPr>
          <w:p w:rsidR="00000000" w:rsidDel="00000000" w:rsidP="00000000" w:rsidRDefault="00000000" w:rsidRPr="00000000" w14:paraId="000000F1">
            <w:pPr>
              <w:rPr/>
            </w:pPr>
            <w:r w:rsidDel="00000000" w:rsidR="00000000" w:rsidRPr="00000000">
              <w:rPr>
                <w:rFonts w:ascii="Palanquin Dark" w:cs="Palanquin Dark" w:eastAsia="Palanquin Dark" w:hAnsi="Palanquin Dark"/>
                <w:rtl w:val="0"/>
              </w:rPr>
              <w:t xml:space="preserve">डिमेन्सिया / स्मरणशक्ति ह्रास</w:t>
            </w:r>
          </w:p>
        </w:tc>
        <w:tc>
          <w:tcPr>
            <w:tcMar>
              <w:top w:w="120.0" w:type="dxa"/>
              <w:left w:w="120.0" w:type="dxa"/>
              <w:bottom w:w="120.0" w:type="dxa"/>
              <w:right w:w="120.0" w:type="dxa"/>
            </w:tcMar>
          </w:tcPr>
          <w:p w:rsidR="00000000" w:rsidDel="00000000" w:rsidP="00000000" w:rsidRDefault="00000000" w:rsidRPr="00000000" w14:paraId="000000F2">
            <w:pPr>
              <w:rPr/>
            </w:pPr>
            <w:r w:rsidDel="00000000" w:rsidR="00000000" w:rsidRPr="00000000">
              <w:rPr>
                <w:rtl w:val="0"/>
              </w:rPr>
              <w:t xml:space="preserve">Progressive cognitive decline and impairment</w:t>
            </w:r>
          </w:p>
        </w:tc>
        <w:tc>
          <w:tcPr>
            <w:tcMar>
              <w:top w:w="120.0" w:type="dxa"/>
              <w:left w:w="120.0" w:type="dxa"/>
              <w:bottom w:w="120.0" w:type="dxa"/>
              <w:right w:w="120.0" w:type="dxa"/>
            </w:tcMar>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認知症にんちしょうの症状しょうじょうに合あわせたケア。</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車くるまいす</w:t>
            </w:r>
          </w:p>
        </w:tc>
        <w:tc>
          <w:tcPr>
            <w:tcMar>
              <w:top w:w="120.0" w:type="dxa"/>
              <w:left w:w="120.0" w:type="dxa"/>
              <w:bottom w:w="120.0" w:type="dxa"/>
              <w:right w:w="120.0" w:type="dxa"/>
            </w:tcMar>
          </w:tcPr>
          <w:p w:rsidR="00000000" w:rsidDel="00000000" w:rsidP="00000000" w:rsidRDefault="00000000" w:rsidRPr="00000000" w14:paraId="000000F5">
            <w:pPr>
              <w:rPr/>
            </w:pPr>
            <w:r w:rsidDel="00000000" w:rsidR="00000000" w:rsidRPr="00000000">
              <w:rPr>
                <w:rFonts w:ascii="Palanquin Dark" w:cs="Palanquin Dark" w:eastAsia="Palanquin Dark" w:hAnsi="Palanquin Dark"/>
                <w:rtl w:val="0"/>
              </w:rPr>
              <w:t xml:space="preserve">ह्वीलचेयर</w:t>
            </w:r>
          </w:p>
        </w:tc>
        <w:tc>
          <w:tcPr>
            <w:tcMar>
              <w:top w:w="120.0" w:type="dxa"/>
              <w:left w:w="120.0" w:type="dxa"/>
              <w:bottom w:w="120.0" w:type="dxa"/>
              <w:right w:w="120.0" w:type="dxa"/>
            </w:tcMar>
          </w:tcPr>
          <w:p w:rsidR="00000000" w:rsidDel="00000000" w:rsidP="00000000" w:rsidRDefault="00000000" w:rsidRPr="00000000" w14:paraId="000000F6">
            <w:pPr>
              <w:rPr/>
            </w:pPr>
            <w:r w:rsidDel="00000000" w:rsidR="00000000" w:rsidRPr="00000000">
              <w:rPr>
                <w:rtl w:val="0"/>
              </w:rPr>
              <w:t xml:space="preserve">Wheelchair</w:t>
            </w:r>
          </w:p>
        </w:tc>
        <w:tc>
          <w:tcPr>
            <w:tcMar>
              <w:top w:w="120.0" w:type="dxa"/>
              <w:left w:w="120.0" w:type="dxa"/>
              <w:bottom w:w="120.0" w:type="dxa"/>
              <w:right w:w="120.0" w:type="dxa"/>
            </w:tcMar>
          </w:tcPr>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車くるまいすのブレーキをかけます。</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杖つえ</w:t>
            </w:r>
          </w:p>
        </w:tc>
        <w:tc>
          <w:tcPr>
            <w:tcMar>
              <w:top w:w="120.0" w:type="dxa"/>
              <w:left w:w="120.0" w:type="dxa"/>
              <w:bottom w:w="120.0" w:type="dxa"/>
              <w:right w:w="120.0" w:type="dxa"/>
            </w:tcMar>
          </w:tcPr>
          <w:p w:rsidR="00000000" w:rsidDel="00000000" w:rsidP="00000000" w:rsidRDefault="00000000" w:rsidRPr="00000000" w14:paraId="000000F9">
            <w:pPr>
              <w:rPr/>
            </w:pPr>
            <w:r w:rsidDel="00000000" w:rsidR="00000000" w:rsidRPr="00000000">
              <w:rPr>
                <w:rFonts w:ascii="Palanquin Dark" w:cs="Palanquin Dark" w:eastAsia="Palanquin Dark" w:hAnsi="Palanquin Dark"/>
                <w:rtl w:val="0"/>
              </w:rPr>
              <w:t xml:space="preserve">लठ्ठी (Walking cane)</w:t>
            </w:r>
          </w:p>
        </w:tc>
        <w:tc>
          <w:tcPr>
            <w:tcMar>
              <w:top w:w="120.0" w:type="dxa"/>
              <w:left w:w="120.0" w:type="dxa"/>
              <w:bottom w:w="120.0" w:type="dxa"/>
              <w:right w:w="120.0" w:type="dxa"/>
            </w:tcMar>
          </w:tcPr>
          <w:p w:rsidR="00000000" w:rsidDel="00000000" w:rsidP="00000000" w:rsidRDefault="00000000" w:rsidRPr="00000000" w14:paraId="000000FA">
            <w:pPr>
              <w:rPr/>
            </w:pPr>
            <w:r w:rsidDel="00000000" w:rsidR="00000000" w:rsidRPr="00000000">
              <w:rPr>
                <w:rtl w:val="0"/>
              </w:rPr>
              <w:t xml:space="preserve">Walking stick / Mobility cane</w:t>
            </w:r>
          </w:p>
        </w:tc>
        <w:tc>
          <w:tcPr>
            <w:tcMar>
              <w:top w:w="120.0" w:type="dxa"/>
              <w:left w:w="120.0" w:type="dxa"/>
              <w:bottom w:w="120.0" w:type="dxa"/>
              <w:right w:w="120.0" w:type="dxa"/>
            </w:tcMar>
          </w:tcPr>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杖つえを健側けんそくの手てで持もちます。</w:t>
            </w:r>
          </w:p>
        </w:tc>
      </w:tr>
    </w:tbl>
    <w:p w:rsidR="00000000" w:rsidDel="00000000" w:rsidP="00000000" w:rsidRDefault="00000000" w:rsidRPr="00000000" w14:paraId="000000FC">
      <w:pPr>
        <w:pStyle w:val="Heading3"/>
        <w:spacing w:before="300" w:lineRule="auto"/>
        <w:rPr/>
      </w:pPr>
      <w:r w:rsidDel="00000000" w:rsidR="00000000" w:rsidRPr="00000000">
        <w:rPr>
          <w:rFonts w:ascii="Arial Unicode MS" w:cs="Arial Unicode MS" w:eastAsia="Arial Unicode MS" w:hAnsi="Arial Unicode MS"/>
          <w:rtl w:val="0"/>
        </w:rPr>
        <w:t xml:space="preserve">Part 7: 介護かいごの会話かいわ・声こえかけ (Conversations &amp; Verbal Assistance)</w:t>
      </w:r>
    </w:p>
    <w:p w:rsidR="00000000" w:rsidDel="00000000" w:rsidP="00000000" w:rsidRDefault="00000000" w:rsidRPr="00000000" w14:paraId="000000FD">
      <w:pPr>
        <w:spacing w:line="300" w:lineRule="auto"/>
        <w:rPr/>
      </w:pPr>
      <w:r w:rsidDel="00000000" w:rsidR="00000000" w:rsidRPr="00000000">
        <w:rPr>
          <w:rtl w:val="0"/>
        </w:rPr>
        <w:t xml:space="preserve">Focuses on compassionate communication, asking consent, verifying comfort, and giving clear instructions.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276"/>
        <w:gridCol w:w="3276"/>
        <w:gridCol w:w="2808"/>
        <w:tblGridChange w:id="0">
          <w:tblGrid>
            <w:gridCol w:w="3276"/>
            <w:gridCol w:w="3276"/>
            <w:gridCol w:w="2808"/>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0FE">
            <w:pPr>
              <w:rPr/>
            </w:pPr>
            <w:r w:rsidDel="00000000" w:rsidR="00000000" w:rsidRPr="00000000">
              <w:rPr>
                <w:rtl w:val="0"/>
              </w:rPr>
              <w:t xml:space="preserve">Japanese Phrase with Furigana</w:t>
            </w:r>
          </w:p>
        </w:tc>
        <w:tc>
          <w:tcPr>
            <w:shd w:fill="f2f5f9" w:val="clear"/>
            <w:tcMar>
              <w:top w:w="120.0" w:type="dxa"/>
              <w:left w:w="120.0" w:type="dxa"/>
              <w:bottom w:w="120.0" w:type="dxa"/>
              <w:right w:w="120.0" w:type="dxa"/>
            </w:tcMar>
          </w:tcPr>
          <w:p w:rsidR="00000000" w:rsidDel="00000000" w:rsidP="00000000" w:rsidRDefault="00000000" w:rsidRPr="00000000" w14:paraId="000000FF">
            <w:pPr>
              <w:rPr/>
            </w:pPr>
            <w:r w:rsidDel="00000000" w:rsidR="00000000" w:rsidRPr="00000000">
              <w:rPr>
                <w:rtl w:val="0"/>
              </w:rPr>
              <w:t xml:space="preserve">Nepali Translation</w:t>
            </w:r>
          </w:p>
        </w:tc>
        <w:tc>
          <w:tcPr>
            <w:shd w:fill="f2f5f9" w:val="clear"/>
            <w:tcMar>
              <w:top w:w="120.0" w:type="dxa"/>
              <w:left w:w="120.0" w:type="dxa"/>
              <w:bottom w:w="120.0" w:type="dxa"/>
              <w:right w:w="120.0" w:type="dxa"/>
            </w:tcMar>
          </w:tcPr>
          <w:p w:rsidR="00000000" w:rsidDel="00000000" w:rsidP="00000000" w:rsidRDefault="00000000" w:rsidRPr="00000000" w14:paraId="00000100">
            <w:pPr>
              <w:rPr/>
            </w:pPr>
            <w:r w:rsidDel="00000000" w:rsidR="00000000" w:rsidRPr="00000000">
              <w:rPr>
                <w:rtl w:val="0"/>
              </w:rPr>
              <w:t xml:space="preserve">Caregiving Situation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「お熱ねつを測はかりますね。」</w:t>
            </w:r>
          </w:p>
        </w:tc>
        <w:tc>
          <w:tcPr>
            <w:tcMar>
              <w:top w:w="120.0" w:type="dxa"/>
              <w:left w:w="120.0" w:type="dxa"/>
              <w:bottom w:w="120.0" w:type="dxa"/>
              <w:right w:w="120.0" w:type="dxa"/>
            </w:tcMar>
          </w:tcPr>
          <w:p w:rsidR="00000000" w:rsidDel="00000000" w:rsidP="00000000" w:rsidRDefault="00000000" w:rsidRPr="00000000" w14:paraId="00000102">
            <w:pPr>
              <w:rPr/>
            </w:pPr>
            <w:r w:rsidDel="00000000" w:rsidR="00000000" w:rsidRPr="00000000">
              <w:rPr>
                <w:rFonts w:ascii="Palanquin Dark" w:cs="Palanquin Dark" w:eastAsia="Palanquin Dark" w:hAnsi="Palanquin Dark"/>
                <w:rtl w:val="0"/>
              </w:rPr>
              <w:t xml:space="preserve">ज्वरो नाप्छु है।</w:t>
            </w:r>
          </w:p>
        </w:tc>
        <w:tc>
          <w:tcPr>
            <w:tcMar>
              <w:top w:w="120.0" w:type="dxa"/>
              <w:left w:w="120.0" w:type="dxa"/>
              <w:bottom w:w="120.0" w:type="dxa"/>
              <w:right w:w="120.0" w:type="dxa"/>
            </w:tcMar>
          </w:tcPr>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Conducting vital checks (バイタル測定ばいたるそくてい)</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「気分きぶんは悪わるくないですか。」</w:t>
            </w:r>
          </w:p>
        </w:tc>
        <w:tc>
          <w:tcPr>
            <w:tcMar>
              <w:top w:w="120.0" w:type="dxa"/>
              <w:left w:w="120.0" w:type="dxa"/>
              <w:bottom w:w="120.0" w:type="dxa"/>
              <w:right w:w="120.0" w:type="dxa"/>
            </w:tcMar>
          </w:tcPr>
          <w:p w:rsidR="00000000" w:rsidDel="00000000" w:rsidP="00000000" w:rsidRDefault="00000000" w:rsidRPr="00000000" w14:paraId="00000105">
            <w:pPr>
              <w:rPr/>
            </w:pPr>
            <w:r w:rsidDel="00000000" w:rsidR="00000000" w:rsidRPr="00000000">
              <w:rPr>
                <w:rFonts w:ascii="Palanquin Dark" w:cs="Palanquin Dark" w:eastAsia="Palanquin Dark" w:hAnsi="Palanquin Dark"/>
                <w:rtl w:val="0"/>
              </w:rPr>
              <w:t xml:space="preserve">सन्चो नभएको जस्तो छ कि?</w:t>
            </w:r>
          </w:p>
        </w:tc>
        <w:tc>
          <w:tcPr>
            <w:tcMar>
              <w:top w:w="120.0" w:type="dxa"/>
              <w:left w:w="120.0" w:type="dxa"/>
              <w:bottom w:w="120.0" w:type="dxa"/>
              <w:right w:w="120.0" w:type="dxa"/>
            </w:tcMar>
          </w:tcPr>
          <w:p w:rsidR="00000000" w:rsidDel="00000000" w:rsidP="00000000" w:rsidRDefault="00000000" w:rsidRPr="00000000" w14:paraId="00000106">
            <w:pPr>
              <w:rPr/>
            </w:pPr>
            <w:r w:rsidDel="00000000" w:rsidR="00000000" w:rsidRPr="00000000">
              <w:rPr>
                <w:rtl w:val="0"/>
              </w:rPr>
              <w:t xml:space="preserve">Checking physical comfort during assistance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「ゆっくりでいいですよ。」</w:t>
            </w:r>
          </w:p>
        </w:tc>
        <w:tc>
          <w:tcPr>
            <w:tcMar>
              <w:top w:w="120.0" w:type="dxa"/>
              <w:left w:w="120.0" w:type="dxa"/>
              <w:bottom w:w="120.0" w:type="dxa"/>
              <w:right w:w="120.0" w:type="dxa"/>
            </w:tcMar>
          </w:tcPr>
          <w:p w:rsidR="00000000" w:rsidDel="00000000" w:rsidP="00000000" w:rsidRDefault="00000000" w:rsidRPr="00000000" w14:paraId="00000108">
            <w:pPr>
              <w:rPr/>
            </w:pPr>
            <w:r w:rsidDel="00000000" w:rsidR="00000000" w:rsidRPr="00000000">
              <w:rPr>
                <w:rFonts w:ascii="Palanquin Dark" w:cs="Palanquin Dark" w:eastAsia="Palanquin Dark" w:hAnsi="Palanquin Dark"/>
                <w:rtl w:val="0"/>
              </w:rPr>
              <w:t xml:space="preserve">बिस्तारै गर्दा हुन्छ है।</w:t>
            </w:r>
          </w:p>
        </w:tc>
        <w:tc>
          <w:tcPr>
            <w:tcMar>
              <w:top w:w="120.0" w:type="dxa"/>
              <w:left w:w="120.0" w:type="dxa"/>
              <w:bottom w:w="120.0" w:type="dxa"/>
              <w:right w:w="120.0" w:type="dxa"/>
            </w:tcMar>
          </w:tcPr>
          <w:p w:rsidR="00000000" w:rsidDel="00000000" w:rsidP="00000000" w:rsidRDefault="00000000" w:rsidRPr="00000000" w14:paraId="00000109">
            <w:pPr>
              <w:rPr/>
            </w:pPr>
            <w:r w:rsidDel="00000000" w:rsidR="00000000" w:rsidRPr="00000000">
              <w:rPr>
                <w:rtl w:val="0"/>
              </w:rPr>
              <w:t xml:space="preserve">Relieving anxiety during walking or eating</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「熱あつくないですか。」</w:t>
            </w:r>
          </w:p>
        </w:tc>
        <w:tc>
          <w:tcPr>
            <w:tcMar>
              <w:top w:w="120.0" w:type="dxa"/>
              <w:left w:w="120.0" w:type="dxa"/>
              <w:bottom w:w="120.0" w:type="dxa"/>
              <w:right w:w="120.0" w:type="dxa"/>
            </w:tcMar>
          </w:tcPr>
          <w:p w:rsidR="00000000" w:rsidDel="00000000" w:rsidP="00000000" w:rsidRDefault="00000000" w:rsidRPr="00000000" w14:paraId="0000010B">
            <w:pPr>
              <w:rPr/>
            </w:pPr>
            <w:r w:rsidDel="00000000" w:rsidR="00000000" w:rsidRPr="00000000">
              <w:rPr>
                <w:rFonts w:ascii="Palanquin Dark" w:cs="Palanquin Dark" w:eastAsia="Palanquin Dark" w:hAnsi="Palanquin Dark"/>
                <w:rtl w:val="0"/>
              </w:rPr>
              <w:t xml:space="preserve">तातो त भएको छैन?</w:t>
            </w:r>
          </w:p>
        </w:tc>
        <w:tc>
          <w:tcPr>
            <w:tcMar>
              <w:top w:w="120.0" w:type="dxa"/>
              <w:left w:w="120.0" w:type="dxa"/>
              <w:bottom w:w="120.0" w:type="dxa"/>
              <w:right w:w="120.0" w:type="dxa"/>
            </w:tcMar>
          </w:tcPr>
          <w:p w:rsidR="00000000" w:rsidDel="00000000" w:rsidP="00000000" w:rsidRDefault="00000000" w:rsidRPr="00000000" w14:paraId="0000010C">
            <w:pPr>
              <w:rPr/>
            </w:pPr>
            <w:r w:rsidDel="00000000" w:rsidR="00000000" w:rsidRPr="00000000">
              <w:rPr>
                <w:rtl w:val="0"/>
              </w:rPr>
              <w:t xml:space="preserve">Bathing assistance / Hot towel wiping</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「ブレーキをかけますね。」</w:t>
            </w:r>
          </w:p>
        </w:tc>
        <w:tc>
          <w:tcPr>
            <w:tcMar>
              <w:top w:w="120.0" w:type="dxa"/>
              <w:left w:w="120.0" w:type="dxa"/>
              <w:bottom w:w="120.0" w:type="dxa"/>
              <w:right w:w="120.0" w:type="dxa"/>
            </w:tcMar>
          </w:tcPr>
          <w:p w:rsidR="00000000" w:rsidDel="00000000" w:rsidP="00000000" w:rsidRDefault="00000000" w:rsidRPr="00000000" w14:paraId="0000010E">
            <w:pPr>
              <w:rPr/>
            </w:pPr>
            <w:r w:rsidDel="00000000" w:rsidR="00000000" w:rsidRPr="00000000">
              <w:rPr>
                <w:rFonts w:ascii="Palanquin Dark" w:cs="Palanquin Dark" w:eastAsia="Palanquin Dark" w:hAnsi="Palanquin Dark"/>
                <w:rtl w:val="0"/>
              </w:rPr>
              <w:t xml:space="preserve">ब्रेक लगाउँछु है।</w:t>
            </w:r>
          </w:p>
        </w:tc>
        <w:tc>
          <w:tcPr>
            <w:tcMar>
              <w:top w:w="120.0" w:type="dxa"/>
              <w:left w:w="120.0" w:type="dxa"/>
              <w:bottom w:w="120.0" w:type="dxa"/>
              <w:right w:w="120.0" w:type="dxa"/>
            </w:tcMar>
          </w:tcPr>
          <w:p w:rsidR="00000000" w:rsidDel="00000000" w:rsidP="00000000" w:rsidRDefault="00000000" w:rsidRPr="00000000" w14:paraId="0000010F">
            <w:pPr>
              <w:rPr/>
            </w:pPr>
            <w:r w:rsidDel="00000000" w:rsidR="00000000" w:rsidRPr="00000000">
              <w:rPr>
                <w:rtl w:val="0"/>
              </w:rPr>
              <w:t xml:space="preserve">Wheelchair safety transfer</w:t>
            </w:r>
          </w:p>
        </w:tc>
      </w:tr>
    </w:tbl>
    <w:p w:rsidR="00000000" w:rsidDel="00000000" w:rsidP="00000000" w:rsidRDefault="00000000" w:rsidRPr="00000000" w14:paraId="00000110">
      <w:pPr>
        <w:pStyle w:val="Heading3"/>
        <w:spacing w:before="300" w:lineRule="auto"/>
        <w:rPr/>
      </w:pPr>
      <w:r w:rsidDel="00000000" w:rsidR="00000000" w:rsidRPr="00000000">
        <w:rPr>
          <w:rFonts w:ascii="Arial Unicode MS" w:cs="Arial Unicode MS" w:eastAsia="Arial Unicode MS" w:hAnsi="Arial Unicode MS"/>
          <w:rtl w:val="0"/>
        </w:rPr>
        <w:t xml:space="preserve">Part 8: 介護かいごの文書ぶんしょ (Care Records &amp; Handover Reading)</w:t>
      </w:r>
    </w:p>
    <w:p w:rsidR="00000000" w:rsidDel="00000000" w:rsidP="00000000" w:rsidRDefault="00000000" w:rsidRPr="00000000" w14:paraId="00000111">
      <w:pPr>
        <w:spacing w:line="300" w:lineRule="auto"/>
        <w:rPr/>
      </w:pPr>
      <w:r w:rsidDel="00000000" w:rsidR="00000000" w:rsidRPr="00000000">
        <w:rPr>
          <w:rFonts w:ascii="Arial Unicode MS" w:cs="Arial Unicode MS" w:eastAsia="Arial Unicode MS" w:hAnsi="Arial Unicode MS"/>
          <w:rtl w:val="0"/>
        </w:rPr>
        <w:t xml:space="preserve">Practice reading authentic caregiving workplace notes, vital sheets, and shift handover records (申し送りもうしおくり).</w:t>
      </w:r>
    </w:p>
    <w:p w:rsidR="00000000" w:rsidDel="00000000" w:rsidP="00000000" w:rsidRDefault="00000000" w:rsidRPr="00000000" w14:paraId="00000112">
      <w:pPr>
        <w:spacing w:after="480" w:before="180" w:lineRule="auto"/>
        <w:ind w:left="180" w:right="180" w:firstLine="0"/>
        <w:rPr/>
      </w:pPr>
      <w:r w:rsidDel="00000000" w:rsidR="00000000" w:rsidRPr="00000000">
        <w:rPr>
          <w:rtl w:val="0"/>
        </w:rPr>
      </w:r>
    </w:p>
    <w:p w:rsidR="00000000" w:rsidDel="00000000" w:rsidP="00000000" w:rsidRDefault="00000000" w:rsidRPr="00000000" w14:paraId="00000113">
      <w:pPr>
        <w:spacing w:after="120" w:lineRule="auto"/>
        <w:ind w:left="180" w:right="180" w:firstLine="0"/>
        <w:rPr>
          <w:b w:val="1"/>
          <w:bCs w:val="1"/>
          <w:shd w:fill="fcfcfc" w:val="clear"/>
        </w:rPr>
      </w:pPr>
      <w:r w:rsidDel="00000000" w:rsidR="00000000" w:rsidRPr="00000000">
        <w:rPr>
          <w:rFonts w:ascii="Arial Unicode MS" w:cs="Arial Unicode MS" w:eastAsia="Arial Unicode MS" w:hAnsi="Arial Unicode MS"/>
          <w:b w:val="1"/>
          <w:bCs w:val="1"/>
          <w:shd w:fill="fcfcfc" w:val="clear"/>
          <w:rtl w:val="0"/>
        </w:rPr>
        <w:t xml:space="preserve">【介護記録かいごきろく・申もうし送おくり票ひょう (Shift Handover Note Sample)】</w:t>
      </w:r>
    </w:p>
    <w:p w:rsidR="00000000" w:rsidDel="00000000" w:rsidP="00000000" w:rsidRDefault="00000000" w:rsidRPr="00000000" w14:paraId="00000114">
      <w:pPr>
        <w:spacing w:line="300" w:lineRule="auto"/>
        <w:ind w:left="180" w:right="180" w:firstLine="0"/>
        <w:rPr>
          <w:shd w:fill="fcfcfc" w:val="clear"/>
        </w:rPr>
      </w:pPr>
      <w:r w:rsidDel="00000000" w:rsidR="00000000" w:rsidRPr="00000000">
        <w:rPr>
          <w:rFonts w:ascii="Arial Unicode MS" w:cs="Arial Unicode MS" w:eastAsia="Arial Unicode MS" w:hAnsi="Arial Unicode MS"/>
          <w:b w:val="1"/>
          <w:bCs w:val="1"/>
          <w:shd w:fill="fcfcfc" w:val="clear"/>
          <w:rtl w:val="0"/>
        </w:rPr>
        <w:t xml:space="preserve">日付ひづけ：</w:t>
      </w:r>
      <w:r w:rsidDel="00000000" w:rsidR="00000000" w:rsidRPr="00000000">
        <w:rPr>
          <w:rFonts w:ascii="Arial Unicode MS" w:cs="Arial Unicode MS" w:eastAsia="Arial Unicode MS" w:hAnsi="Arial Unicode MS"/>
          <w:shd w:fill="fcfcfc" w:val="clear"/>
          <w:rtl w:val="0"/>
        </w:rPr>
        <w:t xml:space="preserve"> 9月がつ11日にち（金きん）</w:t>
      </w:r>
    </w:p>
    <w:p w:rsidR="00000000" w:rsidDel="00000000" w:rsidP="00000000" w:rsidRDefault="00000000" w:rsidRPr="00000000" w14:paraId="00000115">
      <w:pPr>
        <w:spacing w:line="300" w:lineRule="auto"/>
        <w:ind w:left="180" w:right="180" w:firstLine="0"/>
        <w:rPr>
          <w:shd w:fill="fcfcfc" w:val="clear"/>
        </w:rPr>
      </w:pPr>
      <w:r w:rsidDel="00000000" w:rsidR="00000000" w:rsidRPr="00000000">
        <w:rPr>
          <w:rFonts w:ascii="Arial Unicode MS" w:cs="Arial Unicode MS" w:eastAsia="Arial Unicode MS" w:hAnsi="Arial Unicode MS"/>
          <w:b w:val="1"/>
          <w:bCs w:val="1"/>
          <w:shd w:fill="fcfcfc" w:val="clear"/>
          <w:rtl w:val="0"/>
        </w:rPr>
        <w:t xml:space="preserve">利用者名りようしゃめい：</w:t>
      </w:r>
      <w:r w:rsidDel="00000000" w:rsidR="00000000" w:rsidRPr="00000000">
        <w:rPr>
          <w:rFonts w:ascii="Arial Unicode MS" w:cs="Arial Unicode MS" w:eastAsia="Arial Unicode MS" w:hAnsi="Arial Unicode MS"/>
          <w:shd w:fill="fcfcfc" w:val="clear"/>
          <w:rtl w:val="0"/>
        </w:rPr>
        <w:t xml:space="preserve"> 山田やまだ 花子はなこ 様 (84歳さい)</w:t>
      </w:r>
    </w:p>
    <w:p w:rsidR="00000000" w:rsidDel="00000000" w:rsidP="00000000" w:rsidRDefault="00000000" w:rsidRPr="00000000" w14:paraId="00000116">
      <w:pPr>
        <w:spacing w:line="300" w:lineRule="auto"/>
        <w:ind w:left="180" w:right="180" w:firstLine="0"/>
        <w:rPr>
          <w:shd w:fill="fcfcfc" w:val="clear"/>
        </w:rPr>
      </w:pPr>
      <w:r w:rsidDel="00000000" w:rsidR="00000000" w:rsidRPr="00000000">
        <w:rPr>
          <w:rFonts w:ascii="Arial Unicode MS" w:cs="Arial Unicode MS" w:eastAsia="Arial Unicode MS" w:hAnsi="Arial Unicode MS"/>
          <w:b w:val="1"/>
          <w:bCs w:val="1"/>
          <w:shd w:fill="fcfcfc" w:val="clear"/>
          <w:rtl w:val="0"/>
        </w:rPr>
        <w:t xml:space="preserve">記録者きろくしゃ：</w:t>
      </w:r>
      <w:r w:rsidDel="00000000" w:rsidR="00000000" w:rsidRPr="00000000">
        <w:rPr>
          <w:rFonts w:ascii="Arial Unicode MS" w:cs="Arial Unicode MS" w:eastAsia="Arial Unicode MS" w:hAnsi="Arial Unicode MS"/>
          <w:shd w:fill="fcfcfc" w:val="clear"/>
          <w:rtl w:val="0"/>
        </w:rPr>
        <w:t xml:space="preserve"> サントス（Santos）</w:t>
      </w:r>
    </w:p>
    <w:p w:rsidR="00000000" w:rsidDel="00000000" w:rsidP="00000000" w:rsidRDefault="00000000" w:rsidRPr="00000000" w14:paraId="00000117">
      <w:pPr>
        <w:spacing w:line="300" w:lineRule="auto"/>
        <w:ind w:left="180" w:right="180" w:firstLine="0"/>
        <w:rPr>
          <w:b w:val="1"/>
          <w:bCs w:val="1"/>
          <w:shd w:fill="fcfcfc" w:val="clear"/>
        </w:rPr>
      </w:pPr>
      <w:r w:rsidDel="00000000" w:rsidR="00000000" w:rsidRPr="00000000">
        <w:rPr>
          <w:rFonts w:ascii="Arial Unicode MS" w:cs="Arial Unicode MS" w:eastAsia="Arial Unicode MS" w:hAnsi="Arial Unicode MS"/>
          <w:b w:val="1"/>
          <w:bCs w:val="1"/>
          <w:shd w:fill="fcfcfc" w:val="clear"/>
          <w:rtl w:val="0"/>
        </w:rPr>
        <w:t xml:space="preserve">内容ないよう：</w:t>
      </w:r>
    </w:p>
    <w:p w:rsidR="00000000" w:rsidDel="00000000" w:rsidP="00000000" w:rsidRDefault="00000000" w:rsidRPr="00000000" w14:paraId="00000118">
      <w:pPr>
        <w:spacing w:line="300" w:lineRule="auto"/>
        <w:ind w:left="180" w:right="180" w:firstLine="0"/>
        <w:rPr>
          <w:shd w:fill="fcfcfc" w:val="clear"/>
        </w:rPr>
      </w:pPr>
      <w:r w:rsidDel="00000000" w:rsidR="00000000" w:rsidRPr="00000000">
        <w:rPr>
          <w:rFonts w:ascii="Arial Unicode MS" w:cs="Arial Unicode MS" w:eastAsia="Arial Unicode MS" w:hAnsi="Arial Unicode MS"/>
          <w:shd w:fill="fcfcfc" w:val="clear"/>
          <w:rtl w:val="0"/>
        </w:rPr>
        <w:t xml:space="preserve">昼食ちゅうしょくは主食しゅしょく・副食ふくしょくともに全量摂取ぜんりょうせっしゅ。誤嚥ごえんなし。</w:t>
      </w:r>
    </w:p>
    <w:p w:rsidR="00000000" w:rsidDel="00000000" w:rsidP="00000000" w:rsidRDefault="00000000" w:rsidRPr="00000000" w14:paraId="00000119">
      <w:pPr>
        <w:spacing w:line="300" w:lineRule="auto"/>
        <w:ind w:left="180" w:right="180" w:firstLine="0"/>
        <w:rPr>
          <w:shd w:fill="fcfcfc" w:val="clear"/>
        </w:rPr>
      </w:pPr>
      <w:r w:rsidDel="00000000" w:rsidR="00000000" w:rsidRPr="00000000">
        <w:rPr>
          <w:rFonts w:ascii="Arial Unicode MS" w:cs="Arial Unicode MS" w:eastAsia="Arial Unicode MS" w:hAnsi="Arial Unicode MS"/>
          <w:shd w:fill="fcfcfc" w:val="clear"/>
          <w:rtl w:val="0"/>
        </w:rPr>
        <w:t xml:space="preserve">14:00に検温けんおん。体温たいおん 37.8℃。右足みぎあしの踵かかとに発赤ほっせき（赤あかみ）あり。看護職かんごしょくへ報告ほうこく済ずみ。水分すいぶんを200ml補給ほきゅうし、現在げんざいベッドで安静あんせいにされています。</w:t>
      </w:r>
    </w:p>
    <w:p w:rsidR="00000000" w:rsidDel="00000000" w:rsidP="00000000" w:rsidRDefault="00000000" w:rsidRPr="00000000" w14:paraId="0000011A">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【Document Reading Practice Question】</w:t>
      </w:r>
    </w:p>
    <w:p w:rsidR="00000000" w:rsidDel="00000000" w:rsidP="00000000" w:rsidRDefault="00000000" w:rsidRPr="00000000" w14:paraId="0000011B">
      <w:pPr>
        <w:spacing w:line="300" w:lineRule="auto"/>
        <w:rPr/>
      </w:pPr>
      <w:r w:rsidDel="00000000" w:rsidR="00000000" w:rsidRPr="00000000">
        <w:rPr>
          <w:rFonts w:ascii="Arial Unicode MS" w:cs="Arial Unicode MS" w:eastAsia="Arial Unicode MS" w:hAnsi="Arial Unicode MS"/>
          <w:rtl w:val="0"/>
        </w:rPr>
        <w:t xml:space="preserve">質問しつもん：この記録きろくからわかることとして、正ただしいものはどれですか。</w:t>
      </w:r>
    </w:p>
    <w:p w:rsidR="00000000" w:rsidDel="00000000" w:rsidP="00000000" w:rsidRDefault="00000000" w:rsidRPr="00000000" w14:paraId="0000011C">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यो रेकर्डबाट बुझ्न सकिने कुराको रूपमा कुन विकल्प सही छ?)</w:t>
      </w:r>
    </w:p>
    <w:p w:rsidR="00000000" w:rsidDel="00000000" w:rsidP="00000000" w:rsidRDefault="00000000" w:rsidRPr="00000000" w14:paraId="0000011D">
      <w:pPr>
        <w:spacing w:line="300" w:lineRule="auto"/>
        <w:ind w:left="600" w:firstLine="0"/>
        <w:rPr/>
      </w:pPr>
      <w:r w:rsidDel="00000000" w:rsidR="00000000" w:rsidRPr="00000000">
        <w:rPr>
          <w:rFonts w:ascii="Arial Unicode MS" w:cs="Arial Unicode MS" w:eastAsia="Arial Unicode MS" w:hAnsi="Arial Unicode MS"/>
          <w:rtl w:val="0"/>
        </w:rPr>
        <w:t xml:space="preserve">1. 山田やまださんは昼食ちゅうしょくを残のこした。</w:t>
      </w:r>
    </w:p>
    <w:p w:rsidR="00000000" w:rsidDel="00000000" w:rsidP="00000000" w:rsidRDefault="00000000" w:rsidRPr="00000000" w14:paraId="0000011E">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(यामादा जीले दिउँसोको खाना छाड्नुभयो।)</w:t>
      </w:r>
    </w:p>
    <w:p w:rsidR="00000000" w:rsidDel="00000000" w:rsidP="00000000" w:rsidRDefault="00000000" w:rsidRPr="00000000" w14:paraId="0000011F">
      <w:pPr>
        <w:spacing w:line="300" w:lineRule="auto"/>
        <w:ind w:left="600" w:firstLine="0"/>
        <w:rPr/>
      </w:pPr>
      <w:r w:rsidDel="00000000" w:rsidR="00000000" w:rsidRPr="00000000">
        <w:rPr>
          <w:rFonts w:ascii="Arial Unicode MS" w:cs="Arial Unicode MS" w:eastAsia="Arial Unicode MS" w:hAnsi="Arial Unicode MS"/>
          <w:rtl w:val="0"/>
        </w:rPr>
        <w:t xml:space="preserve">2. 体温たいおんは平熱へいねつ（36.5℃）である。</w:t>
      </w:r>
    </w:p>
    <w:p w:rsidR="00000000" w:rsidDel="00000000" w:rsidP="00000000" w:rsidRDefault="00000000" w:rsidRPr="00000000" w14:paraId="00000120">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(शरीरको तापक्रम सामान्य (३६.५ डिग्री) छ।)</w:t>
      </w:r>
    </w:p>
    <w:p w:rsidR="00000000" w:rsidDel="00000000" w:rsidP="00000000" w:rsidRDefault="00000000" w:rsidRPr="00000000" w14:paraId="00000121">
      <w:pPr>
        <w:spacing w:line="300" w:lineRule="auto"/>
        <w:ind w:left="600" w:firstLine="0"/>
        <w:rPr/>
      </w:pPr>
      <w:r w:rsidDel="00000000" w:rsidR="00000000" w:rsidRPr="00000000">
        <w:rPr>
          <w:rFonts w:ascii="Arial Unicode MS" w:cs="Arial Unicode MS" w:eastAsia="Arial Unicode MS" w:hAnsi="Arial Unicode MS"/>
          <w:rtl w:val="0"/>
        </w:rPr>
        <w:t xml:space="preserve">3. 右足みぎあしの踵かかとに赤あかみがあり、看護職かんごしょくに報告ほうこくした。</w:t>
      </w:r>
    </w:p>
    <w:p w:rsidR="00000000" w:rsidDel="00000000" w:rsidP="00000000" w:rsidRDefault="00000000" w:rsidRPr="00000000" w14:paraId="00000122">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(दायाँ खुट्टाको कुर्कुच्चामा रातो भएको देखियो र नर्सिङ स्टाफलाई जानकारी गराइयो।)</w:t>
      </w:r>
    </w:p>
    <w:p w:rsidR="00000000" w:rsidDel="00000000" w:rsidP="00000000" w:rsidRDefault="00000000" w:rsidRPr="00000000" w14:paraId="00000123">
      <w:pPr>
        <w:spacing w:line="300" w:lineRule="auto"/>
        <w:ind w:left="600" w:firstLine="0"/>
        <w:rPr/>
      </w:pPr>
      <w:r w:rsidDel="00000000" w:rsidR="00000000" w:rsidRPr="00000000">
        <w:rPr>
          <w:rFonts w:ascii="Arial Unicode MS" w:cs="Arial Unicode MS" w:eastAsia="Arial Unicode MS" w:hAnsi="Arial Unicode MS"/>
          <w:rtl w:val="0"/>
        </w:rPr>
        <w:t xml:space="preserve">4. 水分すいぶんはまったく飲のんでいない。</w:t>
      </w:r>
    </w:p>
    <w:p w:rsidR="00000000" w:rsidDel="00000000" w:rsidP="00000000" w:rsidRDefault="00000000" w:rsidRPr="00000000" w14:paraId="00000124">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(पानी/तरल पदार्थ पटक्कै पिउनुभएको छैन।)</w:t>
      </w:r>
    </w:p>
    <w:p w:rsidR="00000000" w:rsidDel="00000000" w:rsidP="00000000" w:rsidRDefault="00000000" w:rsidRPr="00000000" w14:paraId="00000125">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3</w:t>
      </w:r>
    </w:p>
    <w:p w:rsidR="00000000" w:rsidDel="00000000" w:rsidP="00000000" w:rsidRDefault="00000000" w:rsidRPr="00000000" w14:paraId="00000126">
      <w:pPr>
        <w:spacing w:after="225" w:line="300" w:lineRule="auto"/>
        <w:rPr/>
      </w:pPr>
      <w:r w:rsidDel="00000000" w:rsidR="00000000" w:rsidRPr="00000000">
        <w:rPr>
          <w:rFonts w:ascii="Arial Unicode MS" w:cs="Arial Unicode MS" w:eastAsia="Arial Unicode MS" w:hAnsi="Arial Unicode MS"/>
          <w:b w:val="1"/>
          <w:bCs w:val="1"/>
          <w:rtl w:val="0"/>
        </w:rPr>
        <w:t xml:space="preserve">解説 (Explanation):</w:t>
      </w:r>
      <w:r w:rsidDel="00000000" w:rsidR="00000000" w:rsidRPr="00000000">
        <w:rPr>
          <w:rFonts w:ascii="Arial Unicode MS" w:cs="Arial Unicode MS" w:eastAsia="Arial Unicode MS" w:hAnsi="Arial Unicode MS"/>
          <w:rtl w:val="0"/>
        </w:rPr>
        <w:t xml:space="preserve"> The text states「右足の踵に発赤（赤み）あり。看護職へ報告済み」(Redness on right heel noted. Reported to nurse). Note that 全量摂取 means 100% finished, and temperature is 37.8℃ (fever).</w:t>
      </w:r>
    </w:p>
    <w:p w:rsidR="00000000" w:rsidDel="00000000" w:rsidP="00000000" w:rsidRDefault="00000000" w:rsidRPr="00000000" w14:paraId="00000127">
      <w:pPr>
        <w:pStyle w:val="Heading2"/>
        <w:spacing w:before="0" w:lineRule="auto"/>
        <w:rPr/>
      </w:pPr>
      <w:r w:rsidDel="00000000" w:rsidR="00000000" w:rsidRPr="00000000">
        <w:rPr>
          <w:rtl w:val="0"/>
        </w:rPr>
        <w:t xml:space="preserve">6. 30-Day Comprehensive Exam Study Schedule</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04"/>
        <w:gridCol w:w="4212"/>
        <w:gridCol w:w="3744"/>
        <w:tblGridChange w:id="0">
          <w:tblGrid>
            <w:gridCol w:w="1404"/>
            <w:gridCol w:w="4212"/>
            <w:gridCol w:w="3744"/>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128">
            <w:pPr>
              <w:jc w:val="center"/>
              <w:rPr/>
            </w:pPr>
            <w:r w:rsidDel="00000000" w:rsidR="00000000" w:rsidRPr="00000000">
              <w:rPr>
                <w:rtl w:val="0"/>
              </w:rPr>
              <w:t xml:space="preserve">Phase / Days</w:t>
            </w:r>
          </w:p>
        </w:tc>
        <w:tc>
          <w:tcPr>
            <w:shd w:fill="f2f5f9" w:val="clear"/>
            <w:tcMar>
              <w:top w:w="120.0" w:type="dxa"/>
              <w:left w:w="120.0" w:type="dxa"/>
              <w:bottom w:w="120.0" w:type="dxa"/>
              <w:right w:w="120.0" w:type="dxa"/>
            </w:tcMar>
          </w:tcPr>
          <w:p w:rsidR="00000000" w:rsidDel="00000000" w:rsidP="00000000" w:rsidRDefault="00000000" w:rsidRPr="00000000" w14:paraId="00000129">
            <w:pPr>
              <w:rPr/>
            </w:pPr>
            <w:r w:rsidDel="00000000" w:rsidR="00000000" w:rsidRPr="00000000">
              <w:rPr>
                <w:rtl w:val="0"/>
              </w:rPr>
              <w:t xml:space="preserve">Study Focus &amp; Material</w:t>
            </w:r>
          </w:p>
        </w:tc>
        <w:tc>
          <w:tcPr>
            <w:shd w:fill="f2f5f9" w:val="clear"/>
            <w:tcMar>
              <w:top w:w="120.0" w:type="dxa"/>
              <w:left w:w="120.0" w:type="dxa"/>
              <w:bottom w:w="120.0" w:type="dxa"/>
              <w:right w:w="120.0" w:type="dxa"/>
            </w:tcMar>
          </w:tcPr>
          <w:p w:rsidR="00000000" w:rsidDel="00000000" w:rsidP="00000000" w:rsidRDefault="00000000" w:rsidRPr="00000000" w14:paraId="0000012A">
            <w:pPr>
              <w:rPr/>
            </w:pPr>
            <w:r w:rsidDel="00000000" w:rsidR="00000000" w:rsidRPr="00000000">
              <w:rPr>
                <w:rtl w:val="0"/>
              </w:rPr>
              <w:t xml:space="preserve">Nepali Milestone Goal</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2B">
            <w:pPr>
              <w:jc w:val="center"/>
              <w:rPr>
                <w:b w:val="1"/>
                <w:bCs w:val="1"/>
              </w:rPr>
            </w:pPr>
            <w:r w:rsidDel="00000000" w:rsidR="00000000" w:rsidRPr="00000000">
              <w:rPr>
                <w:b w:val="1"/>
                <w:bCs w:val="1"/>
                <w:rtl w:val="0"/>
              </w:rPr>
              <w:t xml:space="preserve">Days 1 – 7</w:t>
            </w:r>
          </w:p>
        </w:tc>
        <w:tc>
          <w:tcPr>
            <w:tcMar>
              <w:top w:w="120.0" w:type="dxa"/>
              <w:left w:w="120.0" w:type="dxa"/>
              <w:bottom w:w="12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Part 1 (介護の基本) &amp; Part 6 (介護のことば: Body parts, mobility equipment)</w:t>
            </w:r>
          </w:p>
        </w:tc>
        <w:tc>
          <w:tcPr>
            <w:tcMar>
              <w:top w:w="120.0" w:type="dxa"/>
              <w:left w:w="120.0" w:type="dxa"/>
              <w:bottom w:w="120.0" w:type="dxa"/>
              <w:right w:w="120.0" w:type="dxa"/>
            </w:tcMar>
          </w:tcPr>
          <w:p w:rsidR="00000000" w:rsidDel="00000000" w:rsidP="00000000" w:rsidRDefault="00000000" w:rsidRPr="00000000" w14:paraId="0000012D">
            <w:pPr>
              <w:rPr/>
            </w:pPr>
            <w:r w:rsidDel="00000000" w:rsidR="00000000" w:rsidRPr="00000000">
              <w:rPr>
                <w:rFonts w:ascii="Palanquin Dark" w:cs="Palanquin Dark" w:eastAsia="Palanquin Dark" w:hAnsi="Palanquin Dark"/>
                <w:rtl w:val="0"/>
              </w:rPr>
              <w:t xml:space="preserve">हेरचाहका आधारभूत सिद्धान्त र आधारभूत शब्द भण्डार कण्ठ गर्ने</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Days 8 – 14</w:t>
            </w:r>
          </w:p>
        </w:tc>
        <w:tc>
          <w:tcPr>
            <w:tcMar>
              <w:top w:w="120.0" w:type="dxa"/>
              <w:left w:w="120.0" w:type="dxa"/>
              <w:bottom w:w="120.0" w:type="dxa"/>
              <w:right w:w="120.0" w:type="dxa"/>
            </w:tcMar>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Part 2 (こころとからだのしくみ) &amp; Part 3 (コミュニケーション技術)</w:t>
            </w:r>
          </w:p>
        </w:tc>
        <w:tc>
          <w:tcPr>
            <w:tcMar>
              <w:top w:w="120.0" w:type="dxa"/>
              <w:left w:w="120.0" w:type="dxa"/>
              <w:bottom w:w="120.0" w:type="dxa"/>
              <w:right w:w="120.0" w:type="dxa"/>
            </w:tcMar>
          </w:tcPr>
          <w:p w:rsidR="00000000" w:rsidDel="00000000" w:rsidP="00000000" w:rsidRDefault="00000000" w:rsidRPr="00000000" w14:paraId="00000130">
            <w:pPr>
              <w:rPr/>
            </w:pPr>
            <w:r w:rsidDel="00000000" w:rsidR="00000000" w:rsidRPr="00000000">
              <w:rPr>
                <w:rFonts w:ascii="Palanquin Dark" w:cs="Palanquin Dark" w:eastAsia="Palanquin Dark" w:hAnsi="Palanquin Dark"/>
                <w:rtl w:val="0"/>
              </w:rPr>
              <w:t xml:space="preserve">उमेरसँगै आउने शारीरिक/मानसिक परिवर्तन, डिमेन्सिया र सञ्चार कला बुझ्ने</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1">
            <w:pPr>
              <w:jc w:val="center"/>
              <w:rPr>
                <w:b w:val="1"/>
                <w:bCs w:val="1"/>
              </w:rPr>
            </w:pPr>
            <w:r w:rsidDel="00000000" w:rsidR="00000000" w:rsidRPr="00000000">
              <w:rPr>
                <w:b w:val="1"/>
                <w:bCs w:val="1"/>
                <w:rtl w:val="0"/>
              </w:rPr>
              <w:t xml:space="preserve">Days 15 – 21</w:t>
            </w:r>
          </w:p>
        </w:tc>
        <w:tc>
          <w:tcPr>
            <w:tcMar>
              <w:top w:w="120.0" w:type="dxa"/>
              <w:left w:w="120.0" w:type="dxa"/>
              <w:bottom w:w="120.0" w:type="dxa"/>
              <w:right w:w="120.0" w:type="dxa"/>
            </w:tcMar>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Part 4 (生活支援技術: Eating, Bathing, Excretion, Body mechanics)</w:t>
            </w:r>
          </w:p>
        </w:tc>
        <w:tc>
          <w:tcPr>
            <w:tcMar>
              <w:top w:w="120.0" w:type="dxa"/>
              <w:left w:w="120.0" w:type="dxa"/>
              <w:bottom w:w="120.0" w:type="dxa"/>
              <w:right w:w="120.0" w:type="dxa"/>
            </w:tcMar>
          </w:tcPr>
          <w:p w:rsidR="00000000" w:rsidDel="00000000" w:rsidP="00000000" w:rsidRDefault="00000000" w:rsidRPr="00000000" w14:paraId="00000133">
            <w:pPr>
              <w:rPr/>
            </w:pPr>
            <w:r w:rsidDel="00000000" w:rsidR="00000000" w:rsidRPr="00000000">
              <w:rPr>
                <w:rFonts w:ascii="Palanquin Dark" w:cs="Palanquin Dark" w:eastAsia="Palanquin Dark" w:hAnsi="Palanquin Dark"/>
                <w:rtl w:val="0"/>
              </w:rPr>
              <w:t xml:space="preserve">दैनिक जीवन सहायता विधि र बडी मेकानिक्सका नियमहरू स्पष्ट पार्ने</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4">
            <w:pPr>
              <w:jc w:val="center"/>
              <w:rPr>
                <w:b w:val="1"/>
                <w:bCs w:val="1"/>
              </w:rPr>
            </w:pPr>
            <w:r w:rsidDel="00000000" w:rsidR="00000000" w:rsidRPr="00000000">
              <w:rPr>
                <w:b w:val="1"/>
                <w:bCs w:val="1"/>
                <w:rtl w:val="0"/>
              </w:rPr>
              <w:t xml:space="preserve">Days 22 – 26</w:t>
            </w:r>
          </w:p>
        </w:tc>
        <w:tc>
          <w:tcPr>
            <w:tcMar>
              <w:top w:w="120.0" w:type="dxa"/>
              <w:left w:w="120.0" w:type="dxa"/>
              <w:bottom w:w="120.0" w:type="dxa"/>
              <w:right w:w="120.0" w:type="dxa"/>
            </w:tcMar>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Part 7 (会話・声かけ) &amp; Part 8 (介護文書: Records, handover reading)</w:t>
            </w:r>
          </w:p>
        </w:tc>
        <w:tc>
          <w:tcPr>
            <w:tcMar>
              <w:top w:w="120.0" w:type="dxa"/>
              <w:left w:w="120.0" w:type="dxa"/>
              <w:bottom w:w="120.0" w:type="dxa"/>
              <w:right w:w="120.0" w:type="dxa"/>
            </w:tcMar>
          </w:tcPr>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जापानी भाषाका व्यावहारिक बोलीचाली,聲かけ र रेकर्ड पढ्ने अभ्यास गर्ने</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37">
            <w:pPr>
              <w:jc w:val="center"/>
              <w:rPr>
                <w:b w:val="1"/>
                <w:bCs w:val="1"/>
              </w:rPr>
            </w:pPr>
            <w:r w:rsidDel="00000000" w:rsidR="00000000" w:rsidRPr="00000000">
              <w:rPr>
                <w:b w:val="1"/>
                <w:bCs w:val="1"/>
                <w:rtl w:val="0"/>
              </w:rPr>
              <w:t xml:space="preserve">Days 27 – 30</w:t>
            </w:r>
          </w:p>
        </w:tc>
        <w:tc>
          <w:tcPr>
            <w:tcMar>
              <w:top w:w="120.0" w:type="dxa"/>
              <w:left w:w="120.0" w:type="dxa"/>
              <w:bottom w:w="120.0" w:type="dxa"/>
              <w:right w:w="120.0" w:type="dxa"/>
            </w:tcMar>
          </w:tcPr>
          <w:p w:rsidR="00000000" w:rsidDel="00000000" w:rsidP="00000000" w:rsidRDefault="00000000" w:rsidRPr="00000000" w14:paraId="00000138">
            <w:pPr>
              <w:rPr/>
            </w:pPr>
            <w:r w:rsidDel="00000000" w:rsidR="00000000" w:rsidRPr="00000000">
              <w:rPr>
                <w:rtl w:val="0"/>
              </w:rPr>
              <w:t xml:space="preserve">Full Mock Tests (45-question Skill + 15-question Japanese CBT Simulation)</w:t>
            </w:r>
          </w:p>
        </w:tc>
        <w:tc>
          <w:tcPr>
            <w:tcMar>
              <w:top w:w="120.0" w:type="dxa"/>
              <w:left w:w="120.0" w:type="dxa"/>
              <w:bottom w:w="120.0" w:type="dxa"/>
              <w:right w:w="120.0" w:type="dxa"/>
            </w:tcMar>
          </w:tcPr>
          <w:p w:rsidR="00000000" w:rsidDel="00000000" w:rsidP="00000000" w:rsidRDefault="00000000" w:rsidRPr="00000000" w14:paraId="00000139">
            <w:pPr>
              <w:rPr/>
            </w:pPr>
            <w:r w:rsidDel="00000000" w:rsidR="00000000" w:rsidRPr="00000000">
              <w:rPr>
                <w:rFonts w:ascii="Palanquin Dark" w:cs="Palanquin Dark" w:eastAsia="Palanquin Dark" w:hAnsi="Palanquin Dark"/>
                <w:rtl w:val="0"/>
              </w:rPr>
              <w:t xml:space="preserve">पूर्ण नमुना परीक्षा अभ्यास गरी ६०% र ७३% भन्दा माथिको स्कोर सुनिश्चित गर्ने</w:t>
            </w:r>
          </w:p>
        </w:tc>
      </w:tr>
    </w:tbl>
    <w:p w:rsidR="00000000" w:rsidDel="00000000" w:rsidP="00000000" w:rsidRDefault="00000000" w:rsidRPr="00000000" w14:paraId="0000013A">
      <w:pPr>
        <w:pStyle w:val="Heading2"/>
        <w:spacing w:before="300" w:lineRule="auto"/>
        <w:rPr/>
      </w:pPr>
      <w:r w:rsidDel="00000000" w:rsidR="00000000" w:rsidRPr="00000000">
        <w:rPr>
          <w:rtl w:val="0"/>
        </w:rPr>
        <w:t xml:space="preserve">7. Official Verification &amp; Reference Sources</w:t>
      </w:r>
    </w:p>
    <w:p w:rsidR="00000000" w:rsidDel="00000000" w:rsidP="00000000" w:rsidRDefault="00000000" w:rsidRPr="00000000" w14:paraId="0000013B">
      <w:pPr>
        <w:numPr>
          <w:ilvl w:val="0"/>
          <w:numId w:val="2"/>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厚生労働省 (Ministry of Health, Labour and Welfare - MHLW):</w:t>
      </w:r>
      <w:r w:rsidDel="00000000" w:rsidR="00000000" w:rsidRPr="00000000">
        <w:rPr>
          <w:rFonts w:ascii="Arial Unicode MS" w:cs="Arial Unicode MS" w:eastAsia="Arial Unicode MS" w:hAnsi="Arial Unicode MS"/>
          <w:rtl w:val="0"/>
        </w:rPr>
        <w:t xml:space="preserve"> 介護特定技能評価試験学習用テキスト（改訂第2版）および試験出題基準.</w:t>
      </w:r>
    </w:p>
    <w:p w:rsidR="00000000" w:rsidDel="00000000" w:rsidP="00000000" w:rsidRDefault="00000000" w:rsidRPr="00000000" w14:paraId="0000013C">
      <w:pPr>
        <w:numPr>
          <w:ilvl w:val="0"/>
          <w:numId w:val="2"/>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公益財団法人 社会福祉振興・試験センター:</w:t>
      </w:r>
      <w:r w:rsidDel="00000000" w:rsidR="00000000" w:rsidRPr="00000000">
        <w:rPr>
          <w:rFonts w:ascii="Arial Unicode MS" w:cs="Arial Unicode MS" w:eastAsia="Arial Unicode MS" w:hAnsi="Arial Unicode MS"/>
          <w:rtl w:val="0"/>
        </w:rPr>
        <w:t xml:space="preserve"> 介護特定技能評価試験実施要領.</w:t>
      </w:r>
    </w:p>
    <w:p w:rsidR="00000000" w:rsidDel="00000000" w:rsidP="00000000" w:rsidRDefault="00000000" w:rsidRPr="00000000" w14:paraId="0000013D">
      <w:pPr>
        <w:numPr>
          <w:ilvl w:val="0"/>
          <w:numId w:val="2"/>
        </w:numPr>
        <w:spacing w:line="300" w:lineRule="auto"/>
        <w:ind w:left="600" w:hanging="360"/>
      </w:pPr>
      <w:r w:rsidDel="00000000" w:rsidR="00000000" w:rsidRPr="00000000">
        <w:rPr>
          <w:b w:val="1"/>
          <w:bCs w:val="1"/>
          <w:rtl w:val="0"/>
        </w:rPr>
        <w:t xml:space="preserve">Prometric Official Testing Services:</w:t>
      </w:r>
      <w:r w:rsidDel="00000000" w:rsidR="00000000" w:rsidRPr="00000000">
        <w:rPr>
          <w:rtl w:val="0"/>
        </w:rPr>
        <w:t xml:space="preserve"> Long-term Care SSW Skill &amp; Japanese Language Evaluation Test Information.</w:t>
      </w:r>
    </w:p>
    <w:p w:rsidR="00000000" w:rsidDel="00000000" w:rsidP="00000000" w:rsidRDefault="00000000" w:rsidRPr="00000000" w14:paraId="0000013E">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1mlt052h9c1g" w:id="1"/>
      <w:bookmarkEnd w:id="1"/>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SSW 介護（かいご）Official Comprehensive Textbook &amp; Web …</w:t>
      </w:r>
      <w:r w:rsidDel="00000000" w:rsidR="00000000" w:rsidRPr="00000000">
        <w:rPr>
          <w:rtl w:val="0"/>
        </w:rPr>
      </w:r>
    </w:p>
    <w:p w:rsidR="00000000" w:rsidDel="00000000" w:rsidP="00000000" w:rsidRDefault="00000000" w:rsidRPr="00000000" w14:paraId="00000140">
      <w:pPr>
        <w:pStyle w:val="Heading1"/>
        <w:rPr/>
      </w:pPr>
      <w:r w:rsidDel="00000000" w:rsidR="00000000" w:rsidRPr="00000000">
        <w:rPr>
          <w:rFonts w:ascii="Arial Unicode MS" w:cs="Arial Unicode MS" w:eastAsia="Arial Unicode MS" w:hAnsi="Arial Unicode MS"/>
          <w:rtl w:val="0"/>
        </w:rPr>
        <w:t xml:space="preserve">SSW 介護（かいご）Official Comprehensive Textbook &amp; Web Curriculum (Japanese – Nepali)</w:t>
      </w:r>
    </w:p>
    <w:p w:rsidR="00000000" w:rsidDel="00000000" w:rsidP="00000000" w:rsidRDefault="00000000" w:rsidRPr="00000000" w14:paraId="00000141">
      <w:pPr>
        <w:spacing w:line="300" w:lineRule="auto"/>
        <w:rPr>
          <w:color w:val="333333"/>
          <w:sz w:val="20"/>
          <w:szCs w:val="20"/>
        </w:rPr>
      </w:pPr>
      <w:r w:rsidDel="00000000" w:rsidR="00000000" w:rsidRPr="00000000">
        <w:rPr>
          <w:b w:val="1"/>
          <w:bCs w:val="1"/>
          <w:color w:val="333333"/>
          <w:sz w:val="20"/>
          <w:szCs w:val="20"/>
          <w:rtl w:val="0"/>
        </w:rPr>
        <w:t xml:space="preserve">Official Examination Standard:</w:t>
      </w:r>
      <w:r w:rsidDel="00000000" w:rsidR="00000000" w:rsidRPr="00000000">
        <w:rPr>
          <w:rFonts w:ascii="Arial Unicode MS" w:cs="Arial Unicode MS" w:eastAsia="Arial Unicode MS" w:hAnsi="Arial Unicode MS"/>
          <w:color w:val="333333"/>
          <w:sz w:val="20"/>
          <w:szCs w:val="20"/>
          <w:rtl w:val="0"/>
        </w:rPr>
        <w:t xml:space="preserve"> Specified Skilled Worker (SSW / 特定技能1号) — Caregiving Field (介護分野)</w:t>
      </w:r>
    </w:p>
    <w:p w:rsidR="00000000" w:rsidDel="00000000" w:rsidP="00000000" w:rsidRDefault="00000000" w:rsidRPr="00000000" w14:paraId="00000142">
      <w:pPr>
        <w:spacing w:line="300" w:lineRule="auto"/>
        <w:rPr>
          <w:color w:val="333333"/>
          <w:sz w:val="20"/>
          <w:szCs w:val="20"/>
        </w:rPr>
      </w:pPr>
      <w:r w:rsidDel="00000000" w:rsidR="00000000" w:rsidRPr="00000000">
        <w:rPr>
          <w:b w:val="1"/>
          <w:bCs w:val="1"/>
          <w:color w:val="333333"/>
          <w:sz w:val="20"/>
          <w:szCs w:val="20"/>
          <w:rtl w:val="0"/>
        </w:rPr>
        <w:t xml:space="preserve">Primary Reference:</w:t>
      </w:r>
      <w:r w:rsidDel="00000000" w:rsidR="00000000" w:rsidRPr="00000000">
        <w:rPr>
          <w:rFonts w:ascii="Arial Unicode MS" w:cs="Arial Unicode MS" w:eastAsia="Arial Unicode MS" w:hAnsi="Arial Unicode MS"/>
          <w:color w:val="333333"/>
          <w:sz w:val="20"/>
          <w:szCs w:val="20"/>
          <w:rtl w:val="0"/>
        </w:rPr>
        <w:t xml:space="preserve"> 厚生労働省 (MHLW) 介護特定技能評価試験学習用テキスト (Official Revised 2nd Edition)</w:t>
      </w:r>
    </w:p>
    <w:p w:rsidR="00000000" w:rsidDel="00000000" w:rsidP="00000000" w:rsidRDefault="00000000" w:rsidRPr="00000000" w14:paraId="00000143">
      <w:pPr>
        <w:spacing w:line="300" w:lineRule="auto"/>
        <w:rPr>
          <w:color w:val="333333"/>
          <w:sz w:val="20"/>
          <w:szCs w:val="20"/>
        </w:rPr>
      </w:pPr>
      <w:r w:rsidDel="00000000" w:rsidR="00000000" w:rsidRPr="00000000">
        <w:rPr>
          <w:b w:val="1"/>
          <w:bCs w:val="1"/>
          <w:color w:val="333333"/>
          <w:sz w:val="20"/>
          <w:szCs w:val="20"/>
          <w:rtl w:val="0"/>
        </w:rPr>
        <w:t xml:space="preserve">Target Audience:</w:t>
      </w:r>
      <w:r w:rsidDel="00000000" w:rsidR="00000000" w:rsidRPr="00000000">
        <w:rPr>
          <w:rFonts w:ascii="Arial Unicode MS" w:cs="Arial Unicode MS" w:eastAsia="Arial Unicode MS" w:hAnsi="Arial Unicode MS"/>
          <w:color w:val="333333"/>
          <w:sz w:val="20"/>
          <w:szCs w:val="20"/>
          <w:rtl w:val="0"/>
        </w:rPr>
        <w:t xml:space="preserve"> Nepali students and candidates preparing for Track A (技能試験 / 45 questions) and Track B (日本語試験 / 15 questions).</w:t>
      </w:r>
    </w:p>
    <w:p w:rsidR="00000000" w:rsidDel="00000000" w:rsidP="00000000" w:rsidRDefault="00000000" w:rsidRPr="00000000" w14:paraId="00000144">
      <w:pPr>
        <w:spacing w:after="225" w:line="300" w:lineRule="auto"/>
        <w:rPr>
          <w:color w:val="333333"/>
          <w:sz w:val="20"/>
          <w:szCs w:val="20"/>
        </w:rPr>
      </w:pPr>
      <w:r w:rsidDel="00000000" w:rsidR="00000000" w:rsidRPr="00000000">
        <w:rPr>
          <w:b w:val="1"/>
          <w:bCs w:val="1"/>
          <w:color w:val="333333"/>
          <w:sz w:val="20"/>
          <w:szCs w:val="20"/>
          <w:rtl w:val="0"/>
        </w:rPr>
        <w:t xml:space="preserve">Pedagogical Standard:</w:t>
      </w:r>
      <w:r w:rsidDel="00000000" w:rsidR="00000000" w:rsidRPr="00000000">
        <w:rPr>
          <w:color w:val="333333"/>
          <w:sz w:val="20"/>
          <w:szCs w:val="20"/>
          <w:rtl w:val="0"/>
        </w:rPr>
        <w:t xml:space="preserve"> Three-Layer Architecture (Japanese + Furigana Ruby Markup + Natural Nepali Explanation + English Context).</w:t>
      </w:r>
    </w:p>
    <w:p w:rsidR="00000000" w:rsidDel="00000000" w:rsidP="00000000" w:rsidRDefault="00000000" w:rsidRPr="00000000" w14:paraId="00000145">
      <w:pPr>
        <w:pStyle w:val="Heading2"/>
        <w:spacing w:before="0" w:lineRule="auto"/>
        <w:rPr/>
      </w:pPr>
      <w:r w:rsidDel="00000000" w:rsidR="00000000" w:rsidRPr="00000000">
        <w:rPr>
          <w:rtl w:val="0"/>
        </w:rPr>
        <w:t xml:space="preserve">COURSE NAVIGATION &amp; SYLLABUS OVERVIEW</w:t>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4212"/>
        <w:gridCol w:w="2808"/>
        <w:tblGridChange w:id="0">
          <w:tblGrid>
            <w:gridCol w:w="2340"/>
            <w:gridCol w:w="4212"/>
            <w:gridCol w:w="2808"/>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146">
            <w:pPr>
              <w:rPr/>
            </w:pPr>
            <w:r w:rsidDel="00000000" w:rsidR="00000000" w:rsidRPr="00000000">
              <w:rPr>
                <w:rtl w:val="0"/>
              </w:rPr>
              <w:t xml:space="preserve">Curriculum Part</w:t>
            </w:r>
          </w:p>
        </w:tc>
        <w:tc>
          <w:tcPr>
            <w:shd w:fill="f2f5f9" w:val="clear"/>
            <w:tcMar>
              <w:top w:w="120.0" w:type="dxa"/>
              <w:left w:w="120.0" w:type="dxa"/>
              <w:bottom w:w="120.0" w:type="dxa"/>
              <w:right w:w="120.0" w:type="dxa"/>
            </w:tcMar>
          </w:tcPr>
          <w:p w:rsidR="00000000" w:rsidDel="00000000" w:rsidP="00000000" w:rsidRDefault="00000000" w:rsidRPr="00000000" w14:paraId="00000147">
            <w:pPr>
              <w:rPr/>
            </w:pPr>
            <w:r w:rsidDel="00000000" w:rsidR="00000000" w:rsidRPr="00000000">
              <w:rPr>
                <w:rtl w:val="0"/>
              </w:rPr>
              <w:t xml:space="preserve">Official Scope &amp; Japanese Title</w:t>
            </w:r>
          </w:p>
        </w:tc>
        <w:tc>
          <w:tcPr>
            <w:shd w:fill="f2f5f9" w:val="clear"/>
            <w:tcMar>
              <w:top w:w="120.0" w:type="dxa"/>
              <w:left w:w="120.0" w:type="dxa"/>
              <w:bottom w:w="120.0" w:type="dxa"/>
              <w:right w:w="120.0" w:type="dxa"/>
            </w:tcMar>
          </w:tcPr>
          <w:p w:rsidR="00000000" w:rsidDel="00000000" w:rsidP="00000000" w:rsidRDefault="00000000" w:rsidRPr="00000000" w14:paraId="00000148">
            <w:pPr>
              <w:rPr/>
            </w:pPr>
            <w:r w:rsidDel="00000000" w:rsidR="00000000" w:rsidRPr="00000000">
              <w:rPr>
                <w:rtl w:val="0"/>
              </w:rPr>
              <w:t xml:space="preserve">Exam Weight &amp; Language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9">
            <w:pPr>
              <w:rPr>
                <w:b w:val="1"/>
                <w:bCs w:val="1"/>
              </w:rPr>
            </w:pPr>
            <w:r w:rsidDel="00000000" w:rsidR="00000000" w:rsidRPr="00000000">
              <w:rPr>
                <w:b w:val="1"/>
                <w:bCs w:val="1"/>
                <w:rtl w:val="0"/>
              </w:rPr>
              <w:t xml:space="preserve">PART 1</w:t>
            </w:r>
          </w:p>
        </w:tc>
        <w:tc>
          <w:tcPr>
            <w:tcMar>
              <w:top w:w="120.0" w:type="dxa"/>
              <w:left w:w="120.0" w:type="dxa"/>
              <w:bottom w:w="120.0" w:type="dxa"/>
              <w:right w:w="120.0" w:type="dxa"/>
            </w:tcMar>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介護かいごの基本きほん (Fundamentals of Caregiving)</w:t>
            </w:r>
          </w:p>
        </w:tc>
        <w:tc>
          <w:tcPr>
            <w:tcMar>
              <w:top w:w="120.0" w:type="dxa"/>
              <w:left w:w="120.0" w:type="dxa"/>
              <w:bottom w:w="120.0" w:type="dxa"/>
              <w:right w:w="120.0" w:type="dxa"/>
            </w:tcMar>
          </w:tcPr>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10 Questions | Skill Exam (技能)</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C">
            <w:pPr>
              <w:rPr>
                <w:b w:val="1"/>
                <w:bCs w:val="1"/>
              </w:rPr>
            </w:pPr>
            <w:r w:rsidDel="00000000" w:rsidR="00000000" w:rsidRPr="00000000">
              <w:rPr>
                <w:b w:val="1"/>
                <w:bCs w:val="1"/>
                <w:rtl w:val="0"/>
              </w:rPr>
              <w:t xml:space="preserve">PART 2</w:t>
            </w:r>
          </w:p>
        </w:tc>
        <w:tc>
          <w:tcPr>
            <w:tcMar>
              <w:top w:w="120.0" w:type="dxa"/>
              <w:left w:w="120.0" w:type="dxa"/>
              <w:bottom w:w="120.0" w:type="dxa"/>
              <w:right w:w="120.0" w:type="dxa"/>
            </w:tcMar>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こころとからだのしくみ (Mind and Body Mechanisms)</w:t>
            </w:r>
          </w:p>
        </w:tc>
        <w:tc>
          <w:tcPr>
            <w:tcMar>
              <w:top w:w="120.0" w:type="dxa"/>
              <w:left w:w="120.0" w:type="dxa"/>
              <w:bottom w:w="120.0" w:type="dxa"/>
              <w:right w:w="120.0" w:type="dxa"/>
            </w:tcMar>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6 Questions | Skill Exam (技能)</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4F">
            <w:pPr>
              <w:rPr>
                <w:b w:val="1"/>
                <w:bCs w:val="1"/>
              </w:rPr>
            </w:pPr>
            <w:r w:rsidDel="00000000" w:rsidR="00000000" w:rsidRPr="00000000">
              <w:rPr>
                <w:b w:val="1"/>
                <w:bCs w:val="1"/>
                <w:rtl w:val="0"/>
              </w:rPr>
              <w:t xml:space="preserve">PART 3</w:t>
            </w:r>
          </w:p>
        </w:tc>
        <w:tc>
          <w:tcPr>
            <w:tcMar>
              <w:top w:w="120.0" w:type="dxa"/>
              <w:left w:w="120.0" w:type="dxa"/>
              <w:bottom w:w="120.0" w:type="dxa"/>
              <w:right w:w="120.0" w:type="dxa"/>
            </w:tcMar>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コミュニケーション技術ぎじゅつ (Communication Techniques)</w:t>
            </w:r>
          </w:p>
        </w:tc>
        <w:tc>
          <w:tcPr>
            <w:tcMar>
              <w:top w:w="120.0" w:type="dxa"/>
              <w:left w:w="120.0" w:type="dxa"/>
              <w:bottom w:w="120.0" w:type="dxa"/>
              <w:right w:w="120.0" w:type="dxa"/>
            </w:tcMar>
          </w:tcPr>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4 Questions | Skill Exam (技能)</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2">
            <w:pPr>
              <w:rPr>
                <w:b w:val="1"/>
                <w:bCs w:val="1"/>
              </w:rPr>
            </w:pPr>
            <w:r w:rsidDel="00000000" w:rsidR="00000000" w:rsidRPr="00000000">
              <w:rPr>
                <w:b w:val="1"/>
                <w:bCs w:val="1"/>
                <w:rtl w:val="0"/>
              </w:rPr>
              <w:t xml:space="preserve">PART 4</w:t>
            </w:r>
          </w:p>
        </w:tc>
        <w:tc>
          <w:tcPr>
            <w:tcMar>
              <w:top w:w="120.0" w:type="dxa"/>
              <w:left w:w="120.0" w:type="dxa"/>
              <w:bottom w:w="120.0" w:type="dxa"/>
              <w:right w:w="120.0" w:type="dxa"/>
            </w:tcMar>
          </w:tcPr>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生活支援技術せいかつしえんぎじゅつ (Living &amp; Physical Support Techniques)</w:t>
            </w:r>
          </w:p>
        </w:tc>
        <w:tc>
          <w:tcPr>
            <w:tcMar>
              <w:top w:w="120.0" w:type="dxa"/>
              <w:left w:w="120.0" w:type="dxa"/>
              <w:bottom w:w="120.0" w:type="dxa"/>
              <w:right w:w="120.0" w:type="dxa"/>
            </w:tcMar>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20 Questions | Skill Exam (技能)</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5">
            <w:pPr>
              <w:rPr>
                <w:b w:val="1"/>
                <w:bCs w:val="1"/>
              </w:rPr>
            </w:pPr>
            <w:r w:rsidDel="00000000" w:rsidR="00000000" w:rsidRPr="00000000">
              <w:rPr>
                <w:b w:val="1"/>
                <w:bCs w:val="1"/>
                <w:rtl w:val="0"/>
              </w:rPr>
              <w:t xml:space="preserve">PART 5</w:t>
            </w:r>
          </w:p>
        </w:tc>
        <w:tc>
          <w:tcPr>
            <w:tcMar>
              <w:top w:w="120.0" w:type="dxa"/>
              <w:left w:w="120.0" w:type="dxa"/>
              <w:bottom w:w="120.0" w:type="dxa"/>
              <w:right w:w="120.0" w:type="dxa"/>
            </w:tcMar>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実技じつぎ・判断等試験形式はんだんとうしけんけいしき (Practical &amp; Judgment Questions)</w:t>
            </w:r>
          </w:p>
        </w:tc>
        <w:tc>
          <w:tcPr>
            <w:tcMar>
              <w:top w:w="120.0" w:type="dxa"/>
              <w:left w:w="120.0" w:type="dxa"/>
              <w:bottom w:w="120.0" w:type="dxa"/>
              <w:right w:w="120.0" w:type="dxa"/>
            </w:tcMar>
          </w:tcPr>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5 Questions | Skill Exam (技能)</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8">
            <w:pPr>
              <w:rPr>
                <w:b w:val="1"/>
                <w:bCs w:val="1"/>
              </w:rPr>
            </w:pPr>
            <w:r w:rsidDel="00000000" w:rsidR="00000000" w:rsidRPr="00000000">
              <w:rPr>
                <w:b w:val="1"/>
                <w:bCs w:val="1"/>
                <w:rtl w:val="0"/>
              </w:rPr>
              <w:t xml:space="preserve">PART 6</w:t>
            </w:r>
          </w:p>
        </w:tc>
        <w:tc>
          <w:tcPr>
            <w:tcMar>
              <w:top w:w="120.0" w:type="dxa"/>
              <w:left w:w="120.0" w:type="dxa"/>
              <w:bottom w:w="120.0" w:type="dxa"/>
              <w:right w:w="120.0" w:type="dxa"/>
            </w:tcMar>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介護かいごのことば (Caregiving Terminology)</w:t>
            </w:r>
          </w:p>
        </w:tc>
        <w:tc>
          <w:tcPr>
            <w:tcMar>
              <w:top w:w="120.0" w:type="dxa"/>
              <w:left w:w="120.0" w:type="dxa"/>
              <w:bottom w:w="120.0" w:type="dxa"/>
              <w:right w:w="120.0" w:type="dxa"/>
            </w:tcMar>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5 Questions | Japanese Exam (日本語)</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B">
            <w:pPr>
              <w:rPr>
                <w:b w:val="1"/>
                <w:bCs w:val="1"/>
              </w:rPr>
            </w:pPr>
            <w:r w:rsidDel="00000000" w:rsidR="00000000" w:rsidRPr="00000000">
              <w:rPr>
                <w:b w:val="1"/>
                <w:bCs w:val="1"/>
                <w:rtl w:val="0"/>
              </w:rPr>
              <w:t xml:space="preserve">PART 7</w:t>
            </w:r>
          </w:p>
        </w:tc>
        <w:tc>
          <w:tcPr>
            <w:tcMar>
              <w:top w:w="120.0" w:type="dxa"/>
              <w:left w:w="120.0" w:type="dxa"/>
              <w:bottom w:w="120.0" w:type="dxa"/>
              <w:right w:w="12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介護かいごの会話かいわ・声こえかけ (Caregiving Conversation &amp; Dialogue)</w:t>
            </w:r>
          </w:p>
        </w:tc>
        <w:tc>
          <w:tcPr>
            <w:tcMar>
              <w:top w:w="120.0" w:type="dxa"/>
              <w:left w:w="120.0" w:type="dxa"/>
              <w:bottom w:w="120.0" w:type="dxa"/>
              <w:right w:w="120.0" w:type="dxa"/>
            </w:tcMar>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5 Questions | Japanese Exam (日本語)</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5E">
            <w:pPr>
              <w:rPr>
                <w:b w:val="1"/>
                <w:bCs w:val="1"/>
              </w:rPr>
            </w:pPr>
            <w:r w:rsidDel="00000000" w:rsidR="00000000" w:rsidRPr="00000000">
              <w:rPr>
                <w:b w:val="1"/>
                <w:bCs w:val="1"/>
                <w:rtl w:val="0"/>
              </w:rPr>
              <w:t xml:space="preserve">PART 8</w:t>
            </w:r>
          </w:p>
        </w:tc>
        <w:tc>
          <w:tcPr>
            <w:tcMar>
              <w:top w:w="120.0" w:type="dxa"/>
              <w:left w:w="120.0" w:type="dxa"/>
              <w:bottom w:w="120.0" w:type="dxa"/>
              <w:right w:w="12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介護かいごの文書ぶんしょ (Caregiving Documents &amp; Records)</w:t>
            </w:r>
          </w:p>
        </w:tc>
        <w:tc>
          <w:tcPr>
            <w:tcMar>
              <w:top w:w="120.0" w:type="dxa"/>
              <w:left w:w="120.0" w:type="dxa"/>
              <w:bottom w:w="120.0" w:type="dxa"/>
              <w:right w:w="120.0" w:type="dxa"/>
            </w:tcMar>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5 Questions | Japanese Exam (日本語)</w:t>
            </w:r>
          </w:p>
        </w:tc>
      </w:tr>
    </w:tbl>
    <w:p w:rsidR="00000000" w:rsidDel="00000000" w:rsidP="00000000" w:rsidRDefault="00000000" w:rsidRPr="00000000" w14:paraId="00000161">
      <w:pPr>
        <w:pStyle w:val="Heading2"/>
        <w:spacing w:after="240" w:before="300" w:lineRule="auto"/>
        <w:rPr/>
      </w:pPr>
      <w:r w:rsidDel="00000000" w:rsidR="00000000" w:rsidRPr="00000000">
        <w:rPr>
          <w:rFonts w:ascii="Arial Unicode MS" w:cs="Arial Unicode MS" w:eastAsia="Arial Unicode MS" w:hAnsi="Arial Unicode MS"/>
          <w:rtl w:val="0"/>
        </w:rPr>
        <w:t xml:space="preserve">PART 1: 介護の基本 (Fundamentals of Caregiving)</w:t>
      </w:r>
    </w:p>
    <w:p w:rsidR="00000000" w:rsidDel="00000000" w:rsidP="00000000" w:rsidRDefault="00000000" w:rsidRPr="00000000" w14:paraId="00000162">
      <w:pPr>
        <w:pStyle w:val="Heading3"/>
        <w:spacing w:before="0" w:lineRule="auto"/>
        <w:rPr/>
      </w:pPr>
      <w:r w:rsidDel="00000000" w:rsidR="00000000" w:rsidRPr="00000000">
        <w:rPr>
          <w:rFonts w:ascii="Arial Unicode MS" w:cs="Arial Unicode MS" w:eastAsia="Arial Unicode MS" w:hAnsi="Arial Unicode MS"/>
          <w:rtl w:val="0"/>
        </w:rPr>
        <w:t xml:space="preserve">Chapter 1: 介護における尊厳の保持と自立支援 (Preserving Dignity and Supporting Independence)</w:t>
      </w:r>
    </w:p>
    <w:p w:rsidR="00000000" w:rsidDel="00000000" w:rsidP="00000000" w:rsidRDefault="00000000" w:rsidRPr="00000000" w14:paraId="00000163">
      <w:pPr>
        <w:spacing w:line="300" w:lineRule="auto"/>
        <w:rPr>
          <w:b w:val="1"/>
          <w:bCs w:val="1"/>
        </w:rPr>
      </w:pPr>
      <w:r w:rsidDel="00000000" w:rsidR="00000000" w:rsidRPr="00000000">
        <w:rPr>
          <w:b w:val="1"/>
          <w:bCs w:val="1"/>
          <w:rtl w:val="0"/>
        </w:rPr>
        <w:t xml:space="preserve">Metadata:</w:t>
      </w:r>
    </w:p>
    <w:p w:rsidR="00000000" w:rsidDel="00000000" w:rsidP="00000000" w:rsidRDefault="00000000" w:rsidRPr="00000000" w14:paraId="00000164">
      <w:pPr>
        <w:spacing w:line="300" w:lineRule="auto"/>
        <w:rPr/>
      </w:pPr>
      <w:r w:rsidDel="00000000" w:rsidR="00000000" w:rsidRPr="00000000">
        <w:rPr>
          <w:rtl w:val="0"/>
        </w:rPr>
        <w:t xml:space="preserve">• slug: ssw-kaigo-part1-ch1-dignity-independence</w:t>
      </w:r>
    </w:p>
    <w:p w:rsidR="00000000" w:rsidDel="00000000" w:rsidP="00000000" w:rsidRDefault="00000000" w:rsidRPr="00000000" w14:paraId="00000165">
      <w:pPr>
        <w:spacing w:line="300" w:lineRule="auto"/>
        <w:rPr/>
      </w:pPr>
      <w:r w:rsidDel="00000000" w:rsidR="00000000" w:rsidRPr="00000000">
        <w:rPr>
          <w:rtl w:val="0"/>
        </w:rPr>
        <w:t xml:space="preserve">• partId: kaigo-basic | chapterId: kaigo-basic-01</w:t>
      </w:r>
    </w:p>
    <w:p w:rsidR="00000000" w:rsidDel="00000000" w:rsidP="00000000" w:rsidRDefault="00000000" w:rsidRPr="00000000" w14:paraId="00000166">
      <w:pPr>
        <w:spacing w:line="300" w:lineRule="auto"/>
        <w:rPr/>
      </w:pPr>
      <w:r w:rsidDel="00000000" w:rsidR="00000000" w:rsidRPr="00000000">
        <w:rPr>
          <w:rtl w:val="0"/>
        </w:rPr>
        <w:t xml:space="preserve">• Exam Weight: 🔥 Critical Core Concept (10 Questions in Part 1)</w:t>
      </w:r>
    </w:p>
    <w:p w:rsidR="00000000" w:rsidDel="00000000" w:rsidP="00000000" w:rsidRDefault="00000000" w:rsidRPr="00000000" w14:paraId="00000167">
      <w:pPr>
        <w:spacing w:line="300" w:lineRule="auto"/>
        <w:rPr/>
      </w:pPr>
      <w:r w:rsidDel="00000000" w:rsidR="00000000" w:rsidRPr="00000000">
        <w:rPr>
          <w:rtl w:val="0"/>
        </w:rPr>
        <w:t xml:space="preserve">• Difficulty: Beginner to Intermediate</w:t>
      </w:r>
    </w:p>
    <w:p w:rsidR="00000000" w:rsidDel="00000000" w:rsidP="00000000" w:rsidRDefault="00000000" w:rsidRPr="00000000" w14:paraId="00000168">
      <w:pPr>
        <w:spacing w:after="255" w:line="300" w:lineRule="auto"/>
        <w:rPr/>
      </w:pPr>
      <w:r w:rsidDel="00000000" w:rsidR="00000000" w:rsidRPr="00000000">
        <w:rPr>
          <w:rtl w:val="0"/>
        </w:rPr>
        <w:t xml:space="preserve">• Estimated Study Time: 50 minutes</w:t>
      </w:r>
    </w:p>
    <w:p w:rsidR="00000000" w:rsidDel="00000000" w:rsidP="00000000" w:rsidRDefault="00000000" w:rsidRPr="00000000" w14:paraId="00000169">
      <w:pPr>
        <w:pStyle w:val="Heading4"/>
        <w:spacing w:before="0" w:lineRule="auto"/>
        <w:rPr/>
      </w:pPr>
      <w:r w:rsidDel="00000000" w:rsidR="00000000" w:rsidRPr="00000000">
        <w:rPr>
          <w:rtl w:val="0"/>
        </w:rPr>
        <w:t xml:space="preserve">1. Core Concept (Three-Layer System)</w:t>
      </w:r>
    </w:p>
    <w:p w:rsidR="00000000" w:rsidDel="00000000" w:rsidP="00000000" w:rsidRDefault="00000000" w:rsidRPr="00000000" w14:paraId="0000016A">
      <w:pPr>
        <w:numPr>
          <w:ilvl w:val="0"/>
          <w:numId w:val="10"/>
        </w:numPr>
        <w:spacing w:line="300" w:lineRule="auto"/>
        <w:ind w:left="600" w:hanging="360"/>
      </w:pPr>
      <w:r w:rsidDel="00000000" w:rsidR="00000000" w:rsidRPr="00000000">
        <w:rPr>
          <w:b w:val="1"/>
          <w:bCs w:val="1"/>
          <w:rtl w:val="0"/>
        </w:rPr>
        <w:t xml:space="preserve">Japanese:</w:t>
      </w:r>
      <w:r w:rsidDel="00000000" w:rsidR="00000000" w:rsidRPr="00000000">
        <w:rPr>
          <w:rFonts w:ascii="Arial Unicode MS" w:cs="Arial Unicode MS" w:eastAsia="Arial Unicode MS" w:hAnsi="Arial Unicode MS"/>
          <w:rtl w:val="0"/>
        </w:rPr>
        <w:t xml:space="preserve"> 尊厳そんげんの保持ほじ</w:t>
        <w:br w:type="textWrapping"/>
      </w:r>
      <w:r w:rsidDel="00000000" w:rsidR="00000000" w:rsidRPr="00000000">
        <w:rPr>
          <w:b w:val="1"/>
          <w:bCs w:val="1"/>
          <w:rtl w:val="0"/>
        </w:rPr>
        <w:t xml:space="preserve">Nepali:</w:t>
      </w:r>
      <w:r w:rsidDel="00000000" w:rsidR="00000000" w:rsidRPr="00000000">
        <w:rPr>
          <w:rFonts w:ascii="Palanquin Dark" w:cs="Palanquin Dark" w:eastAsia="Palanquin Dark" w:hAnsi="Palanquin Dark"/>
          <w:rtl w:val="0"/>
        </w:rPr>
        <w:t xml:space="preserve"> मानवीय गरिमाको संरक्षण (मानव अधिकार, आत्मसम्मान र व्यक्तिगत अस्तित्वको आदर)</w:t>
        <w:br w:type="textWrapping"/>
      </w:r>
      <w:r w:rsidDel="00000000" w:rsidR="00000000" w:rsidRPr="00000000">
        <w:rPr>
          <w:b w:val="1"/>
          <w:bCs w:val="1"/>
          <w:rtl w:val="0"/>
        </w:rPr>
        <w:t xml:space="preserve">English:</w:t>
      </w:r>
      <w:r w:rsidDel="00000000" w:rsidR="00000000" w:rsidRPr="00000000">
        <w:rPr>
          <w:rtl w:val="0"/>
        </w:rPr>
        <w:t xml:space="preserve"> Preservation of human dignity</w:t>
        <w:br w:type="textWrapping"/>
      </w:r>
      <w:r w:rsidDel="00000000" w:rsidR="00000000" w:rsidRPr="00000000">
        <w:rPr>
          <w:b w:val="1"/>
          <w:bCs w:val="1"/>
          <w:rtl w:val="0"/>
        </w:rPr>
        <w:t xml:space="preserve">Detailed Definition:</w:t>
      </w:r>
      <w:r w:rsidDel="00000000" w:rsidR="00000000" w:rsidRPr="00000000">
        <w:rPr>
          <w:rFonts w:ascii="Arial Unicode MS" w:cs="Arial Unicode MS" w:eastAsia="Arial Unicode MS" w:hAnsi="Arial Unicode MS"/>
          <w:rtl w:val="0"/>
        </w:rPr>
        <w:t xml:space="preserve"> 介護かいごが必要ひつようになっても、一人の人間として尊重され、その人らしい生活を継続できるように支援すること。</w:t>
        <w:br w:type="textWrapping"/>
      </w:r>
      <w:r w:rsidDel="00000000" w:rsidR="00000000" w:rsidRPr="00000000">
        <w:rPr>
          <w:i w:val="1"/>
          <w:iCs w:val="1"/>
          <w:rtl w:val="0"/>
        </w:rPr>
        <w:t xml:space="preserve">Nepali Explanation:</w:t>
      </w:r>
      <w:r w:rsidDel="00000000" w:rsidR="00000000" w:rsidRPr="00000000">
        <w:rPr>
          <w:rFonts w:ascii="Palanquin Dark" w:cs="Palanquin Dark" w:eastAsia="Palanquin Dark" w:hAnsi="Palanquin Dark"/>
          <w:rtl w:val="0"/>
        </w:rPr>
        <w:t xml:space="preserve"> हेरचाह आवश्यक पर्ने अवस्थामा पुगे पनि हरेक व्यक्तिलाई एक सम्मानित मानवको रूपमा व्यवहार गर्दै उहाँको आफ्नै इच्छा र शैली अनुसारको जीवन बाँच्न मद्दत गर्नु हो।</w:t>
      </w:r>
    </w:p>
    <w:p w:rsidR="00000000" w:rsidDel="00000000" w:rsidP="00000000" w:rsidRDefault="00000000" w:rsidRPr="00000000" w14:paraId="0000016B">
      <w:pPr>
        <w:numPr>
          <w:ilvl w:val="0"/>
          <w:numId w:val="10"/>
        </w:numPr>
        <w:spacing w:line="300" w:lineRule="auto"/>
        <w:ind w:left="600" w:hanging="360"/>
      </w:pPr>
      <w:r w:rsidDel="00000000" w:rsidR="00000000" w:rsidRPr="00000000">
        <w:rPr>
          <w:b w:val="1"/>
          <w:bCs w:val="1"/>
          <w:rtl w:val="0"/>
        </w:rPr>
        <w:t xml:space="preserve">Japanese:</w:t>
      </w:r>
      <w:r w:rsidDel="00000000" w:rsidR="00000000" w:rsidRPr="00000000">
        <w:rPr>
          <w:rFonts w:ascii="Arial Unicode MS" w:cs="Arial Unicode MS" w:eastAsia="Arial Unicode MS" w:hAnsi="Arial Unicode MS"/>
          <w:rtl w:val="0"/>
        </w:rPr>
        <w:t xml:space="preserve"> 自立支援じりつしえん</w:t>
        <w:br w:type="textWrapping"/>
      </w:r>
      <w:r w:rsidDel="00000000" w:rsidR="00000000" w:rsidRPr="00000000">
        <w:rPr>
          <w:b w:val="1"/>
          <w:bCs w:val="1"/>
          <w:rtl w:val="0"/>
        </w:rPr>
        <w:t xml:space="preserve">Nepali:</w:t>
      </w:r>
      <w:r w:rsidDel="00000000" w:rsidR="00000000" w:rsidRPr="00000000">
        <w:rPr>
          <w:rFonts w:ascii="Palanquin Dark" w:cs="Palanquin Dark" w:eastAsia="Palanquin Dark" w:hAnsi="Palanquin Dark"/>
          <w:rtl w:val="0"/>
        </w:rPr>
        <w:t xml:space="preserve"> आत्मनिर्भरताका लागि सहयोग</w:t>
        <w:br w:type="textWrapping"/>
      </w:r>
      <w:r w:rsidDel="00000000" w:rsidR="00000000" w:rsidRPr="00000000">
        <w:rPr>
          <w:b w:val="1"/>
          <w:bCs w:val="1"/>
          <w:rtl w:val="0"/>
        </w:rPr>
        <w:t xml:space="preserve">English:</w:t>
      </w:r>
      <w:r w:rsidDel="00000000" w:rsidR="00000000" w:rsidRPr="00000000">
        <w:rPr>
          <w:rtl w:val="0"/>
        </w:rPr>
        <w:t xml:space="preserve"> Support for self-reliance and independence</w:t>
        <w:br w:type="textWrapping"/>
      </w:r>
      <w:r w:rsidDel="00000000" w:rsidR="00000000" w:rsidRPr="00000000">
        <w:rPr>
          <w:b w:val="1"/>
          <w:bCs w:val="1"/>
          <w:rtl w:val="0"/>
        </w:rPr>
        <w:t xml:space="preserve">Detailed Definition:</w:t>
      </w:r>
      <w:r w:rsidDel="00000000" w:rsidR="00000000" w:rsidRPr="00000000">
        <w:rPr>
          <w:rFonts w:ascii="Arial Unicode MS" w:cs="Arial Unicode MS" w:eastAsia="Arial Unicode MS" w:hAnsi="Arial Unicode MS"/>
          <w:rtl w:val="0"/>
        </w:rPr>
        <w:t xml:space="preserve"> 単に身の回りの世話をすることではなく、利用者が持っている力（残存能力）を最大限に活かし、自分で行えるように援助すること。</w:t>
        <w:br w:type="textWrapping"/>
      </w:r>
      <w:r w:rsidDel="00000000" w:rsidR="00000000" w:rsidRPr="00000000">
        <w:rPr>
          <w:i w:val="1"/>
          <w:iCs w:val="1"/>
          <w:rtl w:val="0"/>
        </w:rPr>
        <w:t xml:space="preserve">Nepali Explanation:</w:t>
      </w:r>
      <w:r w:rsidDel="00000000" w:rsidR="00000000" w:rsidRPr="00000000">
        <w:rPr>
          <w:rFonts w:ascii="Palanquin Dark" w:cs="Palanquin Dark" w:eastAsia="Palanquin Dark" w:hAnsi="Palanquin Dark"/>
          <w:rtl w:val="0"/>
        </w:rPr>
        <w:t xml:space="preserve"> केवल व्यक्तिगत स्याहार मात्र गरिदिने नभई, सेवा प्रयोगकर्तामा बाँकी रहेको शारीरिक तथा मानसिक क्षमताको सदुपयोग गरेर सकेको काम आफैं गर्न सक्ने बनाउनु हो।</w:t>
      </w:r>
    </w:p>
    <w:p w:rsidR="00000000" w:rsidDel="00000000" w:rsidP="00000000" w:rsidRDefault="00000000" w:rsidRPr="00000000" w14:paraId="0000016C">
      <w:pPr>
        <w:numPr>
          <w:ilvl w:val="0"/>
          <w:numId w:val="10"/>
        </w:numPr>
        <w:spacing w:line="300" w:lineRule="auto"/>
        <w:ind w:left="600" w:hanging="360"/>
      </w:pPr>
      <w:r w:rsidDel="00000000" w:rsidR="00000000" w:rsidRPr="00000000">
        <w:rPr>
          <w:b w:val="1"/>
          <w:bCs w:val="1"/>
          <w:rtl w:val="0"/>
        </w:rPr>
        <w:t xml:space="preserve">Japanese:</w:t>
      </w:r>
      <w:r w:rsidDel="00000000" w:rsidR="00000000" w:rsidRPr="00000000">
        <w:rPr>
          <w:rFonts w:ascii="Arial Unicode MS" w:cs="Arial Unicode MS" w:eastAsia="Arial Unicode MS" w:hAnsi="Arial Unicode MS"/>
          <w:rtl w:val="0"/>
        </w:rPr>
        <w:t xml:space="preserve"> 自己決定じこけってい</w:t>
        <w:br w:type="textWrapping"/>
      </w:r>
      <w:r w:rsidDel="00000000" w:rsidR="00000000" w:rsidRPr="00000000">
        <w:rPr>
          <w:b w:val="1"/>
          <w:bCs w:val="1"/>
          <w:rtl w:val="0"/>
        </w:rPr>
        <w:t xml:space="preserve">Nepali:</w:t>
      </w:r>
      <w:r w:rsidDel="00000000" w:rsidR="00000000" w:rsidRPr="00000000">
        <w:rPr>
          <w:rFonts w:ascii="Palanquin Dark" w:cs="Palanquin Dark" w:eastAsia="Palanquin Dark" w:hAnsi="Palanquin Dark"/>
          <w:rtl w:val="0"/>
        </w:rPr>
        <w:t xml:space="preserve"> आत्म-निर्णय (आफ्नो जीवन, खानपान र उपचारको निर्णय आफैं गर्ने अधिकार)</w:t>
        <w:br w:type="textWrapping"/>
      </w:r>
      <w:r w:rsidDel="00000000" w:rsidR="00000000" w:rsidRPr="00000000">
        <w:rPr>
          <w:b w:val="1"/>
          <w:bCs w:val="1"/>
          <w:rtl w:val="0"/>
        </w:rPr>
        <w:t xml:space="preserve">English:</w:t>
      </w:r>
      <w:r w:rsidDel="00000000" w:rsidR="00000000" w:rsidRPr="00000000">
        <w:rPr>
          <w:rtl w:val="0"/>
        </w:rPr>
        <w:t xml:space="preserve"> Self-determination</w:t>
        <w:br w:type="textWrapping"/>
      </w:r>
      <w:r w:rsidDel="00000000" w:rsidR="00000000" w:rsidRPr="00000000">
        <w:rPr>
          <w:b w:val="1"/>
          <w:bCs w:val="1"/>
          <w:rtl w:val="0"/>
        </w:rPr>
        <w:t xml:space="preserve">Detailed Definition:</w:t>
      </w:r>
      <w:r w:rsidDel="00000000" w:rsidR="00000000" w:rsidRPr="00000000">
        <w:rPr>
          <w:rFonts w:ascii="Arial Unicode MS" w:cs="Arial Unicode MS" w:eastAsia="Arial Unicode MS" w:hAnsi="Arial Unicode MS"/>
          <w:rtl w:val="0"/>
        </w:rPr>
        <w:t xml:space="preserve"> 利用者本人が、自分の生活や介護方法について自らの意思で選択し決定すること。</w:t>
        <w:br w:type="textWrapping"/>
      </w:r>
      <w:r w:rsidDel="00000000" w:rsidR="00000000" w:rsidRPr="00000000">
        <w:rPr>
          <w:i w:val="1"/>
          <w:iCs w:val="1"/>
          <w:rtl w:val="0"/>
        </w:rPr>
        <w:t xml:space="preserve">Nepali Explanation:</w:t>
      </w:r>
      <w:r w:rsidDel="00000000" w:rsidR="00000000" w:rsidRPr="00000000">
        <w:rPr>
          <w:rFonts w:ascii="Palanquin Dark" w:cs="Palanquin Dark" w:eastAsia="Palanquin Dark" w:hAnsi="Palanquin Dark"/>
          <w:rtl w:val="0"/>
        </w:rPr>
        <w:t xml:space="preserve"> प्रयोगकर्ता आफैंले आफ्नो जीवनशैली र आफूले पाउने सेवाका बारेमा आफ्नै इच्छाले छनौट र निर्णय गर्ने अधिकार हो।</w:t>
      </w:r>
    </w:p>
    <w:p w:rsidR="00000000" w:rsidDel="00000000" w:rsidP="00000000" w:rsidRDefault="00000000" w:rsidRPr="00000000" w14:paraId="0000016D">
      <w:pPr>
        <w:numPr>
          <w:ilvl w:val="0"/>
          <w:numId w:val="10"/>
        </w:numPr>
        <w:spacing w:line="300" w:lineRule="auto"/>
        <w:ind w:left="600" w:hanging="360"/>
      </w:pPr>
      <w:r w:rsidDel="00000000" w:rsidR="00000000" w:rsidRPr="00000000">
        <w:rPr>
          <w:b w:val="1"/>
          <w:bCs w:val="1"/>
          <w:rtl w:val="0"/>
        </w:rPr>
        <w:t xml:space="preserve">Japanese:</w:t>
      </w:r>
      <w:r w:rsidDel="00000000" w:rsidR="00000000" w:rsidRPr="00000000">
        <w:rPr>
          <w:rFonts w:ascii="Arial Unicode MS" w:cs="Arial Unicode MS" w:eastAsia="Arial Unicode MS" w:hAnsi="Arial Unicode MS"/>
          <w:rtl w:val="0"/>
        </w:rPr>
        <w:t xml:space="preserve"> 生活せいかつの質しつ（QOL: Quality of Life）</w:t>
        <w:br w:type="textWrapping"/>
      </w:r>
      <w:r w:rsidDel="00000000" w:rsidR="00000000" w:rsidRPr="00000000">
        <w:rPr>
          <w:b w:val="1"/>
          <w:bCs w:val="1"/>
          <w:rtl w:val="0"/>
        </w:rPr>
        <w:t xml:space="preserve">Nepali:</w:t>
      </w:r>
      <w:r w:rsidDel="00000000" w:rsidR="00000000" w:rsidRPr="00000000">
        <w:rPr>
          <w:rFonts w:ascii="Palanquin Dark" w:cs="Palanquin Dark" w:eastAsia="Palanquin Dark" w:hAnsi="Palanquin Dark"/>
          <w:rtl w:val="0"/>
        </w:rPr>
        <w:t xml:space="preserve"> जीवनको गुणस्तर र सन्तुष्टि</w:t>
        <w:br w:type="textWrapping"/>
      </w:r>
      <w:r w:rsidDel="00000000" w:rsidR="00000000" w:rsidRPr="00000000">
        <w:rPr>
          <w:b w:val="1"/>
          <w:bCs w:val="1"/>
          <w:rtl w:val="0"/>
        </w:rPr>
        <w:t xml:space="preserve">English:</w:t>
      </w:r>
      <w:r w:rsidDel="00000000" w:rsidR="00000000" w:rsidRPr="00000000">
        <w:rPr>
          <w:rtl w:val="0"/>
        </w:rPr>
        <w:t xml:space="preserve"> Quality of Life</w:t>
        <w:br w:type="textWrapping"/>
      </w:r>
      <w:r w:rsidDel="00000000" w:rsidR="00000000" w:rsidRPr="00000000">
        <w:rPr>
          <w:b w:val="1"/>
          <w:bCs w:val="1"/>
          <w:rtl w:val="0"/>
        </w:rPr>
        <w:t xml:space="preserve">Detailed Definition:</w:t>
      </w:r>
      <w:r w:rsidDel="00000000" w:rsidR="00000000" w:rsidRPr="00000000">
        <w:rPr>
          <w:rFonts w:ascii="Arial Unicode MS" w:cs="Arial Unicode MS" w:eastAsia="Arial Unicode MS" w:hAnsi="Arial Unicode MS"/>
          <w:rtl w:val="0"/>
        </w:rPr>
        <w:t xml:space="preserve"> 身体的な健康だけでなく、精神的、社会的、文化的な豊かさを含めた生活全体の満足度。</w:t>
        <w:br w:type="textWrapping"/>
      </w:r>
      <w:r w:rsidDel="00000000" w:rsidR="00000000" w:rsidRPr="00000000">
        <w:rPr>
          <w:i w:val="1"/>
          <w:iCs w:val="1"/>
          <w:rtl w:val="0"/>
        </w:rPr>
        <w:t xml:space="preserve">Nepali Explanation:</w:t>
      </w:r>
      <w:r w:rsidDel="00000000" w:rsidR="00000000" w:rsidRPr="00000000">
        <w:rPr>
          <w:rFonts w:ascii="Palanquin Dark" w:cs="Palanquin Dark" w:eastAsia="Palanquin Dark" w:hAnsi="Palanquin Dark"/>
          <w:rtl w:val="0"/>
        </w:rPr>
        <w:t xml:space="preserve"> केवल शारीरिक तन्दुरुस्ती मात्र नभई मानसिक, सामाजिक र सांस्कृतिक रूपमा सन्तोषजनक र अर्थपूर्ण जीवनयापन गर्नु हो।</w:t>
      </w:r>
    </w:p>
    <w:p w:rsidR="00000000" w:rsidDel="00000000" w:rsidP="00000000" w:rsidRDefault="00000000" w:rsidRPr="00000000" w14:paraId="0000016E">
      <w:pPr>
        <w:pStyle w:val="Heading4"/>
        <w:rPr/>
      </w:pPr>
      <w:r w:rsidDel="00000000" w:rsidR="00000000" w:rsidRPr="00000000">
        <w:rPr>
          <w:rtl w:val="0"/>
        </w:rPr>
        <w:t xml:space="preserve">2. Detailed Chapter Explanation &amp; Technical Principles</w:t>
      </w:r>
    </w:p>
    <w:p w:rsidR="00000000" w:rsidDel="00000000" w:rsidP="00000000" w:rsidRDefault="00000000" w:rsidRPr="00000000" w14:paraId="0000016F">
      <w:pPr>
        <w:spacing w:line="300" w:lineRule="auto"/>
        <w:rPr/>
      </w:pPr>
      <w:r w:rsidDel="00000000" w:rsidR="00000000" w:rsidRPr="00000000">
        <w:rPr>
          <w:rtl w:val="0"/>
        </w:rPr>
        <w:t xml:space="preserve">In Japanese institutional and home caregiving, care workers must adhere to the </w:t>
      </w:r>
      <w:r w:rsidDel="00000000" w:rsidR="00000000" w:rsidRPr="00000000">
        <w:rPr>
          <w:rFonts w:ascii="Arial Unicode MS" w:cs="Arial Unicode MS" w:eastAsia="Arial Unicode MS" w:hAnsi="Arial Unicode MS"/>
          <w:b w:val="1"/>
          <w:bCs w:val="1"/>
          <w:rtl w:val="0"/>
        </w:rPr>
        <w:t xml:space="preserve">Principle of Independence Support (自立支援じりつしえん)</w:t>
      </w:r>
      <w:r w:rsidDel="00000000" w:rsidR="00000000" w:rsidRPr="00000000">
        <w:rPr>
          <w:rFonts w:ascii="Arial Unicode MS" w:cs="Arial Unicode MS" w:eastAsia="Arial Unicode MS" w:hAnsi="Arial Unicode MS"/>
          <w:rtl w:val="0"/>
        </w:rPr>
        <w:t xml:space="preserve">. When a caregiver takes over daily tasks entirely—such as bathing, feeding, or dressing—the user quickly loses remaining motor abilities (残存能力ざんぞんのうりょく). This causes disuse syndrome (廃用症候群はいようしょうこうぐん), joint contractures (拘縮こうしゅく), and depression.</w:t>
      </w:r>
    </w:p>
    <w:p w:rsidR="00000000" w:rsidDel="00000000" w:rsidP="00000000" w:rsidRDefault="00000000" w:rsidRPr="00000000" w14:paraId="00000170">
      <w:pPr>
        <w:spacing w:line="300" w:lineRule="auto"/>
        <w:rPr/>
      </w:pPr>
      <w:r w:rsidDel="00000000" w:rsidR="00000000" w:rsidRPr="00000000">
        <w:rPr>
          <w:rtl w:val="0"/>
        </w:rPr>
      </w:r>
    </w:p>
    <w:p w:rsidR="00000000" w:rsidDel="00000000" w:rsidP="00000000" w:rsidRDefault="00000000" w:rsidRPr="00000000" w14:paraId="00000171">
      <w:pPr>
        <w:spacing w:line="300" w:lineRule="auto"/>
        <w:rPr>
          <w:b w:val="1"/>
          <w:bCs w:val="1"/>
        </w:rPr>
      </w:pPr>
      <w:r w:rsidDel="00000000" w:rsidR="00000000" w:rsidRPr="00000000">
        <w:rPr>
          <w:b w:val="1"/>
          <w:bCs w:val="1"/>
          <w:rtl w:val="0"/>
        </w:rPr>
        <w:t xml:space="preserve">Key Golden Rule:</w:t>
      </w:r>
    </w:p>
    <w:p w:rsidR="00000000" w:rsidDel="00000000" w:rsidP="00000000" w:rsidRDefault="00000000" w:rsidRPr="00000000" w14:paraId="00000172">
      <w:pPr>
        <w:spacing w:line="300" w:lineRule="auto"/>
        <w:rPr/>
      </w:pPr>
      <w:r w:rsidDel="00000000" w:rsidR="00000000" w:rsidRPr="00000000">
        <w:rPr>
          <w:rFonts w:ascii="Arial Unicode MS" w:cs="Arial Unicode MS" w:eastAsia="Arial Unicode MS" w:hAnsi="Arial Unicode MS"/>
          <w:rtl w:val="0"/>
        </w:rPr>
        <w:t xml:space="preserve">「できることはご本人ほんにんに。困難こんなんなことだけを介助かいじょする。」</w:t>
      </w:r>
    </w:p>
    <w:p w:rsidR="00000000" w:rsidDel="00000000" w:rsidP="00000000" w:rsidRDefault="00000000" w:rsidRPr="00000000" w14:paraId="00000173">
      <w:pPr>
        <w:spacing w:after="255" w:line="300" w:lineRule="auto"/>
        <w:rPr>
          <w:i w:val="1"/>
          <w:iCs w:val="1"/>
        </w:rPr>
      </w:pPr>
      <w:r w:rsidDel="00000000" w:rsidR="00000000" w:rsidRPr="00000000">
        <w:rPr>
          <w:rFonts w:ascii="Palanquin Dark" w:cs="Palanquin Dark" w:eastAsia="Palanquin Dark" w:hAnsi="Palanquin Dark"/>
          <w:i w:val="1"/>
          <w:iCs w:val="1"/>
          <w:rtl w:val="0"/>
        </w:rPr>
        <w:t xml:space="preserve">(Nepali: प्रयोगकर्ताले गर्न सक्ने काम उहाँलाई नै गर्न दिने। गर्न गाह्रो हुने कुरामा मात्र आवश्यक मद्दत पुर्‍याउने।)</w:t>
      </w:r>
    </w:p>
    <w:p w:rsidR="00000000" w:rsidDel="00000000" w:rsidP="00000000" w:rsidRDefault="00000000" w:rsidRPr="00000000" w14:paraId="00000174">
      <w:pPr>
        <w:pStyle w:val="Heading4"/>
        <w:spacing w:before="0" w:lineRule="auto"/>
        <w:rPr/>
      </w:pPr>
      <w:r w:rsidDel="00000000" w:rsidR="00000000" w:rsidRPr="00000000">
        <w:rPr>
          <w:rtl w:val="0"/>
        </w:rPr>
        <w:t xml:space="preserve">3. Real Caregiving Scenario Dialogue</w:t>
      </w:r>
    </w:p>
    <w:p w:rsidR="00000000" w:rsidDel="00000000" w:rsidP="00000000" w:rsidRDefault="00000000" w:rsidRPr="00000000" w14:paraId="00000175">
      <w:pPr>
        <w:spacing w:line="300" w:lineRule="auto"/>
        <w:rPr/>
      </w:pPr>
      <w:r w:rsidDel="00000000" w:rsidR="00000000" w:rsidRPr="00000000">
        <w:rPr>
          <w:b w:val="1"/>
          <w:bCs w:val="1"/>
          <w:rtl w:val="0"/>
        </w:rPr>
        <w:t xml:space="preserve">Setting:</w:t>
      </w:r>
      <w:r w:rsidDel="00000000" w:rsidR="00000000" w:rsidRPr="00000000">
        <w:rPr>
          <w:rFonts w:ascii="Arial Unicode MS" w:cs="Arial Unicode MS" w:eastAsia="Arial Unicode MS" w:hAnsi="Arial Unicode MS"/>
          <w:rtl w:val="0"/>
        </w:rPr>
        <w:t xml:space="preserve"> Dining Hall in an Elderly Care Home (特別養護老人ホームとくべつようごろうじんほーむ).</w:t>
      </w:r>
    </w:p>
    <w:p w:rsidR="00000000" w:rsidDel="00000000" w:rsidP="00000000" w:rsidRDefault="00000000" w:rsidRPr="00000000" w14:paraId="00000176">
      <w:pPr>
        <w:spacing w:line="300" w:lineRule="auto"/>
        <w:rPr/>
      </w:pPr>
      <w:r w:rsidDel="00000000" w:rsidR="00000000" w:rsidRPr="00000000">
        <w:rPr>
          <w:b w:val="1"/>
          <w:bCs w:val="1"/>
          <w:rtl w:val="0"/>
        </w:rPr>
        <w:t xml:space="preserve">Cast:</w:t>
      </w:r>
      <w:r w:rsidDel="00000000" w:rsidR="00000000" w:rsidRPr="00000000">
        <w:rPr>
          <w:rFonts w:ascii="Arial Unicode MS" w:cs="Arial Unicode MS" w:eastAsia="Arial Unicode MS" w:hAnsi="Arial Unicode MS"/>
          <w:rtl w:val="0"/>
        </w:rPr>
        <w:t xml:space="preserve"> Caregiver Santos (介護職かいごしょく) and Resident Sato-san (利用者りようしゃ, 82 years old, mild right-side tremor).</w:t>
      </w:r>
    </w:p>
    <w:p w:rsidR="00000000" w:rsidDel="00000000" w:rsidP="00000000" w:rsidRDefault="00000000" w:rsidRPr="00000000" w14:paraId="00000177">
      <w:pPr>
        <w:spacing w:line="300" w:lineRule="auto"/>
        <w:rPr/>
      </w:pPr>
      <w:r w:rsidDel="00000000" w:rsidR="00000000" w:rsidRPr="00000000">
        <w:rPr>
          <w:rtl w:val="0"/>
        </w:rPr>
      </w:r>
    </w:p>
    <w:p w:rsidR="00000000" w:rsidDel="00000000" w:rsidP="00000000" w:rsidRDefault="00000000" w:rsidRPr="00000000" w14:paraId="00000178">
      <w:pPr>
        <w:spacing w:line="300" w:lineRule="auto"/>
        <w:rPr/>
      </w:pPr>
      <w:r w:rsidDel="00000000" w:rsidR="00000000" w:rsidRPr="00000000">
        <w:rPr>
          <w:rFonts w:ascii="Arial Unicode MS" w:cs="Arial Unicode MS" w:eastAsia="Arial Unicode MS" w:hAnsi="Arial Unicode MS"/>
          <w:b w:val="1"/>
          <w:bCs w:val="1"/>
          <w:rtl w:val="0"/>
        </w:rPr>
        <w:t xml:space="preserve">介護職員:</w:t>
      </w:r>
      <w:r w:rsidDel="00000000" w:rsidR="00000000" w:rsidRPr="00000000">
        <w:rPr>
          <w:rFonts w:ascii="Arial Unicode MS" w:cs="Arial Unicode MS" w:eastAsia="Arial Unicode MS" w:hAnsi="Arial Unicode MS"/>
          <w:rtl w:val="0"/>
        </w:rPr>
        <w:t xml:space="preserve"> 「佐藤さとうさん、こんにちは。お昼ひるご飯はんの時間じかんですよ。ご自分じぶんでスプーンをお持もちになりますか。」</w:t>
      </w:r>
    </w:p>
    <w:p w:rsidR="00000000" w:rsidDel="00000000" w:rsidP="00000000" w:rsidRDefault="00000000" w:rsidRPr="00000000" w14:paraId="00000179">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सातो जी, नमस्ते। दिउँसोको खाना खाने समय भयो। तपाईं आफैं चम्चा समात्नुहुन्छ?</w:t>
      </w:r>
    </w:p>
    <w:p w:rsidR="00000000" w:rsidDel="00000000" w:rsidP="00000000" w:rsidRDefault="00000000" w:rsidRPr="00000000" w14:paraId="0000017A">
      <w:pPr>
        <w:spacing w:line="300" w:lineRule="auto"/>
        <w:rPr>
          <w:i w:val="1"/>
          <w:iCs w:val="1"/>
        </w:rPr>
      </w:pPr>
      <w:r w:rsidDel="00000000" w:rsidR="00000000" w:rsidRPr="00000000">
        <w:rPr>
          <w:rtl w:val="0"/>
        </w:rPr>
      </w:r>
    </w:p>
    <w:p w:rsidR="00000000" w:rsidDel="00000000" w:rsidP="00000000" w:rsidRDefault="00000000" w:rsidRPr="00000000" w14:paraId="0000017B">
      <w:pPr>
        <w:spacing w:line="300" w:lineRule="auto"/>
        <w:rPr/>
      </w:pPr>
      <w:r w:rsidDel="00000000" w:rsidR="00000000" w:rsidRPr="00000000">
        <w:rPr>
          <w:rFonts w:ascii="Arial Unicode MS" w:cs="Arial Unicode MS" w:eastAsia="Arial Unicode MS" w:hAnsi="Arial Unicode MS"/>
          <w:b w:val="1"/>
          <w:bCs w:val="1"/>
          <w:rtl w:val="0"/>
        </w:rPr>
        <w:t xml:space="preserve">利用者:</w:t>
      </w:r>
      <w:r w:rsidDel="00000000" w:rsidR="00000000" w:rsidRPr="00000000">
        <w:rPr>
          <w:rFonts w:ascii="Arial Unicode MS" w:cs="Arial Unicode MS" w:eastAsia="Arial Unicode MS" w:hAnsi="Arial Unicode MS"/>
          <w:rtl w:val="0"/>
        </w:rPr>
        <w:t xml:space="preserve"> 「はい、自分で持って食べてみます。でも、お汁物はこぼしそうで少し怖いです。」</w:t>
      </w:r>
    </w:p>
    <w:p w:rsidR="00000000" w:rsidDel="00000000" w:rsidP="00000000" w:rsidRDefault="00000000" w:rsidRPr="00000000" w14:paraId="0000017C">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हजुर, म आफैं समातेर खाने प्रयास गर्छु। तर झोल कुरा पोखिएला जस्तो भएर अलि डर लागिरहेको छ।</w:t>
      </w:r>
    </w:p>
    <w:p w:rsidR="00000000" w:rsidDel="00000000" w:rsidP="00000000" w:rsidRDefault="00000000" w:rsidRPr="00000000" w14:paraId="0000017D">
      <w:pPr>
        <w:spacing w:line="300" w:lineRule="auto"/>
        <w:rPr>
          <w:i w:val="1"/>
          <w:iCs w:val="1"/>
        </w:rPr>
      </w:pPr>
      <w:r w:rsidDel="00000000" w:rsidR="00000000" w:rsidRPr="00000000">
        <w:rPr>
          <w:rtl w:val="0"/>
        </w:rPr>
      </w:r>
    </w:p>
    <w:p w:rsidR="00000000" w:rsidDel="00000000" w:rsidP="00000000" w:rsidRDefault="00000000" w:rsidRPr="00000000" w14:paraId="0000017E">
      <w:pPr>
        <w:spacing w:line="300" w:lineRule="auto"/>
        <w:rPr/>
      </w:pPr>
      <w:r w:rsidDel="00000000" w:rsidR="00000000" w:rsidRPr="00000000">
        <w:rPr>
          <w:rFonts w:ascii="Arial Unicode MS" w:cs="Arial Unicode MS" w:eastAsia="Arial Unicode MS" w:hAnsi="Arial Unicode MS"/>
          <w:b w:val="1"/>
          <w:bCs w:val="1"/>
          <w:rtl w:val="0"/>
        </w:rPr>
        <w:t xml:space="preserve">介護職員:</w:t>
      </w:r>
      <w:r w:rsidDel="00000000" w:rsidR="00000000" w:rsidRPr="00000000">
        <w:rPr>
          <w:rFonts w:ascii="Arial Unicode MS" w:cs="Arial Unicode MS" w:eastAsia="Arial Unicode MS" w:hAnsi="Arial Unicode MS"/>
          <w:rtl w:val="0"/>
        </w:rPr>
        <w:t xml:space="preserve"> 「承知いたしました。では、お汁物しるものの器うつわはこちらでしっかり支ささえますね。ご自身じしんのペースでゆっくり召めし上あがってください。」</w:t>
      </w:r>
    </w:p>
    <w:p w:rsidR="00000000" w:rsidDel="00000000" w:rsidP="00000000" w:rsidRDefault="00000000" w:rsidRPr="00000000" w14:paraId="0000017F">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बुझें हजुर। त्यसो भए झोलको कचौरा चाहिँ म यहाँबाट बलियोसँग समातिदिन्छु है। आफ्नो गतिमा बिस्तारै खानुहोस्।</w:t>
      </w:r>
    </w:p>
    <w:p w:rsidR="00000000" w:rsidDel="00000000" w:rsidP="00000000" w:rsidRDefault="00000000" w:rsidRPr="00000000" w14:paraId="00000180">
      <w:pPr>
        <w:spacing w:line="300" w:lineRule="auto"/>
        <w:rPr>
          <w:i w:val="1"/>
          <w:iCs w:val="1"/>
        </w:rPr>
      </w:pPr>
      <w:r w:rsidDel="00000000" w:rsidR="00000000" w:rsidRPr="00000000">
        <w:rPr>
          <w:rtl w:val="0"/>
        </w:rPr>
      </w:r>
    </w:p>
    <w:p w:rsidR="00000000" w:rsidDel="00000000" w:rsidP="00000000" w:rsidRDefault="00000000" w:rsidRPr="00000000" w14:paraId="00000181">
      <w:pPr>
        <w:spacing w:after="255" w:line="300" w:lineRule="auto"/>
        <w:rPr/>
      </w:pPr>
      <w:r w:rsidDel="00000000" w:rsidR="00000000" w:rsidRPr="00000000">
        <w:rPr>
          <w:b w:val="1"/>
          <w:bCs w:val="1"/>
          <w:rtl w:val="0"/>
        </w:rPr>
        <w:t xml:space="preserve">Pedagogical Analysis:</w:t>
      </w:r>
      <w:r w:rsidDel="00000000" w:rsidR="00000000" w:rsidRPr="00000000">
        <w:rPr>
          <w:rFonts w:ascii="Arial Unicode MS" w:cs="Arial Unicode MS" w:eastAsia="Arial Unicode MS" w:hAnsi="Arial Unicode MS"/>
          <w:rtl w:val="0"/>
        </w:rPr>
        <w:t xml:space="preserve"> Caregiver Santos did not assume full feeding (全介助ぜんかいじょ). He assessed the user's confidence, preserved the user's voluntary action, and supported only the unstable element.</w:t>
      </w:r>
    </w:p>
    <w:p w:rsidR="00000000" w:rsidDel="00000000" w:rsidP="00000000" w:rsidRDefault="00000000" w:rsidRPr="00000000" w14:paraId="00000182">
      <w:pPr>
        <w:pStyle w:val="Heading4"/>
        <w:spacing w:before="0" w:lineRule="auto"/>
        <w:rPr/>
      </w:pPr>
      <w:r w:rsidDel="00000000" w:rsidR="00000000" w:rsidRPr="00000000">
        <w:rPr>
          <w:rtl w:val="0"/>
        </w:rPr>
        <w:t xml:space="preserve">4. Chapter 1 Vocabulary List</w:t>
      </w:r>
    </w:p>
    <w:tbl>
      <w:tblPr>
        <w:tblStyle w:val="Table9"/>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61.5999999999999"/>
        <w:gridCol w:w="1684.8"/>
        <w:gridCol w:w="2059.2"/>
        <w:gridCol w:w="1684.8"/>
        <w:gridCol w:w="1123.1999999999998"/>
        <w:gridCol w:w="2246.3999999999996"/>
        <w:tblGridChange w:id="0">
          <w:tblGrid>
            <w:gridCol w:w="561.5999999999999"/>
            <w:gridCol w:w="1684.8"/>
            <w:gridCol w:w="2059.2"/>
            <w:gridCol w:w="1684.8"/>
            <w:gridCol w:w="1123.1999999999998"/>
            <w:gridCol w:w="2246.3999999999996"/>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183">
            <w:pPr>
              <w:jc w:val="center"/>
              <w:rPr/>
            </w:pPr>
            <w:r w:rsidDel="00000000" w:rsidR="00000000" w:rsidRPr="00000000">
              <w:rPr>
                <w:rtl w:val="0"/>
              </w:rPr>
              <w:t xml:space="preserve">No.</w:t>
            </w:r>
          </w:p>
        </w:tc>
        <w:tc>
          <w:tcPr>
            <w:shd w:fill="f2f5f9" w:val="clear"/>
            <w:tcMar>
              <w:top w:w="120.0" w:type="dxa"/>
              <w:left w:w="120.0" w:type="dxa"/>
              <w:bottom w:w="120.0" w:type="dxa"/>
              <w:right w:w="120.0" w:type="dxa"/>
            </w:tcMar>
          </w:tcPr>
          <w:p w:rsidR="00000000" w:rsidDel="00000000" w:rsidP="00000000" w:rsidRDefault="00000000" w:rsidRPr="00000000" w14:paraId="00000184">
            <w:pPr>
              <w:rPr/>
            </w:pPr>
            <w:r w:rsidDel="00000000" w:rsidR="00000000" w:rsidRPr="00000000">
              <w:rPr>
                <w:rtl w:val="0"/>
              </w:rPr>
              <w:t xml:space="preserve">Japanese &amp; Furigana</w:t>
            </w:r>
          </w:p>
        </w:tc>
        <w:tc>
          <w:tcPr>
            <w:shd w:fill="f2f5f9" w:val="clear"/>
            <w:tcMar>
              <w:top w:w="120.0" w:type="dxa"/>
              <w:left w:w="120.0" w:type="dxa"/>
              <w:bottom w:w="120.0" w:type="dxa"/>
              <w:right w:w="120.0" w:type="dxa"/>
            </w:tcMar>
          </w:tcPr>
          <w:p w:rsidR="00000000" w:rsidDel="00000000" w:rsidP="00000000" w:rsidRDefault="00000000" w:rsidRPr="00000000" w14:paraId="00000185">
            <w:pPr>
              <w:rPr/>
            </w:pPr>
            <w:r w:rsidDel="00000000" w:rsidR="00000000" w:rsidRPr="00000000">
              <w:rPr>
                <w:rtl w:val="0"/>
              </w:rPr>
              <w:t xml:space="preserve">Nepali Meaning</w:t>
            </w:r>
          </w:p>
        </w:tc>
        <w:tc>
          <w:tcPr>
            <w:shd w:fill="f2f5f9" w:val="clear"/>
            <w:tcMar>
              <w:top w:w="120.0" w:type="dxa"/>
              <w:left w:w="120.0" w:type="dxa"/>
              <w:bottom w:w="120.0" w:type="dxa"/>
              <w:right w:w="120.0" w:type="dxa"/>
            </w:tcMar>
          </w:tcPr>
          <w:p w:rsidR="00000000" w:rsidDel="00000000" w:rsidP="00000000" w:rsidRDefault="00000000" w:rsidRPr="00000000" w14:paraId="00000186">
            <w:pPr>
              <w:rPr/>
            </w:pPr>
            <w:r w:rsidDel="00000000" w:rsidR="00000000" w:rsidRPr="00000000">
              <w:rPr>
                <w:rtl w:val="0"/>
              </w:rPr>
              <w:t xml:space="preserve">English Meaning</w:t>
            </w:r>
          </w:p>
        </w:tc>
        <w:tc>
          <w:tcPr>
            <w:shd w:fill="f2f5f9" w:val="clear"/>
            <w:tcMar>
              <w:top w:w="120.0" w:type="dxa"/>
              <w:left w:w="120.0" w:type="dxa"/>
              <w:bottom w:w="120.0" w:type="dxa"/>
              <w:right w:w="120.0" w:type="dxa"/>
            </w:tcMar>
          </w:tcPr>
          <w:p w:rsidR="00000000" w:rsidDel="00000000" w:rsidP="00000000" w:rsidRDefault="00000000" w:rsidRPr="00000000" w14:paraId="00000187">
            <w:pPr>
              <w:jc w:val="center"/>
              <w:rPr/>
            </w:pPr>
            <w:r w:rsidDel="00000000" w:rsidR="00000000" w:rsidRPr="00000000">
              <w:rPr>
                <w:rtl w:val="0"/>
              </w:rPr>
              <w:t xml:space="preserve">Priority</w:t>
            </w:r>
          </w:p>
        </w:tc>
        <w:tc>
          <w:tcPr>
            <w:shd w:fill="f2f5f9" w:val="clear"/>
            <w:tcMar>
              <w:top w:w="120.0" w:type="dxa"/>
              <w:left w:w="120.0" w:type="dxa"/>
              <w:bottom w:w="120.0" w:type="dxa"/>
              <w:right w:w="120.0" w:type="dxa"/>
            </w:tcMar>
          </w:tcPr>
          <w:p w:rsidR="00000000" w:rsidDel="00000000" w:rsidP="00000000" w:rsidRDefault="00000000" w:rsidRPr="00000000" w14:paraId="00000188">
            <w:pPr>
              <w:rPr/>
            </w:pPr>
            <w:r w:rsidDel="00000000" w:rsidR="00000000" w:rsidRPr="00000000">
              <w:rPr>
                <w:rtl w:val="0"/>
              </w:rPr>
              <w:t xml:space="preserve">Exam &amp; Workplace Context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89">
            <w:pPr>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尊厳そんげん</w:t>
            </w:r>
          </w:p>
        </w:tc>
        <w:tc>
          <w:tcPr>
            <w:tcMar>
              <w:top w:w="120.0" w:type="dxa"/>
              <w:left w:w="120.0" w:type="dxa"/>
              <w:bottom w:w="120.0" w:type="dxa"/>
              <w:right w:w="120.0" w:type="dxa"/>
            </w:tcMar>
          </w:tcPr>
          <w:p w:rsidR="00000000" w:rsidDel="00000000" w:rsidP="00000000" w:rsidRDefault="00000000" w:rsidRPr="00000000" w14:paraId="0000018B">
            <w:pPr>
              <w:rPr/>
            </w:pPr>
            <w:r w:rsidDel="00000000" w:rsidR="00000000" w:rsidRPr="00000000">
              <w:rPr>
                <w:rFonts w:ascii="Palanquin Dark" w:cs="Palanquin Dark" w:eastAsia="Palanquin Dark" w:hAnsi="Palanquin Dark"/>
                <w:rtl w:val="0"/>
              </w:rPr>
              <w:t xml:space="preserve">मानवीय गरिमा / आत्मसम्मान</w:t>
            </w:r>
          </w:p>
        </w:tc>
        <w:tc>
          <w:tcPr>
            <w:tcMar>
              <w:top w:w="120.0" w:type="dxa"/>
              <w:left w:w="120.0" w:type="dxa"/>
              <w:bottom w:w="120.0" w:type="dxa"/>
              <w:right w:w="120.0" w:type="dxa"/>
            </w:tcMar>
          </w:tcPr>
          <w:p w:rsidR="00000000" w:rsidDel="00000000" w:rsidP="00000000" w:rsidRDefault="00000000" w:rsidRPr="00000000" w14:paraId="0000018C">
            <w:pPr>
              <w:rPr/>
            </w:pPr>
            <w:r w:rsidDel="00000000" w:rsidR="00000000" w:rsidRPr="00000000">
              <w:rPr>
                <w:rtl w:val="0"/>
              </w:rPr>
              <w:t xml:space="preserve">Dignity</w:t>
            </w:r>
          </w:p>
        </w:tc>
        <w:tc>
          <w:tcPr>
            <w:tcMar>
              <w:top w:w="120.0" w:type="dxa"/>
              <w:left w:w="120.0" w:type="dxa"/>
              <w:bottom w:w="120.0" w:type="dxa"/>
              <w:right w:w="120.0" w:type="dxa"/>
            </w:tcMar>
          </w:tcPr>
          <w:p w:rsidR="00000000" w:rsidDel="00000000" w:rsidP="00000000" w:rsidRDefault="00000000" w:rsidRPr="00000000" w14:paraId="0000018D">
            <w:pPr>
              <w:jc w:val="center"/>
              <w:rPr/>
            </w:pPr>
            <w:r w:rsidDel="00000000" w:rsidR="00000000" w:rsidRPr="00000000">
              <w:rPr>
                <w:rtl w:val="0"/>
              </w:rPr>
              <w:t xml:space="preserve">🔥 EXAM CRITICAL</w:t>
            </w:r>
          </w:p>
        </w:tc>
        <w:tc>
          <w:tcPr>
            <w:tcMar>
              <w:top w:w="120.0" w:type="dxa"/>
              <w:left w:w="120.0" w:type="dxa"/>
              <w:bottom w:w="120.0" w:type="dxa"/>
              <w:right w:w="12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尊厳そんげんある生活せいかつを支ささえる。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8F">
            <w:pPr>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自立支援じりつしえん</w:t>
            </w:r>
          </w:p>
        </w:tc>
        <w:tc>
          <w:tcPr>
            <w:tcMar>
              <w:top w:w="120.0" w:type="dxa"/>
              <w:left w:w="120.0" w:type="dxa"/>
              <w:bottom w:w="120.0" w:type="dxa"/>
              <w:right w:w="120.0" w:type="dxa"/>
            </w:tcMar>
          </w:tcPr>
          <w:p w:rsidR="00000000" w:rsidDel="00000000" w:rsidP="00000000" w:rsidRDefault="00000000" w:rsidRPr="00000000" w14:paraId="00000191">
            <w:pPr>
              <w:rPr/>
            </w:pPr>
            <w:r w:rsidDel="00000000" w:rsidR="00000000" w:rsidRPr="00000000">
              <w:rPr>
                <w:rFonts w:ascii="Palanquin Dark" w:cs="Palanquin Dark" w:eastAsia="Palanquin Dark" w:hAnsi="Palanquin Dark"/>
                <w:rtl w:val="0"/>
              </w:rPr>
              <w:t xml:space="preserve">आत्मनिर्भरता सहयोग</w:t>
            </w:r>
          </w:p>
        </w:tc>
        <w:tc>
          <w:tcPr>
            <w:tcMar>
              <w:top w:w="120.0" w:type="dxa"/>
              <w:left w:w="120.0" w:type="dxa"/>
              <w:bottom w:w="120.0" w:type="dxa"/>
              <w:right w:w="120.0" w:type="dxa"/>
            </w:tcMar>
          </w:tcPr>
          <w:p w:rsidR="00000000" w:rsidDel="00000000" w:rsidP="00000000" w:rsidRDefault="00000000" w:rsidRPr="00000000" w14:paraId="00000192">
            <w:pPr>
              <w:rPr/>
            </w:pPr>
            <w:r w:rsidDel="00000000" w:rsidR="00000000" w:rsidRPr="00000000">
              <w:rPr>
                <w:rtl w:val="0"/>
              </w:rPr>
              <w:t xml:space="preserve">Independence support</w:t>
            </w:r>
          </w:p>
        </w:tc>
        <w:tc>
          <w:tcPr>
            <w:tcMar>
              <w:top w:w="120.0" w:type="dxa"/>
              <w:left w:w="120.0" w:type="dxa"/>
              <w:bottom w:w="120.0" w:type="dxa"/>
              <w:right w:w="120.0" w:type="dxa"/>
            </w:tcMar>
          </w:tcPr>
          <w:p w:rsidR="00000000" w:rsidDel="00000000" w:rsidP="00000000" w:rsidRDefault="00000000" w:rsidRPr="00000000" w14:paraId="00000193">
            <w:pPr>
              <w:jc w:val="center"/>
              <w:rPr/>
            </w:pPr>
            <w:r w:rsidDel="00000000" w:rsidR="00000000" w:rsidRPr="00000000">
              <w:rPr>
                <w:rtl w:val="0"/>
              </w:rPr>
              <w:t xml:space="preserve">🔥 EXAM CRITICAL</w:t>
            </w:r>
          </w:p>
        </w:tc>
        <w:tc>
          <w:tcPr>
            <w:tcMar>
              <w:top w:w="120.0" w:type="dxa"/>
              <w:left w:w="120.0" w:type="dxa"/>
              <w:bottom w:w="120.0" w:type="dxa"/>
              <w:right w:w="120.0" w:type="dxa"/>
            </w:tcMar>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介護かいごの基本きほんは自立支援じりつしえんにある。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95">
            <w:pPr>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自己決定じこけってい</w:t>
            </w:r>
          </w:p>
        </w:tc>
        <w:tc>
          <w:tcPr>
            <w:tcMar>
              <w:top w:w="120.0" w:type="dxa"/>
              <w:left w:w="120.0" w:type="dxa"/>
              <w:bottom w:w="120.0" w:type="dxa"/>
              <w:right w:w="120.0" w:type="dxa"/>
            </w:tcMar>
          </w:tcPr>
          <w:p w:rsidR="00000000" w:rsidDel="00000000" w:rsidP="00000000" w:rsidRDefault="00000000" w:rsidRPr="00000000" w14:paraId="00000197">
            <w:pPr>
              <w:rPr/>
            </w:pPr>
            <w:r w:rsidDel="00000000" w:rsidR="00000000" w:rsidRPr="00000000">
              <w:rPr>
                <w:rFonts w:ascii="Palanquin Dark" w:cs="Palanquin Dark" w:eastAsia="Palanquin Dark" w:hAnsi="Palanquin Dark"/>
                <w:rtl w:val="0"/>
              </w:rPr>
              <w:t xml:space="preserve">आत्म-निर्णय</w:t>
            </w:r>
          </w:p>
        </w:tc>
        <w:tc>
          <w:tcPr>
            <w:tcMar>
              <w:top w:w="120.0" w:type="dxa"/>
              <w:left w:w="120.0" w:type="dxa"/>
              <w:bottom w:w="120.0" w:type="dxa"/>
              <w:right w:w="120.0" w:type="dxa"/>
            </w:tcMar>
          </w:tcPr>
          <w:p w:rsidR="00000000" w:rsidDel="00000000" w:rsidP="00000000" w:rsidRDefault="00000000" w:rsidRPr="00000000" w14:paraId="00000198">
            <w:pPr>
              <w:rPr/>
            </w:pPr>
            <w:r w:rsidDel="00000000" w:rsidR="00000000" w:rsidRPr="00000000">
              <w:rPr>
                <w:rtl w:val="0"/>
              </w:rPr>
              <w:t xml:space="preserve">Self-determination</w:t>
            </w:r>
          </w:p>
        </w:tc>
        <w:tc>
          <w:tcPr>
            <w:tcMar>
              <w:top w:w="120.0" w:type="dxa"/>
              <w:left w:w="120.0" w:type="dxa"/>
              <w:bottom w:w="120.0" w:type="dxa"/>
              <w:right w:w="120.0" w:type="dxa"/>
            </w:tcMar>
          </w:tcPr>
          <w:p w:rsidR="00000000" w:rsidDel="00000000" w:rsidP="00000000" w:rsidRDefault="00000000" w:rsidRPr="00000000" w14:paraId="00000199">
            <w:pPr>
              <w:jc w:val="center"/>
              <w:rPr/>
            </w:pPr>
            <w:r w:rsidDel="00000000" w:rsidR="00000000" w:rsidRPr="00000000">
              <w:rPr>
                <w:rtl w:val="0"/>
              </w:rPr>
              <w:t xml:space="preserve">★ HIGH PRIORITY</w:t>
            </w:r>
          </w:p>
        </w:tc>
        <w:tc>
          <w:tcPr>
            <w:tcMar>
              <w:top w:w="120.0" w:type="dxa"/>
              <w:left w:w="120.0" w:type="dxa"/>
              <w:bottom w:w="120.0" w:type="dxa"/>
              <w:right w:w="120.0" w:type="dxa"/>
            </w:tcMar>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自己決定権じこけっていけんを尊重そんちょうする。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9B">
            <w:pPr>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残存能力ざんぞんのうりょく</w:t>
            </w:r>
          </w:p>
        </w:tc>
        <w:tc>
          <w:tcPr>
            <w:tcMar>
              <w:top w:w="120.0" w:type="dxa"/>
              <w:left w:w="120.0" w:type="dxa"/>
              <w:bottom w:w="120.0" w:type="dxa"/>
              <w:right w:w="120.0" w:type="dxa"/>
            </w:tcMar>
          </w:tcPr>
          <w:p w:rsidR="00000000" w:rsidDel="00000000" w:rsidP="00000000" w:rsidRDefault="00000000" w:rsidRPr="00000000" w14:paraId="0000019D">
            <w:pPr>
              <w:rPr/>
            </w:pPr>
            <w:r w:rsidDel="00000000" w:rsidR="00000000" w:rsidRPr="00000000">
              <w:rPr>
                <w:rFonts w:ascii="Palanquin Dark" w:cs="Palanquin Dark" w:eastAsia="Palanquin Dark" w:hAnsi="Palanquin Dark"/>
                <w:rtl w:val="0"/>
              </w:rPr>
              <w:t xml:space="preserve">बाँकी रहेको शारीरिक क्षमता</w:t>
            </w:r>
          </w:p>
        </w:tc>
        <w:tc>
          <w:tcPr>
            <w:tcMar>
              <w:top w:w="120.0" w:type="dxa"/>
              <w:left w:w="120.0" w:type="dxa"/>
              <w:bottom w:w="120.0" w:type="dxa"/>
              <w:right w:w="120.0" w:type="dxa"/>
            </w:tcMar>
          </w:tcPr>
          <w:p w:rsidR="00000000" w:rsidDel="00000000" w:rsidP="00000000" w:rsidRDefault="00000000" w:rsidRPr="00000000" w14:paraId="0000019E">
            <w:pPr>
              <w:rPr/>
            </w:pPr>
            <w:r w:rsidDel="00000000" w:rsidR="00000000" w:rsidRPr="00000000">
              <w:rPr>
                <w:rtl w:val="0"/>
              </w:rPr>
              <w:t xml:space="preserve">Residual/remaining ability</w:t>
            </w:r>
          </w:p>
        </w:tc>
        <w:tc>
          <w:tcPr>
            <w:tcMar>
              <w:top w:w="120.0" w:type="dxa"/>
              <w:left w:w="120.0" w:type="dxa"/>
              <w:bottom w:w="120.0" w:type="dxa"/>
              <w:right w:w="120.0" w:type="dxa"/>
            </w:tcMar>
          </w:tcPr>
          <w:p w:rsidR="00000000" w:rsidDel="00000000" w:rsidP="00000000" w:rsidRDefault="00000000" w:rsidRPr="00000000" w14:paraId="0000019F">
            <w:pPr>
              <w:jc w:val="center"/>
              <w:rPr/>
            </w:pPr>
            <w:r w:rsidDel="00000000" w:rsidR="00000000" w:rsidRPr="00000000">
              <w:rPr>
                <w:rtl w:val="0"/>
              </w:rPr>
              <w:t xml:space="preserve">★ HIGH PRIORITY</w:t>
            </w:r>
          </w:p>
        </w:tc>
        <w:tc>
          <w:tcPr>
            <w:tcMar>
              <w:top w:w="120.0" w:type="dxa"/>
              <w:left w:w="120.0" w:type="dxa"/>
              <w:bottom w:w="120.0" w:type="dxa"/>
              <w:right w:w="120.0" w:type="dxa"/>
            </w:tcMar>
          </w:tcPr>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残存能力ざんぞんのうりょくを低下ていかさせない。</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1">
            <w:pPr>
              <w:jc w:val="center"/>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生活せいかつの質しつ (QOL)</w:t>
            </w:r>
          </w:p>
        </w:tc>
        <w:tc>
          <w:tcPr>
            <w:tcMar>
              <w:top w:w="120.0" w:type="dxa"/>
              <w:left w:w="120.0" w:type="dxa"/>
              <w:bottom w:w="120.0" w:type="dxa"/>
              <w:right w:w="120.0" w:type="dxa"/>
            </w:tcMar>
          </w:tcPr>
          <w:p w:rsidR="00000000" w:rsidDel="00000000" w:rsidP="00000000" w:rsidRDefault="00000000" w:rsidRPr="00000000" w14:paraId="000001A3">
            <w:pPr>
              <w:rPr/>
            </w:pPr>
            <w:r w:rsidDel="00000000" w:rsidR="00000000" w:rsidRPr="00000000">
              <w:rPr>
                <w:rFonts w:ascii="Palanquin Dark" w:cs="Palanquin Dark" w:eastAsia="Palanquin Dark" w:hAnsi="Palanquin Dark"/>
                <w:rtl w:val="0"/>
              </w:rPr>
              <w:t xml:space="preserve">जीवनको गुणस्तर</w:t>
            </w:r>
          </w:p>
        </w:tc>
        <w:tc>
          <w:tcPr>
            <w:tcMar>
              <w:top w:w="120.0" w:type="dxa"/>
              <w:left w:w="120.0" w:type="dxa"/>
              <w:bottom w:w="120.0" w:type="dxa"/>
              <w:right w:w="120.0" w:type="dxa"/>
            </w:tcMar>
          </w:tcPr>
          <w:p w:rsidR="00000000" w:rsidDel="00000000" w:rsidP="00000000" w:rsidRDefault="00000000" w:rsidRPr="00000000" w14:paraId="000001A4">
            <w:pPr>
              <w:rPr/>
            </w:pPr>
            <w:r w:rsidDel="00000000" w:rsidR="00000000" w:rsidRPr="00000000">
              <w:rPr>
                <w:rtl w:val="0"/>
              </w:rPr>
              <w:t xml:space="preserve">Quality of Life</w:t>
            </w:r>
          </w:p>
        </w:tc>
        <w:tc>
          <w:tcPr>
            <w:tcMar>
              <w:top w:w="120.0" w:type="dxa"/>
              <w:left w:w="120.0" w:type="dxa"/>
              <w:bottom w:w="120.0" w:type="dxa"/>
              <w:right w:w="120.0" w:type="dxa"/>
            </w:tcMar>
          </w:tcPr>
          <w:p w:rsidR="00000000" w:rsidDel="00000000" w:rsidP="00000000" w:rsidRDefault="00000000" w:rsidRPr="00000000" w14:paraId="000001A5">
            <w:pPr>
              <w:jc w:val="center"/>
              <w:rPr/>
            </w:pPr>
            <w:r w:rsidDel="00000000" w:rsidR="00000000" w:rsidRPr="00000000">
              <w:rPr>
                <w:rtl w:val="0"/>
              </w:rPr>
              <w:t xml:space="preserve">★ HIGH PRIORITY</w:t>
            </w:r>
          </w:p>
        </w:tc>
        <w:tc>
          <w:tcPr>
            <w:tcMar>
              <w:top w:w="120.0" w:type="dxa"/>
              <w:left w:w="120.0" w:type="dxa"/>
              <w:bottom w:w="120.0" w:type="dxa"/>
              <w:right w:w="120.0" w:type="dxa"/>
            </w:tcMar>
          </w:tcPr>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QOLの向上こうじょうを図はかる。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7">
            <w:pPr>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廃用症候群はいようしょうこうぐん</w:t>
            </w:r>
          </w:p>
        </w:tc>
        <w:tc>
          <w:tcPr>
            <w:tcMar>
              <w:top w:w="120.0" w:type="dxa"/>
              <w:left w:w="120.0" w:type="dxa"/>
              <w:bottom w:w="120.0" w:type="dxa"/>
              <w:right w:w="120.0" w:type="dxa"/>
            </w:tcMar>
          </w:tcPr>
          <w:p w:rsidR="00000000" w:rsidDel="00000000" w:rsidP="00000000" w:rsidRDefault="00000000" w:rsidRPr="00000000" w14:paraId="000001A9">
            <w:pPr>
              <w:rPr/>
            </w:pPr>
            <w:r w:rsidDel="00000000" w:rsidR="00000000" w:rsidRPr="00000000">
              <w:rPr>
                <w:rFonts w:ascii="Palanquin Dark" w:cs="Palanquin Dark" w:eastAsia="Palanquin Dark" w:hAnsi="Palanquin Dark"/>
                <w:rtl w:val="0"/>
              </w:rPr>
              <w:t xml:space="preserve">निष्क्रियताले आउने कमजोरी</w:t>
            </w:r>
          </w:p>
        </w:tc>
        <w:tc>
          <w:tcPr>
            <w:tcMar>
              <w:top w:w="120.0" w:type="dxa"/>
              <w:left w:w="120.0" w:type="dxa"/>
              <w:bottom w:w="120.0" w:type="dxa"/>
              <w:right w:w="120.0" w:type="dxa"/>
            </w:tcMar>
          </w:tcPr>
          <w:p w:rsidR="00000000" w:rsidDel="00000000" w:rsidP="00000000" w:rsidRDefault="00000000" w:rsidRPr="00000000" w14:paraId="000001AA">
            <w:pPr>
              <w:rPr/>
            </w:pPr>
            <w:r w:rsidDel="00000000" w:rsidR="00000000" w:rsidRPr="00000000">
              <w:rPr>
                <w:rtl w:val="0"/>
              </w:rPr>
              <w:t xml:space="preserve">Disuse syndrome</w:t>
            </w:r>
          </w:p>
        </w:tc>
        <w:tc>
          <w:tcPr>
            <w:tcMar>
              <w:top w:w="120.0" w:type="dxa"/>
              <w:left w:w="120.0" w:type="dxa"/>
              <w:bottom w:w="120.0" w:type="dxa"/>
              <w:right w:w="120.0" w:type="dxa"/>
            </w:tcMar>
          </w:tcPr>
          <w:p w:rsidR="00000000" w:rsidDel="00000000" w:rsidP="00000000" w:rsidRDefault="00000000" w:rsidRPr="00000000" w14:paraId="000001AB">
            <w:pPr>
              <w:jc w:val="center"/>
              <w:rPr/>
            </w:pPr>
            <w:r w:rsidDel="00000000" w:rsidR="00000000" w:rsidRPr="00000000">
              <w:rPr>
                <w:rtl w:val="0"/>
              </w:rPr>
              <w:t xml:space="preserve">🔥 EXAM CRITICAL</w:t>
            </w:r>
          </w:p>
        </w:tc>
        <w:tc>
          <w:tcPr>
            <w:tcMar>
              <w:top w:w="120.0" w:type="dxa"/>
              <w:left w:w="120.0" w:type="dxa"/>
              <w:bottom w:w="120.0" w:type="dxa"/>
              <w:right w:w="120.0" w:type="dxa"/>
            </w:tcMar>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寝ねたきりによる廃用症候群はいようしょうこうぐん。</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AD">
            <w:pPr>
              <w:jc w:val="center"/>
              <w:rPr/>
            </w:pPr>
            <w:r w:rsidDel="00000000" w:rsidR="00000000" w:rsidRPr="00000000">
              <w:rPr>
                <w:rtl w:val="0"/>
              </w:rPr>
              <w:t xml:space="preserve">7</w:t>
            </w:r>
          </w:p>
        </w:tc>
        <w:tc>
          <w:tcPr>
            <w:tcMar>
              <w:top w:w="120.0" w:type="dxa"/>
              <w:left w:w="120.0" w:type="dxa"/>
              <w:bottom w:w="120.0" w:type="dxa"/>
              <w:right w:w="120.0" w:type="dxa"/>
            </w:tcMar>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拘縮こうしゅく</w:t>
            </w:r>
          </w:p>
        </w:tc>
        <w:tc>
          <w:tcPr>
            <w:tcMar>
              <w:top w:w="120.0" w:type="dxa"/>
              <w:left w:w="120.0" w:type="dxa"/>
              <w:bottom w:w="120.0" w:type="dxa"/>
              <w:right w:w="120.0" w:type="dxa"/>
            </w:tcMar>
          </w:tcPr>
          <w:p w:rsidR="00000000" w:rsidDel="00000000" w:rsidP="00000000" w:rsidRDefault="00000000" w:rsidRPr="00000000" w14:paraId="000001AF">
            <w:pPr>
              <w:rPr/>
            </w:pPr>
            <w:r w:rsidDel="00000000" w:rsidR="00000000" w:rsidRPr="00000000">
              <w:rPr>
                <w:rFonts w:ascii="Palanquin Dark" w:cs="Palanquin Dark" w:eastAsia="Palanquin Dark" w:hAnsi="Palanquin Dark"/>
                <w:rtl w:val="0"/>
              </w:rPr>
              <w:t xml:space="preserve">जोर्नी कक्रिनु (Contracture)</w:t>
            </w:r>
          </w:p>
        </w:tc>
        <w:tc>
          <w:tcPr>
            <w:tcMar>
              <w:top w:w="120.0" w:type="dxa"/>
              <w:left w:w="120.0" w:type="dxa"/>
              <w:bottom w:w="120.0" w:type="dxa"/>
              <w:right w:w="120.0" w:type="dxa"/>
            </w:tcMar>
          </w:tcPr>
          <w:p w:rsidR="00000000" w:rsidDel="00000000" w:rsidP="00000000" w:rsidRDefault="00000000" w:rsidRPr="00000000" w14:paraId="000001B0">
            <w:pPr>
              <w:rPr/>
            </w:pPr>
            <w:r w:rsidDel="00000000" w:rsidR="00000000" w:rsidRPr="00000000">
              <w:rPr>
                <w:rtl w:val="0"/>
              </w:rPr>
              <w:t xml:space="preserve">Joint contracture</w:t>
            </w:r>
          </w:p>
        </w:tc>
        <w:tc>
          <w:tcPr>
            <w:tcMar>
              <w:top w:w="120.0" w:type="dxa"/>
              <w:left w:w="120.0" w:type="dxa"/>
              <w:bottom w:w="120.0" w:type="dxa"/>
              <w:right w:w="120.0" w:type="dxa"/>
            </w:tcMar>
          </w:tcPr>
          <w:p w:rsidR="00000000" w:rsidDel="00000000" w:rsidP="00000000" w:rsidRDefault="00000000" w:rsidRPr="00000000" w14:paraId="000001B1">
            <w:pPr>
              <w:jc w:val="center"/>
              <w:rPr/>
            </w:pPr>
            <w:r w:rsidDel="00000000" w:rsidR="00000000" w:rsidRPr="00000000">
              <w:rPr>
                <w:rtl w:val="0"/>
              </w:rPr>
              <w:t xml:space="preserve">★ HIGH PRIORITY</w:t>
            </w:r>
          </w:p>
        </w:tc>
        <w:tc>
          <w:tcPr>
            <w:tcMar>
              <w:top w:w="120.0" w:type="dxa"/>
              <w:left w:w="120.0" w:type="dxa"/>
              <w:bottom w:w="120.0" w:type="dxa"/>
              <w:right w:w="120.0" w:type="dxa"/>
            </w:tcMar>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関節かんせつの拘縮こうしゅくを予防よぼうする。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B3">
            <w:pPr>
              <w:jc w:val="center"/>
              <w:rPr/>
            </w:pPr>
            <w:r w:rsidDel="00000000" w:rsidR="00000000" w:rsidRPr="00000000">
              <w:rPr>
                <w:rtl w:val="0"/>
              </w:rPr>
              <w:t xml:space="preserve">8</w:t>
            </w:r>
          </w:p>
        </w:tc>
        <w:tc>
          <w:tcPr>
            <w:tcMar>
              <w:top w:w="120.0" w:type="dxa"/>
              <w:left w:w="120.0" w:type="dxa"/>
              <w:bottom w:w="120.0" w:type="dxa"/>
              <w:right w:w="120.0" w:type="dxa"/>
            </w:tcMar>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見守みまもり</w:t>
            </w:r>
          </w:p>
        </w:tc>
        <w:tc>
          <w:tcPr>
            <w:tcMar>
              <w:top w:w="120.0" w:type="dxa"/>
              <w:left w:w="120.0" w:type="dxa"/>
              <w:bottom w:w="120.0" w:type="dxa"/>
              <w:right w:w="120.0" w:type="dxa"/>
            </w:tcMar>
          </w:tcPr>
          <w:p w:rsidR="00000000" w:rsidDel="00000000" w:rsidP="00000000" w:rsidRDefault="00000000" w:rsidRPr="00000000" w14:paraId="000001B5">
            <w:pPr>
              <w:rPr/>
            </w:pPr>
            <w:r w:rsidDel="00000000" w:rsidR="00000000" w:rsidRPr="00000000">
              <w:rPr>
                <w:rFonts w:ascii="Palanquin Dark" w:cs="Palanquin Dark" w:eastAsia="Palanquin Dark" w:hAnsi="Palanquin Dark"/>
                <w:rtl w:val="0"/>
              </w:rPr>
              <w:t xml:space="preserve">सजग निगरानी / हेरविचार</w:t>
            </w:r>
          </w:p>
        </w:tc>
        <w:tc>
          <w:tcPr>
            <w:tcMar>
              <w:top w:w="120.0" w:type="dxa"/>
              <w:left w:w="120.0" w:type="dxa"/>
              <w:bottom w:w="120.0" w:type="dxa"/>
              <w:right w:w="120.0" w:type="dxa"/>
            </w:tcMar>
          </w:tcPr>
          <w:p w:rsidR="00000000" w:rsidDel="00000000" w:rsidP="00000000" w:rsidRDefault="00000000" w:rsidRPr="00000000" w14:paraId="000001B6">
            <w:pPr>
              <w:rPr/>
            </w:pPr>
            <w:r w:rsidDel="00000000" w:rsidR="00000000" w:rsidRPr="00000000">
              <w:rPr>
                <w:rtl w:val="0"/>
              </w:rPr>
              <w:t xml:space="preserve">Observation / Watching over</w:t>
            </w:r>
          </w:p>
        </w:tc>
        <w:tc>
          <w:tcPr>
            <w:tcMar>
              <w:top w:w="120.0" w:type="dxa"/>
              <w:left w:w="120.0" w:type="dxa"/>
              <w:bottom w:w="120.0" w:type="dxa"/>
              <w:right w:w="120.0" w:type="dxa"/>
            </w:tcMar>
          </w:tcPr>
          <w:p w:rsidR="00000000" w:rsidDel="00000000" w:rsidP="00000000" w:rsidRDefault="00000000" w:rsidRPr="00000000" w14:paraId="000001B7">
            <w:pPr>
              <w:jc w:val="center"/>
              <w:rPr/>
            </w:pPr>
            <w:r w:rsidDel="00000000" w:rsidR="00000000" w:rsidRPr="00000000">
              <w:rPr>
                <w:rtl w:val="0"/>
              </w:rPr>
              <w:t xml:space="preserve">🔥 EXAM CRITICAL</w:t>
            </w:r>
          </w:p>
        </w:tc>
        <w:tc>
          <w:tcPr>
            <w:tcMar>
              <w:top w:w="120.0" w:type="dxa"/>
              <w:left w:w="120.0" w:type="dxa"/>
              <w:bottom w:w="120.0" w:type="dxa"/>
              <w:right w:w="120.0" w:type="dxa"/>
            </w:tcMar>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安全あんぜんのため見守みまもりを行おこなう。</w:t>
            </w:r>
          </w:p>
        </w:tc>
      </w:tr>
    </w:tbl>
    <w:p w:rsidR="00000000" w:rsidDel="00000000" w:rsidP="00000000" w:rsidRDefault="00000000" w:rsidRPr="00000000" w14:paraId="000001B9">
      <w:pPr>
        <w:pStyle w:val="Heading4"/>
        <w:spacing w:before="300" w:lineRule="auto"/>
        <w:rPr/>
      </w:pPr>
      <w:r w:rsidDel="00000000" w:rsidR="00000000" w:rsidRPr="00000000">
        <w:rPr>
          <w:rtl w:val="0"/>
        </w:rPr>
        <w:t xml:space="preserve">5. Kanji Focus for Chapter 1</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23.1999999999998"/>
        <w:gridCol w:w="1684.8"/>
        <w:gridCol w:w="2340"/>
        <w:gridCol w:w="2340"/>
        <w:gridCol w:w="1872"/>
        <w:tblGridChange w:id="0">
          <w:tblGrid>
            <w:gridCol w:w="1123.1999999999998"/>
            <w:gridCol w:w="1684.8"/>
            <w:gridCol w:w="2340"/>
            <w:gridCol w:w="2340"/>
            <w:gridCol w:w="1872"/>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1BA">
            <w:pPr>
              <w:jc w:val="center"/>
              <w:rPr/>
            </w:pPr>
            <w:r w:rsidDel="00000000" w:rsidR="00000000" w:rsidRPr="00000000">
              <w:rPr>
                <w:rtl w:val="0"/>
              </w:rPr>
              <w:t xml:space="preserve">Kanji</w:t>
            </w:r>
          </w:p>
        </w:tc>
        <w:tc>
          <w:tcPr>
            <w:shd w:fill="f2f5f9" w:val="clear"/>
            <w:tcMar>
              <w:top w:w="120.0" w:type="dxa"/>
              <w:left w:w="120.0" w:type="dxa"/>
              <w:bottom w:w="120.0" w:type="dxa"/>
              <w:right w:w="120.0" w:type="dxa"/>
            </w:tcMar>
          </w:tcPr>
          <w:p w:rsidR="00000000" w:rsidDel="00000000" w:rsidP="00000000" w:rsidRDefault="00000000" w:rsidRPr="00000000" w14:paraId="000001BB">
            <w:pPr>
              <w:rPr/>
            </w:pPr>
            <w:r w:rsidDel="00000000" w:rsidR="00000000" w:rsidRPr="00000000">
              <w:rPr>
                <w:rtl w:val="0"/>
              </w:rPr>
              <w:t xml:space="preserve">On / Kun Readings</w:t>
            </w:r>
          </w:p>
        </w:tc>
        <w:tc>
          <w:tcPr>
            <w:shd w:fill="f2f5f9" w:val="clear"/>
            <w:tcMar>
              <w:top w:w="120.0" w:type="dxa"/>
              <w:left w:w="120.0" w:type="dxa"/>
              <w:bottom w:w="120.0" w:type="dxa"/>
              <w:right w:w="120.0" w:type="dxa"/>
            </w:tcMar>
          </w:tcPr>
          <w:p w:rsidR="00000000" w:rsidDel="00000000" w:rsidP="00000000" w:rsidRDefault="00000000" w:rsidRPr="00000000" w14:paraId="000001BC">
            <w:pPr>
              <w:rPr/>
            </w:pPr>
            <w:r w:rsidDel="00000000" w:rsidR="00000000" w:rsidRPr="00000000">
              <w:rPr>
                <w:rtl w:val="0"/>
              </w:rPr>
              <w:t xml:space="preserve">Nepali Meaning</w:t>
            </w:r>
          </w:p>
        </w:tc>
        <w:tc>
          <w:tcPr>
            <w:shd w:fill="f2f5f9" w:val="clear"/>
            <w:tcMar>
              <w:top w:w="120.0" w:type="dxa"/>
              <w:left w:w="120.0" w:type="dxa"/>
              <w:bottom w:w="120.0" w:type="dxa"/>
              <w:right w:w="120.0" w:type="dxa"/>
            </w:tcMar>
          </w:tcPr>
          <w:p w:rsidR="00000000" w:rsidDel="00000000" w:rsidP="00000000" w:rsidRDefault="00000000" w:rsidRPr="00000000" w14:paraId="000001BD">
            <w:pPr>
              <w:rPr/>
            </w:pPr>
            <w:r w:rsidDel="00000000" w:rsidR="00000000" w:rsidRPr="00000000">
              <w:rPr>
                <w:rtl w:val="0"/>
              </w:rPr>
              <w:t xml:space="preserve">Caregiving Compounds</w:t>
            </w:r>
          </w:p>
        </w:tc>
        <w:tc>
          <w:tcPr>
            <w:shd w:fill="f2f5f9" w:val="clear"/>
            <w:tcMar>
              <w:top w:w="120.0" w:type="dxa"/>
              <w:left w:w="120.0" w:type="dxa"/>
              <w:bottom w:w="120.0" w:type="dxa"/>
              <w:right w:w="120.0" w:type="dxa"/>
            </w:tcMar>
          </w:tcPr>
          <w:p w:rsidR="00000000" w:rsidDel="00000000" w:rsidP="00000000" w:rsidRDefault="00000000" w:rsidRPr="00000000" w14:paraId="000001BE">
            <w:pPr>
              <w:rPr/>
            </w:pPr>
            <w:r w:rsidDel="00000000" w:rsidR="00000000" w:rsidRPr="00000000">
              <w:rPr>
                <w:rtl w:val="0"/>
              </w:rPr>
              <w:t xml:space="preserve">Illustrative Sentence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BF">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自</w:t>
            </w:r>
          </w:p>
        </w:tc>
        <w:tc>
          <w:tcPr>
            <w:tcMar>
              <w:top w:w="120.0" w:type="dxa"/>
              <w:left w:w="120.0" w:type="dxa"/>
              <w:bottom w:w="120.0" w:type="dxa"/>
              <w:right w:w="120.0" w:type="dxa"/>
            </w:tcMar>
          </w:tcPr>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ジ、シ / みずか・ら</w:t>
            </w:r>
          </w:p>
        </w:tc>
        <w:tc>
          <w:tcPr>
            <w:tcMar>
              <w:top w:w="120.0" w:type="dxa"/>
              <w:left w:w="120.0" w:type="dxa"/>
              <w:bottom w:w="120.0" w:type="dxa"/>
              <w:right w:w="120.0" w:type="dxa"/>
            </w:tcMar>
          </w:tcPr>
          <w:p w:rsidR="00000000" w:rsidDel="00000000" w:rsidP="00000000" w:rsidRDefault="00000000" w:rsidRPr="00000000" w14:paraId="000001C1">
            <w:pPr>
              <w:rPr/>
            </w:pPr>
            <w:r w:rsidDel="00000000" w:rsidR="00000000" w:rsidRPr="00000000">
              <w:rPr>
                <w:rFonts w:ascii="Palanquin Dark" w:cs="Palanquin Dark" w:eastAsia="Palanquin Dark" w:hAnsi="Palanquin Dark"/>
                <w:rtl w:val="0"/>
              </w:rPr>
              <w:t xml:space="preserve">आफैं, व्यक्तिगत</w:t>
            </w:r>
          </w:p>
        </w:tc>
        <w:tc>
          <w:tcPr>
            <w:tcMar>
              <w:top w:w="120.0" w:type="dxa"/>
              <w:left w:w="120.0" w:type="dxa"/>
              <w:bottom w:w="120.0" w:type="dxa"/>
              <w:right w:w="120.0" w:type="dxa"/>
            </w:tcMar>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自立じりつ、自身じしん、自己じこ</w:t>
            </w:r>
          </w:p>
        </w:tc>
        <w:tc>
          <w:tcPr>
            <w:tcMar>
              <w:top w:w="120.0" w:type="dxa"/>
              <w:left w:w="120.0" w:type="dxa"/>
              <w:bottom w:w="120.0" w:type="dxa"/>
              <w:right w:w="120.0" w:type="dxa"/>
            </w:tcMar>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自立じりつを促うながす。</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C4">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立</w:t>
            </w:r>
          </w:p>
        </w:tc>
        <w:tc>
          <w:tcPr>
            <w:tcMar>
              <w:top w:w="120.0" w:type="dxa"/>
              <w:left w:w="120.0" w:type="dxa"/>
              <w:bottom w:w="120.0" w:type="dxa"/>
              <w:right w:w="120.0" w:type="dxa"/>
            </w:tcMar>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リツ / た・つ、た・てる</w:t>
            </w:r>
          </w:p>
        </w:tc>
        <w:tc>
          <w:tcPr>
            <w:tcMar>
              <w:top w:w="120.0" w:type="dxa"/>
              <w:left w:w="120.0" w:type="dxa"/>
              <w:bottom w:w="120.0" w:type="dxa"/>
              <w:right w:w="120.0" w:type="dxa"/>
            </w:tcMar>
          </w:tcPr>
          <w:p w:rsidR="00000000" w:rsidDel="00000000" w:rsidP="00000000" w:rsidRDefault="00000000" w:rsidRPr="00000000" w14:paraId="000001C6">
            <w:pPr>
              <w:rPr/>
            </w:pPr>
            <w:r w:rsidDel="00000000" w:rsidR="00000000" w:rsidRPr="00000000">
              <w:rPr>
                <w:rFonts w:ascii="Palanquin Dark" w:cs="Palanquin Dark" w:eastAsia="Palanquin Dark" w:hAnsi="Palanquin Dark"/>
                <w:rtl w:val="0"/>
              </w:rPr>
              <w:t xml:space="preserve">उभिनु, खडा हुनु</w:t>
            </w:r>
          </w:p>
        </w:tc>
        <w:tc>
          <w:tcPr>
            <w:tcMar>
              <w:top w:w="120.0" w:type="dxa"/>
              <w:left w:w="120.0" w:type="dxa"/>
              <w:bottom w:w="120.0" w:type="dxa"/>
              <w:right w:w="120.0" w:type="dxa"/>
            </w:tcMar>
          </w:tcPr>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自立じりつ、起立きりつ、立位りつい</w:t>
            </w:r>
          </w:p>
        </w:tc>
        <w:tc>
          <w:tcPr>
            <w:tcMar>
              <w:top w:w="120.0" w:type="dxa"/>
              <w:left w:w="120.0" w:type="dxa"/>
              <w:bottom w:w="120.0" w:type="dxa"/>
              <w:right w:w="120.0" w:type="dxa"/>
            </w:tcMar>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立位りついを保たもつ。</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C9">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支</w:t>
            </w:r>
          </w:p>
        </w:tc>
        <w:tc>
          <w:tcPr>
            <w:tcMar>
              <w:top w:w="120.0" w:type="dxa"/>
              <w:left w:w="120.0" w:type="dxa"/>
              <w:bottom w:w="120.0" w:type="dxa"/>
              <w:right w:w="120.0" w:type="dxa"/>
            </w:tcMar>
          </w:tcPr>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シ / ささ・える</w:t>
            </w:r>
          </w:p>
        </w:tc>
        <w:tc>
          <w:tcPr>
            <w:tcMar>
              <w:top w:w="120.0" w:type="dxa"/>
              <w:left w:w="120.0" w:type="dxa"/>
              <w:bottom w:w="120.0" w:type="dxa"/>
              <w:right w:w="120.0" w:type="dxa"/>
            </w:tcMar>
          </w:tcPr>
          <w:p w:rsidR="00000000" w:rsidDel="00000000" w:rsidP="00000000" w:rsidRDefault="00000000" w:rsidRPr="00000000" w14:paraId="000001CB">
            <w:pPr>
              <w:rPr/>
            </w:pPr>
            <w:r w:rsidDel="00000000" w:rsidR="00000000" w:rsidRPr="00000000">
              <w:rPr>
                <w:rFonts w:ascii="Palanquin Dark" w:cs="Palanquin Dark" w:eastAsia="Palanquin Dark" w:hAnsi="Palanquin Dark"/>
                <w:rtl w:val="0"/>
              </w:rPr>
              <w:t xml:space="preserve">टेवा दिनु, मद्दत गर्नु</w:t>
            </w:r>
          </w:p>
        </w:tc>
        <w:tc>
          <w:tcPr>
            <w:tcMar>
              <w:top w:w="120.0" w:type="dxa"/>
              <w:left w:w="120.0" w:type="dxa"/>
              <w:bottom w:w="120.0" w:type="dxa"/>
              <w:right w:w="120.0" w:type="dxa"/>
            </w:tcMar>
          </w:tcPr>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支援しえん、支持しじ、支柱しちゅう</w:t>
            </w:r>
          </w:p>
        </w:tc>
        <w:tc>
          <w:tcPr>
            <w:tcMar>
              <w:top w:w="120.0" w:type="dxa"/>
              <w:left w:w="120.0" w:type="dxa"/>
              <w:bottom w:w="120.0" w:type="dxa"/>
              <w:right w:w="120.0" w:type="dxa"/>
            </w:tcMar>
          </w:tcPr>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身体しんたいを支ささえる。</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1CE">
            <w:pPr>
              <w:jc w:val="center"/>
              <w:rPr>
                <w:b w:val="1"/>
                <w:bCs w:val="1"/>
                <w:sz w:val="32"/>
                <w:szCs w:val="32"/>
              </w:rPr>
            </w:pPr>
            <w:r w:rsidDel="00000000" w:rsidR="00000000" w:rsidRPr="00000000">
              <w:rPr>
                <w:rFonts w:ascii="Arial Unicode MS" w:cs="Arial Unicode MS" w:eastAsia="Arial Unicode MS" w:hAnsi="Arial Unicode MS"/>
                <w:b w:val="1"/>
                <w:bCs w:val="1"/>
                <w:sz w:val="32"/>
                <w:szCs w:val="32"/>
                <w:rtl w:val="0"/>
              </w:rPr>
              <w:t xml:space="preserve">援</w:t>
            </w:r>
          </w:p>
        </w:tc>
        <w:tc>
          <w:tcPr>
            <w:tcMar>
              <w:top w:w="120.0" w:type="dxa"/>
              <w:left w:w="120.0" w:type="dxa"/>
              <w:bottom w:w="120.0" w:type="dxa"/>
              <w:right w:w="120.0" w:type="dxa"/>
            </w:tcMar>
          </w:tcPr>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エン / —</w:t>
            </w:r>
          </w:p>
        </w:tc>
        <w:tc>
          <w:tcPr>
            <w:tcMar>
              <w:top w:w="120.0" w:type="dxa"/>
              <w:left w:w="120.0" w:type="dxa"/>
              <w:bottom w:w="120.0" w:type="dxa"/>
              <w:right w:w="120.0" w:type="dxa"/>
            </w:tcMar>
          </w:tcPr>
          <w:p w:rsidR="00000000" w:rsidDel="00000000" w:rsidP="00000000" w:rsidRDefault="00000000" w:rsidRPr="00000000" w14:paraId="000001D0">
            <w:pPr>
              <w:rPr/>
            </w:pPr>
            <w:r w:rsidDel="00000000" w:rsidR="00000000" w:rsidRPr="00000000">
              <w:rPr>
                <w:rFonts w:ascii="Palanquin Dark" w:cs="Palanquin Dark" w:eastAsia="Palanquin Dark" w:hAnsi="Palanquin Dark"/>
                <w:rtl w:val="0"/>
              </w:rPr>
              <w:t xml:space="preserve">सहयोग गर्नु, उद्धार गर्नु</w:t>
            </w:r>
          </w:p>
        </w:tc>
        <w:tc>
          <w:tcPr>
            <w:tcMar>
              <w:top w:w="120.0" w:type="dxa"/>
              <w:left w:w="120.0" w:type="dxa"/>
              <w:bottom w:w="120.0" w:type="dxa"/>
              <w:right w:w="120.0" w:type="dxa"/>
            </w:tcMar>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支援しえん、援助えんじょ、応援おうえん</w:t>
            </w:r>
          </w:p>
        </w:tc>
        <w:tc>
          <w:tcPr>
            <w:tcMar>
              <w:top w:w="120.0" w:type="dxa"/>
              <w:left w:w="120.0" w:type="dxa"/>
              <w:bottom w:w="120.0" w:type="dxa"/>
              <w:right w:w="120.0" w:type="dxa"/>
            </w:tcMar>
          </w:tcPr>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生活せいかつを援助えんじょする。</w:t>
            </w:r>
          </w:p>
        </w:tc>
      </w:tr>
    </w:tbl>
    <w:p w:rsidR="00000000" w:rsidDel="00000000" w:rsidP="00000000" w:rsidRDefault="00000000" w:rsidRPr="00000000" w14:paraId="000001D3">
      <w:pPr>
        <w:pStyle w:val="Heading4"/>
        <w:spacing w:before="300" w:lineRule="auto"/>
        <w:rPr/>
      </w:pPr>
      <w:r w:rsidDel="00000000" w:rsidR="00000000" w:rsidRPr="00000000">
        <w:rPr>
          <w:rtl w:val="0"/>
        </w:rPr>
        <w:t xml:space="preserve">6. Workplace Grammar Pattern</w:t>
      </w:r>
    </w:p>
    <w:p w:rsidR="00000000" w:rsidDel="00000000" w:rsidP="00000000" w:rsidRDefault="00000000" w:rsidRPr="00000000" w14:paraId="000001D4">
      <w:pPr>
        <w:spacing w:line="300" w:lineRule="auto"/>
        <w:rPr/>
      </w:pPr>
      <w:r w:rsidDel="00000000" w:rsidR="00000000" w:rsidRPr="00000000">
        <w:rPr>
          <w:b w:val="1"/>
          <w:bCs w:val="1"/>
          <w:rtl w:val="0"/>
        </w:rPr>
        <w:t xml:space="preserve">Pattern:</w:t>
      </w:r>
      <w:r w:rsidDel="00000000" w:rsidR="00000000" w:rsidRPr="00000000">
        <w:rPr>
          <w:rFonts w:ascii="Arial Unicode MS" w:cs="Arial Unicode MS" w:eastAsia="Arial Unicode MS" w:hAnsi="Arial Unicode MS"/>
          <w:rtl w:val="0"/>
        </w:rPr>
        <w:t xml:space="preserve"> 〜ていただきます / 〜ていただきましょう</w:t>
      </w:r>
    </w:p>
    <w:p w:rsidR="00000000" w:rsidDel="00000000" w:rsidP="00000000" w:rsidRDefault="00000000" w:rsidRPr="00000000" w14:paraId="000001D5">
      <w:pPr>
        <w:spacing w:line="300" w:lineRule="auto"/>
        <w:rPr/>
      </w:pPr>
      <w:r w:rsidDel="00000000" w:rsidR="00000000" w:rsidRPr="00000000">
        <w:rPr>
          <w:b w:val="1"/>
          <w:bCs w:val="1"/>
          <w:rtl w:val="0"/>
        </w:rPr>
        <w:t xml:space="preserve">Structure:</w:t>
      </w:r>
      <w:r w:rsidDel="00000000" w:rsidR="00000000" w:rsidRPr="00000000">
        <w:rPr>
          <w:rFonts w:ascii="Arial Unicode MS" w:cs="Arial Unicode MS" w:eastAsia="Arial Unicode MS" w:hAnsi="Arial Unicode MS"/>
          <w:rtl w:val="0"/>
        </w:rPr>
        <w:t xml:space="preserve"> Verb [て-form] + いただきます</w:t>
      </w:r>
    </w:p>
    <w:p w:rsidR="00000000" w:rsidDel="00000000" w:rsidP="00000000" w:rsidRDefault="00000000" w:rsidRPr="00000000" w14:paraId="000001D6">
      <w:pPr>
        <w:spacing w:line="300" w:lineRule="auto"/>
        <w:rPr/>
      </w:pPr>
      <w:r w:rsidDel="00000000" w:rsidR="00000000" w:rsidRPr="00000000">
        <w:rPr>
          <w:b w:val="1"/>
          <w:bCs w:val="1"/>
          <w:rtl w:val="0"/>
        </w:rPr>
        <w:t xml:space="preserve">Caregiving Function:</w:t>
      </w:r>
      <w:r w:rsidDel="00000000" w:rsidR="00000000" w:rsidRPr="00000000">
        <w:rPr>
          <w:rtl w:val="0"/>
        </w:rPr>
        <w:t xml:space="preserve"> Humble expression indicating that the care worker invites or requests the user to perform an action voluntarily, reinforcing their dignity rather than ordering them.</w:t>
      </w:r>
    </w:p>
    <w:p w:rsidR="00000000" w:rsidDel="00000000" w:rsidP="00000000" w:rsidRDefault="00000000" w:rsidRPr="00000000" w14:paraId="000001D7">
      <w:pPr>
        <w:spacing w:line="300" w:lineRule="auto"/>
        <w:rPr/>
      </w:pPr>
      <w:r w:rsidDel="00000000" w:rsidR="00000000" w:rsidRPr="00000000">
        <w:rPr>
          <w:rFonts w:ascii="Arial Unicode MS" w:cs="Arial Unicode MS" w:eastAsia="Arial Unicode MS" w:hAnsi="Arial Unicode MS"/>
          <w:rtl w:val="0"/>
        </w:rPr>
        <w:t xml:space="preserve">• 手てを洗あらっていただきます。(Please wash your hands / हात धोइदिनुहुन अनुरोध गर्दछु।)</w:t>
      </w:r>
    </w:p>
    <w:p w:rsidR="00000000" w:rsidDel="00000000" w:rsidP="00000000" w:rsidRDefault="00000000" w:rsidRPr="00000000" w14:paraId="000001D8">
      <w:pPr>
        <w:spacing w:after="255" w:line="300" w:lineRule="auto"/>
        <w:rPr/>
      </w:pPr>
      <w:r w:rsidDel="00000000" w:rsidR="00000000" w:rsidRPr="00000000">
        <w:rPr>
          <w:rFonts w:ascii="Arial Unicode MS" w:cs="Arial Unicode MS" w:eastAsia="Arial Unicode MS" w:hAnsi="Arial Unicode MS"/>
          <w:rtl w:val="0"/>
        </w:rPr>
        <w:t xml:space="preserve">• ご自分じぶんで歩あるいていただきます。(We ask you to walk using your own ability / आफ्नै बलमा हिंडिदिनुहुन आग्रह गरिन्छ।)</w:t>
      </w:r>
    </w:p>
    <w:p w:rsidR="00000000" w:rsidDel="00000000" w:rsidP="00000000" w:rsidRDefault="00000000" w:rsidRPr="00000000" w14:paraId="000001D9">
      <w:pPr>
        <w:pStyle w:val="Heading4"/>
        <w:spacing w:before="0" w:lineRule="auto"/>
        <w:rPr/>
      </w:pPr>
      <w:r w:rsidDel="00000000" w:rsidR="00000000" w:rsidRPr="00000000">
        <w:rPr>
          <w:rtl w:val="0"/>
        </w:rPr>
        <w:t xml:space="preserve">7. Exam Critical Points &amp; Common Traps</w:t>
      </w:r>
    </w:p>
    <w:p w:rsidR="00000000" w:rsidDel="00000000" w:rsidP="00000000" w:rsidRDefault="00000000" w:rsidRPr="00000000" w14:paraId="000001DA">
      <w:pPr>
        <w:numPr>
          <w:ilvl w:val="0"/>
          <w:numId w:val="11"/>
        </w:numPr>
        <w:spacing w:line="300" w:lineRule="auto"/>
        <w:ind w:left="600" w:hanging="360"/>
      </w:pPr>
      <w:r w:rsidDel="00000000" w:rsidR="00000000" w:rsidRPr="00000000">
        <w:rPr>
          <w:rtl w:val="0"/>
        </w:rPr>
        <w:t xml:space="preserve">🔥 </w:t>
      </w:r>
      <w:r w:rsidDel="00000000" w:rsidR="00000000" w:rsidRPr="00000000">
        <w:rPr>
          <w:b w:val="1"/>
          <w:bCs w:val="1"/>
          <w:rtl w:val="0"/>
        </w:rPr>
        <w:t xml:space="preserve">Trap 1:</w:t>
      </w:r>
      <w:r w:rsidDel="00000000" w:rsidR="00000000" w:rsidRPr="00000000">
        <w:rPr>
          <w:rFonts w:ascii="Arial Unicode MS" w:cs="Arial Unicode MS" w:eastAsia="Arial Unicode MS" w:hAnsi="Arial Unicode MS"/>
          <w:rtl w:val="0"/>
        </w:rPr>
        <w:t xml:space="preserve"> "If a resident takes a long time, the caregiver should finish the task to prevent tiredness." → </w:t>
      </w:r>
      <w:r w:rsidDel="00000000" w:rsidR="00000000" w:rsidRPr="00000000">
        <w:rPr>
          <w:b w:val="1"/>
          <w:bCs w:val="1"/>
          <w:rtl w:val="0"/>
        </w:rPr>
        <w:t xml:space="preserve">WRONG</w:t>
      </w:r>
      <w:r w:rsidDel="00000000" w:rsidR="00000000" w:rsidRPr="00000000">
        <w:rPr>
          <w:rtl w:val="0"/>
        </w:rPr>
        <w:t xml:space="preserve">. Unless dangerous, allow time for remaining abilities.</w:t>
      </w:r>
    </w:p>
    <w:p w:rsidR="00000000" w:rsidDel="00000000" w:rsidP="00000000" w:rsidRDefault="00000000" w:rsidRPr="00000000" w14:paraId="000001DB">
      <w:pPr>
        <w:numPr>
          <w:ilvl w:val="0"/>
          <w:numId w:val="11"/>
        </w:numPr>
        <w:spacing w:line="300" w:lineRule="auto"/>
        <w:ind w:left="600" w:hanging="360"/>
      </w:pPr>
      <w:r w:rsidDel="00000000" w:rsidR="00000000" w:rsidRPr="00000000">
        <w:rPr>
          <w:rtl w:val="0"/>
        </w:rPr>
        <w:t xml:space="preserve">🔥 </w:t>
      </w:r>
      <w:r w:rsidDel="00000000" w:rsidR="00000000" w:rsidRPr="00000000">
        <w:rPr>
          <w:b w:val="1"/>
          <w:bCs w:val="1"/>
          <w:rtl w:val="0"/>
        </w:rPr>
        <w:t xml:space="preserve">Trap 2:</w:t>
      </w:r>
      <w:r w:rsidDel="00000000" w:rsidR="00000000" w:rsidRPr="00000000">
        <w:rPr>
          <w:rFonts w:ascii="Arial Unicode MS" w:cs="Arial Unicode MS" w:eastAsia="Arial Unicode MS" w:hAnsi="Arial Unicode MS"/>
          <w:rtl w:val="0"/>
        </w:rPr>
        <w:t xml:space="preserve"> "The family's preference overrides the user's stated desire." → </w:t>
      </w:r>
      <w:r w:rsidDel="00000000" w:rsidR="00000000" w:rsidRPr="00000000">
        <w:rPr>
          <w:b w:val="1"/>
          <w:bCs w:val="1"/>
          <w:rtl w:val="0"/>
        </w:rPr>
        <w:t xml:space="preserve">WRONG</w:t>
      </w:r>
      <w:r w:rsidDel="00000000" w:rsidR="00000000" w:rsidRPr="00000000">
        <w:rPr>
          <w:rFonts w:ascii="Arial Unicode MS" w:cs="Arial Unicode MS" w:eastAsia="Arial Unicode MS" w:hAnsi="Arial Unicode MS"/>
          <w:rtl w:val="0"/>
        </w:rPr>
        <w:t xml:space="preserve">. The user's self-determination (自己決定じこけってい) is paramount.</w:t>
      </w:r>
    </w:p>
    <w:p w:rsidR="00000000" w:rsidDel="00000000" w:rsidP="00000000" w:rsidRDefault="00000000" w:rsidRPr="00000000" w14:paraId="000001DC">
      <w:pPr>
        <w:numPr>
          <w:ilvl w:val="0"/>
          <w:numId w:val="11"/>
        </w:numPr>
        <w:spacing w:line="300" w:lineRule="auto"/>
        <w:ind w:left="600" w:hanging="360"/>
      </w:pPr>
      <w:r w:rsidDel="00000000" w:rsidR="00000000" w:rsidRPr="00000000">
        <w:rPr>
          <w:rtl w:val="0"/>
        </w:rPr>
        <w:t xml:space="preserve">🔥 </w:t>
      </w:r>
      <w:r w:rsidDel="00000000" w:rsidR="00000000" w:rsidRPr="00000000">
        <w:rPr>
          <w:b w:val="1"/>
          <w:bCs w:val="1"/>
          <w:rtl w:val="0"/>
        </w:rPr>
        <w:t xml:space="preserve">Trap 3:</w:t>
      </w:r>
      <w:r w:rsidDel="00000000" w:rsidR="00000000" w:rsidRPr="00000000">
        <w:rPr>
          <w:rFonts w:ascii="Arial Unicode MS" w:cs="Arial Unicode MS" w:eastAsia="Arial Unicode MS" w:hAnsi="Arial Unicode MS"/>
          <w:rtl w:val="0"/>
        </w:rPr>
        <w:t xml:space="preserve"> "Dignity applies only to fully conscious users." → </w:t>
      </w:r>
      <w:r w:rsidDel="00000000" w:rsidR="00000000" w:rsidRPr="00000000">
        <w:rPr>
          <w:b w:val="1"/>
          <w:bCs w:val="1"/>
          <w:rtl w:val="0"/>
        </w:rPr>
        <w:t xml:space="preserve">WRONG</w:t>
      </w:r>
      <w:r w:rsidDel="00000000" w:rsidR="00000000" w:rsidRPr="00000000">
        <w:rPr>
          <w:rtl w:val="0"/>
        </w:rPr>
        <w:t xml:space="preserve">. Dignity is universal, including users with advanced dementia or unconscious states.</w:t>
      </w:r>
    </w:p>
    <w:p w:rsidR="00000000" w:rsidDel="00000000" w:rsidP="00000000" w:rsidRDefault="00000000" w:rsidRPr="00000000" w14:paraId="000001DD">
      <w:pPr>
        <w:pStyle w:val="Heading4"/>
        <w:rPr/>
      </w:pPr>
      <w:r w:rsidDel="00000000" w:rsidR="00000000" w:rsidRPr="00000000">
        <w:rPr>
          <w:rtl w:val="0"/>
        </w:rPr>
        <w:t xml:space="preserve">8. Original Exam-Aligned Practice Questions</w:t>
      </w:r>
    </w:p>
    <w:p w:rsidR="00000000" w:rsidDel="00000000" w:rsidP="00000000" w:rsidRDefault="00000000" w:rsidRPr="00000000" w14:paraId="000001DE">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【Practice Question 1 — Multiple Choice】</w:t>
      </w:r>
    </w:p>
    <w:p w:rsidR="00000000" w:rsidDel="00000000" w:rsidP="00000000" w:rsidRDefault="00000000" w:rsidRPr="00000000" w14:paraId="000001DF">
      <w:pPr>
        <w:spacing w:line="300" w:lineRule="auto"/>
        <w:rPr/>
      </w:pPr>
      <w:r w:rsidDel="00000000" w:rsidR="00000000" w:rsidRPr="00000000">
        <w:rPr>
          <w:rFonts w:ascii="Arial Unicode MS" w:cs="Arial Unicode MS" w:eastAsia="Arial Unicode MS" w:hAnsi="Arial Unicode MS"/>
          <w:rtl w:val="0"/>
        </w:rPr>
        <w:t xml:space="preserve">問題もんだい：高齢者こうれいしゃの「尊厳そんげんの保持ほじ」に基もとづく介護かいごの対応たいおうとして、</w:t>
      </w:r>
      <w:r w:rsidDel="00000000" w:rsidR="00000000" w:rsidRPr="00000000">
        <w:rPr>
          <w:rFonts w:ascii="Arial Unicode MS" w:cs="Arial Unicode MS" w:eastAsia="Arial Unicode MS" w:hAnsi="Arial Unicode MS"/>
          <w:b w:val="1"/>
          <w:bCs w:val="1"/>
          <w:rtl w:val="0"/>
        </w:rPr>
        <w:t xml:space="preserve">最もっとも適切てきせつなもの</w:t>
      </w:r>
      <w:r w:rsidDel="00000000" w:rsidR="00000000" w:rsidRPr="00000000">
        <w:rPr>
          <w:rFonts w:ascii="Arial Unicode MS" w:cs="Arial Unicode MS" w:eastAsia="Arial Unicode MS" w:hAnsi="Arial Unicode MS"/>
          <w:rtl w:val="0"/>
        </w:rPr>
        <w:t xml:space="preserve">を１つ選えらびなさい。</w:t>
      </w:r>
    </w:p>
    <w:p w:rsidR="00000000" w:rsidDel="00000000" w:rsidP="00000000" w:rsidRDefault="00000000" w:rsidRPr="00000000" w14:paraId="000001E0">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वृद्धवृद्धाको 'मानवीय गरिमाको संरक्षण' मा आधारित हेरचाह व्यवहारका रूपमा सबैभन्दा उपयुक्त विकल्प कुन हो?)</w:t>
      </w:r>
    </w:p>
    <w:p w:rsidR="00000000" w:rsidDel="00000000" w:rsidP="00000000" w:rsidRDefault="00000000" w:rsidRPr="00000000" w14:paraId="000001E1">
      <w:pPr>
        <w:spacing w:line="300" w:lineRule="auto"/>
        <w:ind w:left="600" w:firstLine="0"/>
        <w:rPr/>
      </w:pPr>
      <w:r w:rsidDel="00000000" w:rsidR="00000000" w:rsidRPr="00000000">
        <w:rPr>
          <w:rFonts w:ascii="Arial Unicode MS" w:cs="Arial Unicode MS" w:eastAsia="Arial Unicode MS" w:hAnsi="Arial Unicode MS"/>
          <w:rtl w:val="0"/>
        </w:rPr>
        <w:t xml:space="preserve">1. 認知症にんちしょうがあるため、何事なにごとも職員しょくいんが代かわりに決定けっていする。</w:t>
      </w:r>
    </w:p>
    <w:p w:rsidR="00000000" w:rsidDel="00000000" w:rsidP="00000000" w:rsidRDefault="00000000" w:rsidRPr="00000000" w14:paraId="000001E2">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(डिमेन्सिया भएका कारण सबै कुरा कर्मचारीले नै निर्णय गरिदिने।)</w:t>
      </w:r>
    </w:p>
    <w:p w:rsidR="00000000" w:rsidDel="00000000" w:rsidP="00000000" w:rsidRDefault="00000000" w:rsidRPr="00000000" w14:paraId="000001E3">
      <w:pPr>
        <w:spacing w:line="300" w:lineRule="auto"/>
        <w:ind w:left="600" w:firstLine="0"/>
        <w:rPr/>
      </w:pPr>
      <w:r w:rsidDel="00000000" w:rsidR="00000000" w:rsidRPr="00000000">
        <w:rPr>
          <w:rFonts w:ascii="Arial Unicode MS" w:cs="Arial Unicode MS" w:eastAsia="Arial Unicode MS" w:hAnsi="Arial Unicode MS"/>
          <w:rtl w:val="0"/>
        </w:rPr>
        <w:t xml:space="preserve">2. 入浴にゅうよくを嫌いやがる利用者りようしゃに、「決きまりですから」と言いって無理むりやりお風呂ふろに入いれる。</w:t>
      </w:r>
    </w:p>
    <w:p w:rsidR="00000000" w:rsidDel="00000000" w:rsidP="00000000" w:rsidRDefault="00000000" w:rsidRPr="00000000" w14:paraId="000001E4">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(नुहाउन नमान्ने प्रयोगकर्तालाई "यो नियम हो" भन्दै जबरजस्ती बाथरुममा लैजाने।)</w:t>
      </w:r>
    </w:p>
    <w:p w:rsidR="00000000" w:rsidDel="00000000" w:rsidP="00000000" w:rsidRDefault="00000000" w:rsidRPr="00000000" w14:paraId="000001E5">
      <w:pPr>
        <w:spacing w:line="300" w:lineRule="auto"/>
        <w:ind w:left="600" w:firstLine="0"/>
        <w:rPr/>
      </w:pPr>
      <w:r w:rsidDel="00000000" w:rsidR="00000000" w:rsidRPr="00000000">
        <w:rPr>
          <w:rFonts w:ascii="Arial Unicode MS" w:cs="Arial Unicode MS" w:eastAsia="Arial Unicode MS" w:hAnsi="Arial Unicode MS"/>
          <w:rtl w:val="0"/>
        </w:rPr>
        <w:t xml:space="preserve">3. 排泄はいせつ介助かいじょの際さいは、肌はだの露出ろしゅつを最小限さいしょうげんにし、プライバシーを保護ほごする。</w:t>
      </w:r>
    </w:p>
    <w:p w:rsidR="00000000" w:rsidDel="00000000" w:rsidP="00000000" w:rsidRDefault="00000000" w:rsidRPr="00000000" w14:paraId="000001E6">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(दिसा-पिसाबको सहयोग गर्दा शरीर नदेखिने गरी न्यूनतम रूपमा खोलेर गोपनीयताको रक्षा गर्ने।)</w:t>
      </w:r>
    </w:p>
    <w:p w:rsidR="00000000" w:rsidDel="00000000" w:rsidP="00000000" w:rsidRDefault="00000000" w:rsidRPr="00000000" w14:paraId="000001E7">
      <w:pPr>
        <w:spacing w:line="300" w:lineRule="auto"/>
        <w:ind w:left="600" w:firstLine="0"/>
        <w:rPr/>
      </w:pPr>
      <w:r w:rsidDel="00000000" w:rsidR="00000000" w:rsidRPr="00000000">
        <w:rPr>
          <w:rFonts w:ascii="Arial Unicode MS" w:cs="Arial Unicode MS" w:eastAsia="Arial Unicode MS" w:hAnsi="Arial Unicode MS"/>
          <w:rtl w:val="0"/>
        </w:rPr>
        <w:t xml:space="preserve">4. 親したしみを込こめるため、すべての利用者りようしゃに「おじいちゃん」「おばあちゃん」と呼よびかける。</w:t>
      </w:r>
    </w:p>
    <w:p w:rsidR="00000000" w:rsidDel="00000000" w:rsidP="00000000" w:rsidRDefault="00000000" w:rsidRPr="00000000" w14:paraId="000001E8">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(आत्मीयता देखाउनका लागि सबै वृद्ध प्रयोगकर्तालाई "हजुरबुवा", "हजुरआमा" भनी बोलाउने।)</w:t>
      </w:r>
    </w:p>
    <w:p w:rsidR="00000000" w:rsidDel="00000000" w:rsidP="00000000" w:rsidRDefault="00000000" w:rsidRPr="00000000" w14:paraId="000001E9">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3</w:t>
      </w:r>
    </w:p>
    <w:p w:rsidR="00000000" w:rsidDel="00000000" w:rsidP="00000000" w:rsidRDefault="00000000" w:rsidRPr="00000000" w14:paraId="000001EA">
      <w:pPr>
        <w:spacing w:line="300" w:lineRule="auto"/>
        <w:rPr/>
      </w:pPr>
      <w:r w:rsidDel="00000000" w:rsidR="00000000" w:rsidRPr="00000000">
        <w:rPr>
          <w:rFonts w:ascii="Arial Unicode MS" w:cs="Arial Unicode MS" w:eastAsia="Arial Unicode MS" w:hAnsi="Arial Unicode MS"/>
          <w:b w:val="1"/>
          <w:bCs w:val="1"/>
          <w:rtl w:val="0"/>
        </w:rPr>
        <w:t xml:space="preserve">解説 (Explanation):</w:t>
      </w:r>
      <w:r w:rsidDel="00000000" w:rsidR="00000000" w:rsidRPr="00000000">
        <w:rPr>
          <w:rFonts w:ascii="Arial Unicode MS" w:cs="Arial Unicode MS" w:eastAsia="Arial Unicode MS" w:hAnsi="Arial Unicode MS"/>
          <w:rtl w:val="0"/>
        </w:rPr>
        <w:t xml:space="preserve"> Preserving dignity during toileting requires minimizing physical exposure and protecting privacy. Option 1 denies self-determination; Option 2 applies force; Option 4 violates professional ethics (users must be addressed respectfully by their surname, e.g., "〇〇-san").</w:t>
      </w:r>
    </w:p>
    <w:p w:rsidR="00000000" w:rsidDel="00000000" w:rsidP="00000000" w:rsidRDefault="00000000" w:rsidRPr="00000000" w14:paraId="000001EB">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【Practice Question 2 — Situational Judgment】</w:t>
      </w:r>
    </w:p>
    <w:p w:rsidR="00000000" w:rsidDel="00000000" w:rsidP="00000000" w:rsidRDefault="00000000" w:rsidRPr="00000000" w14:paraId="000001EC">
      <w:pPr>
        <w:spacing w:line="300" w:lineRule="auto"/>
        <w:rPr/>
      </w:pPr>
      <w:r w:rsidDel="00000000" w:rsidR="00000000" w:rsidRPr="00000000">
        <w:rPr>
          <w:rFonts w:ascii="Arial Unicode MS" w:cs="Arial Unicode MS" w:eastAsia="Arial Unicode MS" w:hAnsi="Arial Unicode MS"/>
          <w:rtl w:val="0"/>
        </w:rPr>
        <w:t xml:space="preserve">問題もんだい：脳梗塞のうこうそくの後遺症こういしょうで左片麻痺ひだりかたまひがあるAさんが、ベッドから起おき上あがろうとしています。自立支援じりつしえんを考慮こうりょくした介護職かいごしょくの対応たいおうとして、</w:t>
      </w:r>
      <w:r w:rsidDel="00000000" w:rsidR="00000000" w:rsidRPr="00000000">
        <w:rPr>
          <w:rFonts w:ascii="Arial Unicode MS" w:cs="Arial Unicode MS" w:eastAsia="Arial Unicode MS" w:hAnsi="Arial Unicode MS"/>
          <w:b w:val="1"/>
          <w:bCs w:val="1"/>
          <w:rtl w:val="0"/>
        </w:rPr>
        <w:t xml:space="preserve">最もっとも適切てきせつなもの</w:t>
      </w:r>
      <w:r w:rsidDel="00000000" w:rsidR="00000000" w:rsidRPr="00000000">
        <w:rPr>
          <w:rFonts w:ascii="Arial Unicode MS" w:cs="Arial Unicode MS" w:eastAsia="Arial Unicode MS" w:hAnsi="Arial Unicode MS"/>
          <w:rtl w:val="0"/>
        </w:rPr>
        <w:t xml:space="preserve">を１つ選えらびなさい。</w:t>
      </w:r>
    </w:p>
    <w:p w:rsidR="00000000" w:rsidDel="00000000" w:rsidP="00000000" w:rsidRDefault="00000000" w:rsidRPr="00000000" w14:paraId="000001ED">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मस्तिष्कघात (Stroke) पछि देब्रे भागमा पक्षघात भएका श्रीमान A ओछ्यानबाट उठ्न खोज्दै हुनुहुन्छ। आत्मनिर्भरता सहयोगलाई ध्यानमा राखी केयर स्टाफको उपयुक्त प्रतिक्रिया के हो?)</w:t>
      </w:r>
    </w:p>
    <w:p w:rsidR="00000000" w:rsidDel="00000000" w:rsidP="00000000" w:rsidRDefault="00000000" w:rsidRPr="00000000" w14:paraId="000001EE">
      <w:pPr>
        <w:spacing w:line="300" w:lineRule="auto"/>
        <w:ind w:left="600" w:firstLine="0"/>
        <w:rPr/>
      </w:pPr>
      <w:r w:rsidDel="00000000" w:rsidR="00000000" w:rsidRPr="00000000">
        <w:rPr>
          <w:rFonts w:ascii="Arial Unicode MS" w:cs="Arial Unicode MS" w:eastAsia="Arial Unicode MS" w:hAnsi="Arial Unicode MS"/>
          <w:rtl w:val="0"/>
        </w:rPr>
        <w:t xml:space="preserve">1. Aさんの麻痺側まひそく（左手ひだりて）を強つよく引ひっ張ぱって起おき上あがらせる。</w:t>
      </w:r>
    </w:p>
    <w:p w:rsidR="00000000" w:rsidDel="00000000" w:rsidP="00000000" w:rsidRDefault="00000000" w:rsidRPr="00000000" w14:paraId="000001EF">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(A को पक्षघात भएको देब्रे हातलाई बलियोसँग तानेर उठाउने।)</w:t>
      </w:r>
    </w:p>
    <w:p w:rsidR="00000000" w:rsidDel="00000000" w:rsidP="00000000" w:rsidRDefault="00000000" w:rsidRPr="00000000" w14:paraId="000001F0">
      <w:pPr>
        <w:spacing w:line="300" w:lineRule="auto"/>
        <w:ind w:left="600" w:firstLine="0"/>
        <w:rPr/>
      </w:pPr>
      <w:r w:rsidDel="00000000" w:rsidR="00000000" w:rsidRPr="00000000">
        <w:rPr>
          <w:rFonts w:ascii="Arial Unicode MS" w:cs="Arial Unicode MS" w:eastAsia="Arial Unicode MS" w:hAnsi="Arial Unicode MS"/>
          <w:rtl w:val="0"/>
        </w:rPr>
        <w:t xml:space="preserve">2. Aさんが健側けんそく（右手みぎて）でベッドの柵さくを握にぎり、力ちからを入いれられるように声こえをかけながら背中せなかを支ささえる。</w:t>
      </w:r>
    </w:p>
    <w:p w:rsidR="00000000" w:rsidDel="00000000" w:rsidP="00000000" w:rsidRDefault="00000000" w:rsidRPr="00000000" w14:paraId="000001F1">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(A ले स्वस्थ रहेको दाहिने हातले बेडको रेलिङ समातेर बल लगाउन सक्ने गरी निर्देशन दिँदै ढाडमा सहारा दिने।)</w:t>
      </w:r>
    </w:p>
    <w:p w:rsidR="00000000" w:rsidDel="00000000" w:rsidP="00000000" w:rsidRDefault="00000000" w:rsidRPr="00000000" w14:paraId="000001F2">
      <w:pPr>
        <w:spacing w:line="300" w:lineRule="auto"/>
        <w:ind w:left="600" w:firstLine="0"/>
        <w:rPr/>
      </w:pPr>
      <w:r w:rsidDel="00000000" w:rsidR="00000000" w:rsidRPr="00000000">
        <w:rPr>
          <w:rFonts w:ascii="Arial Unicode MS" w:cs="Arial Unicode MS" w:eastAsia="Arial Unicode MS" w:hAnsi="Arial Unicode MS"/>
          <w:rtl w:val="0"/>
        </w:rPr>
        <w:t xml:space="preserve">3. 転落てんらくすると危あぶないので、ベッドから起おき上あがらないよう注意ちゅういして寝ねかせたままにする。</w:t>
      </w:r>
    </w:p>
    <w:p w:rsidR="00000000" w:rsidDel="00000000" w:rsidP="00000000" w:rsidRDefault="00000000" w:rsidRPr="00000000" w14:paraId="000001F3">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(खस्ने खतरा हुने भएकाले ओछ्यानबाट नउठ्न भन्दै सुताएरै राख्ने।)</w:t>
      </w:r>
    </w:p>
    <w:p w:rsidR="00000000" w:rsidDel="00000000" w:rsidP="00000000" w:rsidRDefault="00000000" w:rsidRPr="00000000" w14:paraId="000001F4">
      <w:pPr>
        <w:spacing w:line="300" w:lineRule="auto"/>
        <w:ind w:left="600" w:firstLine="0"/>
        <w:rPr/>
      </w:pPr>
      <w:r w:rsidDel="00000000" w:rsidR="00000000" w:rsidRPr="00000000">
        <w:rPr>
          <w:rFonts w:ascii="Arial Unicode MS" w:cs="Arial Unicode MS" w:eastAsia="Arial Unicode MS" w:hAnsi="Arial Unicode MS"/>
          <w:rtl w:val="0"/>
        </w:rPr>
        <w:t xml:space="preserve">4. 時間じかんがかかるため、二人ふたりがかりでAさんの体からだを持もち上あげて素早すばやく座すわらせる。</w:t>
      </w:r>
    </w:p>
    <w:p w:rsidR="00000000" w:rsidDel="00000000" w:rsidP="00000000" w:rsidRDefault="00000000" w:rsidRPr="00000000" w14:paraId="000001F5">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(समय लाग्ने भएकाले दुई जना मिलेर A को शरीर उचाली तुरुन्तै बसालिदिने।)</w:t>
      </w:r>
    </w:p>
    <w:p w:rsidR="00000000" w:rsidDel="00000000" w:rsidP="00000000" w:rsidRDefault="00000000" w:rsidRPr="00000000" w14:paraId="000001F6">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2</w:t>
      </w:r>
    </w:p>
    <w:p w:rsidR="00000000" w:rsidDel="00000000" w:rsidP="00000000" w:rsidRDefault="00000000" w:rsidRPr="00000000" w14:paraId="000001F7">
      <w:pPr>
        <w:spacing w:after="225" w:line="300" w:lineRule="auto"/>
        <w:rPr/>
      </w:pPr>
      <w:r w:rsidDel="00000000" w:rsidR="00000000" w:rsidRPr="00000000">
        <w:rPr>
          <w:rFonts w:ascii="Arial Unicode MS" w:cs="Arial Unicode MS" w:eastAsia="Arial Unicode MS" w:hAnsi="Arial Unicode MS"/>
          <w:b w:val="1"/>
          <w:bCs w:val="1"/>
          <w:rtl w:val="0"/>
        </w:rPr>
        <w:t xml:space="preserve">解説 (Explanation):</w:t>
      </w:r>
      <w:r w:rsidDel="00000000" w:rsidR="00000000" w:rsidRPr="00000000">
        <w:rPr>
          <w:rFonts w:ascii="Arial Unicode MS" w:cs="Arial Unicode MS" w:eastAsia="Arial Unicode MS" w:hAnsi="Arial Unicode MS"/>
          <w:rtl w:val="0"/>
        </w:rPr>
        <w:t xml:space="preserve"> Always use the healthy side (健側けんそく) to mobilize residual abilities while gently supporting the back. Pulling the paralyzed side (Option 1) can dislocate the shoulder joint; restricting mobility (Option 3) worsens disuse syndrome; lifting entirely without effort from the user (Option 4) negates independence.</w:t>
      </w:r>
    </w:p>
    <w:p w:rsidR="00000000" w:rsidDel="00000000" w:rsidP="00000000" w:rsidRDefault="00000000" w:rsidRPr="00000000" w14:paraId="000001F8">
      <w:pPr>
        <w:pStyle w:val="Heading2"/>
        <w:spacing w:after="240" w:before="0" w:lineRule="auto"/>
        <w:rPr/>
      </w:pPr>
      <w:r w:rsidDel="00000000" w:rsidR="00000000" w:rsidRPr="00000000">
        <w:rPr>
          <w:rFonts w:ascii="Arial Unicode MS" w:cs="Arial Unicode MS" w:eastAsia="Arial Unicode MS" w:hAnsi="Arial Unicode MS"/>
          <w:rtl w:val="0"/>
        </w:rPr>
        <w:t xml:space="preserve">PART 2: こころとからだのしくみ (Mind and Body Mechanisms)</w:t>
      </w:r>
    </w:p>
    <w:p w:rsidR="00000000" w:rsidDel="00000000" w:rsidP="00000000" w:rsidRDefault="00000000" w:rsidRPr="00000000" w14:paraId="000001F9">
      <w:pPr>
        <w:pStyle w:val="Heading3"/>
        <w:spacing w:before="0" w:lineRule="auto"/>
        <w:rPr/>
      </w:pPr>
      <w:r w:rsidDel="00000000" w:rsidR="00000000" w:rsidRPr="00000000">
        <w:rPr>
          <w:rFonts w:ascii="Arial Unicode MS" w:cs="Arial Unicode MS" w:eastAsia="Arial Unicode MS" w:hAnsi="Arial Unicode MS"/>
          <w:rtl w:val="0"/>
        </w:rPr>
        <w:t xml:space="preserve">Chapter 1: 老化に伴うこころとからだの変化と病気 (Aging Changes &amp; Common Diseases)</w:t>
      </w:r>
    </w:p>
    <w:p w:rsidR="00000000" w:rsidDel="00000000" w:rsidP="00000000" w:rsidRDefault="00000000" w:rsidRPr="00000000" w14:paraId="000001FA">
      <w:pPr>
        <w:spacing w:line="300" w:lineRule="auto"/>
        <w:rPr>
          <w:b w:val="1"/>
          <w:bCs w:val="1"/>
        </w:rPr>
      </w:pPr>
      <w:r w:rsidDel="00000000" w:rsidR="00000000" w:rsidRPr="00000000">
        <w:rPr>
          <w:b w:val="1"/>
          <w:bCs w:val="1"/>
          <w:rtl w:val="0"/>
        </w:rPr>
        <w:t xml:space="preserve">Metadata:</w:t>
      </w:r>
    </w:p>
    <w:p w:rsidR="00000000" w:rsidDel="00000000" w:rsidP="00000000" w:rsidRDefault="00000000" w:rsidRPr="00000000" w14:paraId="000001FB">
      <w:pPr>
        <w:spacing w:line="300" w:lineRule="auto"/>
        <w:rPr/>
      </w:pPr>
      <w:r w:rsidDel="00000000" w:rsidR="00000000" w:rsidRPr="00000000">
        <w:rPr>
          <w:rtl w:val="0"/>
        </w:rPr>
        <w:t xml:space="preserve">• slug: ssw-kaigo-part2-ch1-aging-dementia</w:t>
      </w:r>
    </w:p>
    <w:p w:rsidR="00000000" w:rsidDel="00000000" w:rsidP="00000000" w:rsidRDefault="00000000" w:rsidRPr="00000000" w14:paraId="000001FC">
      <w:pPr>
        <w:spacing w:line="300" w:lineRule="auto"/>
        <w:rPr/>
      </w:pPr>
      <w:r w:rsidDel="00000000" w:rsidR="00000000" w:rsidRPr="00000000">
        <w:rPr>
          <w:rtl w:val="0"/>
        </w:rPr>
        <w:t xml:space="preserve">• partId: kaigo-body-mind | chapterId: kaigo-body-01</w:t>
      </w:r>
    </w:p>
    <w:p w:rsidR="00000000" w:rsidDel="00000000" w:rsidP="00000000" w:rsidRDefault="00000000" w:rsidRPr="00000000" w14:paraId="000001FD">
      <w:pPr>
        <w:spacing w:line="300" w:lineRule="auto"/>
        <w:rPr/>
      </w:pPr>
      <w:r w:rsidDel="00000000" w:rsidR="00000000" w:rsidRPr="00000000">
        <w:rPr>
          <w:rtl w:val="0"/>
        </w:rPr>
        <w:t xml:space="preserve">• Exam Weight: 6 Questions in Skill Exam</w:t>
      </w:r>
    </w:p>
    <w:p w:rsidR="00000000" w:rsidDel="00000000" w:rsidP="00000000" w:rsidRDefault="00000000" w:rsidRPr="00000000" w14:paraId="000001FE">
      <w:pPr>
        <w:spacing w:after="255" w:line="300" w:lineRule="auto"/>
        <w:rPr/>
      </w:pPr>
      <w:r w:rsidDel="00000000" w:rsidR="00000000" w:rsidRPr="00000000">
        <w:rPr>
          <w:rtl w:val="0"/>
        </w:rPr>
        <w:t xml:space="preserve">• Focus: Physiological decline, dehydration, dementia types, vital sign parameters</w:t>
      </w:r>
    </w:p>
    <w:p w:rsidR="00000000" w:rsidDel="00000000" w:rsidP="00000000" w:rsidRDefault="00000000" w:rsidRPr="00000000" w14:paraId="000001FF">
      <w:pPr>
        <w:pStyle w:val="Heading4"/>
        <w:spacing w:before="0" w:lineRule="auto"/>
        <w:rPr/>
      </w:pPr>
      <w:r w:rsidDel="00000000" w:rsidR="00000000" w:rsidRPr="00000000">
        <w:rPr>
          <w:rFonts w:ascii="Arial Unicode MS" w:cs="Arial Unicode MS" w:eastAsia="Arial Unicode MS" w:hAnsi="Arial Unicode MS"/>
          <w:rtl w:val="0"/>
        </w:rPr>
        <w:t xml:space="preserve">1. Vital Signs Reference Standards (バイタルサインばいたるさいん)</w:t>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200">
            <w:pPr>
              <w:rPr/>
            </w:pPr>
            <w:r w:rsidDel="00000000" w:rsidR="00000000" w:rsidRPr="00000000">
              <w:rPr>
                <w:rtl w:val="0"/>
              </w:rPr>
              <w:t xml:space="preserve">Measurement Item</w:t>
            </w:r>
          </w:p>
        </w:tc>
        <w:tc>
          <w:tcPr>
            <w:shd w:fill="f2f5f9" w:val="clear"/>
            <w:tcMar>
              <w:top w:w="120.0" w:type="dxa"/>
              <w:left w:w="120.0" w:type="dxa"/>
              <w:bottom w:w="120.0" w:type="dxa"/>
              <w:right w:w="120.0" w:type="dxa"/>
            </w:tcMar>
          </w:tcPr>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Normal Range (正常値せいじょうち)</w:t>
            </w:r>
          </w:p>
        </w:tc>
        <w:tc>
          <w:tcPr>
            <w:shd w:fill="f2f5f9" w:val="clear"/>
            <w:tcMar>
              <w:top w:w="120.0" w:type="dxa"/>
              <w:left w:w="120.0" w:type="dxa"/>
              <w:bottom w:w="120.0" w:type="dxa"/>
              <w:right w:w="120.0" w:type="dxa"/>
            </w:tcMar>
          </w:tcPr>
          <w:p w:rsidR="00000000" w:rsidDel="00000000" w:rsidP="00000000" w:rsidRDefault="00000000" w:rsidRPr="00000000" w14:paraId="00000202">
            <w:pPr>
              <w:rPr/>
            </w:pPr>
            <w:r w:rsidDel="00000000" w:rsidR="00000000" w:rsidRPr="00000000">
              <w:rPr>
                <w:rtl w:val="0"/>
              </w:rPr>
              <w:t xml:space="preserve">Elderly Clinical Characteristics</w:t>
            </w:r>
          </w:p>
        </w:tc>
        <w:tc>
          <w:tcPr>
            <w:shd w:fill="f2f5f9" w:val="clear"/>
            <w:tcMar>
              <w:top w:w="120.0" w:type="dxa"/>
              <w:left w:w="120.0" w:type="dxa"/>
              <w:bottom w:w="120.0" w:type="dxa"/>
              <w:right w:w="120.0" w:type="dxa"/>
            </w:tcMar>
          </w:tcPr>
          <w:p w:rsidR="00000000" w:rsidDel="00000000" w:rsidP="00000000" w:rsidRDefault="00000000" w:rsidRPr="00000000" w14:paraId="00000203">
            <w:pPr>
              <w:rPr/>
            </w:pPr>
            <w:r w:rsidDel="00000000" w:rsidR="00000000" w:rsidRPr="00000000">
              <w:rPr>
                <w:rtl w:val="0"/>
              </w:rPr>
              <w:t xml:space="preserve">Caregiving Action Point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04">
            <w:pPr>
              <w:rPr>
                <w:b w:val="1"/>
                <w:bCs w:val="1"/>
              </w:rPr>
            </w:pPr>
            <w:r w:rsidDel="00000000" w:rsidR="00000000" w:rsidRPr="00000000">
              <w:rPr>
                <w:rFonts w:ascii="Arial Unicode MS" w:cs="Arial Unicode MS" w:eastAsia="Arial Unicode MS" w:hAnsi="Arial Unicode MS"/>
                <w:b w:val="1"/>
                <w:bCs w:val="1"/>
                <w:rtl w:val="0"/>
              </w:rPr>
              <w:t xml:space="preserve">体温たいおん (Body Temp)</w:t>
            </w:r>
          </w:p>
        </w:tc>
        <w:tc>
          <w:tcPr>
            <w:tcMar>
              <w:top w:w="120.0" w:type="dxa"/>
              <w:left w:w="120.0" w:type="dxa"/>
              <w:bottom w:w="120.0" w:type="dxa"/>
              <w:right w:w="120.0" w:type="dxa"/>
            </w:tcMar>
          </w:tcPr>
          <w:p w:rsidR="00000000" w:rsidDel="00000000" w:rsidP="00000000" w:rsidRDefault="00000000" w:rsidRPr="00000000" w14:paraId="00000205">
            <w:pPr>
              <w:rPr/>
            </w:pPr>
            <w:r w:rsidDel="00000000" w:rsidR="00000000" w:rsidRPr="00000000">
              <w:rPr>
                <w:rtl w:val="0"/>
              </w:rPr>
              <w:t xml:space="preserve">36.0℃ – 37.0℃</w:t>
            </w:r>
          </w:p>
        </w:tc>
        <w:tc>
          <w:tcPr>
            <w:tcMar>
              <w:top w:w="120.0" w:type="dxa"/>
              <w:left w:w="120.0" w:type="dxa"/>
              <w:bottom w:w="120.0" w:type="dxa"/>
              <w:right w:w="120.0" w:type="dxa"/>
            </w:tcMar>
          </w:tcPr>
          <w:p w:rsidR="00000000" w:rsidDel="00000000" w:rsidP="00000000" w:rsidRDefault="00000000" w:rsidRPr="00000000" w14:paraId="00000206">
            <w:pPr>
              <w:rPr/>
            </w:pPr>
            <w:r w:rsidDel="00000000" w:rsidR="00000000" w:rsidRPr="00000000">
              <w:rPr>
                <w:rtl w:val="0"/>
              </w:rPr>
              <w:t xml:space="preserve">Thermoregulation decreases; high fever may not manifest even in severe infections.</w:t>
            </w:r>
          </w:p>
        </w:tc>
        <w:tc>
          <w:tcPr>
            <w:tcMar>
              <w:top w:w="120.0" w:type="dxa"/>
              <w:left w:w="120.0" w:type="dxa"/>
              <w:bottom w:w="120.0" w:type="dxa"/>
              <w:right w:w="120.0" w:type="dxa"/>
            </w:tcMar>
          </w:tcPr>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Check baseline temperature daily. 37.5℃+ is considered fever (発熱はつねつ).</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08">
            <w:pPr>
              <w:rPr>
                <w:b w:val="1"/>
                <w:bCs w:val="1"/>
              </w:rPr>
            </w:pPr>
            <w:r w:rsidDel="00000000" w:rsidR="00000000" w:rsidRPr="00000000">
              <w:rPr>
                <w:rFonts w:ascii="Arial Unicode MS" w:cs="Arial Unicode MS" w:eastAsia="Arial Unicode MS" w:hAnsi="Arial Unicode MS"/>
                <w:b w:val="1"/>
                <w:bCs w:val="1"/>
                <w:rtl w:val="0"/>
              </w:rPr>
              <w:t xml:space="preserve">血圧けつあつ (Blood Pressure)</w:t>
            </w:r>
          </w:p>
        </w:tc>
        <w:tc>
          <w:tcPr>
            <w:tcMar>
              <w:top w:w="120.0" w:type="dxa"/>
              <w:left w:w="120.0" w:type="dxa"/>
              <w:bottom w:w="120.0" w:type="dxa"/>
              <w:right w:w="120.0" w:type="dxa"/>
            </w:tcMar>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収縮期しゅうしゅくき &lt; 130–140 mmHg</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拡張期かくちょうき &lt; 85–90 mmHg</w:t>
            </w:r>
          </w:p>
        </w:tc>
        <w:tc>
          <w:tcPr>
            <w:tcMar>
              <w:top w:w="120.0" w:type="dxa"/>
              <w:left w:w="120.0" w:type="dxa"/>
              <w:bottom w:w="120.0" w:type="dxa"/>
              <w:right w:w="120.0" w:type="dxa"/>
            </w:tcMar>
          </w:tcPr>
          <w:p w:rsidR="00000000" w:rsidDel="00000000" w:rsidP="00000000" w:rsidRDefault="00000000" w:rsidRPr="00000000" w14:paraId="0000020B">
            <w:pPr>
              <w:rPr/>
            </w:pPr>
            <w:r w:rsidDel="00000000" w:rsidR="00000000" w:rsidRPr="00000000">
              <w:rPr>
                <w:rtl w:val="0"/>
              </w:rPr>
              <w:t xml:space="preserve">Blood vessels stiffen (arteriosclerosis); postural hypotension occurs when standing up.</w:t>
            </w:r>
          </w:p>
        </w:tc>
        <w:tc>
          <w:tcPr>
            <w:tcMar>
              <w:top w:w="120.0" w:type="dxa"/>
              <w:left w:w="120.0" w:type="dxa"/>
              <w:bottom w:w="120.0" w:type="dxa"/>
              <w:right w:w="120.0" w:type="dxa"/>
            </w:tcMar>
          </w:tcPr>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Rise slowly to prevent dizziness and falls (起立性低血圧きりつせいていけつあつ).</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0D">
            <w:pPr>
              <w:rPr>
                <w:b w:val="1"/>
                <w:bCs w:val="1"/>
              </w:rPr>
            </w:pPr>
            <w:r w:rsidDel="00000000" w:rsidR="00000000" w:rsidRPr="00000000">
              <w:rPr>
                <w:rFonts w:ascii="Arial Unicode MS" w:cs="Arial Unicode MS" w:eastAsia="Arial Unicode MS" w:hAnsi="Arial Unicode MS"/>
                <w:b w:val="1"/>
                <w:bCs w:val="1"/>
                <w:rtl w:val="0"/>
              </w:rPr>
              <w:t xml:space="preserve">脈拍みゃくはく (Pulse)</w:t>
            </w:r>
          </w:p>
        </w:tc>
        <w:tc>
          <w:tcPr>
            <w:tcMar>
              <w:top w:w="120.0" w:type="dxa"/>
              <w:left w:w="120.0" w:type="dxa"/>
              <w:bottom w:w="120.0" w:type="dxa"/>
              <w:right w:w="120.0" w:type="dxa"/>
            </w:tcMar>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60 – 80 回かい/min</w:t>
            </w:r>
          </w:p>
        </w:tc>
        <w:tc>
          <w:tcPr>
            <w:tcMar>
              <w:top w:w="120.0" w:type="dxa"/>
              <w:left w:w="120.0" w:type="dxa"/>
              <w:bottom w:w="120.0" w:type="dxa"/>
              <w:right w:w="120.0" w:type="dxa"/>
            </w:tcMar>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Prone to arrhythmia (不整脈ふせいみゃく).</w:t>
            </w:r>
          </w:p>
        </w:tc>
        <w:tc>
          <w:tcPr>
            <w:tcMar>
              <w:top w:w="120.0" w:type="dxa"/>
              <w:left w:w="120.0" w:type="dxa"/>
              <w:bottom w:w="120.0" w:type="dxa"/>
              <w:right w:w="120.0" w:type="dxa"/>
            </w:tcMar>
          </w:tcPr>
          <w:p w:rsidR="00000000" w:rsidDel="00000000" w:rsidP="00000000" w:rsidRDefault="00000000" w:rsidRPr="00000000" w14:paraId="00000210">
            <w:pPr>
              <w:rPr/>
            </w:pPr>
            <w:r w:rsidDel="00000000" w:rsidR="00000000" w:rsidRPr="00000000">
              <w:rPr>
                <w:rtl w:val="0"/>
              </w:rPr>
              <w:t xml:space="preserve">Measure for a full minute if rhythm feels irregular.</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11">
            <w:pPr>
              <w:rPr>
                <w:b w:val="1"/>
                <w:bCs w:val="1"/>
              </w:rPr>
            </w:pPr>
            <w:r w:rsidDel="00000000" w:rsidR="00000000" w:rsidRPr="00000000">
              <w:rPr>
                <w:rFonts w:ascii="Arial Unicode MS" w:cs="Arial Unicode MS" w:eastAsia="Arial Unicode MS" w:hAnsi="Arial Unicode MS"/>
                <w:b w:val="1"/>
                <w:bCs w:val="1"/>
                <w:rtl w:val="0"/>
              </w:rPr>
              <w:t xml:space="preserve">呼吸こきゅう (Respiration)</w:t>
            </w:r>
          </w:p>
        </w:tc>
        <w:tc>
          <w:tcPr>
            <w:tcMar>
              <w:top w:w="120.0" w:type="dxa"/>
              <w:left w:w="120.0" w:type="dxa"/>
              <w:bottom w:w="120.0" w:type="dxa"/>
              <w:right w:w="120.0" w:type="dxa"/>
            </w:tcMar>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12 – 20 回かい/min</w:t>
            </w:r>
          </w:p>
        </w:tc>
        <w:tc>
          <w:tcPr>
            <w:tcMar>
              <w:top w:w="120.0" w:type="dxa"/>
              <w:left w:w="120.0" w:type="dxa"/>
              <w:bottom w:w="120.0" w:type="dxa"/>
              <w:right w:w="120.0" w:type="dxa"/>
            </w:tcMar>
          </w:tcPr>
          <w:p w:rsidR="00000000" w:rsidDel="00000000" w:rsidP="00000000" w:rsidRDefault="00000000" w:rsidRPr="00000000" w14:paraId="00000213">
            <w:pPr>
              <w:rPr/>
            </w:pPr>
            <w:r w:rsidDel="00000000" w:rsidR="00000000" w:rsidRPr="00000000">
              <w:rPr>
                <w:rtl w:val="0"/>
              </w:rPr>
              <w:t xml:space="preserve">Breathing becomes shallower and slightly faster.</w:t>
            </w:r>
          </w:p>
        </w:tc>
        <w:tc>
          <w:tcPr>
            <w:tcMar>
              <w:top w:w="120.0" w:type="dxa"/>
              <w:left w:w="120.0" w:type="dxa"/>
              <w:bottom w:w="120.0" w:type="dxa"/>
              <w:right w:w="120.0" w:type="dxa"/>
            </w:tcMar>
          </w:tcPr>
          <w:p w:rsidR="00000000" w:rsidDel="00000000" w:rsidP="00000000" w:rsidRDefault="00000000" w:rsidRPr="00000000" w14:paraId="00000214">
            <w:pPr>
              <w:rPr/>
            </w:pPr>
            <w:r w:rsidDel="00000000" w:rsidR="00000000" w:rsidRPr="00000000">
              <w:rPr>
                <w:rtl w:val="0"/>
              </w:rPr>
              <w:t xml:space="preserve">Observe chest movements discreetly without alerting the user.</w:t>
            </w:r>
          </w:p>
        </w:tc>
      </w:tr>
    </w:tbl>
    <w:p w:rsidR="00000000" w:rsidDel="00000000" w:rsidP="00000000" w:rsidRDefault="00000000" w:rsidRPr="00000000" w14:paraId="00000215">
      <w:pPr>
        <w:pStyle w:val="Heading4"/>
        <w:spacing w:before="300" w:lineRule="auto"/>
        <w:rPr/>
      </w:pPr>
      <w:r w:rsidDel="00000000" w:rsidR="00000000" w:rsidRPr="00000000">
        <w:rPr>
          <w:rFonts w:ascii="Arial Unicode MS" w:cs="Arial Unicode MS" w:eastAsia="Arial Unicode MS" w:hAnsi="Arial Unicode MS"/>
          <w:rtl w:val="0"/>
        </w:rPr>
        <w:t xml:space="preserve">2. Understanding Dementia (認知症にんちしょう)</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3276"/>
        <w:gridCol w:w="3744"/>
        <w:tblGridChange w:id="0">
          <w:tblGrid>
            <w:gridCol w:w="2340"/>
            <w:gridCol w:w="3276"/>
            <w:gridCol w:w="3744"/>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216">
            <w:pPr>
              <w:rPr/>
            </w:pPr>
            <w:r w:rsidDel="00000000" w:rsidR="00000000" w:rsidRPr="00000000">
              <w:rPr>
                <w:rtl w:val="0"/>
              </w:rPr>
              <w:t xml:space="preserve">Dementia Type</w:t>
            </w:r>
          </w:p>
        </w:tc>
        <w:tc>
          <w:tcPr>
            <w:shd w:fill="f2f5f9" w:val="clear"/>
            <w:tcMar>
              <w:top w:w="120.0" w:type="dxa"/>
              <w:left w:w="120.0" w:type="dxa"/>
              <w:bottom w:w="120.0" w:type="dxa"/>
              <w:right w:w="120.0" w:type="dxa"/>
            </w:tcMar>
          </w:tcPr>
          <w:p w:rsidR="00000000" w:rsidDel="00000000" w:rsidP="00000000" w:rsidRDefault="00000000" w:rsidRPr="00000000" w14:paraId="00000217">
            <w:pPr>
              <w:rPr/>
            </w:pPr>
            <w:r w:rsidDel="00000000" w:rsidR="00000000" w:rsidRPr="00000000">
              <w:rPr>
                <w:rtl w:val="0"/>
              </w:rPr>
              <w:t xml:space="preserve">Pathology &amp; Characteristics</w:t>
            </w:r>
          </w:p>
        </w:tc>
        <w:tc>
          <w:tcPr>
            <w:shd w:fill="f2f5f9" w:val="clear"/>
            <w:tcMar>
              <w:top w:w="120.0" w:type="dxa"/>
              <w:left w:w="120.0" w:type="dxa"/>
              <w:bottom w:w="120.0" w:type="dxa"/>
              <w:right w:w="120.0" w:type="dxa"/>
            </w:tcMar>
          </w:tcPr>
          <w:p w:rsidR="00000000" w:rsidDel="00000000" w:rsidP="00000000" w:rsidRDefault="00000000" w:rsidRPr="00000000" w14:paraId="00000218">
            <w:pPr>
              <w:rPr/>
            </w:pPr>
            <w:r w:rsidDel="00000000" w:rsidR="00000000" w:rsidRPr="00000000">
              <w:rPr>
                <w:rtl w:val="0"/>
              </w:rPr>
              <w:t xml:space="preserve">Nepali Clinical Explanation</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b w:val="1"/>
                <w:bCs w:val="1"/>
                <w:rtl w:val="0"/>
              </w:rPr>
              <w:t xml:space="preserve">アルツハイマー型認知症がたにんちしょう</w:t>
            </w:r>
            <w:r w:rsidDel="00000000" w:rsidR="00000000" w:rsidRPr="00000000">
              <w:rPr>
                <w:rtl w:val="0"/>
              </w:rPr>
              <w:t xml:space="preserve"> (Alzheimer's)</w:t>
            </w:r>
          </w:p>
        </w:tc>
        <w:tc>
          <w:tcPr>
            <w:tcMar>
              <w:top w:w="120.0" w:type="dxa"/>
              <w:left w:w="120.0" w:type="dxa"/>
              <w:bottom w:w="120.0" w:type="dxa"/>
              <w:right w:w="120.0" w:type="dxa"/>
            </w:tcMar>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Gradual brain atrophy due to abnormal protein deposits. Severe recent memory loss, wandering (徘徊はいかい), disorientation.</w:t>
            </w:r>
          </w:p>
        </w:tc>
        <w:tc>
          <w:tcPr>
            <w:tcMar>
              <w:top w:w="120.0" w:type="dxa"/>
              <w:left w:w="120.0" w:type="dxa"/>
              <w:bottom w:w="120.0" w:type="dxa"/>
              <w:right w:w="120.0" w:type="dxa"/>
            </w:tcMar>
          </w:tcPr>
          <w:p w:rsidR="00000000" w:rsidDel="00000000" w:rsidP="00000000" w:rsidRDefault="00000000" w:rsidRPr="00000000" w14:paraId="0000021B">
            <w:pPr>
              <w:rPr/>
            </w:pPr>
            <w:r w:rsidDel="00000000" w:rsidR="00000000" w:rsidRPr="00000000">
              <w:rPr>
                <w:rFonts w:ascii="Palanquin Dark" w:cs="Palanquin Dark" w:eastAsia="Palanquin Dark" w:hAnsi="Palanquin Dark"/>
                <w:rtl w:val="0"/>
              </w:rPr>
              <w:t xml:space="preserve">मस्तिष्क संकुचित हुने, भर्खरै भएका कुरा बिर्सने, समय र ठाउँको हेक्का नहुने, र बाटो भुलेर घुमिरहने लक्षण देखिन्छ।</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b w:val="1"/>
                <w:bCs w:val="1"/>
                <w:rtl w:val="0"/>
              </w:rPr>
              <w:t xml:space="preserve">血管性認知症けっかんせいにんちしょう</w:t>
            </w:r>
            <w:r w:rsidDel="00000000" w:rsidR="00000000" w:rsidRPr="00000000">
              <w:rPr>
                <w:rtl w:val="0"/>
              </w:rPr>
              <w:t xml:space="preserve"> (Vascular)</w:t>
            </w:r>
          </w:p>
        </w:tc>
        <w:tc>
          <w:tcPr>
            <w:tcMar>
              <w:top w:w="120.0" w:type="dxa"/>
              <w:left w:w="120.0" w:type="dxa"/>
              <w:bottom w:w="120.0" w:type="dxa"/>
              <w:right w:w="120.0" w:type="dxa"/>
            </w:tcMar>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Caused by strokes / cerebral infarction. Shows "stepwise progression" (階段状かいだんじょう) and "spotty dementia" (まだら認知症まだらにんちしょう).</w:t>
            </w:r>
          </w:p>
        </w:tc>
        <w:tc>
          <w:tcPr>
            <w:tcMar>
              <w:top w:w="120.0" w:type="dxa"/>
              <w:left w:w="120.0" w:type="dxa"/>
              <w:bottom w:w="120.0" w:type="dxa"/>
              <w:right w:w="120.0" w:type="dxa"/>
            </w:tcMar>
          </w:tcPr>
          <w:p w:rsidR="00000000" w:rsidDel="00000000" w:rsidP="00000000" w:rsidRDefault="00000000" w:rsidRPr="00000000" w14:paraId="0000021E">
            <w:pPr>
              <w:rPr/>
            </w:pPr>
            <w:r w:rsidDel="00000000" w:rsidR="00000000" w:rsidRPr="00000000">
              <w:rPr>
                <w:rFonts w:ascii="Palanquin Dark" w:cs="Palanquin Dark" w:eastAsia="Palanquin Dark" w:hAnsi="Palanquin Dark"/>
                <w:rtl w:val="0"/>
              </w:rPr>
              <w:t xml:space="preserve">मस्तिष्कको रक्तनली फुट्ने वा बन्द हुने कारणले हुन्छ। केही कुरा राम्रोसँग बुझ्ने तर केही कुरा पटक्कै नसक्ने उतारचढाव हुन्छ।</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b w:val="1"/>
                <w:bCs w:val="1"/>
                <w:rtl w:val="0"/>
              </w:rPr>
              <w:t xml:space="preserve">レビー小体型認知症しょうたいがたにんちしょう</w:t>
            </w:r>
            <w:r w:rsidDel="00000000" w:rsidR="00000000" w:rsidRPr="00000000">
              <w:rPr>
                <w:rtl w:val="0"/>
              </w:rPr>
              <w:t xml:space="preserve"> (Lewy Body)</w:t>
            </w:r>
          </w:p>
        </w:tc>
        <w:tc>
          <w:tcPr>
            <w:tcMar>
              <w:top w:w="120.0" w:type="dxa"/>
              <w:left w:w="120.0" w:type="dxa"/>
              <w:bottom w:w="120.0" w:type="dxa"/>
              <w:right w:w="120.0" w:type="dxa"/>
            </w:tcMar>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Characterized by vivid visual hallucinations (幻視げんし), Parkinsonian tremors, and fluctuation in alertness.</w:t>
            </w:r>
          </w:p>
        </w:tc>
        <w:tc>
          <w:tcPr>
            <w:tcMar>
              <w:top w:w="120.0" w:type="dxa"/>
              <w:left w:w="120.0" w:type="dxa"/>
              <w:bottom w:w="120.0" w:type="dxa"/>
              <w:right w:w="120.0" w:type="dxa"/>
            </w:tcMar>
          </w:tcPr>
          <w:p w:rsidR="00000000" w:rsidDel="00000000" w:rsidP="00000000" w:rsidRDefault="00000000" w:rsidRPr="00000000" w14:paraId="00000221">
            <w:pPr>
              <w:rPr/>
            </w:pPr>
            <w:r w:rsidDel="00000000" w:rsidR="00000000" w:rsidRPr="00000000">
              <w:rPr>
                <w:rFonts w:ascii="Palanquin Dark" w:cs="Palanquin Dark" w:eastAsia="Palanquin Dark" w:hAnsi="Palanquin Dark"/>
                <w:rtl w:val="0"/>
              </w:rPr>
              <w:t xml:space="preserve">वास्तवमा नभएका मान्छे वा किरा-फट्याङ्ग्रा देख्ने (भ्रम/हलुसिनेसन), हातखुट्टा काम्ने र शरीर कडा हुने लक्षण हुन्छ।</w:t>
            </w:r>
          </w:p>
        </w:tc>
      </w:tr>
    </w:tbl>
    <w:p w:rsidR="00000000" w:rsidDel="00000000" w:rsidP="00000000" w:rsidRDefault="00000000" w:rsidRPr="00000000" w14:paraId="00000222">
      <w:pPr>
        <w:pStyle w:val="Heading4"/>
        <w:spacing w:before="300" w:lineRule="auto"/>
        <w:rPr/>
      </w:pPr>
      <w:r w:rsidDel="00000000" w:rsidR="00000000" w:rsidRPr="00000000">
        <w:rPr>
          <w:rtl w:val="0"/>
        </w:rPr>
        <w:t xml:space="preserve">3. Practice Question: Mechanisms of Body and Mind</w:t>
      </w:r>
    </w:p>
    <w:p w:rsidR="00000000" w:rsidDel="00000000" w:rsidP="00000000" w:rsidRDefault="00000000" w:rsidRPr="00000000" w14:paraId="00000223">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【Practice Question — Geriatric Physiology】</w:t>
      </w:r>
    </w:p>
    <w:p w:rsidR="00000000" w:rsidDel="00000000" w:rsidP="00000000" w:rsidRDefault="00000000" w:rsidRPr="00000000" w14:paraId="00000224">
      <w:pPr>
        <w:spacing w:line="300" w:lineRule="auto"/>
        <w:rPr/>
      </w:pPr>
      <w:r w:rsidDel="00000000" w:rsidR="00000000" w:rsidRPr="00000000">
        <w:rPr>
          <w:rFonts w:ascii="Arial Unicode MS" w:cs="Arial Unicode MS" w:eastAsia="Arial Unicode MS" w:hAnsi="Arial Unicode MS"/>
          <w:rtl w:val="0"/>
        </w:rPr>
        <w:t xml:space="preserve">問題もんだい：高齢者こうれいしゃの脱水だっすい（水分不足すいぶんぶそく）に関かんする説明せつめいとして、</w:t>
      </w:r>
      <w:r w:rsidDel="00000000" w:rsidR="00000000" w:rsidRPr="00000000">
        <w:rPr>
          <w:rFonts w:ascii="Arial Unicode MS" w:cs="Arial Unicode MS" w:eastAsia="Arial Unicode MS" w:hAnsi="Arial Unicode MS"/>
          <w:b w:val="1"/>
          <w:bCs w:val="1"/>
          <w:rtl w:val="0"/>
        </w:rPr>
        <w:t xml:space="preserve">最もっとも適切てきせつなもの</w:t>
      </w:r>
      <w:r w:rsidDel="00000000" w:rsidR="00000000" w:rsidRPr="00000000">
        <w:rPr>
          <w:rFonts w:ascii="Arial Unicode MS" w:cs="Arial Unicode MS" w:eastAsia="Arial Unicode MS" w:hAnsi="Arial Unicode MS"/>
          <w:rtl w:val="0"/>
        </w:rPr>
        <w:t xml:space="preserve">を１つ選えらびなさい。</w:t>
      </w:r>
    </w:p>
    <w:p w:rsidR="00000000" w:rsidDel="00000000" w:rsidP="00000000" w:rsidRDefault="00000000" w:rsidRPr="00000000" w14:paraId="00000225">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वृद्धवृद्धामा हुने डिहाइड्रेसन (शरीरमा पानीको कमी) सम्बन्धी कुन भनाइ सबैभन्दा उपयुक्त छ?)</w:t>
      </w:r>
    </w:p>
    <w:p w:rsidR="00000000" w:rsidDel="00000000" w:rsidP="00000000" w:rsidRDefault="00000000" w:rsidRPr="00000000" w14:paraId="00000226">
      <w:pPr>
        <w:spacing w:line="300" w:lineRule="auto"/>
        <w:ind w:left="600" w:firstLine="0"/>
        <w:rPr/>
      </w:pPr>
      <w:r w:rsidDel="00000000" w:rsidR="00000000" w:rsidRPr="00000000">
        <w:rPr>
          <w:rFonts w:ascii="Arial Unicode MS" w:cs="Arial Unicode MS" w:eastAsia="Arial Unicode MS" w:hAnsi="Arial Unicode MS"/>
          <w:rtl w:val="0"/>
        </w:rPr>
        <w:t xml:space="preserve">1. 高齢者こうれいしゃは口渇感こうかつかん（のどの渇き）を感かんじやすいため、自然しぜんに十分じゅうぶんな水分すいぶんを摂とる。</w:t>
      </w:r>
    </w:p>
    <w:p w:rsidR="00000000" w:rsidDel="00000000" w:rsidP="00000000" w:rsidRDefault="00000000" w:rsidRPr="00000000" w14:paraId="00000227">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(वृद्धहरूलाई तिर्खा लागेको छिटो थाहा हुने भएकाले आफैं प्रशस्त पानी पिउँछन्।)</w:t>
      </w:r>
    </w:p>
    <w:p w:rsidR="00000000" w:rsidDel="00000000" w:rsidP="00000000" w:rsidRDefault="00000000" w:rsidRPr="00000000" w14:paraId="00000228">
      <w:pPr>
        <w:spacing w:line="300" w:lineRule="auto"/>
        <w:ind w:left="600" w:firstLine="0"/>
        <w:rPr/>
      </w:pPr>
      <w:r w:rsidDel="00000000" w:rsidR="00000000" w:rsidRPr="00000000">
        <w:rPr>
          <w:rFonts w:ascii="Arial Unicode MS" w:cs="Arial Unicode MS" w:eastAsia="Arial Unicode MS" w:hAnsi="Arial Unicode MS"/>
          <w:rtl w:val="0"/>
        </w:rPr>
        <w:t xml:space="preserve">2. 身体しんたいに含ふくまれる水分量すいぶんりょうの割合わりあいは、若年者じゃくねんしゃよりも高齢者こうれいしゃの方ほうが多おおい。</w:t>
      </w:r>
    </w:p>
    <w:p w:rsidR="00000000" w:rsidDel="00000000" w:rsidP="00000000" w:rsidRDefault="00000000" w:rsidRPr="00000000" w14:paraId="00000229">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(शरीरमा हुने पानीको मात्रा युवाहरूमा भन्दा वृद्धवृद्धामा बढी हुन्छ।)</w:t>
      </w:r>
    </w:p>
    <w:p w:rsidR="00000000" w:rsidDel="00000000" w:rsidP="00000000" w:rsidRDefault="00000000" w:rsidRPr="00000000" w14:paraId="0000022A">
      <w:pPr>
        <w:spacing w:line="300" w:lineRule="auto"/>
        <w:ind w:left="600" w:firstLine="0"/>
        <w:rPr/>
      </w:pPr>
      <w:r w:rsidDel="00000000" w:rsidR="00000000" w:rsidRPr="00000000">
        <w:rPr>
          <w:rFonts w:ascii="Arial Unicode MS" w:cs="Arial Unicode MS" w:eastAsia="Arial Unicode MS" w:hAnsi="Arial Unicode MS"/>
          <w:rtl w:val="0"/>
        </w:rPr>
        <w:t xml:space="preserve">3. のどの渇きを感じにくく、またトイレを心配して水分を控えることがあるため、脱水になりやすい。</w:t>
      </w:r>
    </w:p>
    <w:p w:rsidR="00000000" w:rsidDel="00000000" w:rsidP="00000000" w:rsidRDefault="00000000" w:rsidRPr="00000000" w14:paraId="0000022B">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(तिर्खाको अनुभूति कम हुने र शौचालय जानुपर्ने डरले पानी कम पिउने गर्दा सजिलै डिहाइड्रेसन हुन सक्छ।)</w:t>
      </w:r>
    </w:p>
    <w:p w:rsidR="00000000" w:rsidDel="00000000" w:rsidP="00000000" w:rsidRDefault="00000000" w:rsidRPr="00000000" w14:paraId="0000022C">
      <w:pPr>
        <w:spacing w:line="300" w:lineRule="auto"/>
        <w:ind w:left="600" w:firstLine="0"/>
        <w:rPr/>
      </w:pPr>
      <w:r w:rsidDel="00000000" w:rsidR="00000000" w:rsidRPr="00000000">
        <w:rPr>
          <w:rFonts w:ascii="Arial Unicode MS" w:cs="Arial Unicode MS" w:eastAsia="Arial Unicode MS" w:hAnsi="Arial Unicode MS"/>
          <w:rtl w:val="0"/>
        </w:rPr>
        <w:t xml:space="preserve">4. 脱水だっすいになっても、意識障害いしきしょうがいや微熱びねつなどの症状しょうじょうは起おきない。</w:t>
      </w:r>
    </w:p>
    <w:p w:rsidR="00000000" w:rsidDel="00000000" w:rsidP="00000000" w:rsidRDefault="00000000" w:rsidRPr="00000000" w14:paraId="0000022D">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(डिहाइड्रेसन भए पनि होस हराउने वा हल्का ज्वरो आउने जस्ता लक्षण देखिँदैनन्।)</w:t>
      </w:r>
    </w:p>
    <w:p w:rsidR="00000000" w:rsidDel="00000000" w:rsidP="00000000" w:rsidRDefault="00000000" w:rsidRPr="00000000" w14:paraId="0000022E">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3</w:t>
      </w:r>
    </w:p>
    <w:p w:rsidR="00000000" w:rsidDel="00000000" w:rsidP="00000000" w:rsidRDefault="00000000" w:rsidRPr="00000000" w14:paraId="0000022F">
      <w:pPr>
        <w:spacing w:after="225" w:line="300" w:lineRule="auto"/>
        <w:rPr/>
      </w:pPr>
      <w:r w:rsidDel="00000000" w:rsidR="00000000" w:rsidRPr="00000000">
        <w:rPr>
          <w:rFonts w:ascii="Arial Unicode MS" w:cs="Arial Unicode MS" w:eastAsia="Arial Unicode MS" w:hAnsi="Arial Unicode MS"/>
          <w:b w:val="1"/>
          <w:bCs w:val="1"/>
          <w:rtl w:val="0"/>
        </w:rPr>
        <w:t xml:space="preserve">解説 (Explanation):</w:t>
      </w:r>
      <w:r w:rsidDel="00000000" w:rsidR="00000000" w:rsidRPr="00000000">
        <w:rPr>
          <w:rtl w:val="0"/>
        </w:rPr>
        <w:t xml:space="preserve"> Aging blunts the thirst sensation in the hypothalamus, and fear of incontinence leads many elderly people to avoid water, accelerating dehydration. Total body water drops from ~60% in adults to ~50% in the elderly. Dehydration causes low-grade fever, delirium, and elevated pulse.</w:t>
      </w:r>
    </w:p>
    <w:p w:rsidR="00000000" w:rsidDel="00000000" w:rsidP="00000000" w:rsidRDefault="00000000" w:rsidRPr="00000000" w14:paraId="00000230">
      <w:pPr>
        <w:pStyle w:val="Heading2"/>
        <w:spacing w:after="240" w:before="0" w:lineRule="auto"/>
        <w:rPr/>
      </w:pPr>
      <w:r w:rsidDel="00000000" w:rsidR="00000000" w:rsidRPr="00000000">
        <w:rPr>
          <w:rFonts w:ascii="Arial Unicode MS" w:cs="Arial Unicode MS" w:eastAsia="Arial Unicode MS" w:hAnsi="Arial Unicode MS"/>
          <w:rtl w:val="0"/>
        </w:rPr>
        <w:t xml:space="preserve">PART 4: 生活支援技術 (Living &amp; Physical Support Techniques)</w:t>
      </w:r>
    </w:p>
    <w:p w:rsidR="00000000" w:rsidDel="00000000" w:rsidP="00000000" w:rsidRDefault="00000000" w:rsidRPr="00000000" w14:paraId="00000231">
      <w:pPr>
        <w:pStyle w:val="Heading3"/>
        <w:spacing w:before="0" w:lineRule="auto"/>
        <w:rPr/>
      </w:pPr>
      <w:r w:rsidDel="00000000" w:rsidR="00000000" w:rsidRPr="00000000">
        <w:rPr>
          <w:rFonts w:ascii="Arial Unicode MS" w:cs="Arial Unicode MS" w:eastAsia="Arial Unicode MS" w:hAnsi="Arial Unicode MS"/>
          <w:rtl w:val="0"/>
        </w:rPr>
        <w:t xml:space="preserve">Chapter 1: ボディメカニクス (Body Mechanics) &amp; Transfer Assistance</w:t>
      </w:r>
    </w:p>
    <w:p w:rsidR="00000000" w:rsidDel="00000000" w:rsidP="00000000" w:rsidRDefault="00000000" w:rsidRPr="00000000" w14:paraId="00000232">
      <w:pPr>
        <w:spacing w:after="255" w:line="300" w:lineRule="auto"/>
        <w:rPr/>
      </w:pPr>
      <w:r w:rsidDel="00000000" w:rsidR="00000000" w:rsidRPr="00000000">
        <w:rPr>
          <w:rFonts w:ascii="Arial Unicode MS" w:cs="Arial Unicode MS" w:eastAsia="Arial Unicode MS" w:hAnsi="Arial Unicode MS"/>
          <w:rtl w:val="0"/>
        </w:rPr>
        <w:t xml:space="preserve">Body mechanics applies kinesiology and physics principles to prevent caregiver lower back pain (腰痛ようつう) and ensure client safety during mobility.</w:t>
      </w:r>
    </w:p>
    <w:p w:rsidR="00000000" w:rsidDel="00000000" w:rsidP="00000000" w:rsidRDefault="00000000" w:rsidRPr="00000000" w14:paraId="00000233">
      <w:pPr>
        <w:pStyle w:val="Heading4"/>
        <w:spacing w:before="0" w:lineRule="auto"/>
        <w:rPr/>
      </w:pPr>
      <w:r w:rsidDel="00000000" w:rsidR="00000000" w:rsidRPr="00000000">
        <w:rPr>
          <w:rtl w:val="0"/>
        </w:rPr>
        <w:t xml:space="preserve">The 8 Core Principles of Body Mechanics</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48.8"/>
        <w:gridCol w:w="2808"/>
        <w:gridCol w:w="2995.2"/>
        <w:gridCol w:w="2808"/>
        <w:tblGridChange w:id="0">
          <w:tblGrid>
            <w:gridCol w:w="748.8"/>
            <w:gridCol w:w="2808"/>
            <w:gridCol w:w="2995.2"/>
            <w:gridCol w:w="2808"/>
          </w:tblGrid>
        </w:tblGridChange>
      </w:tblGrid>
      <w:tr>
        <w:trPr>
          <w:cantSplit w:val="0"/>
          <w:tblHeader w:val="1"/>
        </w:trPr>
        <w:tc>
          <w:tcPr>
            <w:shd w:fill="f2f5f9" w:val="clear"/>
            <w:tcMar>
              <w:top w:w="120.0" w:type="dxa"/>
              <w:left w:w="120.0" w:type="dxa"/>
              <w:bottom w:w="120.0" w:type="dxa"/>
              <w:right w:w="120.0" w:type="dxa"/>
            </w:tcMar>
          </w:tcPr>
          <w:p w:rsidR="00000000" w:rsidDel="00000000" w:rsidP="00000000" w:rsidRDefault="00000000" w:rsidRPr="00000000" w14:paraId="00000234">
            <w:pPr>
              <w:jc w:val="center"/>
              <w:rPr/>
            </w:pPr>
            <w:r w:rsidDel="00000000" w:rsidR="00000000" w:rsidRPr="00000000">
              <w:rPr>
                <w:rtl w:val="0"/>
              </w:rPr>
              <w:t xml:space="preserve">No.</w:t>
            </w:r>
          </w:p>
        </w:tc>
        <w:tc>
          <w:tcPr>
            <w:shd w:fill="f2f5f9" w:val="clear"/>
            <w:tcMar>
              <w:top w:w="120.0" w:type="dxa"/>
              <w:left w:w="120.0" w:type="dxa"/>
              <w:bottom w:w="120.0" w:type="dxa"/>
              <w:right w:w="120.0" w:type="dxa"/>
            </w:tcMar>
          </w:tcPr>
          <w:p w:rsidR="00000000" w:rsidDel="00000000" w:rsidP="00000000" w:rsidRDefault="00000000" w:rsidRPr="00000000" w14:paraId="00000235">
            <w:pPr>
              <w:rPr/>
            </w:pPr>
            <w:r w:rsidDel="00000000" w:rsidR="00000000" w:rsidRPr="00000000">
              <w:rPr>
                <w:rtl w:val="0"/>
              </w:rPr>
              <w:t xml:space="preserve">Japanese Principle</w:t>
            </w:r>
          </w:p>
        </w:tc>
        <w:tc>
          <w:tcPr>
            <w:shd w:fill="f2f5f9" w:val="clear"/>
            <w:tcMar>
              <w:top w:w="120.0" w:type="dxa"/>
              <w:left w:w="120.0" w:type="dxa"/>
              <w:bottom w:w="120.0" w:type="dxa"/>
              <w:right w:w="120.0" w:type="dxa"/>
            </w:tcMar>
          </w:tcPr>
          <w:p w:rsidR="00000000" w:rsidDel="00000000" w:rsidP="00000000" w:rsidRDefault="00000000" w:rsidRPr="00000000" w14:paraId="00000236">
            <w:pPr>
              <w:rPr/>
            </w:pPr>
            <w:r w:rsidDel="00000000" w:rsidR="00000000" w:rsidRPr="00000000">
              <w:rPr>
                <w:rtl w:val="0"/>
              </w:rPr>
              <w:t xml:space="preserve">Nepali Mechanical Rule</w:t>
            </w:r>
          </w:p>
        </w:tc>
        <w:tc>
          <w:tcPr>
            <w:shd w:fill="f2f5f9" w:val="clear"/>
            <w:tcMar>
              <w:top w:w="120.0" w:type="dxa"/>
              <w:left w:w="120.0" w:type="dxa"/>
              <w:bottom w:w="120.0" w:type="dxa"/>
              <w:right w:w="120.0" w:type="dxa"/>
            </w:tcMar>
          </w:tcPr>
          <w:p w:rsidR="00000000" w:rsidDel="00000000" w:rsidP="00000000" w:rsidRDefault="00000000" w:rsidRPr="00000000" w14:paraId="00000237">
            <w:pPr>
              <w:rPr/>
            </w:pPr>
            <w:r w:rsidDel="00000000" w:rsidR="00000000" w:rsidRPr="00000000">
              <w:rPr>
                <w:rtl w:val="0"/>
              </w:rPr>
              <w:t xml:space="preserve">Practical Benefit</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38">
            <w:pPr>
              <w:jc w:val="center"/>
              <w:rPr/>
            </w:pPr>
            <w:r w:rsidDel="00000000" w:rsidR="00000000" w:rsidRPr="00000000">
              <w:rPr>
                <w:rtl w:val="0"/>
              </w:rPr>
              <w:t xml:space="preserve">1</w:t>
            </w:r>
          </w:p>
        </w:tc>
        <w:tc>
          <w:tcPr>
            <w:tcMar>
              <w:top w:w="120.0" w:type="dxa"/>
              <w:left w:w="120.0" w:type="dxa"/>
              <w:bottom w:w="120.0" w:type="dxa"/>
              <w:right w:w="120.0" w:type="dxa"/>
            </w:tcMar>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支持基底面しじきていめんを広ひろく取とる</w:t>
            </w:r>
          </w:p>
        </w:tc>
        <w:tc>
          <w:tcPr>
            <w:tcMar>
              <w:top w:w="120.0" w:type="dxa"/>
              <w:left w:w="120.0" w:type="dxa"/>
              <w:bottom w:w="120.0" w:type="dxa"/>
              <w:right w:w="120.0" w:type="dxa"/>
            </w:tcMar>
          </w:tcPr>
          <w:p w:rsidR="00000000" w:rsidDel="00000000" w:rsidP="00000000" w:rsidRDefault="00000000" w:rsidRPr="00000000" w14:paraId="0000023A">
            <w:pPr>
              <w:rPr/>
            </w:pPr>
            <w:r w:rsidDel="00000000" w:rsidR="00000000" w:rsidRPr="00000000">
              <w:rPr>
                <w:rFonts w:ascii="Palanquin Dark" w:cs="Palanquin Dark" w:eastAsia="Palanquin Dark" w:hAnsi="Palanquin Dark"/>
                <w:rtl w:val="0"/>
              </w:rPr>
              <w:t xml:space="preserve">खुट्टा फराकिलो पारेर आधार क्षेत्र बढाउने</w:t>
            </w:r>
          </w:p>
        </w:tc>
        <w:tc>
          <w:tcPr>
            <w:tcMar>
              <w:top w:w="120.0" w:type="dxa"/>
              <w:left w:w="120.0" w:type="dxa"/>
              <w:bottom w:w="120.0" w:type="dxa"/>
              <w:right w:w="120.0" w:type="dxa"/>
            </w:tcMar>
          </w:tcPr>
          <w:p w:rsidR="00000000" w:rsidDel="00000000" w:rsidP="00000000" w:rsidRDefault="00000000" w:rsidRPr="00000000" w14:paraId="0000023B">
            <w:pPr>
              <w:rPr/>
            </w:pPr>
            <w:r w:rsidDel="00000000" w:rsidR="00000000" w:rsidRPr="00000000">
              <w:rPr>
                <w:rtl w:val="0"/>
              </w:rPr>
              <w:t xml:space="preserve">Increases caregiver balance and stability</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3C">
            <w:pPr>
              <w:jc w:val="center"/>
              <w:rPr/>
            </w:pPr>
            <w:r w:rsidDel="00000000" w:rsidR="00000000" w:rsidRPr="00000000">
              <w:rPr>
                <w:rtl w:val="0"/>
              </w:rPr>
              <w:t xml:space="preserve">2</w:t>
            </w:r>
          </w:p>
        </w:tc>
        <w:tc>
          <w:tcPr>
            <w:tcMar>
              <w:top w:w="120.0" w:type="dxa"/>
              <w:left w:w="120.0" w:type="dxa"/>
              <w:bottom w:w="120.0" w:type="dxa"/>
              <w:right w:w="120.0" w:type="dxa"/>
            </w:tcMar>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重心じゅうしんを低ひくくする</w:t>
            </w:r>
          </w:p>
        </w:tc>
        <w:tc>
          <w:tcPr>
            <w:tcMar>
              <w:top w:w="120.0" w:type="dxa"/>
              <w:left w:w="120.0" w:type="dxa"/>
              <w:bottom w:w="120.0" w:type="dxa"/>
              <w:right w:w="120.0" w:type="dxa"/>
            </w:tcMar>
          </w:tcPr>
          <w:p w:rsidR="00000000" w:rsidDel="00000000" w:rsidP="00000000" w:rsidRDefault="00000000" w:rsidRPr="00000000" w14:paraId="0000023E">
            <w:pPr>
              <w:rPr/>
            </w:pPr>
            <w:r w:rsidDel="00000000" w:rsidR="00000000" w:rsidRPr="00000000">
              <w:rPr>
                <w:rFonts w:ascii="Palanquin Dark" w:cs="Palanquin Dark" w:eastAsia="Palanquin Dark" w:hAnsi="Palanquin Dark"/>
                <w:rtl w:val="0"/>
              </w:rPr>
              <w:t xml:space="preserve">घुँडा खुम्च्याएर शरीरको केन्द्रबिन्दु तल सार्ने</w:t>
            </w:r>
          </w:p>
        </w:tc>
        <w:tc>
          <w:tcPr>
            <w:tcMar>
              <w:top w:w="120.0" w:type="dxa"/>
              <w:left w:w="120.0" w:type="dxa"/>
              <w:bottom w:w="120.0" w:type="dxa"/>
              <w:right w:w="120.0" w:type="dxa"/>
            </w:tcMar>
          </w:tcPr>
          <w:p w:rsidR="00000000" w:rsidDel="00000000" w:rsidP="00000000" w:rsidRDefault="00000000" w:rsidRPr="00000000" w14:paraId="0000023F">
            <w:pPr>
              <w:rPr/>
            </w:pPr>
            <w:r w:rsidDel="00000000" w:rsidR="00000000" w:rsidRPr="00000000">
              <w:rPr>
                <w:rtl w:val="0"/>
              </w:rPr>
              <w:t xml:space="preserve">Prevents lower spine strain; stabilizes posture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40">
            <w:pPr>
              <w:jc w:val="center"/>
              <w:rPr/>
            </w:pPr>
            <w:r w:rsidDel="00000000" w:rsidR="00000000" w:rsidRPr="00000000">
              <w:rPr>
                <w:rtl w:val="0"/>
              </w:rPr>
              <w:t xml:space="preserve">3</w:t>
            </w:r>
          </w:p>
        </w:tc>
        <w:tc>
          <w:tcPr>
            <w:tcMar>
              <w:top w:w="120.0" w:type="dxa"/>
              <w:left w:w="120.0" w:type="dxa"/>
              <w:bottom w:w="120.0" w:type="dxa"/>
              <w:right w:w="120.0" w:type="dxa"/>
            </w:tcMar>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重心じゅうしんをできるだけ近ちかづける</w:t>
            </w:r>
          </w:p>
        </w:tc>
        <w:tc>
          <w:tcPr>
            <w:tcMar>
              <w:top w:w="120.0" w:type="dxa"/>
              <w:left w:w="120.0" w:type="dxa"/>
              <w:bottom w:w="120.0" w:type="dxa"/>
              <w:right w:w="120.0" w:type="dxa"/>
            </w:tcMar>
          </w:tcPr>
          <w:p w:rsidR="00000000" w:rsidDel="00000000" w:rsidP="00000000" w:rsidRDefault="00000000" w:rsidRPr="00000000" w14:paraId="00000242">
            <w:pPr>
              <w:rPr/>
            </w:pPr>
            <w:r w:rsidDel="00000000" w:rsidR="00000000" w:rsidRPr="00000000">
              <w:rPr>
                <w:rFonts w:ascii="Palanquin Dark" w:cs="Palanquin Dark" w:eastAsia="Palanquin Dark" w:hAnsi="Palanquin Dark"/>
                <w:rtl w:val="0"/>
              </w:rPr>
              <w:t xml:space="preserve">प्रयोगकर्तालाई आफ्नो शरीरको सकेसम्म नजिक राख्ने</w:t>
            </w:r>
          </w:p>
        </w:tc>
        <w:tc>
          <w:tcPr>
            <w:tcMar>
              <w:top w:w="120.0" w:type="dxa"/>
              <w:left w:w="120.0" w:type="dxa"/>
              <w:bottom w:w="120.0" w:type="dxa"/>
              <w:right w:w="120.0" w:type="dxa"/>
            </w:tcMar>
          </w:tcPr>
          <w:p w:rsidR="00000000" w:rsidDel="00000000" w:rsidP="00000000" w:rsidRDefault="00000000" w:rsidRPr="00000000" w14:paraId="00000243">
            <w:pPr>
              <w:rPr/>
            </w:pPr>
            <w:r w:rsidDel="00000000" w:rsidR="00000000" w:rsidRPr="00000000">
              <w:rPr>
                <w:rtl w:val="0"/>
              </w:rPr>
              <w:t xml:space="preserve">Minimizes mechanical arm lever load on the lumbar spine</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44">
            <w:pPr>
              <w:jc w:val="center"/>
              <w:rPr/>
            </w:pPr>
            <w:r w:rsidDel="00000000" w:rsidR="00000000" w:rsidRPr="00000000">
              <w:rPr>
                <w:rtl w:val="0"/>
              </w:rPr>
              <w:t xml:space="preserve">4</w:t>
            </w:r>
          </w:p>
        </w:tc>
        <w:tc>
          <w:tcPr>
            <w:tcMar>
              <w:top w:w="120.0" w:type="dxa"/>
              <w:left w:w="120.0" w:type="dxa"/>
              <w:bottom w:w="120.0" w:type="dxa"/>
              <w:right w:w="120.0" w:type="dxa"/>
            </w:tcMar>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大おおきな筋群きんぐんを使つかう</w:t>
            </w:r>
          </w:p>
        </w:tc>
        <w:tc>
          <w:tcPr>
            <w:tcMar>
              <w:top w:w="120.0" w:type="dxa"/>
              <w:left w:w="120.0" w:type="dxa"/>
              <w:bottom w:w="120.0" w:type="dxa"/>
              <w:right w:w="120.0" w:type="dxa"/>
            </w:tcMar>
          </w:tcPr>
          <w:p w:rsidR="00000000" w:rsidDel="00000000" w:rsidP="00000000" w:rsidRDefault="00000000" w:rsidRPr="00000000" w14:paraId="00000246">
            <w:pPr>
              <w:rPr/>
            </w:pPr>
            <w:r w:rsidDel="00000000" w:rsidR="00000000" w:rsidRPr="00000000">
              <w:rPr>
                <w:rFonts w:ascii="Palanquin Dark" w:cs="Palanquin Dark" w:eastAsia="Palanquin Dark" w:hAnsi="Palanquin Dark"/>
                <w:rtl w:val="0"/>
              </w:rPr>
              <w:t xml:space="preserve">ढाड वा हातको साटो तिघ्रा र हिपको ठूलो मांसपेशी प्रयोग गर्ने</w:t>
            </w:r>
          </w:p>
        </w:tc>
        <w:tc>
          <w:tcPr>
            <w:tcMar>
              <w:top w:w="120.0" w:type="dxa"/>
              <w:left w:w="120.0" w:type="dxa"/>
              <w:bottom w:w="120.0" w:type="dxa"/>
              <w:right w:w="120.0" w:type="dxa"/>
            </w:tcMar>
          </w:tcPr>
          <w:p w:rsidR="00000000" w:rsidDel="00000000" w:rsidP="00000000" w:rsidRDefault="00000000" w:rsidRPr="00000000" w14:paraId="00000247">
            <w:pPr>
              <w:rPr/>
            </w:pPr>
            <w:r w:rsidDel="00000000" w:rsidR="00000000" w:rsidRPr="00000000">
              <w:rPr>
                <w:rtl w:val="0"/>
              </w:rPr>
              <w:t xml:space="preserve">Uses quadriceps and glutes instead of vulnerable back muscles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48">
            <w:pPr>
              <w:jc w:val="center"/>
              <w:rPr/>
            </w:pPr>
            <w:r w:rsidDel="00000000" w:rsidR="00000000" w:rsidRPr="00000000">
              <w:rPr>
                <w:rtl w:val="0"/>
              </w:rPr>
              <w:t xml:space="preserve">5</w:t>
            </w:r>
          </w:p>
        </w:tc>
        <w:tc>
          <w:tcPr>
            <w:tcMar>
              <w:top w:w="120.0" w:type="dxa"/>
              <w:left w:w="120.0" w:type="dxa"/>
              <w:bottom w:w="120.0" w:type="dxa"/>
              <w:right w:w="120.0" w:type="dxa"/>
            </w:tcMar>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利用者りようしゃの体からだを小ちいさくまとめる</w:t>
            </w:r>
          </w:p>
        </w:tc>
        <w:tc>
          <w:tcPr>
            <w:tcMar>
              <w:top w:w="120.0" w:type="dxa"/>
              <w:left w:w="120.0" w:type="dxa"/>
              <w:bottom w:w="120.0" w:type="dxa"/>
              <w:right w:w="120.0" w:type="dxa"/>
            </w:tcMar>
          </w:tcPr>
          <w:p w:rsidR="00000000" w:rsidDel="00000000" w:rsidP="00000000" w:rsidRDefault="00000000" w:rsidRPr="00000000" w14:paraId="0000024A">
            <w:pPr>
              <w:rPr/>
            </w:pPr>
            <w:r w:rsidDel="00000000" w:rsidR="00000000" w:rsidRPr="00000000">
              <w:rPr>
                <w:rFonts w:ascii="Palanquin Dark" w:cs="Palanquin Dark" w:eastAsia="Palanquin Dark" w:hAnsi="Palanquin Dark"/>
                <w:rtl w:val="0"/>
              </w:rPr>
              <w:t xml:space="preserve">प्रयोगकर्ताका हातखुट्टा छातीमा पट्याएर घर्षण कम गर्ने</w:t>
            </w:r>
          </w:p>
        </w:tc>
        <w:tc>
          <w:tcPr>
            <w:tcMar>
              <w:top w:w="120.0" w:type="dxa"/>
              <w:left w:w="120.0" w:type="dxa"/>
              <w:bottom w:w="120.0" w:type="dxa"/>
              <w:right w:w="120.0" w:type="dxa"/>
            </w:tcMar>
          </w:tcPr>
          <w:p w:rsidR="00000000" w:rsidDel="00000000" w:rsidP="00000000" w:rsidRDefault="00000000" w:rsidRPr="00000000" w14:paraId="0000024B">
            <w:pPr>
              <w:rPr/>
            </w:pPr>
            <w:r w:rsidDel="00000000" w:rsidR="00000000" w:rsidRPr="00000000">
              <w:rPr>
                <w:rtl w:val="0"/>
              </w:rPr>
              <w:t xml:space="preserve">Reduces bed friction when turning or sliding</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4C">
            <w:pPr>
              <w:jc w:val="center"/>
              <w:rPr/>
            </w:pPr>
            <w:r w:rsidDel="00000000" w:rsidR="00000000" w:rsidRPr="00000000">
              <w:rPr>
                <w:rtl w:val="0"/>
              </w:rPr>
              <w:t xml:space="preserve">6</w:t>
            </w:r>
          </w:p>
        </w:tc>
        <w:tc>
          <w:tcPr>
            <w:tcMar>
              <w:top w:w="120.0" w:type="dxa"/>
              <w:left w:w="120.0" w:type="dxa"/>
              <w:bottom w:w="120.0" w:type="dxa"/>
              <w:right w:w="120.0" w:type="dxa"/>
            </w:tcMar>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引ひく力ちからを使つかう（押おすより引ひく）</w:t>
            </w:r>
          </w:p>
        </w:tc>
        <w:tc>
          <w:tcPr>
            <w:tcMar>
              <w:top w:w="120.0" w:type="dxa"/>
              <w:left w:w="120.0" w:type="dxa"/>
              <w:bottom w:w="120.0" w:type="dxa"/>
              <w:right w:w="120.0" w:type="dxa"/>
            </w:tcMar>
          </w:tcPr>
          <w:p w:rsidR="00000000" w:rsidDel="00000000" w:rsidP="00000000" w:rsidRDefault="00000000" w:rsidRPr="00000000" w14:paraId="0000024E">
            <w:pPr>
              <w:rPr/>
            </w:pPr>
            <w:r w:rsidDel="00000000" w:rsidR="00000000" w:rsidRPr="00000000">
              <w:rPr>
                <w:rFonts w:ascii="Palanquin Dark" w:cs="Palanquin Dark" w:eastAsia="Palanquin Dark" w:hAnsi="Palanquin Dark"/>
                <w:rtl w:val="0"/>
              </w:rPr>
              <w:t xml:space="preserve">धकेल्नुको सट्टा आफूतिर तान्ने बलको प्रयोग गर्ने</w:t>
            </w:r>
          </w:p>
        </w:tc>
        <w:tc>
          <w:tcPr>
            <w:tcMar>
              <w:top w:w="120.0" w:type="dxa"/>
              <w:left w:w="120.0" w:type="dxa"/>
              <w:bottom w:w="120.0" w:type="dxa"/>
              <w:right w:w="120.0" w:type="dxa"/>
            </w:tcMar>
          </w:tcPr>
          <w:p w:rsidR="00000000" w:rsidDel="00000000" w:rsidP="00000000" w:rsidRDefault="00000000" w:rsidRPr="00000000" w14:paraId="0000024F">
            <w:pPr>
              <w:rPr/>
            </w:pPr>
            <w:r w:rsidDel="00000000" w:rsidR="00000000" w:rsidRPr="00000000">
              <w:rPr>
                <w:rtl w:val="0"/>
              </w:rPr>
              <w:t xml:space="preserve">Pulling is mechanically more efficient than pushing</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50">
            <w:pPr>
              <w:jc w:val="center"/>
              <w:rPr/>
            </w:pPr>
            <w:r w:rsidDel="00000000" w:rsidR="00000000" w:rsidRPr="00000000">
              <w:rPr>
                <w:rtl w:val="0"/>
              </w:rPr>
              <w:t xml:space="preserve">7</w:t>
            </w:r>
          </w:p>
        </w:tc>
        <w:tc>
          <w:tcPr>
            <w:tcMar>
              <w:top w:w="120.0" w:type="dxa"/>
              <w:left w:w="120.0" w:type="dxa"/>
              <w:bottom w:w="120.0" w:type="dxa"/>
              <w:right w:w="120.0" w:type="dxa"/>
            </w:tcMar>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体軸たいじくをねじらない</w:t>
            </w:r>
          </w:p>
        </w:tc>
        <w:tc>
          <w:tcPr>
            <w:tcMar>
              <w:top w:w="120.0" w:type="dxa"/>
              <w:left w:w="120.0" w:type="dxa"/>
              <w:bottom w:w="120.0" w:type="dxa"/>
              <w:right w:w="120.0" w:type="dxa"/>
            </w:tcMar>
          </w:tcPr>
          <w:p w:rsidR="00000000" w:rsidDel="00000000" w:rsidP="00000000" w:rsidRDefault="00000000" w:rsidRPr="00000000" w14:paraId="00000252">
            <w:pPr>
              <w:rPr/>
            </w:pPr>
            <w:r w:rsidDel="00000000" w:rsidR="00000000" w:rsidRPr="00000000">
              <w:rPr>
                <w:rFonts w:ascii="Palanquin Dark" w:cs="Palanquin Dark" w:eastAsia="Palanquin Dark" w:hAnsi="Palanquin Dark"/>
                <w:rtl w:val="0"/>
              </w:rPr>
              <w:t xml:space="preserve">ढाड वा कम्मर नबङ्ग्याई खुट्टाको दिशा घुमाउने</w:t>
            </w:r>
          </w:p>
        </w:tc>
        <w:tc>
          <w:tcPr>
            <w:tcMar>
              <w:top w:w="120.0" w:type="dxa"/>
              <w:left w:w="120.0" w:type="dxa"/>
              <w:bottom w:w="120.0" w:type="dxa"/>
              <w:right w:w="120.0" w:type="dxa"/>
            </w:tcMar>
          </w:tcPr>
          <w:p w:rsidR="00000000" w:rsidDel="00000000" w:rsidP="00000000" w:rsidRDefault="00000000" w:rsidRPr="00000000" w14:paraId="00000253">
            <w:pPr>
              <w:rPr/>
            </w:pPr>
            <w:r w:rsidDel="00000000" w:rsidR="00000000" w:rsidRPr="00000000">
              <w:rPr>
                <w:rtl w:val="0"/>
              </w:rPr>
              <w:t xml:space="preserve">Prevents acute lumbar twisting injuries</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254">
            <w:pPr>
              <w:jc w:val="center"/>
              <w:rPr/>
            </w:pPr>
            <w:r w:rsidDel="00000000" w:rsidR="00000000" w:rsidRPr="00000000">
              <w:rPr>
                <w:rtl w:val="0"/>
              </w:rPr>
              <w:t xml:space="preserve">8</w:t>
            </w:r>
          </w:p>
        </w:tc>
        <w:tc>
          <w:tcPr>
            <w:tcMar>
              <w:top w:w="120.0" w:type="dxa"/>
              <w:left w:w="120.0" w:type="dxa"/>
              <w:bottom w:w="120.0" w:type="dxa"/>
              <w:right w:w="120.0" w:type="dxa"/>
            </w:tcMar>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水平すいへいに移動いどうさせる</w:t>
            </w:r>
          </w:p>
        </w:tc>
        <w:tc>
          <w:tcPr>
            <w:tcMar>
              <w:top w:w="120.0" w:type="dxa"/>
              <w:left w:w="120.0" w:type="dxa"/>
              <w:bottom w:w="120.0" w:type="dxa"/>
              <w:right w:w="120.0" w:type="dxa"/>
            </w:tcMar>
          </w:tcPr>
          <w:p w:rsidR="00000000" w:rsidDel="00000000" w:rsidP="00000000" w:rsidRDefault="00000000" w:rsidRPr="00000000" w14:paraId="00000256">
            <w:pPr>
              <w:rPr/>
            </w:pPr>
            <w:r w:rsidDel="00000000" w:rsidR="00000000" w:rsidRPr="00000000">
              <w:rPr>
                <w:rFonts w:ascii="Palanquin Dark" w:cs="Palanquin Dark" w:eastAsia="Palanquin Dark" w:hAnsi="Palanquin Dark"/>
                <w:rtl w:val="0"/>
              </w:rPr>
              <w:t xml:space="preserve">उचाल्ने होइन, तेर्सो रूपमा चिप्ल्याएर सार्ने</w:t>
            </w:r>
          </w:p>
        </w:tc>
        <w:tc>
          <w:tcPr>
            <w:tcMar>
              <w:top w:w="120.0" w:type="dxa"/>
              <w:left w:w="120.0" w:type="dxa"/>
              <w:bottom w:w="120.0" w:type="dxa"/>
              <w:right w:w="120.0" w:type="dxa"/>
            </w:tcMar>
          </w:tcPr>
          <w:p w:rsidR="00000000" w:rsidDel="00000000" w:rsidP="00000000" w:rsidRDefault="00000000" w:rsidRPr="00000000" w14:paraId="00000257">
            <w:pPr>
              <w:rPr/>
            </w:pPr>
            <w:r w:rsidDel="00000000" w:rsidR="00000000" w:rsidRPr="00000000">
              <w:rPr>
                <w:rtl w:val="0"/>
              </w:rPr>
              <w:t xml:space="preserve">Reduces gravitational lifting strain</w:t>
            </w:r>
          </w:p>
        </w:tc>
      </w:tr>
    </w:tbl>
    <w:p w:rsidR="00000000" w:rsidDel="00000000" w:rsidP="00000000" w:rsidRDefault="00000000" w:rsidRPr="00000000" w14:paraId="00000258">
      <w:pPr>
        <w:pStyle w:val="Heading4"/>
        <w:spacing w:before="300" w:lineRule="auto"/>
        <w:rPr/>
      </w:pPr>
      <w:r w:rsidDel="00000000" w:rsidR="00000000" w:rsidRPr="00000000">
        <w:rPr>
          <w:rtl w:val="0"/>
        </w:rPr>
        <w:t xml:space="preserve">Practice Question: Body Mechanics</w:t>
      </w:r>
    </w:p>
    <w:p w:rsidR="00000000" w:rsidDel="00000000" w:rsidP="00000000" w:rsidRDefault="00000000" w:rsidRPr="00000000" w14:paraId="00000259">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【Practice Question — Ergonomics in Care】</w:t>
      </w:r>
    </w:p>
    <w:p w:rsidR="00000000" w:rsidDel="00000000" w:rsidP="00000000" w:rsidRDefault="00000000" w:rsidRPr="00000000" w14:paraId="0000025A">
      <w:pPr>
        <w:spacing w:line="300" w:lineRule="auto"/>
        <w:rPr/>
      </w:pPr>
      <w:r w:rsidDel="00000000" w:rsidR="00000000" w:rsidRPr="00000000">
        <w:rPr>
          <w:rFonts w:ascii="Arial Unicode MS" w:cs="Arial Unicode MS" w:eastAsia="Arial Unicode MS" w:hAnsi="Arial Unicode MS"/>
          <w:rtl w:val="0"/>
        </w:rPr>
        <w:t xml:space="preserve">問題もんだい：ベッドから車くるまいすへ移乗いじょうを介助かいじょする際さいのボディメカニクスとして、</w:t>
      </w:r>
      <w:r w:rsidDel="00000000" w:rsidR="00000000" w:rsidRPr="00000000">
        <w:rPr>
          <w:rFonts w:ascii="Arial Unicode MS" w:cs="Arial Unicode MS" w:eastAsia="Arial Unicode MS" w:hAnsi="Arial Unicode MS"/>
          <w:b w:val="1"/>
          <w:bCs w:val="1"/>
          <w:rtl w:val="0"/>
        </w:rPr>
        <w:t xml:space="preserve">適切てきせつなもの</w:t>
      </w:r>
      <w:r w:rsidDel="00000000" w:rsidR="00000000" w:rsidRPr="00000000">
        <w:rPr>
          <w:rFonts w:ascii="Arial Unicode MS" w:cs="Arial Unicode MS" w:eastAsia="Arial Unicode MS" w:hAnsi="Arial Unicode MS"/>
          <w:rtl w:val="0"/>
        </w:rPr>
        <w:t xml:space="preserve">を１つ選えらびなさい。</w:t>
      </w:r>
    </w:p>
    <w:p w:rsidR="00000000" w:rsidDel="00000000" w:rsidP="00000000" w:rsidRDefault="00000000" w:rsidRPr="00000000" w14:paraId="0000025B">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ओछ्यानबाट ह्वीलचेयरमा सार्ने सहायता गर्दा बडी मेकानिक्सको नियम अनुसार कुन तरिका उपयुक्त छ?)</w:t>
      </w:r>
    </w:p>
    <w:p w:rsidR="00000000" w:rsidDel="00000000" w:rsidP="00000000" w:rsidRDefault="00000000" w:rsidRPr="00000000" w14:paraId="0000025C">
      <w:pPr>
        <w:spacing w:line="300" w:lineRule="auto"/>
        <w:ind w:left="600" w:firstLine="0"/>
        <w:rPr/>
      </w:pPr>
      <w:r w:rsidDel="00000000" w:rsidR="00000000" w:rsidRPr="00000000">
        <w:rPr>
          <w:rFonts w:ascii="Arial Unicode MS" w:cs="Arial Unicode MS" w:eastAsia="Arial Unicode MS" w:hAnsi="Arial Unicode MS"/>
          <w:rtl w:val="0"/>
        </w:rPr>
        <w:t xml:space="preserve">1. 介護職かいごしょくは両足りょうあしを閉とじて立たち、重心じゅうしんを高たかくする。</w:t>
      </w:r>
    </w:p>
    <w:p w:rsidR="00000000" w:rsidDel="00000000" w:rsidP="00000000" w:rsidRDefault="00000000" w:rsidRPr="00000000" w14:paraId="0000025D">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(केयर स्टाफले दुबै खुट्टा जोडेर उभिने र शरीरको केन्द्रबिन्दु माथि राख्ने।)</w:t>
      </w:r>
    </w:p>
    <w:p w:rsidR="00000000" w:rsidDel="00000000" w:rsidP="00000000" w:rsidRDefault="00000000" w:rsidRPr="00000000" w14:paraId="0000025E">
      <w:pPr>
        <w:spacing w:line="300" w:lineRule="auto"/>
        <w:ind w:left="600" w:firstLine="0"/>
        <w:rPr/>
      </w:pPr>
      <w:r w:rsidDel="00000000" w:rsidR="00000000" w:rsidRPr="00000000">
        <w:rPr>
          <w:rFonts w:ascii="Arial Unicode MS" w:cs="Arial Unicode MS" w:eastAsia="Arial Unicode MS" w:hAnsi="Arial Unicode MS"/>
          <w:rtl w:val="0"/>
        </w:rPr>
        <w:t xml:space="preserve">2. 利用者りようしゃと自分じぶんの体からだをできるだけ離はなして介助かいじょする。</w:t>
      </w:r>
    </w:p>
    <w:p w:rsidR="00000000" w:rsidDel="00000000" w:rsidP="00000000" w:rsidRDefault="00000000" w:rsidRPr="00000000" w14:paraId="0000025F">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(प्रयोगकर्ता र आफ्नो शरीरलाई सकेसम्म टाढा राखेर सहयोग गर्ने।)</w:t>
      </w:r>
    </w:p>
    <w:p w:rsidR="00000000" w:rsidDel="00000000" w:rsidP="00000000" w:rsidRDefault="00000000" w:rsidRPr="00000000" w14:paraId="00000260">
      <w:pPr>
        <w:spacing w:line="300" w:lineRule="auto"/>
        <w:ind w:left="600" w:firstLine="0"/>
        <w:rPr/>
      </w:pPr>
      <w:r w:rsidDel="00000000" w:rsidR="00000000" w:rsidRPr="00000000">
        <w:rPr>
          <w:rFonts w:ascii="Arial Unicode MS" w:cs="Arial Unicode MS" w:eastAsia="Arial Unicode MS" w:hAnsi="Arial Unicode MS"/>
          <w:rtl w:val="0"/>
        </w:rPr>
        <w:t xml:space="preserve">3. 腰こしを曲まげずに膝ひざを曲まげ、重心じゅうしんを低ひくくして大腿部だいたいぶの筋肉きんにくを使つかう。</w:t>
      </w:r>
    </w:p>
    <w:p w:rsidR="00000000" w:rsidDel="00000000" w:rsidP="00000000" w:rsidRDefault="00000000" w:rsidRPr="00000000" w14:paraId="00000261">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(कम्मर ननिहुराई घुँडा खुम्च्याउने, केन्द्रबिन्दु तल झार्ने र तिघ्राको मांसपेशी प्रयोग गर्ने।)</w:t>
      </w:r>
    </w:p>
    <w:p w:rsidR="00000000" w:rsidDel="00000000" w:rsidP="00000000" w:rsidRDefault="00000000" w:rsidRPr="00000000" w14:paraId="00000262">
      <w:pPr>
        <w:spacing w:line="300" w:lineRule="auto"/>
        <w:ind w:left="600" w:firstLine="0"/>
        <w:rPr/>
      </w:pPr>
      <w:r w:rsidDel="00000000" w:rsidR="00000000" w:rsidRPr="00000000">
        <w:rPr>
          <w:rFonts w:ascii="Arial Unicode MS" w:cs="Arial Unicode MS" w:eastAsia="Arial Unicode MS" w:hAnsi="Arial Unicode MS"/>
          <w:rtl w:val="0"/>
        </w:rPr>
        <w:t xml:space="preserve">4. 足あしの位置いちを固定こていしたまま、上半身じょうはんしんだけを大おおきくねじって移動いどうさせる。</w:t>
      </w:r>
    </w:p>
    <w:p w:rsidR="00000000" w:rsidDel="00000000" w:rsidP="00000000" w:rsidRDefault="00000000" w:rsidRPr="00000000" w14:paraId="00000263">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(खुट्टाको स्थान नबदली माथिल्लो शरीर मात्र कम्मरबाट बटारेर सार्ने।)</w:t>
      </w:r>
    </w:p>
    <w:p w:rsidR="00000000" w:rsidDel="00000000" w:rsidP="00000000" w:rsidRDefault="00000000" w:rsidRPr="00000000" w14:paraId="00000264">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3</w:t>
      </w:r>
    </w:p>
    <w:p w:rsidR="00000000" w:rsidDel="00000000" w:rsidP="00000000" w:rsidRDefault="00000000" w:rsidRPr="00000000" w14:paraId="00000265">
      <w:pPr>
        <w:spacing w:after="225" w:line="300" w:lineRule="auto"/>
        <w:rPr/>
      </w:pPr>
      <w:r w:rsidDel="00000000" w:rsidR="00000000" w:rsidRPr="00000000">
        <w:rPr>
          <w:rFonts w:ascii="Arial Unicode MS" w:cs="Arial Unicode MS" w:eastAsia="Arial Unicode MS" w:hAnsi="Arial Unicode MS"/>
          <w:b w:val="1"/>
          <w:bCs w:val="1"/>
          <w:rtl w:val="0"/>
        </w:rPr>
        <w:t xml:space="preserve">解説 (Explanation):</w:t>
      </w:r>
      <w:r w:rsidDel="00000000" w:rsidR="00000000" w:rsidRPr="00000000">
        <w:rPr>
          <w:rtl w:val="0"/>
        </w:rPr>
        <w:t xml:space="preserve"> Bending the knees lowers the center of gravity and recruits the powerful thigh muscles (quadriceps), protecting the lower back. Option 1 destabilizes posture; Option 2 increases lumbar load via a long lever arm; Option 4 twists the spine and risks serious back injury.</w:t>
      </w:r>
    </w:p>
    <w:p w:rsidR="00000000" w:rsidDel="00000000" w:rsidP="00000000" w:rsidRDefault="00000000" w:rsidRPr="00000000" w14:paraId="00000266">
      <w:pPr>
        <w:pStyle w:val="Heading2"/>
        <w:spacing w:after="240" w:before="0" w:lineRule="auto"/>
        <w:rPr/>
      </w:pPr>
      <w:r w:rsidDel="00000000" w:rsidR="00000000" w:rsidRPr="00000000">
        <w:rPr>
          <w:rFonts w:ascii="Arial Unicode MS" w:cs="Arial Unicode MS" w:eastAsia="Arial Unicode MS" w:hAnsi="Arial Unicode MS"/>
          <w:rtl w:val="0"/>
        </w:rPr>
        <w:t xml:space="preserve">PART 8: 介護の文書 (Caregiving Documents &amp; Records)</w:t>
      </w:r>
    </w:p>
    <w:p w:rsidR="00000000" w:rsidDel="00000000" w:rsidP="00000000" w:rsidRDefault="00000000" w:rsidRPr="00000000" w14:paraId="00000267">
      <w:pPr>
        <w:pStyle w:val="Heading3"/>
        <w:spacing w:before="0" w:lineRule="auto"/>
        <w:rPr/>
      </w:pPr>
      <w:r w:rsidDel="00000000" w:rsidR="00000000" w:rsidRPr="00000000">
        <w:rPr>
          <w:rtl w:val="0"/>
        </w:rPr>
        <w:t xml:space="preserve">Reading Real Shift Records &amp; Incident Reports</w:t>
      </w:r>
    </w:p>
    <w:p w:rsidR="00000000" w:rsidDel="00000000" w:rsidP="00000000" w:rsidRDefault="00000000" w:rsidRPr="00000000" w14:paraId="00000268">
      <w:pPr>
        <w:spacing w:line="300" w:lineRule="auto"/>
        <w:rPr/>
      </w:pPr>
      <w:r w:rsidDel="00000000" w:rsidR="00000000" w:rsidRPr="00000000">
        <w:rPr>
          <w:rFonts w:ascii="Arial Unicode MS" w:cs="Arial Unicode MS" w:eastAsia="Arial Unicode MS" w:hAnsi="Arial Unicode MS"/>
          <w:rtl w:val="0"/>
        </w:rPr>
        <w:t xml:space="preserve">Candidates must read facility records rapidly. Below is an authentic handover sheet (申し送り書もうしおくりしょ) reflecting typical workplace conditions.</w:t>
      </w:r>
    </w:p>
    <w:p w:rsidR="00000000" w:rsidDel="00000000" w:rsidP="00000000" w:rsidRDefault="00000000" w:rsidRPr="00000000" w14:paraId="00000269">
      <w:pPr>
        <w:pStyle w:val="Heading4"/>
        <w:spacing w:after="510" w:before="210" w:lineRule="auto"/>
        <w:ind w:left="210" w:right="210" w:firstLine="0"/>
        <w:rPr/>
      </w:pPr>
      <w:r w:rsidDel="00000000" w:rsidR="00000000" w:rsidRPr="00000000">
        <w:rPr>
          <w:rtl w:val="0"/>
        </w:rPr>
      </w:r>
    </w:p>
    <w:p w:rsidR="00000000" w:rsidDel="00000000" w:rsidP="00000000" w:rsidRDefault="00000000" w:rsidRPr="00000000" w14:paraId="0000026A">
      <w:pPr>
        <w:spacing w:after="255" w:lineRule="auto"/>
        <w:ind w:left="210" w:right="210" w:firstLine="0"/>
        <w:rPr>
          <w:shd w:fill="fafbfc" w:val="clear"/>
        </w:rPr>
      </w:pPr>
      <w:r w:rsidDel="00000000" w:rsidR="00000000" w:rsidRPr="00000000">
        <w:rPr>
          <w:rFonts w:ascii="Arial Unicode MS" w:cs="Arial Unicode MS" w:eastAsia="Arial Unicode MS" w:hAnsi="Arial Unicode MS"/>
          <w:shd w:fill="fafbfc" w:val="clear"/>
          <w:rtl w:val="0"/>
        </w:rPr>
        <w:t xml:space="preserve">【介護老人福祉施設かいごろうじんふくししせつ・日勤帯にっきんたい申もうし送おくり記録きろく】</w:t>
      </w:r>
    </w:p>
    <w:p w:rsidR="00000000" w:rsidDel="00000000" w:rsidP="00000000" w:rsidRDefault="00000000" w:rsidRPr="00000000" w14:paraId="0000026B">
      <w:pPr>
        <w:spacing w:line="300" w:lineRule="auto"/>
        <w:ind w:left="210" w:right="210" w:firstLine="0"/>
        <w:rPr>
          <w:shd w:fill="fafbfc" w:val="clear"/>
        </w:rPr>
      </w:pPr>
      <w:r w:rsidDel="00000000" w:rsidR="00000000" w:rsidRPr="00000000">
        <w:rPr>
          <w:rFonts w:ascii="Arial Unicode MS" w:cs="Arial Unicode MS" w:eastAsia="Arial Unicode MS" w:hAnsi="Arial Unicode MS"/>
          <w:b w:val="1"/>
          <w:bCs w:val="1"/>
          <w:shd w:fill="fafbfc" w:val="clear"/>
          <w:rtl w:val="0"/>
        </w:rPr>
        <w:t xml:space="preserve">記録日時きろくにちじ：</w:t>
      </w:r>
      <w:r w:rsidDel="00000000" w:rsidR="00000000" w:rsidRPr="00000000">
        <w:rPr>
          <w:rFonts w:ascii="Arial Unicode MS" w:cs="Arial Unicode MS" w:eastAsia="Arial Unicode MS" w:hAnsi="Arial Unicode MS"/>
          <w:shd w:fill="fafbfc" w:val="clear"/>
          <w:rtl w:val="0"/>
        </w:rPr>
        <w:t xml:space="preserve"> 2026年ねん9月がつ11日にち 16:30</w:t>
      </w:r>
    </w:p>
    <w:p w:rsidR="00000000" w:rsidDel="00000000" w:rsidP="00000000" w:rsidRDefault="00000000" w:rsidRPr="00000000" w14:paraId="0000026C">
      <w:pPr>
        <w:spacing w:line="300" w:lineRule="auto"/>
        <w:ind w:left="210" w:right="210" w:firstLine="0"/>
        <w:rPr>
          <w:shd w:fill="fafbfc" w:val="clear"/>
        </w:rPr>
      </w:pPr>
      <w:r w:rsidDel="00000000" w:rsidR="00000000" w:rsidRPr="00000000">
        <w:rPr>
          <w:rFonts w:ascii="Arial Unicode MS" w:cs="Arial Unicode MS" w:eastAsia="Arial Unicode MS" w:hAnsi="Arial Unicode MS"/>
          <w:b w:val="1"/>
          <w:bCs w:val="1"/>
          <w:shd w:fill="fafbfc" w:val="clear"/>
          <w:rtl w:val="0"/>
        </w:rPr>
        <w:t xml:space="preserve">利用者名りようしゃめい：</w:t>
      </w:r>
      <w:r w:rsidDel="00000000" w:rsidR="00000000" w:rsidRPr="00000000">
        <w:rPr>
          <w:rFonts w:ascii="Arial Unicode MS" w:cs="Arial Unicode MS" w:eastAsia="Arial Unicode MS" w:hAnsi="Arial Unicode MS"/>
          <w:shd w:fill="fafbfc" w:val="clear"/>
          <w:rtl w:val="0"/>
        </w:rPr>
        <w:t xml:space="preserve"> 高橋たかはし 健一けんいち 様 (88歳さい、要介護ようかいご3、右片麻痺みぎかたまひ)</w:t>
      </w:r>
    </w:p>
    <w:p w:rsidR="00000000" w:rsidDel="00000000" w:rsidP="00000000" w:rsidRDefault="00000000" w:rsidRPr="00000000" w14:paraId="0000026D">
      <w:pPr>
        <w:spacing w:line="300" w:lineRule="auto"/>
        <w:ind w:left="210" w:right="210" w:firstLine="0"/>
        <w:rPr>
          <w:shd w:fill="fafbfc" w:val="clear"/>
        </w:rPr>
      </w:pPr>
      <w:r w:rsidDel="00000000" w:rsidR="00000000" w:rsidRPr="00000000">
        <w:rPr>
          <w:rFonts w:ascii="Arial Unicode MS" w:cs="Arial Unicode MS" w:eastAsia="Arial Unicode MS" w:hAnsi="Arial Unicode MS"/>
          <w:b w:val="1"/>
          <w:bCs w:val="1"/>
          <w:shd w:fill="fafbfc" w:val="clear"/>
          <w:rtl w:val="0"/>
        </w:rPr>
        <w:t xml:space="preserve">担当記録者たんとうきろくしゃ：</w:t>
      </w:r>
      <w:r w:rsidDel="00000000" w:rsidR="00000000" w:rsidRPr="00000000">
        <w:rPr>
          <w:rFonts w:ascii="Arial Unicode MS" w:cs="Arial Unicode MS" w:eastAsia="Arial Unicode MS" w:hAnsi="Arial Unicode MS"/>
          <w:shd w:fill="fafbfc" w:val="clear"/>
          <w:rtl w:val="0"/>
        </w:rPr>
        <w:t xml:space="preserve"> 介護職かいごしょく プラビン (Pravin)</w:t>
      </w:r>
    </w:p>
    <w:p w:rsidR="00000000" w:rsidDel="00000000" w:rsidP="00000000" w:rsidRDefault="00000000" w:rsidRPr="00000000" w14:paraId="0000026E">
      <w:pPr>
        <w:spacing w:line="300" w:lineRule="auto"/>
        <w:ind w:left="210" w:right="210" w:firstLine="0"/>
        <w:rPr>
          <w:shd w:fill="fafbfc" w:val="clear"/>
        </w:rPr>
      </w:pPr>
      <w:r w:rsidDel="00000000" w:rsidR="00000000" w:rsidRPr="00000000">
        <w:rPr>
          <w:rtl w:val="0"/>
        </w:rPr>
      </w:r>
    </w:p>
    <w:p w:rsidR="00000000" w:rsidDel="00000000" w:rsidP="00000000" w:rsidRDefault="00000000" w:rsidRPr="00000000" w14:paraId="0000026F">
      <w:pPr>
        <w:spacing w:line="300" w:lineRule="auto"/>
        <w:ind w:left="210" w:right="210" w:firstLine="0"/>
        <w:rPr>
          <w:b w:val="1"/>
          <w:bCs w:val="1"/>
          <w:shd w:fill="fafbfc" w:val="clear"/>
        </w:rPr>
      </w:pPr>
      <w:r w:rsidDel="00000000" w:rsidR="00000000" w:rsidRPr="00000000">
        <w:rPr>
          <w:rFonts w:ascii="Arial Unicode MS" w:cs="Arial Unicode MS" w:eastAsia="Arial Unicode MS" w:hAnsi="Arial Unicode MS"/>
          <w:b w:val="1"/>
          <w:bCs w:val="1"/>
          <w:shd w:fill="fafbfc" w:val="clear"/>
          <w:rtl w:val="0"/>
        </w:rPr>
        <w:t xml:space="preserve">【経過内容けいかないよう】</w:t>
      </w:r>
    </w:p>
    <w:p w:rsidR="00000000" w:rsidDel="00000000" w:rsidP="00000000" w:rsidRDefault="00000000" w:rsidRPr="00000000" w14:paraId="00000270">
      <w:pPr>
        <w:spacing w:line="300" w:lineRule="auto"/>
        <w:ind w:left="210" w:right="210" w:firstLine="0"/>
        <w:rPr>
          <w:shd w:fill="fafbfc" w:val="clear"/>
        </w:rPr>
      </w:pPr>
      <w:r w:rsidDel="00000000" w:rsidR="00000000" w:rsidRPr="00000000">
        <w:rPr>
          <w:rFonts w:ascii="Arial Unicode MS" w:cs="Arial Unicode MS" w:eastAsia="Arial Unicode MS" w:hAnsi="Arial Unicode MS"/>
          <w:shd w:fill="fafbfc" w:val="clear"/>
          <w:rtl w:val="0"/>
        </w:rPr>
        <w:t xml:space="preserve">12:15 昼食ちゅうしょく：主食しゅしょく（全粥ぜんがゆ）8割わり、副食ふくしょく（きざみ食しょく）完食かんしょく。嚥下状態えんげじょうたい良好りょうこう、ムセなし。</w:t>
      </w:r>
    </w:p>
    <w:p w:rsidR="00000000" w:rsidDel="00000000" w:rsidP="00000000" w:rsidRDefault="00000000" w:rsidRPr="00000000" w14:paraId="00000271">
      <w:pPr>
        <w:spacing w:line="300" w:lineRule="auto"/>
        <w:ind w:left="210" w:right="210" w:firstLine="0"/>
        <w:rPr>
          <w:shd w:fill="fafbfc" w:val="clear"/>
        </w:rPr>
      </w:pPr>
      <w:r w:rsidDel="00000000" w:rsidR="00000000" w:rsidRPr="00000000">
        <w:rPr>
          <w:rFonts w:ascii="Arial Unicode MS" w:cs="Arial Unicode MS" w:eastAsia="Arial Unicode MS" w:hAnsi="Arial Unicode MS"/>
          <w:shd w:fill="fafbfc" w:val="clear"/>
          <w:rtl w:val="0"/>
        </w:rPr>
        <w:t xml:space="preserve">14:00 排泄はいせつ：トイレ誘導ゆうどうにて排尿はいにょうあり（250ml）。排便はいべんなし（2日間未排便ふつかかんみはいべん）。</w:t>
      </w:r>
    </w:p>
    <w:p w:rsidR="00000000" w:rsidDel="00000000" w:rsidP="00000000" w:rsidRDefault="00000000" w:rsidRPr="00000000" w14:paraId="00000272">
      <w:pPr>
        <w:spacing w:line="300" w:lineRule="auto"/>
        <w:ind w:left="210" w:right="210" w:firstLine="0"/>
        <w:rPr>
          <w:shd w:fill="fafbfc" w:val="clear"/>
        </w:rPr>
      </w:pPr>
      <w:r w:rsidDel="00000000" w:rsidR="00000000" w:rsidRPr="00000000">
        <w:rPr>
          <w:rFonts w:ascii="Arial Unicode MS" w:cs="Arial Unicode MS" w:eastAsia="Arial Unicode MS" w:hAnsi="Arial Unicode MS"/>
          <w:shd w:fill="fafbfc" w:val="clear"/>
          <w:rtl w:val="0"/>
        </w:rPr>
        <w:t xml:space="preserve">15:00 水分補給すいぶんほきゅう：とろみ付つき麦茶むぎちゃ 150ml 摂取せっしゅ。</w:t>
      </w:r>
    </w:p>
    <w:p w:rsidR="00000000" w:rsidDel="00000000" w:rsidP="00000000" w:rsidRDefault="00000000" w:rsidRPr="00000000" w14:paraId="00000273">
      <w:pPr>
        <w:spacing w:line="300" w:lineRule="auto"/>
        <w:ind w:left="210" w:right="210" w:firstLine="0"/>
        <w:rPr>
          <w:shd w:fill="fafbfc" w:val="clear"/>
        </w:rPr>
      </w:pPr>
      <w:r w:rsidDel="00000000" w:rsidR="00000000" w:rsidRPr="00000000">
        <w:rPr>
          <w:rFonts w:ascii="Arial Unicode MS" w:cs="Arial Unicode MS" w:eastAsia="Arial Unicode MS" w:hAnsi="Arial Unicode MS"/>
          <w:shd w:fill="fafbfc" w:val="clear"/>
          <w:rtl w:val="0"/>
        </w:rPr>
        <w:t xml:space="preserve">15:30 体調観察たいちょうかんさつ：車くるまいすからベッドへの移乗時いじょうじ、健側けんそく（左足ひだりあし）の力ちからが入はいりにくいとの訴うったえあり。バイタルばいたる：体温たいおん 36.6℃、血圧けつあつ 138/82 mmHg、脈拍みゃくはく 72回かい/分ふん。</w:t>
      </w:r>
    </w:p>
    <w:p w:rsidR="00000000" w:rsidDel="00000000" w:rsidP="00000000" w:rsidRDefault="00000000" w:rsidRPr="00000000" w14:paraId="00000274">
      <w:pPr>
        <w:spacing w:line="300" w:lineRule="auto"/>
        <w:ind w:left="210" w:right="210" w:firstLine="0"/>
        <w:rPr>
          <w:b w:val="1"/>
          <w:bCs w:val="1"/>
          <w:shd w:fill="fafbfc" w:val="clear"/>
        </w:rPr>
      </w:pPr>
      <w:r w:rsidDel="00000000" w:rsidR="00000000" w:rsidRPr="00000000">
        <w:rPr>
          <w:rFonts w:ascii="Arial Unicode MS" w:cs="Arial Unicode MS" w:eastAsia="Arial Unicode MS" w:hAnsi="Arial Unicode MS"/>
          <w:b w:val="1"/>
          <w:bCs w:val="1"/>
          <w:shd w:fill="fafbfc" w:val="clear"/>
          <w:rtl w:val="0"/>
        </w:rPr>
        <w:t xml:space="preserve">【夜勤者やきんしゃへの引ひき継つぎ】</w:t>
      </w:r>
    </w:p>
    <w:p w:rsidR="00000000" w:rsidDel="00000000" w:rsidP="00000000" w:rsidRDefault="00000000" w:rsidRPr="00000000" w14:paraId="00000275">
      <w:pPr>
        <w:spacing w:line="300" w:lineRule="auto"/>
        <w:ind w:left="210" w:right="210" w:firstLine="0"/>
        <w:rPr>
          <w:shd w:fill="fafbfc" w:val="clear"/>
        </w:rPr>
      </w:pPr>
      <w:r w:rsidDel="00000000" w:rsidR="00000000" w:rsidRPr="00000000">
        <w:rPr>
          <w:rFonts w:ascii="Arial Unicode MS" w:cs="Arial Unicode MS" w:eastAsia="Arial Unicode MS" w:hAnsi="Arial Unicode MS"/>
          <w:shd w:fill="fafbfc" w:val="clear"/>
          <w:rtl w:val="0"/>
        </w:rPr>
        <w:t xml:space="preserve">夜間やかんのトイレ移乗時いじょうじはふらつきに十分注意じゅうぶんちゅういし、必かならず2名めいで介助かいじょをお願ねがいします。</w:t>
      </w:r>
    </w:p>
    <w:p w:rsidR="00000000" w:rsidDel="00000000" w:rsidP="00000000" w:rsidRDefault="00000000" w:rsidRPr="00000000" w14:paraId="00000276">
      <w:pPr>
        <w:pStyle w:val="Heading4"/>
        <w:spacing w:before="0" w:lineRule="auto"/>
        <w:rPr/>
      </w:pPr>
      <w:r w:rsidDel="00000000" w:rsidR="00000000" w:rsidRPr="00000000">
        <w:rPr>
          <w:rtl w:val="0"/>
        </w:rPr>
        <w:t xml:space="preserve">Practice Question: Document Interpretation</w:t>
      </w:r>
    </w:p>
    <w:p w:rsidR="00000000" w:rsidDel="00000000" w:rsidP="00000000" w:rsidRDefault="00000000" w:rsidRPr="00000000" w14:paraId="00000277">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【Practice Question — Workplace Document Reading】</w:t>
      </w:r>
    </w:p>
    <w:p w:rsidR="00000000" w:rsidDel="00000000" w:rsidP="00000000" w:rsidRDefault="00000000" w:rsidRPr="00000000" w14:paraId="00000278">
      <w:pPr>
        <w:spacing w:line="300" w:lineRule="auto"/>
        <w:rPr/>
      </w:pPr>
      <w:r w:rsidDel="00000000" w:rsidR="00000000" w:rsidRPr="00000000">
        <w:rPr>
          <w:rFonts w:ascii="Arial Unicode MS" w:cs="Arial Unicode MS" w:eastAsia="Arial Unicode MS" w:hAnsi="Arial Unicode MS"/>
          <w:rtl w:val="0"/>
        </w:rPr>
        <w:t xml:space="preserve">問題もんだい：この記録きろくから読よみ取とれる内容ないようとして、</w:t>
      </w:r>
      <w:r w:rsidDel="00000000" w:rsidR="00000000" w:rsidRPr="00000000">
        <w:rPr>
          <w:rFonts w:ascii="Arial Unicode MS" w:cs="Arial Unicode MS" w:eastAsia="Arial Unicode MS" w:hAnsi="Arial Unicode MS"/>
          <w:b w:val="1"/>
          <w:bCs w:val="1"/>
          <w:rtl w:val="0"/>
        </w:rPr>
        <w:t xml:space="preserve">最もっとも適切てきせつなもの</w:t>
      </w:r>
      <w:r w:rsidDel="00000000" w:rsidR="00000000" w:rsidRPr="00000000">
        <w:rPr>
          <w:rFonts w:ascii="Arial Unicode MS" w:cs="Arial Unicode MS" w:eastAsia="Arial Unicode MS" w:hAnsi="Arial Unicode MS"/>
          <w:rtl w:val="0"/>
        </w:rPr>
        <w:t xml:space="preserve">を１つ選えらびなさい。</w:t>
      </w:r>
    </w:p>
    <w:p w:rsidR="00000000" w:rsidDel="00000000" w:rsidP="00000000" w:rsidRDefault="00000000" w:rsidRPr="00000000" w14:paraId="00000279">
      <w:pPr>
        <w:spacing w:line="300" w:lineRule="auto"/>
        <w:rPr>
          <w:i w:val="1"/>
          <w:iCs w:val="1"/>
        </w:rPr>
      </w:pPr>
      <w:r w:rsidDel="00000000" w:rsidR="00000000" w:rsidRPr="00000000">
        <w:rPr>
          <w:rFonts w:ascii="Palanquin Dark" w:cs="Palanquin Dark" w:eastAsia="Palanquin Dark" w:hAnsi="Palanquin Dark"/>
          <w:i w:val="1"/>
          <w:iCs w:val="1"/>
          <w:rtl w:val="0"/>
        </w:rPr>
        <w:t xml:space="preserve">(Nepali: यस रेकर्डबाट बुझ्न सकिने विवरणका रूपमा सबैभन्दा उपयुक्त कुन हो?)</w:t>
      </w:r>
    </w:p>
    <w:p w:rsidR="00000000" w:rsidDel="00000000" w:rsidP="00000000" w:rsidRDefault="00000000" w:rsidRPr="00000000" w14:paraId="0000027A">
      <w:pPr>
        <w:spacing w:line="300" w:lineRule="auto"/>
        <w:ind w:left="600" w:firstLine="0"/>
        <w:rPr/>
      </w:pPr>
      <w:r w:rsidDel="00000000" w:rsidR="00000000" w:rsidRPr="00000000">
        <w:rPr>
          <w:rFonts w:ascii="Arial Unicode MS" w:cs="Arial Unicode MS" w:eastAsia="Arial Unicode MS" w:hAnsi="Arial Unicode MS"/>
          <w:rtl w:val="0"/>
        </w:rPr>
        <w:t xml:space="preserve">1. 高橋たかはしさんは昼食時ちゅうしょくじに激はげしくムセて、副食ふくしょくをほとんど残のこした。</w:t>
      </w:r>
    </w:p>
    <w:p w:rsidR="00000000" w:rsidDel="00000000" w:rsidP="00000000" w:rsidRDefault="00000000" w:rsidRPr="00000000" w14:paraId="0000027B">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(ताकाहाशी जी दिउँसोको खाना खाँदा धेरै खोक्नुभयो र तरकारी पूरै छाड्नुभयो।)</w:t>
      </w:r>
    </w:p>
    <w:p w:rsidR="00000000" w:rsidDel="00000000" w:rsidP="00000000" w:rsidRDefault="00000000" w:rsidRPr="00000000" w14:paraId="0000027C">
      <w:pPr>
        <w:spacing w:line="300" w:lineRule="auto"/>
        <w:ind w:left="600" w:firstLine="0"/>
        <w:rPr/>
      </w:pPr>
      <w:r w:rsidDel="00000000" w:rsidR="00000000" w:rsidRPr="00000000">
        <w:rPr>
          <w:rFonts w:ascii="Arial Unicode MS" w:cs="Arial Unicode MS" w:eastAsia="Arial Unicode MS" w:hAnsi="Arial Unicode MS"/>
          <w:rtl w:val="0"/>
        </w:rPr>
        <w:t xml:space="preserve">2. 現在げんざい、38.0℃の高熱こうねつが出でているため安静あんせいにしている。</w:t>
      </w:r>
    </w:p>
    <w:p w:rsidR="00000000" w:rsidDel="00000000" w:rsidP="00000000" w:rsidRDefault="00000000" w:rsidRPr="00000000" w14:paraId="0000027D">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(हाल ३८.० डिग्रीको उच्च ज्वरो आएकाले आराम गरिरहनुभएको छ।)</w:t>
      </w:r>
    </w:p>
    <w:p w:rsidR="00000000" w:rsidDel="00000000" w:rsidP="00000000" w:rsidRDefault="00000000" w:rsidRPr="00000000" w14:paraId="0000027E">
      <w:pPr>
        <w:spacing w:line="300" w:lineRule="auto"/>
        <w:ind w:left="600" w:firstLine="0"/>
        <w:rPr/>
      </w:pPr>
      <w:r w:rsidDel="00000000" w:rsidR="00000000" w:rsidRPr="00000000">
        <w:rPr>
          <w:rFonts w:ascii="Arial Unicode MS" w:cs="Arial Unicode MS" w:eastAsia="Arial Unicode MS" w:hAnsi="Arial Unicode MS"/>
          <w:rtl w:val="0"/>
        </w:rPr>
        <w:t xml:space="preserve">3. 左足ひだりあしに力ちからが入はいりにくいとの訴うったえがあったため、夜間やかんのトイレ介助かいじょは2名めいで行おこなうよう申もうし送おくられた。</w:t>
      </w:r>
    </w:p>
    <w:p w:rsidR="00000000" w:rsidDel="00000000" w:rsidP="00000000" w:rsidRDefault="00000000" w:rsidRPr="00000000" w14:paraId="0000027F">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(देब्रे खुट्टामा बल नपुगेको गुनासो आएकाले राती शौचालय लैजाँदा २ जना मिलेर सहयोग गर्न जानकारी दिइयो।)</w:t>
      </w:r>
    </w:p>
    <w:p w:rsidR="00000000" w:rsidDel="00000000" w:rsidP="00000000" w:rsidRDefault="00000000" w:rsidRPr="00000000" w14:paraId="00000280">
      <w:pPr>
        <w:spacing w:line="300" w:lineRule="auto"/>
        <w:ind w:left="600" w:firstLine="0"/>
        <w:rPr/>
      </w:pPr>
      <w:r w:rsidDel="00000000" w:rsidR="00000000" w:rsidRPr="00000000">
        <w:rPr>
          <w:rFonts w:ascii="Arial Unicode MS" w:cs="Arial Unicode MS" w:eastAsia="Arial Unicode MS" w:hAnsi="Arial Unicode MS"/>
          <w:rtl w:val="0"/>
        </w:rPr>
        <w:t xml:space="preserve">4. 水分補給すいぶんほきゅうとして、とろみのない冷水れいすいを500ml飲のんだ。</w:t>
      </w:r>
    </w:p>
    <w:p w:rsidR="00000000" w:rsidDel="00000000" w:rsidP="00000000" w:rsidRDefault="00000000" w:rsidRPr="00000000" w14:paraId="00000281">
      <w:pPr>
        <w:spacing w:line="300" w:lineRule="auto"/>
        <w:ind w:left="600" w:firstLine="0"/>
        <w:rPr>
          <w:i w:val="1"/>
          <w:iCs w:val="1"/>
        </w:rPr>
      </w:pPr>
      <w:r w:rsidDel="00000000" w:rsidR="00000000" w:rsidRPr="00000000">
        <w:rPr>
          <w:rFonts w:ascii="Palanquin Dark" w:cs="Palanquin Dark" w:eastAsia="Palanquin Dark" w:hAnsi="Palanquin Dark"/>
          <w:i w:val="1"/>
          <w:iCs w:val="1"/>
          <w:rtl w:val="0"/>
        </w:rPr>
        <w:t xml:space="preserve">(पानी आपूर्तिका रूपमा तोरोमी नराखिएको चिसो पानी ५०० एमएल पिउनुभयो।)</w:t>
      </w:r>
    </w:p>
    <w:p w:rsidR="00000000" w:rsidDel="00000000" w:rsidP="00000000" w:rsidRDefault="00000000" w:rsidRPr="00000000" w14:paraId="00000282">
      <w:pPr>
        <w:spacing w:line="300" w:lineRule="auto"/>
        <w:rPr>
          <w:b w:val="1"/>
          <w:bCs w:val="1"/>
        </w:rPr>
      </w:pPr>
      <w:r w:rsidDel="00000000" w:rsidR="00000000" w:rsidRPr="00000000">
        <w:rPr>
          <w:rFonts w:ascii="Arial Unicode MS" w:cs="Arial Unicode MS" w:eastAsia="Arial Unicode MS" w:hAnsi="Arial Unicode MS"/>
          <w:b w:val="1"/>
          <w:bCs w:val="1"/>
          <w:rtl w:val="0"/>
        </w:rPr>
        <w:t xml:space="preserve">正解 (Correct Answer): 3</w:t>
      </w:r>
    </w:p>
    <w:p w:rsidR="00000000" w:rsidDel="00000000" w:rsidP="00000000" w:rsidRDefault="00000000" w:rsidRPr="00000000" w14:paraId="00000283">
      <w:pPr>
        <w:spacing w:after="225" w:line="300" w:lineRule="auto"/>
        <w:rPr/>
      </w:pPr>
      <w:r w:rsidDel="00000000" w:rsidR="00000000" w:rsidRPr="00000000">
        <w:rPr>
          <w:rFonts w:ascii="Arial Unicode MS" w:cs="Arial Unicode MS" w:eastAsia="Arial Unicode MS" w:hAnsi="Arial Unicode MS"/>
          <w:b w:val="1"/>
          <w:bCs w:val="1"/>
          <w:rtl w:val="0"/>
        </w:rPr>
        <w:t xml:space="preserve">解説 (Explanation):</w:t>
      </w:r>
      <w:r w:rsidDel="00000000" w:rsidR="00000000" w:rsidRPr="00000000">
        <w:rPr>
          <w:rFonts w:ascii="Arial Unicode MS" w:cs="Arial Unicode MS" w:eastAsia="Arial Unicode MS" w:hAnsi="Arial Unicode MS"/>
          <w:rtl w:val="0"/>
        </w:rPr>
        <w:t xml:space="preserve"> The record states that Takahashi-san reported weakness in his healthy leg (左足), prompting the day staff to instruct night staff to use a 2-person assist for transfers to prevent falls. He ate 80% of his main dish and 100% of side dish without choking; temperature was normal (36.6℃); fluid intake was 150ml of thickened barley tea (とろみ麦茶).</w:t>
      </w:r>
    </w:p>
    <w:p w:rsidR="00000000" w:rsidDel="00000000" w:rsidP="00000000" w:rsidRDefault="00000000" w:rsidRPr="00000000" w14:paraId="00000284">
      <w:pPr>
        <w:pStyle w:val="Heading2"/>
        <w:spacing w:before="0" w:lineRule="auto"/>
        <w:rPr/>
      </w:pPr>
      <w:r w:rsidDel="00000000" w:rsidR="00000000" w:rsidRPr="00000000">
        <w:rPr>
          <w:rtl w:val="0"/>
        </w:rPr>
        <w:t xml:space="preserve">SYSTEM IMPLEMENTATION &amp; METADATA ARCHITECTURE</w:t>
      </w:r>
    </w:p>
    <w:p w:rsidR="00000000" w:rsidDel="00000000" w:rsidP="00000000" w:rsidRDefault="00000000" w:rsidRPr="00000000" w14:paraId="00000285">
      <w:pPr>
        <w:spacing w:line="300" w:lineRule="auto"/>
        <w:rPr/>
      </w:pPr>
      <w:r w:rsidDel="00000000" w:rsidR="00000000" w:rsidRPr="00000000">
        <w:rPr>
          <w:rtl w:val="0"/>
        </w:rPr>
        <w:t xml:space="preserve">This textbook curriculum is designed for dynamic web rendering, Next.js page routing, and mobile flashcards. Use the following structured JSON schema to map database records and quiz modules:</w:t>
      </w:r>
    </w:p>
    <w:p w:rsidR="00000000" w:rsidDel="00000000" w:rsidP="00000000" w:rsidRDefault="00000000" w:rsidRPr="00000000" w14:paraId="00000286">
      <w:pPr>
        <w:spacing w:after="405" w:before="180" w:line="300" w:lineRule="auto"/>
        <w:ind w:left="180" w:right="180" w:firstLine="0"/>
        <w:rPr>
          <w:sz w:val="18"/>
          <w:szCs w:val="18"/>
          <w:shd w:fill="f6f8fa" w:val="clear"/>
        </w:rPr>
      </w:pPr>
      <w:r w:rsidDel="00000000" w:rsidR="00000000" w:rsidRPr="00000000">
        <w:rPr>
          <w:rFonts w:ascii="Arial Unicode MS" w:cs="Arial Unicode MS" w:eastAsia="Arial Unicode MS" w:hAnsi="Arial Unicode MS"/>
          <w:sz w:val="18"/>
          <w:szCs w:val="18"/>
          <w:shd w:fill="f6f8fa" w:val="clear"/>
          <w:rtl w:val="0"/>
        </w:rPr>
        <w:t xml:space="preserve">{</w:t>
        <w:br w:type="textWrapping"/>
        <w:t xml:space="preserve">  "courseId": "ssw-kaigo-2026",</w:t>
        <w:br w:type="textWrapping"/>
        <w:t xml:space="preserve">  "trackA": {</w:t>
        <w:br w:type="textWrapping"/>
        <w:t xml:space="preserve">    "examName": "介護特定技能評価試験（技能）",</w:t>
        <w:br w:type="textWrapping"/>
        <w:t xml:space="preserve">    "totalQuestions": 45,</w:t>
        <w:br w:type="textWrapping"/>
        <w:t xml:space="preserve">    "passingScorePercent": 60,</w:t>
        <w:br w:type="textWrapping"/>
        <w:t xml:space="preserve">    "parts": [</w:t>
        <w:br w:type="textWrapping"/>
        <w:t xml:space="preserve">      { "partId": "kaigo-basic", "name": "介護の基本", "questions": 10 },</w:t>
        <w:br w:type="textWrapping"/>
        <w:t xml:space="preserve">      { "partId": "kaigo-body-mind", "name": "こころとからだのしくみ", "questions": 6 },</w:t>
        <w:br w:type="textWrapping"/>
        <w:t xml:space="preserve">      { "partId": "kaigo-communication", "name": "コミュニケーション技術", "questions": 4 },</w:t>
        <w:br w:type="textWrapping"/>
        <w:t xml:space="preserve">      { "partId": "kaigo-living-support", "name": "生活支援技術", "questions": 20 },</w:t>
        <w:br w:type="textWrapping"/>
        <w:t xml:space="preserve">      { "partId": "kaigo-practical-judgment", "name": "実技・判断等試験形式", "questions": 5 }</w:t>
        <w:br w:type="textWrapping"/>
        <w:t xml:space="preserve">    ]</w:t>
        <w:br w:type="textWrapping"/>
        <w:t xml:space="preserve">  },</w:t>
        <w:br w:type="textWrapping"/>
        <w:t xml:space="preserve">  "trackB": {</w:t>
        <w:br w:type="textWrapping"/>
        <w:t xml:space="preserve">    "examName": "介護特定技能評価試験（日本語）",</w:t>
        <w:br w:type="textWrapping"/>
        <w:t xml:space="preserve">    "totalQuestions": 15,</w:t>
        <w:br w:type="textWrapping"/>
        <w:t xml:space="preserve">    "passingScorePercent": 73,</w:t>
        <w:br w:type="textWrapping"/>
        <w:t xml:space="preserve">    "parts": [</w:t>
        <w:br w:type="textWrapping"/>
        <w:t xml:space="preserve">      { "partId": "kaigo-words", "name": "介護のことば", "questions": 5 },</w:t>
        <w:br w:type="textWrapping"/>
        <w:t xml:space="preserve">      { "partId": "kaigo-conversation", "name": "介護の会話・声かけ", "questions": 5 },</w:t>
        <w:br w:type="textWrapping"/>
        <w:t xml:space="preserve">      { "partId": "kaigo-documents", "name": "介護の文書", "questions": 5 }</w:t>
        <w:br w:type="textWrapping"/>
        <w:t xml:space="preserve">    ]</w:t>
        <w:br w:type="textWrapping"/>
        <w:t xml:space="preserve">  }</w:t>
        <w:br w:type="textWrapping"/>
        <w:t xml:space="preserve">}</w:t>
        <w:br w:type="textWrapping"/>
      </w:r>
    </w:p>
    <w:p w:rsidR="00000000" w:rsidDel="00000000" w:rsidP="00000000" w:rsidRDefault="00000000" w:rsidRPr="00000000" w14:paraId="00000287">
      <w:pPr>
        <w:pStyle w:val="Heading2"/>
        <w:spacing w:before="0" w:lineRule="auto"/>
        <w:rPr/>
      </w:pPr>
      <w:bookmarkStart w:colFirst="0" w:colLast="0" w:name="_pbrrbwwlh9e4" w:id="2"/>
      <w:bookmarkEnd w:id="2"/>
      <w:r w:rsidDel="00000000" w:rsidR="00000000" w:rsidRPr="00000000">
        <w:rPr>
          <w:rtl w:val="0"/>
        </w:rPr>
        <w:t xml:space="preserve">DISCLAIMER &amp; COPYRIGHT NOTICE</w:t>
      </w:r>
    </w:p>
    <w:p w:rsidR="00000000" w:rsidDel="00000000" w:rsidP="00000000" w:rsidRDefault="00000000" w:rsidRPr="00000000" w14:paraId="00000288">
      <w:pPr>
        <w:spacing w:line="300" w:lineRule="auto"/>
        <w:rPr>
          <w:color w:val="555555"/>
          <w:sz w:val="18"/>
          <w:szCs w:val="18"/>
        </w:rPr>
      </w:pPr>
      <w:r w:rsidDel="00000000" w:rsidR="00000000" w:rsidRPr="00000000">
        <w:rPr>
          <w:rFonts w:ascii="Arial Unicode MS" w:cs="Arial Unicode MS" w:eastAsia="Arial Unicode MS" w:hAnsi="Arial Unicode MS"/>
          <w:color w:val="555555"/>
          <w:sz w:val="18"/>
          <w:szCs w:val="18"/>
          <w:rtl w:val="0"/>
        </w:rPr>
        <w:t xml:space="preserve">This curriculum is an independent educational training system developed for Nepali SSW applicants. It is based on publicly available standards issued by the Ministry of Health, Labour and Welfare (MHLW / 厚生労働省) of Japan and Prometric examination guidelines. It does not replace the official examination and does not reproduce copyrighted exam questions.</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