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B019780" wp14:textId="3ECAFC33">
      <w:r w:rsidR="4D98CB58">
        <w:rPr/>
        <w:t>Weekly Survey Report: {{ start_date }} to {{ end_date }}</w:t>
      </w:r>
    </w:p>
    <w:p xmlns:wp14="http://schemas.microsoft.com/office/word/2010/wordml" w:rsidP="07D63499" wp14:paraId="0AECBFA9" wp14:textId="33D6065C">
      <w:pPr>
        <w:pStyle w:val="Normal"/>
      </w:pPr>
      <w:r w:rsidR="4D98CB58">
        <w:rPr/>
        <w:t xml:space="preserve"> </w:t>
      </w:r>
    </w:p>
    <w:p xmlns:wp14="http://schemas.microsoft.com/office/word/2010/wordml" w:rsidP="07D63499" wp14:paraId="38B7849A" wp14:textId="5BC49F70">
      <w:pPr>
        <w:pStyle w:val="Normal"/>
      </w:pPr>
      <w:r w:rsidR="4D98CB58">
        <w:rPr/>
        <w:t>{% for day in days %}</w:t>
      </w:r>
    </w:p>
    <w:p xmlns:wp14="http://schemas.microsoft.com/office/word/2010/wordml" w:rsidP="07D63499" wp14:paraId="7C7EB488" wp14:textId="253443EB">
      <w:pPr>
        <w:pStyle w:val="Normal"/>
      </w:pPr>
      <w:r w:rsidR="4D98CB58">
        <w:rPr/>
        <w:t>{{ day.date_string }}</w:t>
      </w:r>
    </w:p>
    <w:p xmlns:wp14="http://schemas.microsoft.com/office/word/2010/wordml" w:rsidP="07D63499" wp14:paraId="6E72CEFB" wp14:textId="67499979">
      <w:pPr>
        <w:pStyle w:val="Normal"/>
      </w:pPr>
      <w:r w:rsidR="4D98CB58">
        <w:rPr/>
        <w:t>{% for block in day.blocks %}{% if block.type == 'inline' %}</w:t>
      </w:r>
    </w:p>
    <w:p xmlns:wp14="http://schemas.microsoft.com/office/word/2010/wordml" w:rsidP="07D63499" wp14:paraId="209A2D93" wp14:textId="0DE30109">
      <w:pPr>
        <w:pStyle w:val="Normal"/>
      </w:pPr>
      <w:r w:rsidR="4D98CB58">
        <w:rPr/>
        <w:t>{{ block.title }}: {{ block.surveyors }}</w:t>
      </w:r>
    </w:p>
    <w:p xmlns:wp14="http://schemas.microsoft.com/office/word/2010/wordml" w:rsidP="07D63499" wp14:paraId="64AB9851" wp14:textId="7580E751">
      <w:pPr>
        <w:pStyle w:val="Normal"/>
      </w:pPr>
      <w:r w:rsidR="4D98CB58">
        <w:rPr/>
        <w:t>{% for task in block.tasks %}- {{ task }}</w:t>
      </w:r>
    </w:p>
    <w:p xmlns:wp14="http://schemas.microsoft.com/office/word/2010/wordml" w:rsidP="07D63499" wp14:paraId="31AA7263" wp14:textId="286FCBC9">
      <w:pPr>
        <w:pStyle w:val="Normal"/>
      </w:pPr>
      <w:r w:rsidR="4D98CB58">
        <w:rPr/>
        <w:t>{% endfor %}</w:t>
      </w:r>
    </w:p>
    <w:p xmlns:wp14="http://schemas.microsoft.com/office/word/2010/wordml" w:rsidP="07D63499" wp14:paraId="463F29C6" wp14:textId="0DB34506">
      <w:pPr>
        <w:pStyle w:val="Normal"/>
      </w:pPr>
      <w:r w:rsidR="4D98CB58">
        <w:rPr/>
        <w:t>{% elif block.type == 'hydro' %}</w:t>
      </w:r>
    </w:p>
    <w:p xmlns:wp14="http://schemas.microsoft.com/office/word/2010/wordml" w:rsidP="07D63499" wp14:paraId="77C500AC" wp14:textId="59B5C61B">
      <w:pPr>
        <w:pStyle w:val="Normal"/>
      </w:pPr>
      <w:r w:rsidR="4D98CB58">
        <w:rPr/>
        <w:t>{{ block.title }}</w:t>
      </w:r>
    </w:p>
    <w:p xmlns:wp14="http://schemas.microsoft.com/office/word/2010/wordml" w:rsidP="07D63499" wp14:paraId="2B9BA034" wp14:textId="7B7217A6">
      <w:pPr>
        <w:pStyle w:val="Normal"/>
      </w:pPr>
      <w:r w:rsidR="4D98CB58">
        <w:rPr/>
        <w:t>Survey Boat: {{ block.boat }}</w:t>
      </w:r>
    </w:p>
    <w:p xmlns:wp14="http://schemas.microsoft.com/office/word/2010/wordml" w:rsidP="07D63499" wp14:paraId="6B96BAED" wp14:textId="4892BE01">
      <w:pPr>
        <w:pStyle w:val="Normal"/>
      </w:pPr>
      <w:r w:rsidR="4D98CB58">
        <w:rPr/>
        <w:t>Surveyor: {{ block.surveyors }}</w:t>
      </w:r>
    </w:p>
    <w:p xmlns:wp14="http://schemas.microsoft.com/office/word/2010/wordml" w:rsidP="07D63499" wp14:paraId="366A6688" wp14:textId="7BC14FC7">
      <w:pPr>
        <w:pStyle w:val="Normal"/>
      </w:pPr>
      <w:r w:rsidR="4D98CB58">
        <w:rPr/>
        <w:t>{% for task in block.tasks %}- {{ task }}</w:t>
      </w:r>
    </w:p>
    <w:p xmlns:wp14="http://schemas.microsoft.com/office/word/2010/wordml" w:rsidP="07D63499" wp14:paraId="7B8B9531" wp14:textId="074DB609">
      <w:pPr>
        <w:pStyle w:val="Normal"/>
      </w:pPr>
      <w:r w:rsidR="4D98CB58">
        <w:rPr/>
        <w:t>{% endfor %}</w:t>
      </w:r>
    </w:p>
    <w:p xmlns:wp14="http://schemas.microsoft.com/office/word/2010/wordml" w:rsidP="07D63499" wp14:paraId="6CBE20A1" wp14:textId="45D2EF14">
      <w:pPr>
        <w:pStyle w:val="Normal"/>
      </w:pPr>
      <w:r w:rsidR="4D98CB58">
        <w:rPr/>
        <w:t>{% elif block.type == 'vessel' %}</w:t>
      </w:r>
    </w:p>
    <w:p xmlns:wp14="http://schemas.microsoft.com/office/word/2010/wordml" w:rsidP="07D63499" wp14:paraId="3DA4B639" wp14:textId="46DEB652">
      <w:pPr>
        <w:pStyle w:val="Normal"/>
      </w:pPr>
      <w:r w:rsidR="4D98CB58">
        <w:rPr/>
        <w:t>{{ block.title }}</w:t>
      </w:r>
    </w:p>
    <w:p xmlns:wp14="http://schemas.microsoft.com/office/word/2010/wordml" w:rsidP="07D63499" wp14:paraId="56B81F56" wp14:textId="1FE56149">
      <w:pPr>
        <w:pStyle w:val="Normal"/>
      </w:pPr>
      <w:r w:rsidR="4D98CB58">
        <w:rPr/>
        <w:t>Survey Personnel: {{ block.surveyors }}</w:t>
      </w:r>
    </w:p>
    <w:p xmlns:wp14="http://schemas.microsoft.com/office/word/2010/wordml" w:rsidP="07D63499" wp14:paraId="4B8CE24A" wp14:textId="2C6B5A6A">
      <w:pPr>
        <w:pStyle w:val="Normal"/>
      </w:pPr>
      <w:r w:rsidR="4D98CB58">
        <w:rPr/>
        <w:t>{% for task in block.tasks %}- {{ task }}</w:t>
      </w:r>
    </w:p>
    <w:p xmlns:wp14="http://schemas.microsoft.com/office/word/2010/wordml" w:rsidP="07D63499" wp14:paraId="65B675D8" wp14:textId="391FAE27">
      <w:pPr>
        <w:pStyle w:val="Normal"/>
      </w:pPr>
      <w:r w:rsidR="4D98CB58">
        <w:rPr/>
        <w:t>{% endfor %}{% endif %}</w:t>
      </w:r>
    </w:p>
    <w:p xmlns:wp14="http://schemas.microsoft.com/office/word/2010/wordml" w:rsidP="07D63499" wp14:paraId="4CCCCA45" wp14:textId="24609374">
      <w:pPr>
        <w:pStyle w:val="Normal"/>
      </w:pPr>
      <w:r w:rsidR="4D98CB58">
        <w:rPr/>
        <w:t>{% endfor %}{% if not day.blocks %}</w:t>
      </w:r>
    </w:p>
    <w:p xmlns:wp14="http://schemas.microsoft.com/office/word/2010/wordml" w:rsidP="07D63499" wp14:paraId="747F48D6" wp14:textId="5CFC1F86">
      <w:pPr>
        <w:pStyle w:val="Normal"/>
      </w:pPr>
      <w:r w:rsidR="4D98CB58">
        <w:rPr/>
        <w:t>No survey tasks logged for this date.</w:t>
      </w:r>
    </w:p>
    <w:p xmlns:wp14="http://schemas.microsoft.com/office/word/2010/wordml" w:rsidP="07D63499" wp14:paraId="0C44EB75" wp14:textId="7949F70B">
      <w:pPr>
        <w:pStyle w:val="Normal"/>
      </w:pPr>
      <w:r w:rsidR="4D98CB58">
        <w:rPr/>
        <w:t>{% endif %}</w:t>
      </w:r>
    </w:p>
    <w:p xmlns:wp14="http://schemas.microsoft.com/office/word/2010/wordml" w:rsidP="07D63499" wp14:paraId="2B53BA86" wp14:textId="0C2F7883">
      <w:pPr>
        <w:pStyle w:val="Normal"/>
      </w:pPr>
      <w:r w:rsidR="4D98CB58">
        <w:rPr/>
        <w:t xml:space="preserve"> </w:t>
      </w:r>
    </w:p>
    <w:p xmlns:wp14="http://schemas.microsoft.com/office/word/2010/wordml" w:rsidP="07D63499" wp14:paraId="2C078E63" wp14:textId="20E1FDDF">
      <w:pPr>
        <w:pStyle w:val="Normal"/>
      </w:pPr>
      <w:r w:rsidR="4D98CB58">
        <w:rPr/>
        <w:t>{% endfor %}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A0A547"/>
    <w:rsid w:val="07D63499"/>
    <w:rsid w:val="3BA0A547"/>
    <w:rsid w:val="4D98C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A547"/>
  <w15:chartTrackingRefBased/>
  <w15:docId w15:val="{A4B3A12B-7683-41EE-BA7A-A52E8802A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2026-03-11T14:50:25.1728541Z</dcterms:created>
  <dcterms:modified xsi:type="dcterms:W3CDTF">2026-03-11T14:51:06.1620642Z</dcterms:modified>
  <dc:creator>Daryll Enano</dc:creator>
  <lastModifiedBy>Daryll Enano</lastModifiedBy>
</coreProperties>
</file>